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D435F5" w14:textId="77777777"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sz w:val="20"/>
          <w:szCs w:val="20"/>
        </w:rPr>
      </w:pPr>
    </w:p>
    <w:p w14:paraId="7F269F30" w14:textId="77777777"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rPr>
          <w:sz w:val="20"/>
          <w:szCs w:val="20"/>
        </w:rPr>
      </w:pPr>
    </w:p>
    <w:p w14:paraId="07B5F492" w14:textId="77777777"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sz w:val="20"/>
          <w:szCs w:val="20"/>
        </w:rPr>
      </w:pPr>
    </w:p>
    <w:p w14:paraId="6A742987" w14:textId="77777777"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sz w:val="20"/>
          <w:szCs w:val="20"/>
        </w:rPr>
      </w:pPr>
    </w:p>
    <w:p w14:paraId="056A0B7E" w14:textId="77777777"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sz w:val="20"/>
          <w:szCs w:val="20"/>
        </w:rPr>
      </w:pPr>
    </w:p>
    <w:p w14:paraId="5047A662" w14:textId="77777777"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67C6CD9F" w14:textId="77777777"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r w:rsidRPr="00BB3D8D">
        <w:rPr>
          <w:b/>
          <w:sz w:val="48"/>
          <w:szCs w:val="48"/>
        </w:rPr>
        <w:t xml:space="preserve">ИНФОРМАЦИОННЫЙ </w:t>
      </w:r>
    </w:p>
    <w:p w14:paraId="50CB4CAA" w14:textId="77777777"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r w:rsidRPr="00BB3D8D">
        <w:rPr>
          <w:b/>
          <w:sz w:val="48"/>
          <w:szCs w:val="48"/>
        </w:rPr>
        <w:t>БЮЛЛЕТЕНЬ</w:t>
      </w:r>
    </w:p>
    <w:p w14:paraId="2248F1EC" w14:textId="77777777"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6375AE3E" w14:textId="77777777"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34AA739D" w14:textId="77777777"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38333DA1" w14:textId="77777777" w:rsidR="00435B0D"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r w:rsidRPr="00BB3D8D">
        <w:rPr>
          <w:b/>
          <w:sz w:val="48"/>
          <w:szCs w:val="48"/>
        </w:rPr>
        <w:t xml:space="preserve">ТРУБЧЕВСКОГО </w:t>
      </w:r>
    </w:p>
    <w:p w14:paraId="0A2227E1" w14:textId="4E97FF8A"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r w:rsidRPr="00BB3D8D">
        <w:rPr>
          <w:b/>
          <w:sz w:val="48"/>
          <w:szCs w:val="48"/>
        </w:rPr>
        <w:t>МУНИЦИПАЛЬНОГО РАЙОНА</w:t>
      </w:r>
    </w:p>
    <w:p w14:paraId="5B608E0C" w14:textId="77777777"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22363BC0" w14:textId="77777777"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1041FC93" w14:textId="77777777"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4E835F61" w14:textId="4B64BE6E" w:rsidR="00913E15" w:rsidRPr="00BB3D8D" w:rsidRDefault="00435B0D"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r w:rsidRPr="00BB3D8D">
        <w:rPr>
          <w:b/>
          <w:sz w:val="48"/>
          <w:szCs w:val="48"/>
        </w:rPr>
        <w:t>8</w:t>
      </w:r>
      <w:r w:rsidR="00913E15" w:rsidRPr="00BB3D8D">
        <w:rPr>
          <w:b/>
          <w:sz w:val="48"/>
          <w:szCs w:val="48"/>
        </w:rPr>
        <w:t xml:space="preserve"> (30</w:t>
      </w:r>
      <w:r w:rsidRPr="00BB3D8D">
        <w:rPr>
          <w:b/>
          <w:sz w:val="48"/>
          <w:szCs w:val="48"/>
        </w:rPr>
        <w:t>5</w:t>
      </w:r>
      <w:r w:rsidR="00913E15" w:rsidRPr="00BB3D8D">
        <w:rPr>
          <w:b/>
          <w:sz w:val="48"/>
          <w:szCs w:val="48"/>
        </w:rPr>
        <w:t>) / 2023г.</w:t>
      </w:r>
    </w:p>
    <w:p w14:paraId="20EEED1F" w14:textId="56EDA5C4" w:rsidR="00913E15" w:rsidRPr="00BB3D8D" w:rsidRDefault="00334D5B"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r w:rsidRPr="00BB3D8D">
        <w:rPr>
          <w:b/>
          <w:sz w:val="48"/>
          <w:szCs w:val="48"/>
        </w:rPr>
        <w:t>2</w:t>
      </w:r>
      <w:r w:rsidR="00435B0D" w:rsidRPr="00BB3D8D">
        <w:rPr>
          <w:b/>
          <w:sz w:val="48"/>
          <w:szCs w:val="48"/>
        </w:rPr>
        <w:t>8</w:t>
      </w:r>
      <w:r w:rsidR="00913E15" w:rsidRPr="00BB3D8D">
        <w:rPr>
          <w:b/>
          <w:sz w:val="48"/>
          <w:szCs w:val="48"/>
        </w:rPr>
        <w:t xml:space="preserve"> </w:t>
      </w:r>
      <w:r w:rsidR="00435B0D" w:rsidRPr="00BB3D8D">
        <w:rPr>
          <w:b/>
          <w:sz w:val="48"/>
          <w:szCs w:val="48"/>
        </w:rPr>
        <w:t>апреля</w:t>
      </w:r>
      <w:r w:rsidR="00913E15" w:rsidRPr="00BB3D8D">
        <w:rPr>
          <w:b/>
          <w:sz w:val="48"/>
          <w:szCs w:val="48"/>
        </w:rPr>
        <w:t xml:space="preserve"> 2023 года</w:t>
      </w:r>
    </w:p>
    <w:p w14:paraId="090B92C9" w14:textId="77777777"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1C0AD84D" w14:textId="77777777"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6718CD0C" w14:textId="77777777"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3D7F45B6" w14:textId="77777777"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56A236BA" w14:textId="77777777"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281A4EB8" w14:textId="77777777"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144AB7D2" w14:textId="77777777"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117AB800" w14:textId="77777777"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2BF1A122" w14:textId="77777777"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r w:rsidRPr="00BB3D8D">
        <w:rPr>
          <w:b/>
          <w:sz w:val="48"/>
          <w:szCs w:val="48"/>
        </w:rPr>
        <w:t>ТРУБЧЕВСК</w:t>
      </w:r>
    </w:p>
    <w:p w14:paraId="6FBF539D" w14:textId="77777777"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r w:rsidRPr="00BB3D8D">
        <w:rPr>
          <w:b/>
          <w:sz w:val="48"/>
          <w:szCs w:val="48"/>
        </w:rPr>
        <w:t>2023</w:t>
      </w:r>
    </w:p>
    <w:p w14:paraId="19F7AC11" w14:textId="77777777" w:rsidR="00913E15" w:rsidRPr="00BB3D8D" w:rsidRDefault="00913E15" w:rsidP="00BB3D8D">
      <w:pPr>
        <w:jc w:val="center"/>
        <w:rPr>
          <w:sz w:val="20"/>
          <w:szCs w:val="20"/>
        </w:rPr>
      </w:pPr>
    </w:p>
    <w:p w14:paraId="18FA9551" w14:textId="77777777" w:rsidR="007D3989" w:rsidRDefault="007D3989" w:rsidP="007D3989">
      <w:pPr>
        <w:jc w:val="center"/>
        <w:rPr>
          <w:b/>
          <w:sz w:val="22"/>
          <w:szCs w:val="22"/>
        </w:rPr>
      </w:pPr>
      <w:r>
        <w:rPr>
          <w:b/>
          <w:sz w:val="22"/>
          <w:szCs w:val="22"/>
        </w:rPr>
        <w:lastRenderedPageBreak/>
        <w:t>РОССИЙСКАЯ ФЕДЕРАЦИЯ</w:t>
      </w:r>
    </w:p>
    <w:p w14:paraId="603F0B62" w14:textId="77777777" w:rsidR="007D3989" w:rsidRDefault="007D3989" w:rsidP="007D3989">
      <w:pPr>
        <w:jc w:val="center"/>
        <w:rPr>
          <w:b/>
          <w:sz w:val="22"/>
          <w:szCs w:val="22"/>
        </w:rPr>
      </w:pPr>
      <w:r>
        <w:rPr>
          <w:b/>
          <w:sz w:val="22"/>
          <w:szCs w:val="22"/>
        </w:rPr>
        <w:t>БРЯНСКАЯ ОБЛАСТЬ</w:t>
      </w:r>
    </w:p>
    <w:p w14:paraId="6DA488F6" w14:textId="77777777" w:rsidR="007D3989" w:rsidRDefault="007D3989" w:rsidP="007D3989">
      <w:pPr>
        <w:jc w:val="center"/>
        <w:rPr>
          <w:b/>
          <w:sz w:val="22"/>
          <w:szCs w:val="22"/>
        </w:rPr>
      </w:pPr>
      <w:r>
        <w:rPr>
          <w:rFonts w:cs="Arial"/>
          <w:b/>
          <w:sz w:val="22"/>
          <w:szCs w:val="22"/>
        </w:rPr>
        <w:t>Т</w:t>
      </w:r>
      <w:r>
        <w:rPr>
          <w:b/>
          <w:sz w:val="22"/>
          <w:szCs w:val="22"/>
        </w:rPr>
        <w:t>РУБЧЕВСКИЙ РАЙОННЫЙ СОВЕТ НАРОДНЫХ ДЕПУТАТОВ</w:t>
      </w:r>
    </w:p>
    <w:p w14:paraId="5C2747D1" w14:textId="7C9BCB94" w:rsidR="007D3989" w:rsidRDefault="007D3989" w:rsidP="007D3989">
      <w:pPr>
        <w:tabs>
          <w:tab w:val="left" w:pos="-100"/>
        </w:tabs>
        <w:rPr>
          <w:sz w:val="40"/>
          <w:szCs w:val="40"/>
        </w:rPr>
      </w:pPr>
      <w:r>
        <w:rPr>
          <w:noProof/>
          <w:sz w:val="28"/>
          <w:szCs w:val="28"/>
        </w:rPr>
        <mc:AlternateContent>
          <mc:Choice Requires="wps">
            <w:drawing>
              <wp:anchor distT="0" distB="0" distL="114300" distR="114300" simplePos="0" relativeHeight="251675648" behindDoc="0" locked="0" layoutInCell="1" allowOverlap="1" wp14:anchorId="43DD39AE" wp14:editId="2BFF4F8E">
                <wp:simplePos x="0" y="0"/>
                <wp:positionH relativeFrom="column">
                  <wp:posOffset>196850</wp:posOffset>
                </wp:positionH>
                <wp:positionV relativeFrom="paragraph">
                  <wp:posOffset>162560</wp:posOffset>
                </wp:positionV>
                <wp:extent cx="5651500" cy="0"/>
                <wp:effectExtent l="45085" t="41910" r="46990" b="43815"/>
                <wp:wrapNone/>
                <wp:docPr id="2060110382"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5150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88EB6D" id="Прямая соединительная линия 1"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pt,12.8pt" to="460.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" strokeweight="6pt">
                <v:stroke linestyle="thickBetweenThin"/>
              </v:line>
            </w:pict>
          </mc:Fallback>
        </mc:AlternateContent>
      </w:r>
      <w:r>
        <w:t xml:space="preserve"> </w:t>
      </w:r>
    </w:p>
    <w:p w14:paraId="69FAFFE7" w14:textId="77777777" w:rsidR="007D3989" w:rsidRDefault="007D3989" w:rsidP="007D3989">
      <w:pPr>
        <w:tabs>
          <w:tab w:val="left" w:pos="-100"/>
        </w:tabs>
        <w:jc w:val="center"/>
        <w:rPr>
          <w:b/>
          <w:sz w:val="28"/>
          <w:szCs w:val="28"/>
        </w:rPr>
      </w:pPr>
      <w:r>
        <w:rPr>
          <w:b/>
          <w:sz w:val="48"/>
          <w:szCs w:val="48"/>
        </w:rPr>
        <w:t>РЕШЕНИЕ</w:t>
      </w:r>
    </w:p>
    <w:p w14:paraId="5D383F19" w14:textId="77777777" w:rsidR="007D3989" w:rsidRDefault="007D3989" w:rsidP="007D3989">
      <w:pPr>
        <w:rPr>
          <w:sz w:val="28"/>
          <w:szCs w:val="28"/>
        </w:rPr>
      </w:pPr>
    </w:p>
    <w:p w14:paraId="51D9776D" w14:textId="77777777" w:rsidR="007D3989" w:rsidRPr="00474EE9" w:rsidRDefault="007D3989" w:rsidP="007D3989">
      <w:pPr>
        <w:rPr>
          <w:sz w:val="28"/>
          <w:szCs w:val="28"/>
        </w:rPr>
      </w:pPr>
      <w:r>
        <w:rPr>
          <w:sz w:val="28"/>
          <w:szCs w:val="28"/>
        </w:rPr>
        <w:t>о</w:t>
      </w:r>
      <w:r w:rsidRPr="00474EE9">
        <w:rPr>
          <w:sz w:val="28"/>
          <w:szCs w:val="28"/>
        </w:rPr>
        <w:t>т</w:t>
      </w:r>
      <w:r>
        <w:rPr>
          <w:sz w:val="28"/>
          <w:szCs w:val="28"/>
        </w:rPr>
        <w:t xml:space="preserve"> 04.04.2023</w:t>
      </w:r>
      <w:r w:rsidRPr="00474EE9">
        <w:rPr>
          <w:sz w:val="28"/>
          <w:szCs w:val="28"/>
        </w:rPr>
        <w:t>г. №</w:t>
      </w:r>
      <w:r>
        <w:rPr>
          <w:sz w:val="28"/>
          <w:szCs w:val="28"/>
        </w:rPr>
        <w:t>6-487</w:t>
      </w:r>
    </w:p>
    <w:p w14:paraId="1EC7662B" w14:textId="77777777" w:rsidR="007D3989" w:rsidRDefault="007D3989" w:rsidP="007D3989">
      <w:pPr>
        <w:ind w:right="4957"/>
        <w:jc w:val="both"/>
        <w:rPr>
          <w:sz w:val="28"/>
          <w:szCs w:val="28"/>
        </w:rPr>
      </w:pPr>
      <w:r>
        <w:rPr>
          <w:sz w:val="28"/>
          <w:szCs w:val="28"/>
        </w:rPr>
        <w:t>г. Трубчевск</w:t>
      </w:r>
    </w:p>
    <w:p w14:paraId="62A743BB" w14:textId="77777777" w:rsidR="007D3989" w:rsidRPr="00474EE9" w:rsidRDefault="007D3989" w:rsidP="007D3989">
      <w:pPr>
        <w:ind w:right="4957"/>
        <w:jc w:val="both"/>
        <w:rPr>
          <w:sz w:val="28"/>
          <w:szCs w:val="28"/>
        </w:rPr>
      </w:pPr>
    </w:p>
    <w:p w14:paraId="45DE3B0B" w14:textId="77777777" w:rsidR="007D3989" w:rsidRDefault="007D3989" w:rsidP="007D3989">
      <w:pPr>
        <w:ind w:right="4957"/>
        <w:jc w:val="both"/>
        <w:rPr>
          <w:sz w:val="28"/>
          <w:szCs w:val="28"/>
        </w:rPr>
      </w:pPr>
      <w:r w:rsidRPr="00474EE9">
        <w:rPr>
          <w:sz w:val="28"/>
          <w:szCs w:val="28"/>
        </w:rPr>
        <w:t>Об утверждении Положения о финансовом управлении администрации Трубчевского муниципального района</w:t>
      </w:r>
    </w:p>
    <w:p w14:paraId="798BF43A" w14:textId="77777777" w:rsidR="007D3989" w:rsidRPr="00474EE9" w:rsidRDefault="007D3989" w:rsidP="007D3989">
      <w:pPr>
        <w:ind w:right="4957"/>
        <w:jc w:val="both"/>
        <w:rPr>
          <w:sz w:val="28"/>
          <w:szCs w:val="28"/>
        </w:rPr>
      </w:pPr>
    </w:p>
    <w:p w14:paraId="0925501B" w14:textId="77777777" w:rsidR="007D3989" w:rsidRPr="00474EE9" w:rsidRDefault="007D3989" w:rsidP="007D3989">
      <w:pPr>
        <w:ind w:firstLine="709"/>
        <w:jc w:val="both"/>
        <w:rPr>
          <w:b/>
          <w:caps/>
          <w:sz w:val="28"/>
          <w:szCs w:val="28"/>
        </w:rPr>
      </w:pPr>
      <w:r w:rsidRPr="00474EE9">
        <w:rPr>
          <w:sz w:val="28"/>
          <w:szCs w:val="28"/>
        </w:rPr>
        <w:t>Рассмотрев обращение администрации Трубчевского муниципального района от</w:t>
      </w:r>
      <w:r>
        <w:rPr>
          <w:sz w:val="28"/>
          <w:szCs w:val="28"/>
        </w:rPr>
        <w:t xml:space="preserve"> </w:t>
      </w:r>
      <w:r w:rsidRPr="00CD3F64">
        <w:rPr>
          <w:sz w:val="28"/>
          <w:szCs w:val="28"/>
        </w:rPr>
        <w:t>03.04.2023 г. № 1687,</w:t>
      </w:r>
      <w:r w:rsidRPr="00474EE9">
        <w:rPr>
          <w:sz w:val="28"/>
          <w:szCs w:val="28"/>
        </w:rPr>
        <w:t xml:space="preserve"> в соответствии с решением Трубчевского районного Совета народных депутатов</w:t>
      </w:r>
      <w:r>
        <w:rPr>
          <w:sz w:val="28"/>
          <w:szCs w:val="28"/>
        </w:rPr>
        <w:t xml:space="preserve"> </w:t>
      </w:r>
      <w:r w:rsidRPr="00344141">
        <w:rPr>
          <w:sz w:val="28"/>
          <w:szCs w:val="28"/>
        </w:rPr>
        <w:t>от 29.09.2022г. № 6-398</w:t>
      </w:r>
      <w:r w:rsidRPr="00474EE9">
        <w:rPr>
          <w:sz w:val="28"/>
          <w:szCs w:val="28"/>
        </w:rPr>
        <w:t xml:space="preserve"> «Об утверждении структуры администрации Трубчевского муниципального района» и </w:t>
      </w:r>
      <w:r w:rsidRPr="00B32B6A">
        <w:rPr>
          <w:sz w:val="28"/>
          <w:szCs w:val="28"/>
        </w:rPr>
        <w:t>руководствуясь Уставом</w:t>
      </w:r>
      <w:r w:rsidRPr="00474EE9">
        <w:rPr>
          <w:sz w:val="28"/>
          <w:szCs w:val="28"/>
        </w:rPr>
        <w:t xml:space="preserve"> Трубчевского муниципального района, Трубчевский районный Совет народных депутатов решил:</w:t>
      </w:r>
    </w:p>
    <w:p w14:paraId="777ED92C" w14:textId="77777777" w:rsidR="007D3989" w:rsidRPr="00474EE9" w:rsidRDefault="007D3989" w:rsidP="007D3989">
      <w:pPr>
        <w:ind w:firstLine="709"/>
        <w:jc w:val="both"/>
        <w:outlineLvl w:val="0"/>
        <w:rPr>
          <w:sz w:val="28"/>
          <w:szCs w:val="28"/>
        </w:rPr>
      </w:pPr>
      <w:r w:rsidRPr="00474EE9">
        <w:rPr>
          <w:sz w:val="28"/>
          <w:szCs w:val="28"/>
        </w:rPr>
        <w:t>1. Утвердить Положение о финансовом управлении администрации Трубчевского муниципального района согласно приложению.</w:t>
      </w:r>
    </w:p>
    <w:p w14:paraId="585E641F" w14:textId="77777777" w:rsidR="007D3989" w:rsidRPr="00721D2B" w:rsidRDefault="007D3989" w:rsidP="007D3989">
      <w:pPr>
        <w:ind w:firstLine="709"/>
        <w:jc w:val="both"/>
        <w:outlineLvl w:val="0"/>
        <w:rPr>
          <w:sz w:val="28"/>
          <w:szCs w:val="28"/>
        </w:rPr>
      </w:pPr>
      <w:r w:rsidRPr="00474EE9">
        <w:rPr>
          <w:sz w:val="28"/>
          <w:szCs w:val="28"/>
        </w:rPr>
        <w:t xml:space="preserve">2. Поручить выступить заявителем </w:t>
      </w:r>
      <w:r w:rsidRPr="00721D2B">
        <w:rPr>
          <w:sz w:val="28"/>
          <w:szCs w:val="28"/>
        </w:rPr>
        <w:t>при государственной регистрации изменений, вносимых в учредительные документы, временно исполняющим обязанности заместителя главы администрации Трубчевского муниципального района – начальника финансового управления администрации Трубчевского муниципального района С.И. Сидоровой.</w:t>
      </w:r>
    </w:p>
    <w:p w14:paraId="3833CBE9" w14:textId="77777777" w:rsidR="007D3989" w:rsidRPr="00474EE9" w:rsidRDefault="007D3989" w:rsidP="007D3989">
      <w:pPr>
        <w:ind w:firstLine="709"/>
        <w:jc w:val="both"/>
        <w:outlineLvl w:val="0"/>
        <w:rPr>
          <w:sz w:val="28"/>
          <w:szCs w:val="28"/>
        </w:rPr>
      </w:pPr>
      <w:r w:rsidRPr="00474EE9">
        <w:rPr>
          <w:sz w:val="28"/>
          <w:szCs w:val="28"/>
        </w:rPr>
        <w:t xml:space="preserve">3. Признать утратившим силу решение Трубчевского районного Совета народных депутатов от </w:t>
      </w:r>
      <w:r>
        <w:rPr>
          <w:sz w:val="28"/>
          <w:szCs w:val="28"/>
        </w:rPr>
        <w:t>30</w:t>
      </w:r>
      <w:r w:rsidRPr="00474EE9">
        <w:rPr>
          <w:sz w:val="28"/>
          <w:szCs w:val="28"/>
        </w:rPr>
        <w:t>.</w:t>
      </w:r>
      <w:r>
        <w:rPr>
          <w:sz w:val="28"/>
          <w:szCs w:val="28"/>
        </w:rPr>
        <w:t>10</w:t>
      </w:r>
      <w:r w:rsidRPr="00474EE9">
        <w:rPr>
          <w:sz w:val="28"/>
          <w:szCs w:val="28"/>
        </w:rPr>
        <w:t>.2014</w:t>
      </w:r>
      <w:r>
        <w:rPr>
          <w:sz w:val="28"/>
          <w:szCs w:val="28"/>
        </w:rPr>
        <w:t xml:space="preserve"> </w:t>
      </w:r>
      <w:r w:rsidRPr="00474EE9">
        <w:rPr>
          <w:sz w:val="28"/>
          <w:szCs w:val="28"/>
        </w:rPr>
        <w:t>г</w:t>
      </w:r>
      <w:r>
        <w:rPr>
          <w:sz w:val="28"/>
          <w:szCs w:val="28"/>
        </w:rPr>
        <w:t>.</w:t>
      </w:r>
      <w:r w:rsidRPr="00474EE9">
        <w:rPr>
          <w:sz w:val="28"/>
          <w:szCs w:val="28"/>
        </w:rPr>
        <w:t xml:space="preserve"> № </w:t>
      </w:r>
      <w:r>
        <w:rPr>
          <w:sz w:val="28"/>
          <w:szCs w:val="28"/>
        </w:rPr>
        <w:t>5-22</w:t>
      </w:r>
      <w:r w:rsidRPr="00474EE9">
        <w:rPr>
          <w:sz w:val="28"/>
          <w:szCs w:val="28"/>
        </w:rPr>
        <w:t xml:space="preserve"> «Об утверждении Положения о финансовом управлении администрации Трубчевского муниципального района».</w:t>
      </w:r>
    </w:p>
    <w:p w14:paraId="36226A89" w14:textId="77777777" w:rsidR="007D3989" w:rsidRPr="00474EE9" w:rsidRDefault="007D3989" w:rsidP="007D3989">
      <w:pPr>
        <w:ind w:firstLine="709"/>
        <w:jc w:val="both"/>
        <w:outlineLvl w:val="0"/>
        <w:rPr>
          <w:sz w:val="28"/>
          <w:szCs w:val="28"/>
        </w:rPr>
      </w:pPr>
      <w:r w:rsidRPr="00474EE9">
        <w:rPr>
          <w:sz w:val="28"/>
          <w:szCs w:val="28"/>
        </w:rPr>
        <w:t>4. Настоящее решение вступает в силу с момента опубликования в Информационном бюллетене Трубчевского муниципального района.</w:t>
      </w:r>
    </w:p>
    <w:p w14:paraId="615DC8C8" w14:textId="77777777" w:rsidR="007D3989" w:rsidRPr="00DF5E44" w:rsidRDefault="007D3989" w:rsidP="007D3989">
      <w:pPr>
        <w:ind w:firstLine="709"/>
        <w:jc w:val="both"/>
        <w:rPr>
          <w:sz w:val="28"/>
          <w:szCs w:val="28"/>
        </w:rPr>
      </w:pPr>
      <w:r w:rsidRPr="00474EE9">
        <w:rPr>
          <w:sz w:val="28"/>
          <w:szCs w:val="28"/>
        </w:rPr>
        <w:t xml:space="preserve">5. Контроль за исполнением </w:t>
      </w:r>
      <w:r w:rsidRPr="00DF5E44">
        <w:rPr>
          <w:sz w:val="28"/>
          <w:szCs w:val="28"/>
        </w:rPr>
        <w:t>настоящего решения возложить на постоянный комитет Трубчевского районного Совета народных депутатов по нормотворчеству.</w:t>
      </w:r>
    </w:p>
    <w:p w14:paraId="65EC97A4" w14:textId="77777777" w:rsidR="007D3989" w:rsidRPr="00474EE9" w:rsidRDefault="007D3989" w:rsidP="007D3989">
      <w:pPr>
        <w:ind w:firstLine="709"/>
        <w:jc w:val="both"/>
        <w:rPr>
          <w:sz w:val="28"/>
          <w:szCs w:val="28"/>
        </w:rPr>
      </w:pPr>
    </w:p>
    <w:p w14:paraId="40825980" w14:textId="77777777" w:rsidR="007D3989" w:rsidRPr="00474EE9" w:rsidRDefault="007D3989" w:rsidP="007D3989">
      <w:pPr>
        <w:ind w:firstLine="709"/>
        <w:jc w:val="both"/>
        <w:rPr>
          <w:sz w:val="28"/>
          <w:szCs w:val="28"/>
        </w:rPr>
      </w:pPr>
    </w:p>
    <w:p w14:paraId="63B0650E" w14:textId="77777777" w:rsidR="007D3989" w:rsidRPr="00474EE9" w:rsidRDefault="007D3989" w:rsidP="007D3989">
      <w:pPr>
        <w:jc w:val="both"/>
        <w:rPr>
          <w:sz w:val="28"/>
          <w:szCs w:val="28"/>
        </w:rPr>
      </w:pPr>
      <w:r w:rsidRPr="00474EE9">
        <w:rPr>
          <w:sz w:val="28"/>
          <w:szCs w:val="28"/>
        </w:rPr>
        <w:t>Глава Трубчевского</w:t>
      </w:r>
    </w:p>
    <w:p w14:paraId="0121B6F6" w14:textId="77777777" w:rsidR="007D3989" w:rsidRPr="00474EE9" w:rsidRDefault="007D3989" w:rsidP="007D3989">
      <w:pPr>
        <w:jc w:val="both"/>
        <w:rPr>
          <w:sz w:val="28"/>
          <w:szCs w:val="28"/>
        </w:rPr>
      </w:pPr>
      <w:r w:rsidRPr="00474EE9">
        <w:rPr>
          <w:sz w:val="28"/>
          <w:szCs w:val="28"/>
        </w:rPr>
        <w:t>муниципального района</w:t>
      </w:r>
      <w:r>
        <w:rPr>
          <w:sz w:val="28"/>
          <w:szCs w:val="28"/>
        </w:rPr>
        <w:t xml:space="preserve">                                                                Ю.А.Робкин</w:t>
      </w:r>
    </w:p>
    <w:p w14:paraId="0574ABED" w14:textId="77777777" w:rsidR="007D3989" w:rsidRDefault="007D3989" w:rsidP="007D3989">
      <w:pPr>
        <w:ind w:firstLine="709"/>
        <w:jc w:val="both"/>
        <w:rPr>
          <w:sz w:val="28"/>
          <w:szCs w:val="28"/>
        </w:rPr>
      </w:pPr>
    </w:p>
    <w:p w14:paraId="67F44B2F" w14:textId="77777777" w:rsidR="007D3989" w:rsidRDefault="007D3989" w:rsidP="007D3989">
      <w:pPr>
        <w:pStyle w:val="ConsPlusNormal"/>
        <w:ind w:left="6360" w:right="-5" w:firstLine="12"/>
        <w:jc w:val="center"/>
        <w:outlineLvl w:val="0"/>
        <w:rPr>
          <w:rFonts w:ascii="Times New Roman" w:hAnsi="Times New Roman" w:cs="Times New Roman"/>
          <w:sz w:val="24"/>
          <w:szCs w:val="24"/>
        </w:rPr>
      </w:pPr>
    </w:p>
    <w:p w14:paraId="21F5363B" w14:textId="77777777" w:rsidR="007D3989" w:rsidRDefault="007D3989" w:rsidP="007D3989">
      <w:pPr>
        <w:pStyle w:val="ConsPlusNormal"/>
        <w:ind w:left="6360" w:right="-5" w:firstLine="12"/>
        <w:jc w:val="center"/>
        <w:outlineLvl w:val="0"/>
        <w:rPr>
          <w:rFonts w:ascii="Times New Roman" w:hAnsi="Times New Roman" w:cs="Times New Roman"/>
          <w:sz w:val="24"/>
          <w:szCs w:val="24"/>
        </w:rPr>
      </w:pPr>
    </w:p>
    <w:p w14:paraId="572E3C17" w14:textId="77777777" w:rsidR="007D3989" w:rsidRDefault="007D3989" w:rsidP="007D3989">
      <w:pPr>
        <w:pStyle w:val="ConsPlusNormal"/>
        <w:ind w:left="6360" w:right="-5" w:firstLine="12"/>
        <w:jc w:val="center"/>
        <w:outlineLvl w:val="0"/>
        <w:rPr>
          <w:rFonts w:ascii="Times New Roman" w:hAnsi="Times New Roman" w:cs="Times New Roman"/>
          <w:sz w:val="24"/>
          <w:szCs w:val="24"/>
        </w:rPr>
      </w:pPr>
    </w:p>
    <w:p w14:paraId="23C42336" w14:textId="77777777" w:rsidR="007D3989" w:rsidRPr="00597E46" w:rsidRDefault="007D3989" w:rsidP="007D3989">
      <w:pPr>
        <w:pStyle w:val="ConsPlusNormal"/>
        <w:ind w:left="6360" w:right="-5" w:firstLine="12"/>
        <w:jc w:val="center"/>
        <w:outlineLvl w:val="0"/>
        <w:rPr>
          <w:rFonts w:ascii="Times New Roman" w:hAnsi="Times New Roman" w:cs="Times New Roman"/>
          <w:sz w:val="24"/>
          <w:szCs w:val="24"/>
        </w:rPr>
      </w:pPr>
      <w:r>
        <w:rPr>
          <w:rFonts w:ascii="Times New Roman" w:hAnsi="Times New Roman" w:cs="Times New Roman"/>
          <w:sz w:val="24"/>
          <w:szCs w:val="24"/>
        </w:rPr>
        <w:br w:type="page"/>
      </w:r>
      <w:r w:rsidRPr="00597E46">
        <w:rPr>
          <w:rFonts w:ascii="Times New Roman" w:hAnsi="Times New Roman" w:cs="Times New Roman"/>
          <w:sz w:val="24"/>
          <w:szCs w:val="24"/>
        </w:rPr>
        <w:lastRenderedPageBreak/>
        <w:t>Утверждено:</w:t>
      </w:r>
    </w:p>
    <w:p w14:paraId="368794D3" w14:textId="77777777" w:rsidR="007D3989" w:rsidRPr="00597E46" w:rsidRDefault="007D3989" w:rsidP="007D3989">
      <w:pPr>
        <w:pStyle w:val="ConsPlusNormal"/>
        <w:ind w:left="6360" w:right="-5" w:firstLine="12"/>
        <w:jc w:val="center"/>
        <w:outlineLvl w:val="0"/>
        <w:rPr>
          <w:rFonts w:ascii="Times New Roman" w:hAnsi="Times New Roman" w:cs="Times New Roman"/>
          <w:sz w:val="24"/>
          <w:szCs w:val="24"/>
        </w:rPr>
      </w:pPr>
      <w:r w:rsidRPr="00597E46">
        <w:rPr>
          <w:rFonts w:ascii="Times New Roman" w:hAnsi="Times New Roman" w:cs="Times New Roman"/>
          <w:sz w:val="24"/>
          <w:szCs w:val="24"/>
        </w:rPr>
        <w:t>решением Трубчевского</w:t>
      </w:r>
    </w:p>
    <w:p w14:paraId="0A654410" w14:textId="77777777" w:rsidR="007D3989" w:rsidRPr="00597E46" w:rsidRDefault="007D3989" w:rsidP="007D3989">
      <w:pPr>
        <w:pStyle w:val="ConsPlusNormal"/>
        <w:ind w:left="6360" w:right="-5" w:firstLine="12"/>
        <w:jc w:val="center"/>
        <w:outlineLvl w:val="0"/>
        <w:rPr>
          <w:rFonts w:ascii="Times New Roman" w:hAnsi="Times New Roman" w:cs="Times New Roman"/>
          <w:sz w:val="24"/>
          <w:szCs w:val="24"/>
        </w:rPr>
      </w:pPr>
      <w:r w:rsidRPr="00597E46">
        <w:rPr>
          <w:rFonts w:ascii="Times New Roman" w:hAnsi="Times New Roman" w:cs="Times New Roman"/>
          <w:sz w:val="24"/>
          <w:szCs w:val="24"/>
        </w:rPr>
        <w:t>районного Совета</w:t>
      </w:r>
    </w:p>
    <w:p w14:paraId="69F0D262" w14:textId="77777777" w:rsidR="007D3989" w:rsidRPr="00597E46" w:rsidRDefault="007D3989" w:rsidP="007D3989">
      <w:pPr>
        <w:pStyle w:val="ConsPlusNormal"/>
        <w:ind w:left="6360" w:right="-5" w:firstLine="12"/>
        <w:jc w:val="center"/>
        <w:outlineLvl w:val="0"/>
        <w:rPr>
          <w:rFonts w:ascii="Times New Roman" w:hAnsi="Times New Roman" w:cs="Times New Roman"/>
          <w:sz w:val="24"/>
          <w:szCs w:val="24"/>
        </w:rPr>
      </w:pPr>
      <w:r w:rsidRPr="00597E46">
        <w:rPr>
          <w:rFonts w:ascii="Times New Roman" w:hAnsi="Times New Roman" w:cs="Times New Roman"/>
          <w:sz w:val="24"/>
          <w:szCs w:val="24"/>
        </w:rPr>
        <w:t>народных депутатов</w:t>
      </w:r>
    </w:p>
    <w:p w14:paraId="56C3D8C2" w14:textId="77777777" w:rsidR="007D3989" w:rsidRPr="00597E46" w:rsidRDefault="007D3989" w:rsidP="007D3989">
      <w:pPr>
        <w:pStyle w:val="ConsPlusNormal"/>
        <w:ind w:left="6360" w:right="-5" w:firstLine="12"/>
        <w:jc w:val="center"/>
        <w:outlineLvl w:val="0"/>
        <w:rPr>
          <w:rFonts w:ascii="Times New Roman" w:hAnsi="Times New Roman" w:cs="Times New Roman"/>
          <w:sz w:val="24"/>
          <w:szCs w:val="24"/>
        </w:rPr>
      </w:pPr>
      <w:r w:rsidRPr="00597E46">
        <w:rPr>
          <w:rFonts w:ascii="Times New Roman" w:hAnsi="Times New Roman" w:cs="Times New Roman"/>
          <w:sz w:val="24"/>
          <w:szCs w:val="24"/>
        </w:rPr>
        <w:t>от</w:t>
      </w:r>
      <w:r>
        <w:rPr>
          <w:rFonts w:ascii="Times New Roman" w:hAnsi="Times New Roman" w:cs="Times New Roman"/>
          <w:sz w:val="24"/>
          <w:szCs w:val="24"/>
        </w:rPr>
        <w:t xml:space="preserve"> 04.04.2023г. №6-487</w:t>
      </w:r>
      <w:r w:rsidRPr="00597E46">
        <w:rPr>
          <w:rFonts w:ascii="Times New Roman" w:hAnsi="Times New Roman" w:cs="Times New Roman"/>
          <w:sz w:val="24"/>
          <w:szCs w:val="24"/>
        </w:rPr>
        <w:t>г.</w:t>
      </w:r>
    </w:p>
    <w:p w14:paraId="325F7E8B" w14:textId="77777777" w:rsidR="007D3989" w:rsidRPr="00597E46" w:rsidRDefault="007D3989" w:rsidP="007D3989">
      <w:pPr>
        <w:pStyle w:val="ConsPlusNormal"/>
        <w:ind w:right="-5" w:firstLine="540"/>
        <w:jc w:val="center"/>
        <w:outlineLvl w:val="0"/>
        <w:rPr>
          <w:rFonts w:ascii="Times New Roman" w:hAnsi="Times New Roman" w:cs="Times New Roman"/>
          <w:sz w:val="24"/>
          <w:szCs w:val="24"/>
        </w:rPr>
      </w:pPr>
    </w:p>
    <w:p w14:paraId="14865BD6" w14:textId="77777777" w:rsidR="007D3989" w:rsidRPr="00597E46" w:rsidRDefault="007D3989" w:rsidP="007D3989">
      <w:pPr>
        <w:pStyle w:val="ConsPlusTitle"/>
        <w:jc w:val="center"/>
        <w:outlineLvl w:val="0"/>
        <w:rPr>
          <w:rFonts w:ascii="Times New Roman" w:hAnsi="Times New Roman" w:cs="Times New Roman"/>
          <w:sz w:val="24"/>
          <w:szCs w:val="24"/>
        </w:rPr>
      </w:pPr>
      <w:r w:rsidRPr="00597E46">
        <w:rPr>
          <w:rFonts w:ascii="Times New Roman" w:hAnsi="Times New Roman" w:cs="Times New Roman"/>
          <w:sz w:val="24"/>
          <w:szCs w:val="24"/>
        </w:rPr>
        <w:t>ПОЛОЖЕНИЕ</w:t>
      </w:r>
    </w:p>
    <w:p w14:paraId="017DE335" w14:textId="77777777" w:rsidR="007D3989" w:rsidRPr="00597E46" w:rsidRDefault="007D3989" w:rsidP="007D3989">
      <w:pPr>
        <w:pStyle w:val="ConsPlusTitle"/>
        <w:jc w:val="center"/>
        <w:outlineLvl w:val="0"/>
        <w:rPr>
          <w:rFonts w:ascii="Times New Roman" w:hAnsi="Times New Roman" w:cs="Times New Roman"/>
          <w:sz w:val="24"/>
          <w:szCs w:val="24"/>
        </w:rPr>
      </w:pPr>
      <w:r w:rsidRPr="00597E46">
        <w:rPr>
          <w:rFonts w:ascii="Times New Roman" w:hAnsi="Times New Roman" w:cs="Times New Roman"/>
          <w:sz w:val="24"/>
          <w:szCs w:val="24"/>
        </w:rPr>
        <w:t xml:space="preserve">о финансовом управлении администрации Трубчевского муниципального района </w:t>
      </w:r>
    </w:p>
    <w:p w14:paraId="55822026" w14:textId="77777777" w:rsidR="007D3989" w:rsidRPr="00597E46" w:rsidRDefault="007D3989" w:rsidP="007D3989">
      <w:pPr>
        <w:pStyle w:val="ConsPlusNormal"/>
        <w:jc w:val="center"/>
        <w:outlineLvl w:val="0"/>
        <w:rPr>
          <w:rFonts w:ascii="Times New Roman" w:hAnsi="Times New Roman" w:cs="Times New Roman"/>
          <w:sz w:val="24"/>
          <w:szCs w:val="24"/>
        </w:rPr>
      </w:pPr>
    </w:p>
    <w:p w14:paraId="7C183EF9" w14:textId="77777777" w:rsidR="007D3989" w:rsidRPr="00597E46" w:rsidRDefault="007D3989" w:rsidP="007D3989">
      <w:pPr>
        <w:pStyle w:val="ConsPlusNormal"/>
        <w:jc w:val="center"/>
        <w:outlineLvl w:val="1"/>
        <w:rPr>
          <w:rFonts w:ascii="Times New Roman" w:hAnsi="Times New Roman" w:cs="Times New Roman"/>
          <w:b/>
          <w:bCs/>
          <w:sz w:val="24"/>
          <w:szCs w:val="24"/>
        </w:rPr>
      </w:pPr>
      <w:r w:rsidRPr="00597E46">
        <w:rPr>
          <w:rFonts w:ascii="Times New Roman" w:hAnsi="Times New Roman" w:cs="Times New Roman"/>
          <w:b/>
          <w:bCs/>
          <w:sz w:val="24"/>
          <w:szCs w:val="24"/>
        </w:rPr>
        <w:t>1. Общие положения</w:t>
      </w:r>
    </w:p>
    <w:p w14:paraId="4934D4B6" w14:textId="77777777" w:rsidR="007D3989" w:rsidRPr="00597E46" w:rsidRDefault="007D3989" w:rsidP="007D3989">
      <w:pPr>
        <w:pStyle w:val="ConsPlusNormal"/>
        <w:ind w:firstLine="540"/>
        <w:jc w:val="both"/>
        <w:outlineLvl w:val="1"/>
        <w:rPr>
          <w:rFonts w:ascii="Times New Roman" w:hAnsi="Times New Roman" w:cs="Times New Roman"/>
          <w:sz w:val="24"/>
          <w:szCs w:val="24"/>
        </w:rPr>
      </w:pPr>
    </w:p>
    <w:p w14:paraId="0AD12682" w14:textId="77777777" w:rsidR="007D3989" w:rsidRPr="00894647" w:rsidRDefault="007D3989" w:rsidP="007D3989">
      <w:pPr>
        <w:pStyle w:val="ConsPlusNormal"/>
        <w:ind w:firstLine="540"/>
        <w:jc w:val="both"/>
        <w:outlineLvl w:val="1"/>
        <w:rPr>
          <w:rFonts w:ascii="Times New Roman" w:hAnsi="Times New Roman" w:cs="Times New Roman"/>
          <w:sz w:val="24"/>
          <w:szCs w:val="24"/>
        </w:rPr>
      </w:pPr>
      <w:r w:rsidRPr="00894647">
        <w:rPr>
          <w:rFonts w:ascii="Times New Roman" w:hAnsi="Times New Roman" w:cs="Times New Roman"/>
          <w:sz w:val="24"/>
          <w:szCs w:val="24"/>
        </w:rPr>
        <w:t xml:space="preserve">1.1. Финансовое управление администрации Трубчевского муниципального района (далее - управление) является исполнительно-распорядительным органом входящим в структуру администрации Трубчевского муниципального района, обеспечивающим формирование и исполнение бюджета Трубчевского муниципального района Брянской области (далее местный бюджет), а также бюджета Трубчевского городского поселения Трубчевского муниципального района Брянской области (далее – бюджет городского поселения), проводит финансовый контроль над средствами местного бюджета и бюджета городского поселения обеспечивает проведение единой финансовой политики на территории района и координирует деятельность главных распорядителей средств, распорядителей, получателей бюджетных средств. </w:t>
      </w:r>
    </w:p>
    <w:p w14:paraId="14BEFB48" w14:textId="77777777" w:rsidR="007D3989" w:rsidRPr="00894647" w:rsidRDefault="007D3989" w:rsidP="007D3989">
      <w:pPr>
        <w:pStyle w:val="ConsPlusNormal"/>
        <w:ind w:firstLine="540"/>
        <w:jc w:val="both"/>
        <w:outlineLvl w:val="1"/>
        <w:rPr>
          <w:rFonts w:ascii="Times New Roman" w:hAnsi="Times New Roman" w:cs="Times New Roman"/>
          <w:sz w:val="24"/>
          <w:szCs w:val="24"/>
        </w:rPr>
      </w:pPr>
      <w:r w:rsidRPr="00894647">
        <w:rPr>
          <w:rFonts w:ascii="Times New Roman" w:hAnsi="Times New Roman" w:cs="Times New Roman"/>
          <w:sz w:val="24"/>
          <w:szCs w:val="24"/>
        </w:rPr>
        <w:t xml:space="preserve">1.2. В своей деятельности управление руководствуется </w:t>
      </w:r>
      <w:hyperlink r:id="rId8" w:history="1">
        <w:r w:rsidRPr="00894647">
          <w:rPr>
            <w:rFonts w:ascii="Times New Roman" w:hAnsi="Times New Roman" w:cs="Times New Roman"/>
            <w:sz w:val="24"/>
            <w:szCs w:val="24"/>
          </w:rPr>
          <w:t>Конституцией</w:t>
        </w:r>
      </w:hyperlink>
      <w:r w:rsidRPr="00894647">
        <w:rPr>
          <w:rFonts w:ascii="Times New Roman" w:hAnsi="Times New Roman" w:cs="Times New Roman"/>
          <w:sz w:val="24"/>
          <w:szCs w:val="24"/>
        </w:rPr>
        <w:t xml:space="preserve"> Российской Федерации, федеральными конституционными законами, федеральными законами, актами Президента Российской Федерации и Правительства Российской Федерации, приказами и инструкциями Министерства финансов Российской Федерации, </w:t>
      </w:r>
      <w:hyperlink r:id="rId9" w:history="1">
        <w:r w:rsidRPr="00894647">
          <w:rPr>
            <w:rFonts w:ascii="Times New Roman" w:hAnsi="Times New Roman" w:cs="Times New Roman"/>
            <w:sz w:val="24"/>
            <w:szCs w:val="24"/>
          </w:rPr>
          <w:t>Уставом</w:t>
        </w:r>
      </w:hyperlink>
      <w:r w:rsidRPr="00894647">
        <w:rPr>
          <w:rFonts w:ascii="Times New Roman" w:hAnsi="Times New Roman" w:cs="Times New Roman"/>
          <w:sz w:val="24"/>
          <w:szCs w:val="24"/>
        </w:rPr>
        <w:t xml:space="preserve"> Брянской области, законами Брянской области, нормативными правовыми актами Брянской областной Думы, Правительства Брянской области, Уставом Трубчевского муниципального района; муниципальными правовыми актами органов местного самоуправления администрации Трубчевского муниципального района, решениями Совета народных депутатов города Трубчевска и настоящим Положением.</w:t>
      </w:r>
    </w:p>
    <w:p w14:paraId="7DBAB984" w14:textId="77777777" w:rsidR="007D3989" w:rsidRPr="00894647" w:rsidRDefault="007D3989" w:rsidP="007D3989">
      <w:pPr>
        <w:pStyle w:val="ConsPlusNormal"/>
        <w:ind w:firstLine="540"/>
        <w:jc w:val="both"/>
        <w:outlineLvl w:val="1"/>
        <w:rPr>
          <w:rFonts w:ascii="Times New Roman" w:hAnsi="Times New Roman" w:cs="Times New Roman"/>
          <w:sz w:val="24"/>
          <w:szCs w:val="24"/>
        </w:rPr>
      </w:pPr>
      <w:r w:rsidRPr="00894647">
        <w:rPr>
          <w:rFonts w:ascii="Times New Roman" w:hAnsi="Times New Roman" w:cs="Times New Roman"/>
          <w:sz w:val="24"/>
          <w:szCs w:val="24"/>
        </w:rPr>
        <w:t>1.3. Финансовое управление администрации Трубчевского муниципального района обладает правами юридического лица, имеет штампы, гербовую печать, самостоятельный баланс и смету; может от своего имени приобретать и осуществлять имущественные и неимущественные права, нести обязанности, выступать истцом, ответчиком, третьим лицом и заинтересованным лицом в судах.</w:t>
      </w:r>
    </w:p>
    <w:p w14:paraId="7F6BFE47" w14:textId="77777777" w:rsidR="007D3989" w:rsidRPr="00894647" w:rsidRDefault="007D3989" w:rsidP="007D3989">
      <w:pPr>
        <w:pStyle w:val="ConsPlusNormal"/>
        <w:ind w:firstLine="540"/>
        <w:jc w:val="both"/>
        <w:outlineLvl w:val="1"/>
        <w:rPr>
          <w:rFonts w:ascii="Times New Roman" w:hAnsi="Times New Roman" w:cs="Times New Roman"/>
          <w:sz w:val="24"/>
          <w:szCs w:val="24"/>
        </w:rPr>
      </w:pPr>
      <w:r w:rsidRPr="00894647">
        <w:rPr>
          <w:rFonts w:ascii="Times New Roman" w:hAnsi="Times New Roman" w:cs="Times New Roman"/>
          <w:sz w:val="24"/>
          <w:szCs w:val="24"/>
        </w:rPr>
        <w:t>1.4. Финансирование расходов на осуществление деятельности управления осуществляется за счет средств местного бюджета.</w:t>
      </w:r>
    </w:p>
    <w:p w14:paraId="6D06D769" w14:textId="77777777" w:rsidR="007D3989" w:rsidRPr="00894647" w:rsidRDefault="007D3989" w:rsidP="007D3989">
      <w:pPr>
        <w:pStyle w:val="af5"/>
        <w:rPr>
          <w:rFonts w:ascii="Times New Roman" w:hAnsi="Times New Roman" w:cs="Times New Roman"/>
          <w:sz w:val="24"/>
          <w:szCs w:val="24"/>
        </w:rPr>
      </w:pPr>
      <w:r w:rsidRPr="00894647">
        <w:rPr>
          <w:rFonts w:ascii="Times New Roman" w:hAnsi="Times New Roman" w:cs="Times New Roman"/>
          <w:sz w:val="24"/>
          <w:szCs w:val="24"/>
        </w:rPr>
        <w:t>1.5. За управлением закреплено на праве оперативного управления имущество Трубчевского муниципального района, которое учитывается на балансе управления.</w:t>
      </w:r>
    </w:p>
    <w:p w14:paraId="3A82CD75" w14:textId="77777777" w:rsidR="007D3989" w:rsidRPr="00894647" w:rsidRDefault="007D3989" w:rsidP="007D3989">
      <w:pPr>
        <w:pStyle w:val="ConsPlusNormal"/>
        <w:ind w:firstLine="540"/>
        <w:jc w:val="both"/>
        <w:outlineLvl w:val="1"/>
        <w:rPr>
          <w:rFonts w:ascii="Times New Roman" w:hAnsi="Times New Roman" w:cs="Times New Roman"/>
          <w:sz w:val="24"/>
          <w:szCs w:val="24"/>
        </w:rPr>
      </w:pPr>
      <w:r w:rsidRPr="00894647">
        <w:rPr>
          <w:rFonts w:ascii="Times New Roman" w:hAnsi="Times New Roman" w:cs="Times New Roman"/>
          <w:sz w:val="24"/>
          <w:szCs w:val="24"/>
        </w:rPr>
        <w:t>1.6. Реорганизация и ликвидация управления производится в соответствии с законодательством Российской Федерации.</w:t>
      </w:r>
    </w:p>
    <w:p w14:paraId="4710D426" w14:textId="77777777" w:rsidR="007D3989" w:rsidRPr="00894647" w:rsidRDefault="007D3989" w:rsidP="007D3989">
      <w:pPr>
        <w:pStyle w:val="ConsPlusNormal"/>
        <w:ind w:firstLine="540"/>
        <w:jc w:val="both"/>
        <w:outlineLvl w:val="1"/>
        <w:rPr>
          <w:rFonts w:ascii="Times New Roman" w:hAnsi="Times New Roman" w:cs="Times New Roman"/>
          <w:sz w:val="24"/>
          <w:szCs w:val="24"/>
        </w:rPr>
      </w:pPr>
      <w:r w:rsidRPr="00894647">
        <w:rPr>
          <w:rFonts w:ascii="Times New Roman" w:hAnsi="Times New Roman" w:cs="Times New Roman"/>
          <w:sz w:val="24"/>
          <w:szCs w:val="24"/>
        </w:rPr>
        <w:t>1.7. Положение об управлении утверждается, изменяется и дополняется решением Трубчевского районного Совета народных депутатов.</w:t>
      </w:r>
    </w:p>
    <w:p w14:paraId="6BA79D0E" w14:textId="77777777" w:rsidR="007D3989" w:rsidRPr="00894647" w:rsidRDefault="007D3989" w:rsidP="007D3989">
      <w:pPr>
        <w:pStyle w:val="af7"/>
        <w:spacing w:line="240" w:lineRule="auto"/>
        <w:ind w:firstLine="540"/>
        <w:rPr>
          <w:rFonts w:ascii="Times New Roman" w:hAnsi="Times New Roman" w:cs="Times New Roman"/>
        </w:rPr>
      </w:pPr>
      <w:r w:rsidRPr="00894647">
        <w:rPr>
          <w:rFonts w:ascii="Times New Roman" w:hAnsi="Times New Roman" w:cs="Times New Roman"/>
        </w:rPr>
        <w:t>1.8. Место нахождения управления: Брянская область г. Трубчевск, ул. Брянская 59.</w:t>
      </w:r>
    </w:p>
    <w:p w14:paraId="18410777" w14:textId="77777777" w:rsidR="007D3989" w:rsidRPr="00894647" w:rsidRDefault="007D3989" w:rsidP="007D3989">
      <w:pPr>
        <w:pStyle w:val="ConsPlusNormal"/>
        <w:ind w:firstLine="540"/>
        <w:jc w:val="both"/>
        <w:outlineLvl w:val="1"/>
        <w:rPr>
          <w:rFonts w:ascii="Times New Roman" w:hAnsi="Times New Roman" w:cs="Times New Roman"/>
          <w:sz w:val="24"/>
          <w:szCs w:val="24"/>
        </w:rPr>
      </w:pPr>
    </w:p>
    <w:p w14:paraId="11C830EE" w14:textId="77777777" w:rsidR="007D3989" w:rsidRPr="00894647" w:rsidRDefault="007D3989" w:rsidP="007D3989">
      <w:pPr>
        <w:pStyle w:val="ConsPlusNormal"/>
        <w:jc w:val="center"/>
        <w:outlineLvl w:val="1"/>
        <w:rPr>
          <w:rFonts w:ascii="Times New Roman" w:hAnsi="Times New Roman" w:cs="Times New Roman"/>
          <w:b/>
          <w:bCs/>
          <w:sz w:val="24"/>
          <w:szCs w:val="24"/>
        </w:rPr>
      </w:pPr>
      <w:r w:rsidRPr="00894647">
        <w:rPr>
          <w:rFonts w:ascii="Times New Roman" w:hAnsi="Times New Roman" w:cs="Times New Roman"/>
          <w:b/>
          <w:bCs/>
          <w:sz w:val="24"/>
          <w:szCs w:val="24"/>
        </w:rPr>
        <w:t>2. Основные задачи управления</w:t>
      </w:r>
    </w:p>
    <w:p w14:paraId="4809E5FD" w14:textId="77777777" w:rsidR="007D3989" w:rsidRPr="00894647" w:rsidRDefault="007D3989" w:rsidP="007D3989">
      <w:pPr>
        <w:pStyle w:val="ConsPlusNormal"/>
        <w:jc w:val="center"/>
        <w:outlineLvl w:val="1"/>
        <w:rPr>
          <w:rFonts w:ascii="Times New Roman" w:hAnsi="Times New Roman" w:cs="Times New Roman"/>
          <w:sz w:val="24"/>
          <w:szCs w:val="24"/>
        </w:rPr>
      </w:pPr>
    </w:p>
    <w:p w14:paraId="3EC8F859" w14:textId="77777777" w:rsidR="007D3989" w:rsidRPr="00894647" w:rsidRDefault="007D3989" w:rsidP="007D3989">
      <w:pPr>
        <w:pStyle w:val="ConsPlusNormal"/>
        <w:ind w:firstLine="540"/>
        <w:jc w:val="both"/>
        <w:outlineLvl w:val="1"/>
        <w:rPr>
          <w:rFonts w:ascii="Times New Roman" w:hAnsi="Times New Roman" w:cs="Times New Roman"/>
          <w:sz w:val="24"/>
          <w:szCs w:val="24"/>
        </w:rPr>
      </w:pPr>
      <w:r w:rsidRPr="00894647">
        <w:rPr>
          <w:rFonts w:ascii="Times New Roman" w:hAnsi="Times New Roman" w:cs="Times New Roman"/>
          <w:sz w:val="24"/>
          <w:szCs w:val="24"/>
        </w:rPr>
        <w:t>Основными задачами управления являются:</w:t>
      </w:r>
    </w:p>
    <w:p w14:paraId="3EEC3537" w14:textId="77777777" w:rsidR="007D3989" w:rsidRPr="00894647" w:rsidRDefault="007D3989" w:rsidP="007D3989">
      <w:pPr>
        <w:pStyle w:val="ConsPlusNormal"/>
        <w:ind w:firstLine="540"/>
        <w:jc w:val="both"/>
        <w:outlineLvl w:val="1"/>
        <w:rPr>
          <w:rFonts w:ascii="Times New Roman" w:hAnsi="Times New Roman" w:cs="Times New Roman"/>
          <w:sz w:val="24"/>
          <w:szCs w:val="24"/>
        </w:rPr>
      </w:pPr>
    </w:p>
    <w:p w14:paraId="06C25261" w14:textId="77777777" w:rsidR="007D3989" w:rsidRPr="00611347" w:rsidRDefault="007D3989" w:rsidP="007D3989">
      <w:pPr>
        <w:ind w:firstLine="513"/>
        <w:jc w:val="both"/>
      </w:pPr>
      <w:r w:rsidRPr="00894647">
        <w:t xml:space="preserve">2.1. Участие в формировании бюджетной, налоговой и долговой политики района, управление бюджетным процессом, составление и исполнение бюджета Трубчевского муниципального района Брянской области (он же Трубчевский район), а также бюджета Трубчевского городского поселения Трубчевского муниципального района Брянской области </w:t>
      </w:r>
      <w:r w:rsidRPr="00CD3F64">
        <w:t>(</w:t>
      </w:r>
      <w:r>
        <w:t>городское поселение</w:t>
      </w:r>
      <w:r w:rsidRPr="00611347">
        <w:t xml:space="preserve">) по доходам и расходам, разработка необходимых расчетных показателей к бюджетам муниципальных </w:t>
      </w:r>
      <w:r w:rsidRPr="00611347">
        <w:lastRenderedPageBreak/>
        <w:t xml:space="preserve">образований, входящих в состав Трубчевского района, установление в соответствии с федеральными законами и законами субъектов Российской Федерации нормативов отчислений доходов в бюджеты поселений. Установление межбюджетных взаимоотношений между бюджетом Трубчевского муниципального района </w:t>
      </w:r>
      <w:r>
        <w:t xml:space="preserve">Брянской области </w:t>
      </w:r>
      <w:r w:rsidRPr="00611347">
        <w:t>и бюджетами муниципальных образований, входящих в состав района, составление отчета об исполнении бюджета Трубчевского муниципального района</w:t>
      </w:r>
      <w:r>
        <w:t xml:space="preserve"> Брянской области </w:t>
      </w:r>
      <w:r w:rsidRPr="00611347">
        <w:t>и консолидированного бюджета района.</w:t>
      </w:r>
    </w:p>
    <w:p w14:paraId="67DF0D15"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2.2. Использование лучшего российского опыта, передовых методов управления муниципальными финансами в практической деятельности на территории района.</w:t>
      </w:r>
    </w:p>
    <w:p w14:paraId="7305C128"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2.3. Совершенствование методов и технологий управления муниципальными финансами, финансового, бюджетного планирования, межбюджетных отношений, управления доходами, организации исполнения бюджета, учета и отчетности.</w:t>
      </w:r>
    </w:p>
    <w:p w14:paraId="3ED01644" w14:textId="77777777" w:rsidR="007D3989" w:rsidRPr="00611347" w:rsidRDefault="007D3989" w:rsidP="007D3989">
      <w:pPr>
        <w:ind w:firstLine="513"/>
        <w:jc w:val="both"/>
      </w:pPr>
      <w:r w:rsidRPr="00611347">
        <w:t xml:space="preserve">2.4. Участие в определении и реализации основных принципов единой </w:t>
      </w:r>
      <w:r w:rsidRPr="002D4622">
        <w:t xml:space="preserve">бюджетной </w:t>
      </w:r>
      <w:r w:rsidRPr="00611347">
        <w:t>политики на территории района.</w:t>
      </w:r>
    </w:p>
    <w:p w14:paraId="4FF2F68F"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2.5. Концентрация финансовых ресурсов на приоритетных направлениях социально-экономического развития района, выявление и мобилизация ресурсов.</w:t>
      </w:r>
    </w:p>
    <w:p w14:paraId="36E9AD35" w14:textId="77777777" w:rsidR="007D3989" w:rsidRPr="008946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 xml:space="preserve">2.6. Осуществление финансового контроля над рациональным и целевым использованием средств местного бюджета </w:t>
      </w:r>
      <w:r w:rsidRPr="00894647">
        <w:rPr>
          <w:rFonts w:ascii="Times New Roman" w:hAnsi="Times New Roman" w:cs="Times New Roman"/>
          <w:sz w:val="24"/>
          <w:szCs w:val="24"/>
        </w:rPr>
        <w:t>и бюджета городского поселения.</w:t>
      </w:r>
    </w:p>
    <w:p w14:paraId="3DA69B40"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2.7. Обеспечение единого методологического подхода к ведению финансового, бюджетного учета и отчетности на территории района.</w:t>
      </w:r>
    </w:p>
    <w:p w14:paraId="3B9ECDA7"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 xml:space="preserve">2.8. Обеспечение устойчивости финансовой системы Трубчевского </w:t>
      </w:r>
      <w:r w:rsidRPr="00A24180">
        <w:rPr>
          <w:rFonts w:ascii="Times New Roman" w:hAnsi="Times New Roman" w:cs="Times New Roman"/>
          <w:sz w:val="24"/>
          <w:szCs w:val="24"/>
        </w:rPr>
        <w:t xml:space="preserve">муниципального </w:t>
      </w:r>
      <w:r w:rsidRPr="00611347">
        <w:rPr>
          <w:rFonts w:ascii="Times New Roman" w:hAnsi="Times New Roman" w:cs="Times New Roman"/>
          <w:sz w:val="24"/>
          <w:szCs w:val="24"/>
        </w:rPr>
        <w:t>района.</w:t>
      </w:r>
    </w:p>
    <w:p w14:paraId="56444C9E"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p>
    <w:p w14:paraId="153C3825" w14:textId="77777777" w:rsidR="007D3989" w:rsidRPr="00611347" w:rsidRDefault="007D3989" w:rsidP="007D3989">
      <w:pPr>
        <w:pStyle w:val="ConsPlusNormal"/>
        <w:jc w:val="center"/>
        <w:outlineLvl w:val="1"/>
        <w:rPr>
          <w:rFonts w:ascii="Times New Roman" w:hAnsi="Times New Roman" w:cs="Times New Roman"/>
          <w:b/>
          <w:bCs/>
          <w:sz w:val="24"/>
          <w:szCs w:val="24"/>
        </w:rPr>
      </w:pPr>
      <w:r w:rsidRPr="00611347">
        <w:rPr>
          <w:rFonts w:ascii="Times New Roman" w:hAnsi="Times New Roman" w:cs="Times New Roman"/>
          <w:b/>
          <w:bCs/>
          <w:sz w:val="24"/>
          <w:szCs w:val="24"/>
        </w:rPr>
        <w:t>3. Полномочия управления</w:t>
      </w:r>
    </w:p>
    <w:p w14:paraId="4242A8C0" w14:textId="77777777" w:rsidR="007D3989" w:rsidRPr="00611347" w:rsidRDefault="007D3989" w:rsidP="007D3989">
      <w:pPr>
        <w:pStyle w:val="ConsPlusNormal"/>
        <w:jc w:val="center"/>
        <w:outlineLvl w:val="1"/>
        <w:rPr>
          <w:rFonts w:ascii="Times New Roman" w:hAnsi="Times New Roman" w:cs="Times New Roman"/>
          <w:sz w:val="24"/>
          <w:szCs w:val="24"/>
        </w:rPr>
      </w:pPr>
    </w:p>
    <w:p w14:paraId="1250A844"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Управление:</w:t>
      </w:r>
    </w:p>
    <w:p w14:paraId="3B53FC5D" w14:textId="77777777" w:rsidR="007D3989" w:rsidRPr="00C95697" w:rsidRDefault="007D3989" w:rsidP="007D3989">
      <w:pPr>
        <w:pStyle w:val="ConsPlusNormal"/>
        <w:ind w:firstLine="540"/>
        <w:jc w:val="both"/>
        <w:outlineLvl w:val="1"/>
        <w:rPr>
          <w:rFonts w:ascii="Times New Roman" w:hAnsi="Times New Roman" w:cs="Times New Roman"/>
          <w:sz w:val="24"/>
          <w:szCs w:val="24"/>
        </w:rPr>
      </w:pPr>
      <w:r w:rsidRPr="00C95697">
        <w:rPr>
          <w:rFonts w:ascii="Times New Roman" w:hAnsi="Times New Roman" w:cs="Times New Roman"/>
          <w:sz w:val="24"/>
          <w:szCs w:val="24"/>
        </w:rPr>
        <w:t>3.1. Осуществляет следующие полномочия:</w:t>
      </w:r>
    </w:p>
    <w:p w14:paraId="20055673"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3.1.1. Формирует и представляет в администрацию Трубчевского</w:t>
      </w:r>
      <w:r>
        <w:rPr>
          <w:rFonts w:ascii="Times New Roman" w:hAnsi="Times New Roman" w:cs="Times New Roman"/>
          <w:sz w:val="24"/>
          <w:szCs w:val="24"/>
        </w:rPr>
        <w:t xml:space="preserve"> муниципального </w:t>
      </w:r>
      <w:r w:rsidRPr="00611347">
        <w:rPr>
          <w:rFonts w:ascii="Times New Roman" w:hAnsi="Times New Roman" w:cs="Times New Roman"/>
          <w:sz w:val="24"/>
          <w:szCs w:val="24"/>
        </w:rPr>
        <w:t>района для внесения в районный Совет народных депутатов проекты решений Трубчевского районного Совета о бюджете Тру</w:t>
      </w:r>
      <w:r>
        <w:rPr>
          <w:rFonts w:ascii="Times New Roman" w:hAnsi="Times New Roman" w:cs="Times New Roman"/>
          <w:sz w:val="24"/>
          <w:szCs w:val="24"/>
        </w:rPr>
        <w:t>бчевского муниципального района Брянской области</w:t>
      </w:r>
      <w:r w:rsidRPr="00611347">
        <w:rPr>
          <w:rFonts w:ascii="Times New Roman" w:hAnsi="Times New Roman" w:cs="Times New Roman"/>
          <w:sz w:val="24"/>
          <w:szCs w:val="24"/>
        </w:rPr>
        <w:t xml:space="preserve"> на соответствующий финансовый год и плановый период, о внесении изменений и дополнений в решение о бюджете, об исполнении бюджета за соответствующий год и необходимые документы и материалы к ним.</w:t>
      </w:r>
    </w:p>
    <w:p w14:paraId="07D24B61"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3.1.2. Утверждает методику планирования бюджетных ассигнований бюджета Трубче</w:t>
      </w:r>
      <w:r w:rsidRPr="00DF5E44">
        <w:rPr>
          <w:rFonts w:ascii="Times New Roman" w:hAnsi="Times New Roman" w:cs="Times New Roman"/>
          <w:sz w:val="24"/>
          <w:szCs w:val="24"/>
        </w:rPr>
        <w:t>в</w:t>
      </w:r>
      <w:r w:rsidRPr="00611347">
        <w:rPr>
          <w:rFonts w:ascii="Times New Roman" w:hAnsi="Times New Roman" w:cs="Times New Roman"/>
          <w:sz w:val="24"/>
          <w:szCs w:val="24"/>
        </w:rPr>
        <w:t>ск</w:t>
      </w:r>
      <w:r>
        <w:rPr>
          <w:rFonts w:ascii="Times New Roman" w:hAnsi="Times New Roman" w:cs="Times New Roman"/>
          <w:sz w:val="24"/>
          <w:szCs w:val="24"/>
        </w:rPr>
        <w:t>ого</w:t>
      </w:r>
      <w:r w:rsidRPr="00611347">
        <w:rPr>
          <w:rFonts w:ascii="Times New Roman" w:hAnsi="Times New Roman" w:cs="Times New Roman"/>
          <w:sz w:val="24"/>
          <w:szCs w:val="24"/>
        </w:rPr>
        <w:t xml:space="preserve"> муниципальн</w:t>
      </w:r>
      <w:r>
        <w:rPr>
          <w:rFonts w:ascii="Times New Roman" w:hAnsi="Times New Roman" w:cs="Times New Roman"/>
          <w:sz w:val="24"/>
          <w:szCs w:val="24"/>
        </w:rPr>
        <w:t>ого района Брянской области</w:t>
      </w:r>
      <w:r w:rsidRPr="00611347">
        <w:rPr>
          <w:rFonts w:ascii="Times New Roman" w:hAnsi="Times New Roman" w:cs="Times New Roman"/>
          <w:sz w:val="24"/>
          <w:szCs w:val="24"/>
        </w:rPr>
        <w:t xml:space="preserve">. </w:t>
      </w:r>
    </w:p>
    <w:p w14:paraId="29A2744C"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 xml:space="preserve">3.1.3. Устанавливает порядок формирования и финансового обеспечения выполнения муниципального задания муниципальными учреждениями и организациями Трубчевского района. </w:t>
      </w:r>
    </w:p>
    <w:p w14:paraId="585459F4"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 xml:space="preserve">3.1.4. Устанавливает порядок планирования бюджетных ассигнований на исполнение действующих и принимаемых обязательств. </w:t>
      </w:r>
    </w:p>
    <w:p w14:paraId="370BD762"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3.1.5. Устанавливает порядок доведения бюджетных ассигнований и (или) лимитов бюджетных обязательств до распорядителей бюджетных средств по расходам, в отношении которых в решении о бюджете Тру</w:t>
      </w:r>
      <w:r>
        <w:rPr>
          <w:rFonts w:ascii="Times New Roman" w:hAnsi="Times New Roman" w:cs="Times New Roman"/>
          <w:sz w:val="24"/>
          <w:szCs w:val="24"/>
        </w:rPr>
        <w:t>бчевского муниципального района Брянской области</w:t>
      </w:r>
      <w:r w:rsidRPr="00611347">
        <w:rPr>
          <w:rFonts w:ascii="Times New Roman" w:hAnsi="Times New Roman" w:cs="Times New Roman"/>
          <w:sz w:val="24"/>
          <w:szCs w:val="24"/>
        </w:rPr>
        <w:t xml:space="preserve"> приведены условия предоставления средств из бюджета.</w:t>
      </w:r>
    </w:p>
    <w:p w14:paraId="5C529A19" w14:textId="77777777" w:rsidR="007D3989" w:rsidRPr="00B82247" w:rsidRDefault="007D3989" w:rsidP="007D3989">
      <w:pPr>
        <w:pStyle w:val="ConsPlusNormal"/>
        <w:ind w:firstLine="540"/>
        <w:jc w:val="both"/>
        <w:outlineLvl w:val="1"/>
        <w:rPr>
          <w:rFonts w:ascii="Times New Roman" w:hAnsi="Times New Roman" w:cs="Times New Roman"/>
          <w:sz w:val="24"/>
          <w:szCs w:val="24"/>
        </w:rPr>
      </w:pPr>
      <w:r w:rsidRPr="00B82247">
        <w:rPr>
          <w:rFonts w:ascii="Times New Roman" w:hAnsi="Times New Roman" w:cs="Times New Roman"/>
          <w:sz w:val="24"/>
          <w:szCs w:val="24"/>
        </w:rPr>
        <w:t>3.1.6. Ведет муниципальную долговую книгу Трубчевского муниципального района.</w:t>
      </w:r>
    </w:p>
    <w:p w14:paraId="67EEA691"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3.1.7. Утверждает порядок исполнения сводной бюджетной росписи, составляет и утверждает сводную бюджетную роспись бюджета Трубчевск</w:t>
      </w:r>
      <w:r>
        <w:rPr>
          <w:rFonts w:ascii="Times New Roman" w:hAnsi="Times New Roman" w:cs="Times New Roman"/>
          <w:sz w:val="24"/>
          <w:szCs w:val="24"/>
        </w:rPr>
        <w:t xml:space="preserve">ого </w:t>
      </w:r>
      <w:r w:rsidRPr="00611347">
        <w:rPr>
          <w:rFonts w:ascii="Times New Roman" w:hAnsi="Times New Roman" w:cs="Times New Roman"/>
          <w:sz w:val="24"/>
          <w:szCs w:val="24"/>
        </w:rPr>
        <w:t>муниципальн</w:t>
      </w:r>
      <w:r>
        <w:rPr>
          <w:rFonts w:ascii="Times New Roman" w:hAnsi="Times New Roman" w:cs="Times New Roman"/>
          <w:sz w:val="24"/>
          <w:szCs w:val="24"/>
        </w:rPr>
        <w:t>ого района Брнской области</w:t>
      </w:r>
      <w:r w:rsidRPr="00611347">
        <w:rPr>
          <w:rFonts w:ascii="Times New Roman" w:hAnsi="Times New Roman" w:cs="Times New Roman"/>
          <w:sz w:val="24"/>
          <w:szCs w:val="24"/>
        </w:rPr>
        <w:t>.</w:t>
      </w:r>
    </w:p>
    <w:p w14:paraId="497901AF"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3.1.8. Устанавливает порядок составления и ведения кассового плана, а также состав и сроки представления главными распорядителями бюджетных средств, главными администраторами доходов бюджета, главными администраторами источников финансирования дефицита бюджета сведений, необходимых для составления и ведения кассового плана.</w:t>
      </w:r>
    </w:p>
    <w:p w14:paraId="42427DD3"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3.1.9. Устанавливает порядок исполнения бюджета по расходам с соблюдением требований Бюджетного кодекса</w:t>
      </w:r>
      <w:r>
        <w:rPr>
          <w:rFonts w:ascii="Times New Roman" w:hAnsi="Times New Roman" w:cs="Times New Roman"/>
          <w:sz w:val="24"/>
          <w:szCs w:val="24"/>
        </w:rPr>
        <w:t xml:space="preserve"> </w:t>
      </w:r>
      <w:r w:rsidRPr="00611347">
        <w:rPr>
          <w:rFonts w:ascii="Times New Roman" w:hAnsi="Times New Roman" w:cs="Times New Roman"/>
          <w:sz w:val="24"/>
          <w:szCs w:val="24"/>
        </w:rPr>
        <w:t xml:space="preserve">Российской Федерации. </w:t>
      </w:r>
    </w:p>
    <w:p w14:paraId="0BE1ED09"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 xml:space="preserve">3.1.10. Устанавливает порядок санкционирования оплаты денежных обязательств в соответствии с положениями Бюджетного кодекса Российской Федерации. </w:t>
      </w:r>
    </w:p>
    <w:p w14:paraId="754F1C87"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lastRenderedPageBreak/>
        <w:t xml:space="preserve">3.1.11. Устанавливает порядок составления и ведения бюджетных росписей главных распорядителей (распорядителей) бюджетных средств, включая внесение изменений в них. </w:t>
      </w:r>
    </w:p>
    <w:p w14:paraId="770651F6"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A24180">
        <w:rPr>
          <w:rFonts w:ascii="Times New Roman" w:hAnsi="Times New Roman" w:cs="Times New Roman"/>
          <w:sz w:val="24"/>
          <w:szCs w:val="24"/>
        </w:rPr>
        <w:t xml:space="preserve">3.1.12. </w:t>
      </w:r>
      <w:r w:rsidRPr="00611347">
        <w:rPr>
          <w:rFonts w:ascii="Times New Roman" w:hAnsi="Times New Roman" w:cs="Times New Roman"/>
          <w:sz w:val="24"/>
          <w:szCs w:val="24"/>
        </w:rPr>
        <w:t>Устанавливает порядок исполнения бюджета по источникам финансирования дефицита бюджета для главных администраторов, администраторов источников финансирования дефицита бюджета.</w:t>
      </w:r>
    </w:p>
    <w:p w14:paraId="4883525D"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 xml:space="preserve">3.1.13. Устанавливает случаи и порядок (при организации исполнения бюджета по расходам) утверждения и доведения до распорядителей и получателей бюджетных средств предельного объема оплаты денежных обязательств в соответствующем периоде текущего финансового года (предельные объемы финансирования). </w:t>
      </w:r>
    </w:p>
    <w:p w14:paraId="70FB8755"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 xml:space="preserve">3.1.14. Устанавливает порядок завершения операций по исполнению бюджета в текущем финансовом году в соответствии с требованиями Бюджетного кодекса Российской Федерации. </w:t>
      </w:r>
    </w:p>
    <w:p w14:paraId="7C83C801" w14:textId="77777777" w:rsidR="007D3989" w:rsidRDefault="007D3989" w:rsidP="007D3989">
      <w:pPr>
        <w:pStyle w:val="ConsPlusNormal"/>
        <w:ind w:firstLine="540"/>
        <w:jc w:val="both"/>
        <w:outlineLvl w:val="1"/>
        <w:rPr>
          <w:rFonts w:ascii="Times New Roman" w:hAnsi="Times New Roman" w:cs="Times New Roman"/>
          <w:sz w:val="24"/>
          <w:szCs w:val="24"/>
        </w:rPr>
      </w:pPr>
      <w:r w:rsidRPr="006129F3">
        <w:rPr>
          <w:rFonts w:ascii="Times New Roman" w:hAnsi="Times New Roman" w:cs="Times New Roman"/>
          <w:sz w:val="24"/>
          <w:szCs w:val="24"/>
        </w:rPr>
        <w:t>3.1.15.</w:t>
      </w:r>
      <w:r w:rsidRPr="00611347">
        <w:rPr>
          <w:rFonts w:ascii="Times New Roman" w:hAnsi="Times New Roman" w:cs="Times New Roman"/>
          <w:sz w:val="24"/>
          <w:szCs w:val="24"/>
        </w:rPr>
        <w:t xml:space="preserve"> </w:t>
      </w:r>
      <w:r>
        <w:rPr>
          <w:rFonts w:ascii="Times New Roman" w:hAnsi="Times New Roman" w:cs="Times New Roman"/>
          <w:sz w:val="24"/>
          <w:szCs w:val="24"/>
        </w:rPr>
        <w:t xml:space="preserve">Заключает с органами местного самоуправления поселений соглашения о мерах по повышению эффективности использования бюджетных средств и увеличению поступлений налоговых и неналоговых доходов местного бюджета в соответствии со ст.136 Бюджетного Кодекса Российской Федерациии. </w:t>
      </w:r>
    </w:p>
    <w:p w14:paraId="669CBF94"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3.1.16. Участвует в подготовке районных целевых программ и обеспечивает в установленном порядке их финансирование.</w:t>
      </w:r>
    </w:p>
    <w:p w14:paraId="266E7C4A"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3.1.17. Взаимодействует с налоговыми органами и другими федеральными органами по мобилизации налогов и сборов в бюджетную систему района.</w:t>
      </w:r>
    </w:p>
    <w:p w14:paraId="77A2EF75"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D51694">
        <w:rPr>
          <w:rFonts w:ascii="Times New Roman" w:hAnsi="Times New Roman" w:cs="Times New Roman"/>
          <w:sz w:val="24"/>
          <w:szCs w:val="24"/>
        </w:rPr>
        <w:t>3.1.18</w:t>
      </w:r>
      <w:r w:rsidRPr="00C55708">
        <w:rPr>
          <w:rFonts w:ascii="Times New Roman" w:hAnsi="Times New Roman" w:cs="Times New Roman"/>
          <w:color w:val="FF0000"/>
          <w:sz w:val="24"/>
          <w:szCs w:val="24"/>
        </w:rPr>
        <w:t>.</w:t>
      </w:r>
      <w:r w:rsidRPr="00611347">
        <w:rPr>
          <w:rFonts w:ascii="Times New Roman" w:hAnsi="Times New Roman" w:cs="Times New Roman"/>
          <w:sz w:val="24"/>
          <w:szCs w:val="24"/>
        </w:rPr>
        <w:t xml:space="preserve"> Разрабатывает порядок проведения мониторинга дебиторской задолженности муниципальных учреждений Трубчевского</w:t>
      </w:r>
      <w:r>
        <w:rPr>
          <w:rFonts w:ascii="Times New Roman" w:hAnsi="Times New Roman" w:cs="Times New Roman"/>
          <w:sz w:val="24"/>
          <w:szCs w:val="24"/>
        </w:rPr>
        <w:t xml:space="preserve"> муниципального </w:t>
      </w:r>
      <w:r w:rsidRPr="00611347">
        <w:rPr>
          <w:rFonts w:ascii="Times New Roman" w:hAnsi="Times New Roman" w:cs="Times New Roman"/>
          <w:sz w:val="24"/>
          <w:szCs w:val="24"/>
        </w:rPr>
        <w:t xml:space="preserve">района. </w:t>
      </w:r>
    </w:p>
    <w:p w14:paraId="40C94DC5" w14:textId="77777777" w:rsidR="007D3989" w:rsidRPr="00B82247" w:rsidRDefault="007D3989" w:rsidP="007D3989">
      <w:pPr>
        <w:pStyle w:val="ConsPlusNormal"/>
        <w:ind w:firstLine="540"/>
        <w:jc w:val="both"/>
        <w:outlineLvl w:val="1"/>
        <w:rPr>
          <w:rFonts w:ascii="Times New Roman" w:hAnsi="Times New Roman" w:cs="Times New Roman"/>
          <w:sz w:val="24"/>
          <w:szCs w:val="24"/>
        </w:rPr>
      </w:pPr>
      <w:r w:rsidRPr="00B82247">
        <w:rPr>
          <w:rFonts w:ascii="Times New Roman" w:hAnsi="Times New Roman" w:cs="Times New Roman"/>
          <w:sz w:val="24"/>
          <w:szCs w:val="24"/>
        </w:rPr>
        <w:t xml:space="preserve">3.1.19. Устанавливает порядок предоставления бюджетных средств немуниципальным организациям. </w:t>
      </w:r>
    </w:p>
    <w:p w14:paraId="05B9588F"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3.1.20. Разрабатывает методологию расчета платежеспособности бюджета с учетом действующих и планируемых к принятию долговых обязательств, включая кредиторскую задолженность на среднесрочный период.</w:t>
      </w:r>
    </w:p>
    <w:p w14:paraId="32871F32"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3.1.21. Участвует в разработке предложений по совершенствованию системы органов местного самоуправления Трубчевского</w:t>
      </w:r>
      <w:r>
        <w:rPr>
          <w:rFonts w:ascii="Times New Roman" w:hAnsi="Times New Roman" w:cs="Times New Roman"/>
          <w:sz w:val="24"/>
          <w:szCs w:val="24"/>
        </w:rPr>
        <w:t xml:space="preserve"> муниципального</w:t>
      </w:r>
      <w:r w:rsidRPr="00611347">
        <w:rPr>
          <w:rFonts w:ascii="Times New Roman" w:hAnsi="Times New Roman" w:cs="Times New Roman"/>
          <w:sz w:val="24"/>
          <w:szCs w:val="24"/>
        </w:rPr>
        <w:t xml:space="preserve"> района и их организационной структуры, осуществляет контроль над расходованием бюджетных средств, выделенных на их содержание.</w:t>
      </w:r>
    </w:p>
    <w:p w14:paraId="04C49251"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 xml:space="preserve">3.1.22. </w:t>
      </w:r>
      <w:r w:rsidRPr="00D51694">
        <w:rPr>
          <w:rFonts w:ascii="Times New Roman" w:hAnsi="Times New Roman" w:cs="Times New Roman"/>
          <w:sz w:val="24"/>
          <w:szCs w:val="24"/>
        </w:rPr>
        <w:t>Разрабатывает порядок проведения мониторинга и урегулирования просроченной кредиторской задолженности органов местного самоуправления и муниципальных казенных учреждений Трубчевского муниципального района.</w:t>
      </w:r>
    </w:p>
    <w:p w14:paraId="042DD60A"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3.1.2</w:t>
      </w:r>
      <w:r>
        <w:rPr>
          <w:rFonts w:ascii="Times New Roman" w:hAnsi="Times New Roman" w:cs="Times New Roman"/>
          <w:sz w:val="24"/>
          <w:szCs w:val="24"/>
        </w:rPr>
        <w:t>3</w:t>
      </w:r>
      <w:r w:rsidRPr="00611347">
        <w:rPr>
          <w:rFonts w:ascii="Times New Roman" w:hAnsi="Times New Roman" w:cs="Times New Roman"/>
          <w:sz w:val="24"/>
          <w:szCs w:val="24"/>
        </w:rPr>
        <w:t>. Участвует в разработке прогнозов социально-экономического развития Трубчевского</w:t>
      </w:r>
      <w:r>
        <w:rPr>
          <w:rFonts w:ascii="Times New Roman" w:hAnsi="Times New Roman" w:cs="Times New Roman"/>
          <w:sz w:val="24"/>
          <w:szCs w:val="24"/>
        </w:rPr>
        <w:t xml:space="preserve"> </w:t>
      </w:r>
      <w:r w:rsidRPr="00611347">
        <w:rPr>
          <w:rFonts w:ascii="Times New Roman" w:hAnsi="Times New Roman" w:cs="Times New Roman"/>
          <w:sz w:val="24"/>
          <w:szCs w:val="24"/>
        </w:rPr>
        <w:t>района.</w:t>
      </w:r>
    </w:p>
    <w:p w14:paraId="6D790257"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3.1.25. Участвует в разработке проектов нормативно-правовых актов.</w:t>
      </w:r>
    </w:p>
    <w:p w14:paraId="565BB319" w14:textId="77777777" w:rsidR="007D3989" w:rsidRPr="00C95697" w:rsidRDefault="007D3989" w:rsidP="007D3989">
      <w:pPr>
        <w:pStyle w:val="ConsPlusNormal"/>
        <w:ind w:firstLine="540"/>
        <w:jc w:val="both"/>
        <w:outlineLvl w:val="1"/>
        <w:rPr>
          <w:rFonts w:ascii="Times New Roman" w:hAnsi="Times New Roman" w:cs="Times New Roman"/>
          <w:sz w:val="24"/>
          <w:szCs w:val="24"/>
        </w:rPr>
      </w:pPr>
      <w:r w:rsidRPr="00C95697">
        <w:rPr>
          <w:rFonts w:ascii="Times New Roman" w:hAnsi="Times New Roman" w:cs="Times New Roman"/>
          <w:sz w:val="24"/>
          <w:szCs w:val="24"/>
        </w:rPr>
        <w:t>3.2. Осуществляет:</w:t>
      </w:r>
    </w:p>
    <w:p w14:paraId="16F2AAB7"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C95697">
        <w:rPr>
          <w:rFonts w:ascii="Times New Roman" w:hAnsi="Times New Roman" w:cs="Times New Roman"/>
          <w:sz w:val="24"/>
          <w:szCs w:val="24"/>
        </w:rPr>
        <w:t>3.2.1. Составление проекта</w:t>
      </w:r>
      <w:r w:rsidRPr="00611347">
        <w:rPr>
          <w:rFonts w:ascii="Times New Roman" w:hAnsi="Times New Roman" w:cs="Times New Roman"/>
          <w:sz w:val="24"/>
          <w:szCs w:val="24"/>
        </w:rPr>
        <w:t xml:space="preserve"> местного бюджета на очередной финансовый год и </w:t>
      </w:r>
      <w:r>
        <w:rPr>
          <w:rFonts w:ascii="Times New Roman" w:hAnsi="Times New Roman" w:cs="Times New Roman"/>
          <w:sz w:val="24"/>
          <w:szCs w:val="24"/>
        </w:rPr>
        <w:t xml:space="preserve">на </w:t>
      </w:r>
      <w:r w:rsidRPr="00611347">
        <w:rPr>
          <w:rFonts w:ascii="Times New Roman" w:hAnsi="Times New Roman" w:cs="Times New Roman"/>
          <w:sz w:val="24"/>
          <w:szCs w:val="24"/>
        </w:rPr>
        <w:t>плановый период.</w:t>
      </w:r>
    </w:p>
    <w:p w14:paraId="768BDFC8"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3.2.2. Составление проекта среднесрочного финансового плана в соответствии с действующим законодательством.</w:t>
      </w:r>
    </w:p>
    <w:p w14:paraId="6F14E96C"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 xml:space="preserve">3.2.3. Разработку основных направлений бюджетной и налоговой политики Трубчевского </w:t>
      </w:r>
      <w:r>
        <w:rPr>
          <w:rFonts w:ascii="Times New Roman" w:hAnsi="Times New Roman" w:cs="Times New Roman"/>
          <w:sz w:val="24"/>
          <w:szCs w:val="24"/>
        </w:rPr>
        <w:t xml:space="preserve">мунициипального </w:t>
      </w:r>
      <w:r w:rsidRPr="00611347">
        <w:rPr>
          <w:rFonts w:ascii="Times New Roman" w:hAnsi="Times New Roman" w:cs="Times New Roman"/>
          <w:sz w:val="24"/>
          <w:szCs w:val="24"/>
        </w:rPr>
        <w:t>района</w:t>
      </w:r>
      <w:r>
        <w:rPr>
          <w:rFonts w:ascii="Times New Roman" w:hAnsi="Times New Roman" w:cs="Times New Roman"/>
          <w:sz w:val="24"/>
          <w:szCs w:val="24"/>
        </w:rPr>
        <w:t xml:space="preserve"> Брянской области </w:t>
      </w:r>
      <w:r w:rsidRPr="00611347">
        <w:rPr>
          <w:rFonts w:ascii="Times New Roman" w:hAnsi="Times New Roman" w:cs="Times New Roman"/>
          <w:sz w:val="24"/>
          <w:szCs w:val="24"/>
        </w:rPr>
        <w:t>и вносит предложения о выделении приоритетных направлений бюджетного финансирования.</w:t>
      </w:r>
    </w:p>
    <w:p w14:paraId="104BD87C"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3.2.4. Организацию исполнения бюджета Трубчевск</w:t>
      </w:r>
      <w:r>
        <w:rPr>
          <w:rFonts w:ascii="Times New Roman" w:hAnsi="Times New Roman" w:cs="Times New Roman"/>
          <w:sz w:val="24"/>
          <w:szCs w:val="24"/>
        </w:rPr>
        <w:t>ого</w:t>
      </w:r>
      <w:r w:rsidRPr="00611347">
        <w:rPr>
          <w:rFonts w:ascii="Times New Roman" w:hAnsi="Times New Roman" w:cs="Times New Roman"/>
          <w:sz w:val="24"/>
          <w:szCs w:val="24"/>
        </w:rPr>
        <w:t xml:space="preserve"> муниципальн</w:t>
      </w:r>
      <w:r>
        <w:rPr>
          <w:rFonts w:ascii="Times New Roman" w:hAnsi="Times New Roman" w:cs="Times New Roman"/>
          <w:sz w:val="24"/>
          <w:szCs w:val="24"/>
        </w:rPr>
        <w:t>ого района Брянской области</w:t>
      </w:r>
      <w:r w:rsidRPr="00611347">
        <w:rPr>
          <w:rFonts w:ascii="Times New Roman" w:hAnsi="Times New Roman" w:cs="Times New Roman"/>
          <w:sz w:val="24"/>
          <w:szCs w:val="24"/>
        </w:rPr>
        <w:t xml:space="preserve">. </w:t>
      </w:r>
    </w:p>
    <w:p w14:paraId="48BCD773"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3.2.5. Составление и ведение кассового плана</w:t>
      </w:r>
      <w:r>
        <w:rPr>
          <w:rFonts w:ascii="Times New Roman" w:hAnsi="Times New Roman" w:cs="Times New Roman"/>
          <w:sz w:val="24"/>
          <w:szCs w:val="24"/>
        </w:rPr>
        <w:t xml:space="preserve"> </w:t>
      </w:r>
      <w:r w:rsidRPr="00611347">
        <w:rPr>
          <w:rFonts w:ascii="Times New Roman" w:hAnsi="Times New Roman" w:cs="Times New Roman"/>
          <w:sz w:val="24"/>
          <w:szCs w:val="24"/>
        </w:rPr>
        <w:t>бюджета Трубчевск</w:t>
      </w:r>
      <w:r>
        <w:rPr>
          <w:rFonts w:ascii="Times New Roman" w:hAnsi="Times New Roman" w:cs="Times New Roman"/>
          <w:sz w:val="24"/>
          <w:szCs w:val="24"/>
        </w:rPr>
        <w:t>ого</w:t>
      </w:r>
      <w:r w:rsidRPr="00611347">
        <w:rPr>
          <w:rFonts w:ascii="Times New Roman" w:hAnsi="Times New Roman" w:cs="Times New Roman"/>
          <w:sz w:val="24"/>
          <w:szCs w:val="24"/>
        </w:rPr>
        <w:t xml:space="preserve"> муниципальн</w:t>
      </w:r>
      <w:r>
        <w:rPr>
          <w:rFonts w:ascii="Times New Roman" w:hAnsi="Times New Roman" w:cs="Times New Roman"/>
          <w:sz w:val="24"/>
          <w:szCs w:val="24"/>
        </w:rPr>
        <w:t>ого района Брянской области</w:t>
      </w:r>
      <w:r w:rsidRPr="00611347">
        <w:rPr>
          <w:rFonts w:ascii="Times New Roman" w:hAnsi="Times New Roman" w:cs="Times New Roman"/>
          <w:sz w:val="24"/>
          <w:szCs w:val="24"/>
        </w:rPr>
        <w:t xml:space="preserve">. </w:t>
      </w:r>
    </w:p>
    <w:p w14:paraId="0FA23EC8"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Pr>
          <w:rFonts w:ascii="Times New Roman" w:hAnsi="Times New Roman" w:cs="Times New Roman"/>
          <w:sz w:val="24"/>
          <w:szCs w:val="24"/>
        </w:rPr>
        <w:t xml:space="preserve">3.2.6. </w:t>
      </w:r>
      <w:r w:rsidRPr="00611347">
        <w:rPr>
          <w:rFonts w:ascii="Times New Roman" w:hAnsi="Times New Roman" w:cs="Times New Roman"/>
          <w:sz w:val="24"/>
          <w:szCs w:val="24"/>
        </w:rPr>
        <w:t>Пров</w:t>
      </w:r>
      <w:r w:rsidRPr="00F21CF8">
        <w:rPr>
          <w:rFonts w:ascii="Times New Roman" w:hAnsi="Times New Roman" w:cs="Times New Roman"/>
          <w:sz w:val="24"/>
          <w:szCs w:val="24"/>
        </w:rPr>
        <w:t>е</w:t>
      </w:r>
      <w:r w:rsidRPr="00611347">
        <w:rPr>
          <w:rFonts w:ascii="Times New Roman" w:hAnsi="Times New Roman" w:cs="Times New Roman"/>
          <w:sz w:val="24"/>
          <w:szCs w:val="24"/>
        </w:rPr>
        <w:t xml:space="preserve">дение оценки эффективности предоставляемых (планируемых к предоставлению) налоговых льгот. </w:t>
      </w:r>
    </w:p>
    <w:p w14:paraId="5E4F36A0"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4E0F73">
        <w:rPr>
          <w:rFonts w:ascii="Times New Roman" w:hAnsi="Times New Roman" w:cs="Times New Roman"/>
          <w:sz w:val="24"/>
          <w:szCs w:val="24"/>
        </w:rPr>
        <w:t>3.2.7.</w:t>
      </w:r>
      <w:r w:rsidRPr="00611347">
        <w:rPr>
          <w:rFonts w:ascii="Times New Roman" w:hAnsi="Times New Roman" w:cs="Times New Roman"/>
          <w:sz w:val="24"/>
          <w:szCs w:val="24"/>
        </w:rPr>
        <w:t xml:space="preserve"> Внесение предложений по установлению, изменению и отмене местных налогов</w:t>
      </w:r>
      <w:r>
        <w:rPr>
          <w:rFonts w:ascii="Times New Roman" w:hAnsi="Times New Roman" w:cs="Times New Roman"/>
          <w:sz w:val="24"/>
          <w:szCs w:val="24"/>
        </w:rPr>
        <w:t xml:space="preserve"> </w:t>
      </w:r>
      <w:r w:rsidRPr="00611347">
        <w:rPr>
          <w:rFonts w:ascii="Times New Roman" w:hAnsi="Times New Roman" w:cs="Times New Roman"/>
          <w:sz w:val="24"/>
          <w:szCs w:val="24"/>
        </w:rPr>
        <w:t>на территории города Трубчевска.</w:t>
      </w:r>
    </w:p>
    <w:p w14:paraId="1FEF8C44"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4E0F73">
        <w:rPr>
          <w:rFonts w:ascii="Times New Roman" w:hAnsi="Times New Roman" w:cs="Times New Roman"/>
          <w:sz w:val="24"/>
          <w:szCs w:val="24"/>
        </w:rPr>
        <w:lastRenderedPageBreak/>
        <w:t>3.2.8.</w:t>
      </w:r>
      <w:r w:rsidRPr="00611347">
        <w:rPr>
          <w:rFonts w:ascii="Times New Roman" w:hAnsi="Times New Roman" w:cs="Times New Roman"/>
          <w:sz w:val="24"/>
          <w:szCs w:val="24"/>
        </w:rPr>
        <w:t xml:space="preserve"> Проведение проверок финансового состояния получателей бюджетных кредитов и муниципальных гарантий.</w:t>
      </w:r>
      <w:r>
        <w:rPr>
          <w:rFonts w:ascii="Times New Roman" w:hAnsi="Times New Roman" w:cs="Times New Roman"/>
          <w:sz w:val="24"/>
          <w:szCs w:val="24"/>
        </w:rPr>
        <w:t xml:space="preserve"> </w:t>
      </w:r>
    </w:p>
    <w:p w14:paraId="43E4D502" w14:textId="77777777" w:rsidR="007D3989"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3.2.9. Рассмотрение и согласование проектов долгосрочных и среднесрочных целевых программ.</w:t>
      </w:r>
    </w:p>
    <w:p w14:paraId="3CCC926E"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Pr>
          <w:rFonts w:ascii="Times New Roman" w:hAnsi="Times New Roman" w:cs="Times New Roman"/>
          <w:sz w:val="24"/>
          <w:szCs w:val="24"/>
        </w:rPr>
        <w:t>3.2.10. Управляет муниципальным долгом Трубчевского муниципального района, формирует учет муниципального долга района.</w:t>
      </w:r>
    </w:p>
    <w:p w14:paraId="0F1A6499" w14:textId="77777777" w:rsidR="007D3989" w:rsidRPr="004E0F73" w:rsidRDefault="007D3989" w:rsidP="007D3989">
      <w:pPr>
        <w:pStyle w:val="ConsPlusNormal"/>
        <w:ind w:firstLine="540"/>
        <w:jc w:val="both"/>
        <w:outlineLvl w:val="1"/>
        <w:rPr>
          <w:rFonts w:ascii="Times New Roman" w:hAnsi="Times New Roman" w:cs="Times New Roman"/>
          <w:sz w:val="24"/>
          <w:szCs w:val="24"/>
        </w:rPr>
      </w:pPr>
      <w:r w:rsidRPr="004E0F73">
        <w:rPr>
          <w:rFonts w:ascii="Times New Roman" w:hAnsi="Times New Roman" w:cs="Times New Roman"/>
          <w:sz w:val="24"/>
          <w:szCs w:val="24"/>
        </w:rPr>
        <w:t>3.2.1</w:t>
      </w:r>
      <w:r>
        <w:rPr>
          <w:rFonts w:ascii="Times New Roman" w:hAnsi="Times New Roman" w:cs="Times New Roman"/>
          <w:sz w:val="24"/>
          <w:szCs w:val="24"/>
        </w:rPr>
        <w:t>1</w:t>
      </w:r>
      <w:r w:rsidRPr="004E0F73">
        <w:rPr>
          <w:rFonts w:ascii="Times New Roman" w:hAnsi="Times New Roman" w:cs="Times New Roman"/>
          <w:sz w:val="24"/>
          <w:szCs w:val="24"/>
        </w:rPr>
        <w:t>. Предоставление бюджетных кредитов бюджетам муниципальных образований в пределах лимитов средств, предусмотренных местным бюджетом, контроль над их использованием и возвратом (включая мероприятия по взысканию долга).</w:t>
      </w:r>
    </w:p>
    <w:p w14:paraId="029204DF" w14:textId="77777777" w:rsidR="007D3989" w:rsidRPr="004E0F73" w:rsidRDefault="007D3989" w:rsidP="007D3989">
      <w:pPr>
        <w:pStyle w:val="ConsPlusNormal"/>
        <w:ind w:firstLine="540"/>
        <w:jc w:val="both"/>
        <w:outlineLvl w:val="1"/>
        <w:rPr>
          <w:rFonts w:ascii="Times New Roman" w:hAnsi="Times New Roman" w:cs="Times New Roman"/>
          <w:sz w:val="24"/>
          <w:szCs w:val="24"/>
        </w:rPr>
      </w:pPr>
      <w:r w:rsidRPr="004E0F73">
        <w:rPr>
          <w:rFonts w:ascii="Times New Roman" w:hAnsi="Times New Roman" w:cs="Times New Roman"/>
          <w:sz w:val="24"/>
          <w:szCs w:val="24"/>
        </w:rPr>
        <w:t>3.2.1</w:t>
      </w:r>
      <w:r>
        <w:rPr>
          <w:rFonts w:ascii="Times New Roman" w:hAnsi="Times New Roman" w:cs="Times New Roman"/>
          <w:sz w:val="24"/>
          <w:szCs w:val="24"/>
        </w:rPr>
        <w:t>2</w:t>
      </w:r>
      <w:r w:rsidRPr="004E0F73">
        <w:rPr>
          <w:rFonts w:ascii="Times New Roman" w:hAnsi="Times New Roman" w:cs="Times New Roman"/>
          <w:sz w:val="24"/>
          <w:szCs w:val="24"/>
        </w:rPr>
        <w:t>. Учет выданных гарантий.</w:t>
      </w:r>
    </w:p>
    <w:p w14:paraId="36D196D6" w14:textId="77777777" w:rsidR="007D3989" w:rsidRPr="004E0F73" w:rsidRDefault="007D3989" w:rsidP="007D3989">
      <w:pPr>
        <w:pStyle w:val="ConsPlusNormal"/>
        <w:ind w:firstLine="540"/>
        <w:jc w:val="both"/>
        <w:outlineLvl w:val="1"/>
        <w:rPr>
          <w:rFonts w:ascii="Times New Roman" w:hAnsi="Times New Roman" w:cs="Times New Roman"/>
          <w:sz w:val="24"/>
          <w:szCs w:val="24"/>
        </w:rPr>
      </w:pPr>
      <w:r w:rsidRPr="004E0F73">
        <w:rPr>
          <w:rFonts w:ascii="Times New Roman" w:hAnsi="Times New Roman" w:cs="Times New Roman"/>
          <w:sz w:val="24"/>
          <w:szCs w:val="24"/>
        </w:rPr>
        <w:t>3.2.1</w:t>
      </w:r>
      <w:r>
        <w:rPr>
          <w:rFonts w:ascii="Times New Roman" w:hAnsi="Times New Roman" w:cs="Times New Roman"/>
          <w:sz w:val="24"/>
          <w:szCs w:val="24"/>
        </w:rPr>
        <w:t>3</w:t>
      </w:r>
      <w:r w:rsidRPr="004E0F73">
        <w:rPr>
          <w:rFonts w:ascii="Times New Roman" w:hAnsi="Times New Roman" w:cs="Times New Roman"/>
          <w:sz w:val="24"/>
          <w:szCs w:val="24"/>
        </w:rPr>
        <w:t xml:space="preserve">. Ведение муниципальной долговой книги Трубчевского муниципального района, сбор и анализ информации о долговых обязательствах, отраженных в соответствующих долговых книгах муниципальных образований. </w:t>
      </w:r>
    </w:p>
    <w:p w14:paraId="21944F96"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4E0F73">
        <w:rPr>
          <w:rFonts w:ascii="Times New Roman" w:hAnsi="Times New Roman" w:cs="Times New Roman"/>
          <w:sz w:val="24"/>
          <w:szCs w:val="24"/>
        </w:rPr>
        <w:t>3.2.1</w:t>
      </w:r>
      <w:r>
        <w:rPr>
          <w:rFonts w:ascii="Times New Roman" w:hAnsi="Times New Roman" w:cs="Times New Roman"/>
          <w:sz w:val="24"/>
          <w:szCs w:val="24"/>
        </w:rPr>
        <w:t>4</w:t>
      </w:r>
      <w:r w:rsidRPr="004E0F73">
        <w:rPr>
          <w:rFonts w:ascii="Times New Roman" w:hAnsi="Times New Roman" w:cs="Times New Roman"/>
          <w:sz w:val="24"/>
          <w:szCs w:val="24"/>
        </w:rPr>
        <w:t>. Ведение реестра предоставленных из местного бюджета бюджетных кредитов в разрезе получателей</w:t>
      </w:r>
      <w:r w:rsidRPr="00611347">
        <w:rPr>
          <w:rFonts w:ascii="Times New Roman" w:hAnsi="Times New Roman" w:cs="Times New Roman"/>
          <w:sz w:val="24"/>
          <w:szCs w:val="24"/>
        </w:rPr>
        <w:t xml:space="preserve"> кредитов.</w:t>
      </w:r>
    </w:p>
    <w:p w14:paraId="51BDEEAE"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3.2.1</w:t>
      </w:r>
      <w:r>
        <w:rPr>
          <w:rFonts w:ascii="Times New Roman" w:hAnsi="Times New Roman" w:cs="Times New Roman"/>
          <w:sz w:val="24"/>
          <w:szCs w:val="24"/>
        </w:rPr>
        <w:t>5</w:t>
      </w:r>
      <w:r w:rsidRPr="00611347">
        <w:rPr>
          <w:rFonts w:ascii="Times New Roman" w:hAnsi="Times New Roman" w:cs="Times New Roman"/>
          <w:sz w:val="24"/>
          <w:szCs w:val="24"/>
        </w:rPr>
        <w:t>. Управление средствами на едином счете бюджета Трубчевск</w:t>
      </w:r>
      <w:r>
        <w:rPr>
          <w:rFonts w:ascii="Times New Roman" w:hAnsi="Times New Roman" w:cs="Times New Roman"/>
          <w:sz w:val="24"/>
          <w:szCs w:val="24"/>
        </w:rPr>
        <w:t>ого</w:t>
      </w:r>
      <w:r w:rsidRPr="00611347">
        <w:rPr>
          <w:rFonts w:ascii="Times New Roman" w:hAnsi="Times New Roman" w:cs="Times New Roman"/>
          <w:sz w:val="24"/>
          <w:szCs w:val="24"/>
        </w:rPr>
        <w:t xml:space="preserve"> муниципальн</w:t>
      </w:r>
      <w:r>
        <w:rPr>
          <w:rFonts w:ascii="Times New Roman" w:hAnsi="Times New Roman" w:cs="Times New Roman"/>
          <w:sz w:val="24"/>
          <w:szCs w:val="24"/>
        </w:rPr>
        <w:t>ого района Брянской области</w:t>
      </w:r>
      <w:r w:rsidRPr="00611347">
        <w:rPr>
          <w:rFonts w:ascii="Times New Roman" w:hAnsi="Times New Roman" w:cs="Times New Roman"/>
          <w:sz w:val="24"/>
          <w:szCs w:val="24"/>
        </w:rPr>
        <w:t>.</w:t>
      </w:r>
    </w:p>
    <w:p w14:paraId="7E7A6418"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3.2.1</w:t>
      </w:r>
      <w:r>
        <w:rPr>
          <w:rFonts w:ascii="Times New Roman" w:hAnsi="Times New Roman" w:cs="Times New Roman"/>
          <w:sz w:val="24"/>
          <w:szCs w:val="24"/>
        </w:rPr>
        <w:t>6</w:t>
      </w:r>
      <w:r w:rsidRPr="00611347">
        <w:rPr>
          <w:rFonts w:ascii="Times New Roman" w:hAnsi="Times New Roman" w:cs="Times New Roman"/>
          <w:sz w:val="24"/>
          <w:szCs w:val="24"/>
        </w:rPr>
        <w:t xml:space="preserve">. Составление бюджетной отчетности по </w:t>
      </w:r>
      <w:r>
        <w:rPr>
          <w:rFonts w:ascii="Times New Roman" w:hAnsi="Times New Roman" w:cs="Times New Roman"/>
          <w:sz w:val="24"/>
          <w:szCs w:val="24"/>
        </w:rPr>
        <w:t xml:space="preserve">местному </w:t>
      </w:r>
      <w:r w:rsidRPr="00611347">
        <w:rPr>
          <w:rFonts w:ascii="Times New Roman" w:hAnsi="Times New Roman" w:cs="Times New Roman"/>
          <w:sz w:val="24"/>
          <w:szCs w:val="24"/>
        </w:rPr>
        <w:t>бюджету на основании сводной бюджетной отчетности соответствующих главных администраторов бюджетных средств.</w:t>
      </w:r>
    </w:p>
    <w:p w14:paraId="385EF996"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3.2.1</w:t>
      </w:r>
      <w:r>
        <w:rPr>
          <w:rFonts w:ascii="Times New Roman" w:hAnsi="Times New Roman" w:cs="Times New Roman"/>
          <w:sz w:val="24"/>
          <w:szCs w:val="24"/>
        </w:rPr>
        <w:t>7</w:t>
      </w:r>
      <w:r w:rsidRPr="00611347">
        <w:rPr>
          <w:rFonts w:ascii="Times New Roman" w:hAnsi="Times New Roman" w:cs="Times New Roman"/>
          <w:sz w:val="24"/>
          <w:szCs w:val="24"/>
        </w:rPr>
        <w:t>. Составление и предоставление (ежемесячно) отчетности о кассовом исполнении консолидированного бюджета района в порядке, установленном Министерством финансов Российской Федерации.</w:t>
      </w:r>
    </w:p>
    <w:p w14:paraId="2E99B58D"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3.2.1</w:t>
      </w:r>
      <w:r>
        <w:rPr>
          <w:rFonts w:ascii="Times New Roman" w:hAnsi="Times New Roman" w:cs="Times New Roman"/>
          <w:sz w:val="24"/>
          <w:szCs w:val="24"/>
        </w:rPr>
        <w:t>8</w:t>
      </w:r>
      <w:r w:rsidRPr="00611347">
        <w:rPr>
          <w:rFonts w:ascii="Times New Roman" w:hAnsi="Times New Roman" w:cs="Times New Roman"/>
          <w:sz w:val="24"/>
          <w:szCs w:val="24"/>
        </w:rPr>
        <w:t>. Непосредственное формирование отчетности об исполнении местного бюджета за первый квартал, полугодие, девять месяцев текущего финансового года и представление ее для утверждения администрацией Трубчевского</w:t>
      </w:r>
      <w:r>
        <w:rPr>
          <w:rFonts w:ascii="Times New Roman" w:hAnsi="Times New Roman" w:cs="Times New Roman"/>
          <w:sz w:val="24"/>
          <w:szCs w:val="24"/>
        </w:rPr>
        <w:t xml:space="preserve"> муниципального</w:t>
      </w:r>
      <w:r w:rsidRPr="00611347">
        <w:rPr>
          <w:rFonts w:ascii="Times New Roman" w:hAnsi="Times New Roman" w:cs="Times New Roman"/>
          <w:sz w:val="24"/>
          <w:szCs w:val="24"/>
        </w:rPr>
        <w:t xml:space="preserve"> района и дальнейшего направления в Трубчевский районный Совет народных депутатов и Контрольно-счетную палату Трубчевского муниципального района.</w:t>
      </w:r>
    </w:p>
    <w:p w14:paraId="59D6B5B1" w14:textId="77777777" w:rsidR="007D3989" w:rsidRPr="00C95697" w:rsidRDefault="007D3989" w:rsidP="007D3989">
      <w:pPr>
        <w:pStyle w:val="ConsPlusNormal"/>
        <w:ind w:firstLine="540"/>
        <w:jc w:val="both"/>
        <w:outlineLvl w:val="1"/>
        <w:rPr>
          <w:rFonts w:ascii="Times New Roman" w:hAnsi="Times New Roman" w:cs="Times New Roman"/>
          <w:sz w:val="24"/>
          <w:szCs w:val="24"/>
        </w:rPr>
      </w:pPr>
      <w:r w:rsidRPr="00C95697">
        <w:rPr>
          <w:rFonts w:ascii="Times New Roman" w:hAnsi="Times New Roman" w:cs="Times New Roman"/>
          <w:sz w:val="24"/>
          <w:szCs w:val="24"/>
        </w:rPr>
        <w:t>3.2.1</w:t>
      </w:r>
      <w:r>
        <w:rPr>
          <w:rFonts w:ascii="Times New Roman" w:hAnsi="Times New Roman" w:cs="Times New Roman"/>
          <w:sz w:val="24"/>
          <w:szCs w:val="24"/>
        </w:rPr>
        <w:t>9</w:t>
      </w:r>
      <w:r w:rsidRPr="00C95697">
        <w:rPr>
          <w:rFonts w:ascii="Times New Roman" w:hAnsi="Times New Roman" w:cs="Times New Roman"/>
          <w:sz w:val="24"/>
          <w:szCs w:val="24"/>
        </w:rPr>
        <w:t>. Выдачу разрешений на открытие лицевых счетов в органах Федерального казначейства для учета средств от предпринимательской и иной приносящей доход деятельности (дополнений к разрешениям) для распорядителей средств местного бюджета, а также выдачу разрешений на открытие в кредитных организациях счетов по учету средств, поступающих во временное распоряжение муниципальных учреждений и организаций.</w:t>
      </w:r>
    </w:p>
    <w:p w14:paraId="1D052E7B"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C95697">
        <w:rPr>
          <w:rFonts w:ascii="Times New Roman" w:hAnsi="Times New Roman" w:cs="Times New Roman"/>
          <w:sz w:val="24"/>
          <w:szCs w:val="24"/>
        </w:rPr>
        <w:t>3.2.</w:t>
      </w:r>
      <w:r>
        <w:rPr>
          <w:rFonts w:ascii="Times New Roman" w:hAnsi="Times New Roman" w:cs="Times New Roman"/>
          <w:sz w:val="24"/>
          <w:szCs w:val="24"/>
        </w:rPr>
        <w:t>20</w:t>
      </w:r>
      <w:r w:rsidRPr="00C95697">
        <w:rPr>
          <w:rFonts w:ascii="Times New Roman" w:hAnsi="Times New Roman" w:cs="Times New Roman"/>
          <w:sz w:val="24"/>
          <w:szCs w:val="24"/>
        </w:rPr>
        <w:t>. Финансовый контроль над операциями с бюджетными средствами получателей</w:t>
      </w:r>
      <w:r w:rsidRPr="00611347">
        <w:rPr>
          <w:rFonts w:ascii="Times New Roman" w:hAnsi="Times New Roman" w:cs="Times New Roman"/>
          <w:sz w:val="24"/>
          <w:szCs w:val="24"/>
        </w:rPr>
        <w:t xml:space="preserve"> средств местного бюджета, средствами главных администраторов и администраторов источников финансирования дефицита местного бюджета, а также за соблюдением получателями бюджетных кредитов и муниципальных гарантий условий выделения, получения, целевого использования и возврата бюджетных средств.</w:t>
      </w:r>
    </w:p>
    <w:p w14:paraId="6AD4DCBA"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3.2.2</w:t>
      </w:r>
      <w:r>
        <w:rPr>
          <w:rFonts w:ascii="Times New Roman" w:hAnsi="Times New Roman" w:cs="Times New Roman"/>
          <w:sz w:val="24"/>
          <w:szCs w:val="24"/>
        </w:rPr>
        <w:t>1</w:t>
      </w:r>
      <w:r w:rsidRPr="00611347">
        <w:rPr>
          <w:rFonts w:ascii="Times New Roman" w:hAnsi="Times New Roman" w:cs="Times New Roman"/>
          <w:sz w:val="24"/>
          <w:szCs w:val="24"/>
        </w:rPr>
        <w:t>. Контроль над полнотой и своевременностью поступления в бюджет источников финансирования дефицита бюджета.</w:t>
      </w:r>
    </w:p>
    <w:p w14:paraId="0324C6AE"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3.2.2</w:t>
      </w:r>
      <w:r>
        <w:rPr>
          <w:rFonts w:ascii="Times New Roman" w:hAnsi="Times New Roman" w:cs="Times New Roman"/>
          <w:sz w:val="24"/>
          <w:szCs w:val="24"/>
        </w:rPr>
        <w:t>2</w:t>
      </w:r>
      <w:r w:rsidRPr="00611347">
        <w:rPr>
          <w:rFonts w:ascii="Times New Roman" w:hAnsi="Times New Roman" w:cs="Times New Roman"/>
          <w:sz w:val="24"/>
          <w:szCs w:val="24"/>
        </w:rPr>
        <w:t>. Ведение реестра расходных обязательств местного бюджета, формирование сводного реестра расходных обязательств консолидированного бюджета Трубчевского</w:t>
      </w:r>
      <w:r>
        <w:rPr>
          <w:rFonts w:ascii="Times New Roman" w:hAnsi="Times New Roman" w:cs="Times New Roman"/>
          <w:sz w:val="24"/>
          <w:szCs w:val="24"/>
        </w:rPr>
        <w:t xml:space="preserve"> муниципального</w:t>
      </w:r>
      <w:r w:rsidRPr="00611347">
        <w:rPr>
          <w:rFonts w:ascii="Times New Roman" w:hAnsi="Times New Roman" w:cs="Times New Roman"/>
          <w:sz w:val="24"/>
          <w:szCs w:val="24"/>
        </w:rPr>
        <w:t xml:space="preserve"> района.</w:t>
      </w:r>
    </w:p>
    <w:p w14:paraId="34E6C579" w14:textId="77777777" w:rsidR="007D3989"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3.2.2</w:t>
      </w:r>
      <w:r>
        <w:rPr>
          <w:rFonts w:ascii="Times New Roman" w:hAnsi="Times New Roman" w:cs="Times New Roman"/>
          <w:sz w:val="24"/>
          <w:szCs w:val="24"/>
        </w:rPr>
        <w:t>3</w:t>
      </w:r>
      <w:r w:rsidRPr="00611347">
        <w:rPr>
          <w:rFonts w:ascii="Times New Roman" w:hAnsi="Times New Roman" w:cs="Times New Roman"/>
          <w:sz w:val="24"/>
          <w:szCs w:val="24"/>
        </w:rPr>
        <w:t>. Ведение реестра главных распорядителей (распорядителей) и получателей бюджетных средств.</w:t>
      </w:r>
    </w:p>
    <w:p w14:paraId="143278A5" w14:textId="77777777" w:rsidR="007D3989" w:rsidRPr="00DB1B0D" w:rsidRDefault="007D3989" w:rsidP="007D3989">
      <w:pPr>
        <w:pStyle w:val="ConsPlusNormal"/>
        <w:ind w:firstLine="540"/>
        <w:jc w:val="both"/>
        <w:outlineLvl w:val="1"/>
        <w:rPr>
          <w:rFonts w:ascii="Times New Roman" w:hAnsi="Times New Roman" w:cs="Times New Roman"/>
          <w:sz w:val="24"/>
          <w:szCs w:val="24"/>
        </w:rPr>
      </w:pPr>
      <w:r w:rsidRPr="00DB1B0D">
        <w:rPr>
          <w:rFonts w:ascii="Times New Roman" w:hAnsi="Times New Roman" w:cs="Times New Roman"/>
          <w:sz w:val="24"/>
          <w:szCs w:val="24"/>
        </w:rPr>
        <w:t>3.2.24. Формирование реестра источников доходов местного бюджета и бюджетов поселений района, формирование сводного реестра источников доходов консолидированного бюджета Трубчевского муниципального района.</w:t>
      </w:r>
    </w:p>
    <w:p w14:paraId="6F4B1992"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Pr>
          <w:rFonts w:ascii="Times New Roman" w:hAnsi="Times New Roman" w:cs="Times New Roman"/>
          <w:sz w:val="24"/>
          <w:szCs w:val="24"/>
        </w:rPr>
        <w:t>3.2.25</w:t>
      </w:r>
      <w:r w:rsidRPr="00611347">
        <w:rPr>
          <w:rFonts w:ascii="Times New Roman" w:hAnsi="Times New Roman" w:cs="Times New Roman"/>
          <w:sz w:val="24"/>
          <w:szCs w:val="24"/>
        </w:rPr>
        <w:t xml:space="preserve">. Проверку документов и подготовку проектов нормативных правовых актов о выделении средств из резервного фонда администрации Трубчевского </w:t>
      </w:r>
      <w:r>
        <w:rPr>
          <w:rFonts w:ascii="Times New Roman" w:hAnsi="Times New Roman" w:cs="Times New Roman"/>
          <w:sz w:val="24"/>
          <w:szCs w:val="24"/>
        </w:rPr>
        <w:t xml:space="preserve">муниципального </w:t>
      </w:r>
      <w:r w:rsidRPr="00611347">
        <w:rPr>
          <w:rFonts w:ascii="Times New Roman" w:hAnsi="Times New Roman" w:cs="Times New Roman"/>
          <w:sz w:val="24"/>
          <w:szCs w:val="24"/>
        </w:rPr>
        <w:t>района.</w:t>
      </w:r>
    </w:p>
    <w:p w14:paraId="2F20E8C1"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Pr>
          <w:rFonts w:ascii="Times New Roman" w:hAnsi="Times New Roman" w:cs="Times New Roman"/>
          <w:sz w:val="24"/>
          <w:szCs w:val="24"/>
        </w:rPr>
        <w:t>3.2.26</w:t>
      </w:r>
      <w:r w:rsidRPr="00611347">
        <w:rPr>
          <w:rFonts w:ascii="Times New Roman" w:hAnsi="Times New Roman" w:cs="Times New Roman"/>
          <w:sz w:val="24"/>
          <w:szCs w:val="24"/>
        </w:rPr>
        <w:t>. Учет потребности в предоставляемых муниципальных (бюджетных) услугах при формировании среднесрочного финансового плана и проекта местного бюджета на очередной финансовый год и</w:t>
      </w:r>
      <w:r>
        <w:rPr>
          <w:rFonts w:ascii="Times New Roman" w:hAnsi="Times New Roman" w:cs="Times New Roman"/>
          <w:sz w:val="24"/>
          <w:szCs w:val="24"/>
        </w:rPr>
        <w:t xml:space="preserve"> на </w:t>
      </w:r>
      <w:r w:rsidRPr="00611347">
        <w:rPr>
          <w:rFonts w:ascii="Times New Roman" w:hAnsi="Times New Roman" w:cs="Times New Roman"/>
          <w:sz w:val="24"/>
          <w:szCs w:val="24"/>
        </w:rPr>
        <w:t>плановый период.</w:t>
      </w:r>
    </w:p>
    <w:p w14:paraId="1C8E118D"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Pr>
          <w:rFonts w:ascii="Times New Roman" w:hAnsi="Times New Roman" w:cs="Times New Roman"/>
          <w:sz w:val="24"/>
          <w:szCs w:val="24"/>
        </w:rPr>
        <w:lastRenderedPageBreak/>
        <w:t>3.2.27</w:t>
      </w:r>
      <w:r w:rsidRPr="00611347">
        <w:rPr>
          <w:rFonts w:ascii="Times New Roman" w:hAnsi="Times New Roman" w:cs="Times New Roman"/>
          <w:sz w:val="24"/>
          <w:szCs w:val="24"/>
        </w:rPr>
        <w:t>. Согласование проектов решений налоговых органов о предоставлении отсрочек, рассрочек, инвестиционных налоговых кредитов по уплате налогов и сборов, подлежащих зачислению в местный бюджет.</w:t>
      </w:r>
    </w:p>
    <w:p w14:paraId="1144151C"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Pr>
          <w:rFonts w:ascii="Times New Roman" w:hAnsi="Times New Roman" w:cs="Times New Roman"/>
          <w:sz w:val="24"/>
          <w:szCs w:val="24"/>
        </w:rPr>
        <w:t>3.2.28</w:t>
      </w:r>
      <w:r w:rsidRPr="00611347">
        <w:rPr>
          <w:rFonts w:ascii="Times New Roman" w:hAnsi="Times New Roman" w:cs="Times New Roman"/>
          <w:sz w:val="24"/>
          <w:szCs w:val="24"/>
        </w:rPr>
        <w:t xml:space="preserve">. Мониторинг просроченной кредиторской задолженности муниципальных учреждений и организаций Трубчевского </w:t>
      </w:r>
      <w:r>
        <w:rPr>
          <w:rFonts w:ascii="Times New Roman" w:hAnsi="Times New Roman" w:cs="Times New Roman"/>
          <w:sz w:val="24"/>
          <w:szCs w:val="24"/>
        </w:rPr>
        <w:t xml:space="preserve">муниципального </w:t>
      </w:r>
      <w:r w:rsidRPr="00611347">
        <w:rPr>
          <w:rFonts w:ascii="Times New Roman" w:hAnsi="Times New Roman" w:cs="Times New Roman"/>
          <w:sz w:val="24"/>
          <w:szCs w:val="24"/>
        </w:rPr>
        <w:t>района.</w:t>
      </w:r>
    </w:p>
    <w:p w14:paraId="7BEA8033"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Pr>
          <w:rFonts w:ascii="Times New Roman" w:hAnsi="Times New Roman" w:cs="Times New Roman"/>
          <w:sz w:val="24"/>
          <w:szCs w:val="24"/>
        </w:rPr>
        <w:t>3.2.29</w:t>
      </w:r>
      <w:r w:rsidRPr="00611347">
        <w:rPr>
          <w:rFonts w:ascii="Times New Roman" w:hAnsi="Times New Roman" w:cs="Times New Roman"/>
          <w:sz w:val="24"/>
          <w:szCs w:val="24"/>
        </w:rPr>
        <w:t>. Осуществляет ведение дополнительных специализированных форм отчетности, предоставляемой в составе форм годовой, квартальной, месячной отчетности, отражающих специфику деятельности главных распорядителей, получателей средств местного бюджета.</w:t>
      </w:r>
    </w:p>
    <w:p w14:paraId="6E452B19" w14:textId="77777777" w:rsidR="007D3989" w:rsidRPr="00611347" w:rsidRDefault="007D3989" w:rsidP="007D3989">
      <w:pPr>
        <w:pStyle w:val="ConsPlusNormal"/>
        <w:tabs>
          <w:tab w:val="left" w:pos="6663"/>
        </w:tabs>
        <w:ind w:firstLine="540"/>
        <w:jc w:val="both"/>
        <w:outlineLvl w:val="1"/>
        <w:rPr>
          <w:rFonts w:ascii="Times New Roman" w:hAnsi="Times New Roman" w:cs="Times New Roman"/>
          <w:sz w:val="24"/>
          <w:szCs w:val="24"/>
        </w:rPr>
      </w:pPr>
      <w:r>
        <w:rPr>
          <w:rFonts w:ascii="Times New Roman" w:hAnsi="Times New Roman" w:cs="Times New Roman"/>
          <w:sz w:val="24"/>
          <w:szCs w:val="24"/>
        </w:rPr>
        <w:t>3.2.30</w:t>
      </w:r>
      <w:r w:rsidRPr="00611347">
        <w:rPr>
          <w:rFonts w:ascii="Times New Roman" w:hAnsi="Times New Roman" w:cs="Times New Roman"/>
          <w:sz w:val="24"/>
          <w:szCs w:val="24"/>
        </w:rPr>
        <w:t>. В соответствии с законодательством Российской Федерации проводит работу по комплектованию, хранению, учету, и использованию архивных документов</w:t>
      </w:r>
      <w:r>
        <w:rPr>
          <w:rFonts w:ascii="Times New Roman" w:hAnsi="Times New Roman" w:cs="Times New Roman"/>
          <w:sz w:val="24"/>
          <w:szCs w:val="24"/>
        </w:rPr>
        <w:t>,</w:t>
      </w:r>
      <w:r w:rsidRPr="00611347">
        <w:rPr>
          <w:rFonts w:ascii="Times New Roman" w:hAnsi="Times New Roman" w:cs="Times New Roman"/>
          <w:sz w:val="24"/>
          <w:szCs w:val="24"/>
        </w:rPr>
        <w:t xml:space="preserve"> образовавшихся в процессе деятельности управления.</w:t>
      </w:r>
    </w:p>
    <w:p w14:paraId="6E93409C" w14:textId="77777777" w:rsidR="007D3989" w:rsidRPr="00C95697" w:rsidRDefault="007D3989" w:rsidP="007D3989">
      <w:pPr>
        <w:pStyle w:val="ConsPlusNormal"/>
        <w:ind w:firstLine="540"/>
        <w:jc w:val="both"/>
        <w:outlineLvl w:val="1"/>
        <w:rPr>
          <w:rFonts w:ascii="Times New Roman" w:hAnsi="Times New Roman" w:cs="Times New Roman"/>
          <w:sz w:val="24"/>
          <w:szCs w:val="24"/>
        </w:rPr>
      </w:pPr>
      <w:r w:rsidRPr="00C95697">
        <w:rPr>
          <w:rFonts w:ascii="Times New Roman" w:hAnsi="Times New Roman" w:cs="Times New Roman"/>
          <w:sz w:val="24"/>
          <w:szCs w:val="24"/>
        </w:rPr>
        <w:t>3.3. Финансовое управление администрации Трубчевского муниципального района как главный распорядитель (распорядитель) бюджетных средств:</w:t>
      </w:r>
    </w:p>
    <w:p w14:paraId="22229B7B"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3.3.1. Обеспечивает результативность,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w:t>
      </w:r>
    </w:p>
    <w:p w14:paraId="24B38C6F"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3.3.2. Формирует перечень подведомственных ему распорядителей и получателей бюджетных средств.</w:t>
      </w:r>
    </w:p>
    <w:p w14:paraId="171F547F"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3.3.3. Ведет реестр расходных обязательств, подлежащих исполнению в пределах утвержденных ему лимитов бюджетных обязательств и бюджетных ассигнований.</w:t>
      </w:r>
    </w:p>
    <w:p w14:paraId="27F93B45"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3.3.4. Осуществляет планирование соответствующих расходов бюджета.</w:t>
      </w:r>
    </w:p>
    <w:p w14:paraId="1F638336"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3.3.5. Составляет, утверждает и ведет сводную бюджетную роспись, доводит бюджетные ассигнования, лимиты бюджетных обязательств до подведомственных распорядителей и получателей бюджетных средств.</w:t>
      </w:r>
    </w:p>
    <w:p w14:paraId="47AD6A7C"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3.3.6. Вносит предложения по формированию и изменению лимитов бюджетных обязательств.</w:t>
      </w:r>
    </w:p>
    <w:p w14:paraId="62DAF5E7"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3.3.7. Вносит предложения по формированию и изменению сводной бюдж</w:t>
      </w:r>
      <w:r>
        <w:rPr>
          <w:rFonts w:ascii="Times New Roman" w:hAnsi="Times New Roman" w:cs="Times New Roman"/>
          <w:sz w:val="24"/>
          <w:szCs w:val="24"/>
        </w:rPr>
        <w:t>етной росписи</w:t>
      </w:r>
      <w:r w:rsidRPr="00611347">
        <w:rPr>
          <w:rFonts w:ascii="Times New Roman" w:hAnsi="Times New Roman" w:cs="Times New Roman"/>
          <w:sz w:val="24"/>
          <w:szCs w:val="24"/>
        </w:rPr>
        <w:t>.</w:t>
      </w:r>
    </w:p>
    <w:p w14:paraId="05189D7A"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 xml:space="preserve">3.3.8. Определяет порядок утверждения бюджетной сметы </w:t>
      </w:r>
      <w:r>
        <w:rPr>
          <w:rFonts w:ascii="Times New Roman" w:hAnsi="Times New Roman" w:cs="Times New Roman"/>
          <w:sz w:val="24"/>
          <w:szCs w:val="24"/>
        </w:rPr>
        <w:t xml:space="preserve">финансового </w:t>
      </w:r>
      <w:r w:rsidRPr="00611347">
        <w:rPr>
          <w:rFonts w:ascii="Times New Roman" w:hAnsi="Times New Roman" w:cs="Times New Roman"/>
          <w:sz w:val="24"/>
          <w:szCs w:val="24"/>
        </w:rPr>
        <w:t>управления.</w:t>
      </w:r>
    </w:p>
    <w:p w14:paraId="1C5DFCC8"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 xml:space="preserve">3.3.9. Обеспечивает </w:t>
      </w:r>
      <w:r w:rsidRPr="00360D81">
        <w:rPr>
          <w:rFonts w:ascii="Times New Roman" w:hAnsi="Times New Roman" w:cs="Times New Roman"/>
          <w:sz w:val="24"/>
          <w:szCs w:val="24"/>
        </w:rPr>
        <w:t xml:space="preserve">контроль за соблюдением получателями субвенций, межбюджетных субсидий и иных </w:t>
      </w:r>
      <w:r w:rsidRPr="00611347">
        <w:rPr>
          <w:rFonts w:ascii="Times New Roman" w:hAnsi="Times New Roman" w:cs="Times New Roman"/>
          <w:sz w:val="24"/>
          <w:szCs w:val="24"/>
        </w:rPr>
        <w:t>субсидий условий, установленных при их предоставлении.</w:t>
      </w:r>
    </w:p>
    <w:p w14:paraId="5CB7459E"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3.3.1</w:t>
      </w:r>
      <w:r>
        <w:rPr>
          <w:rFonts w:ascii="Times New Roman" w:hAnsi="Times New Roman" w:cs="Times New Roman"/>
          <w:sz w:val="24"/>
          <w:szCs w:val="24"/>
        </w:rPr>
        <w:t>0</w:t>
      </w:r>
      <w:r w:rsidRPr="00611347">
        <w:rPr>
          <w:rFonts w:ascii="Times New Roman" w:hAnsi="Times New Roman" w:cs="Times New Roman"/>
          <w:sz w:val="24"/>
          <w:szCs w:val="24"/>
        </w:rPr>
        <w:t>. Формирует бюджетную отчетность главного распорядителя бюджетных средств.</w:t>
      </w:r>
    </w:p>
    <w:p w14:paraId="7DF6AABE"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3.3.1</w:t>
      </w:r>
      <w:r>
        <w:rPr>
          <w:rFonts w:ascii="Times New Roman" w:hAnsi="Times New Roman" w:cs="Times New Roman"/>
          <w:sz w:val="24"/>
          <w:szCs w:val="24"/>
        </w:rPr>
        <w:t>1</w:t>
      </w:r>
      <w:r w:rsidRPr="00611347">
        <w:rPr>
          <w:rFonts w:ascii="Times New Roman" w:hAnsi="Times New Roman" w:cs="Times New Roman"/>
          <w:sz w:val="24"/>
          <w:szCs w:val="24"/>
        </w:rPr>
        <w:t>. Формирует перечень подведомственных ему администраторов доходов бюджета.</w:t>
      </w:r>
    </w:p>
    <w:p w14:paraId="7B012DE3"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3.3.1</w:t>
      </w:r>
      <w:r>
        <w:rPr>
          <w:rFonts w:ascii="Times New Roman" w:hAnsi="Times New Roman" w:cs="Times New Roman"/>
          <w:sz w:val="24"/>
          <w:szCs w:val="24"/>
        </w:rPr>
        <w:t xml:space="preserve">2. </w:t>
      </w:r>
      <w:r w:rsidRPr="00611347">
        <w:rPr>
          <w:rFonts w:ascii="Times New Roman" w:hAnsi="Times New Roman" w:cs="Times New Roman"/>
          <w:sz w:val="24"/>
          <w:szCs w:val="24"/>
        </w:rPr>
        <w:t>Представляет сведения, необходимые для составления среднесрочного финансового плана и (или) проекта бюджета.</w:t>
      </w:r>
    </w:p>
    <w:p w14:paraId="774A48D6"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3.3.1</w:t>
      </w:r>
      <w:r>
        <w:rPr>
          <w:rFonts w:ascii="Times New Roman" w:hAnsi="Times New Roman" w:cs="Times New Roman"/>
          <w:sz w:val="24"/>
          <w:szCs w:val="24"/>
        </w:rPr>
        <w:t>3</w:t>
      </w:r>
      <w:r w:rsidRPr="00611347">
        <w:rPr>
          <w:rFonts w:ascii="Times New Roman" w:hAnsi="Times New Roman" w:cs="Times New Roman"/>
          <w:sz w:val="24"/>
          <w:szCs w:val="24"/>
        </w:rPr>
        <w:t>. Формирует и представляет бюджетную отчетность главного администратора доходов бюджета.</w:t>
      </w:r>
    </w:p>
    <w:p w14:paraId="77D91ED1"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3.4. Финансовое управление администрации Трубчевского</w:t>
      </w:r>
      <w:r>
        <w:rPr>
          <w:rFonts w:ascii="Times New Roman" w:hAnsi="Times New Roman" w:cs="Times New Roman"/>
          <w:sz w:val="24"/>
          <w:szCs w:val="24"/>
        </w:rPr>
        <w:t xml:space="preserve"> муниципального</w:t>
      </w:r>
      <w:r w:rsidRPr="00611347">
        <w:rPr>
          <w:rFonts w:ascii="Times New Roman" w:hAnsi="Times New Roman" w:cs="Times New Roman"/>
          <w:sz w:val="24"/>
          <w:szCs w:val="24"/>
        </w:rPr>
        <w:t xml:space="preserve"> района как главный администратор (администратор) доходов бюджета обладает следующими бюджетными полномочиями:</w:t>
      </w:r>
    </w:p>
    <w:p w14:paraId="5F80397A"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4E0F73">
        <w:rPr>
          <w:rFonts w:ascii="Times New Roman" w:hAnsi="Times New Roman" w:cs="Times New Roman"/>
          <w:sz w:val="24"/>
          <w:szCs w:val="24"/>
        </w:rPr>
        <w:t>3.4.1.</w:t>
      </w:r>
      <w:r w:rsidRPr="00611347">
        <w:rPr>
          <w:rFonts w:ascii="Times New Roman" w:hAnsi="Times New Roman" w:cs="Times New Roman"/>
          <w:sz w:val="24"/>
          <w:szCs w:val="24"/>
        </w:rPr>
        <w:t xml:space="preserve"> Осуществляет начисление, учет и контроль над правильностью исчисления, полнотой и своевременностью осуществления платежей в бюджет, пеней и штрафов по ним.</w:t>
      </w:r>
    </w:p>
    <w:p w14:paraId="5529D968"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3.4.2. Осуществляет взыскание задолженности по платежам в бюджет, пеней и штрафов.</w:t>
      </w:r>
    </w:p>
    <w:p w14:paraId="41864DB0"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3.4.3. Принимает решение о возврате излишне уплаченных (взысканных) платежей в бюджет, пеней и штрафов и представляет поручение в орган Федерального казначейства для осуществления возврата в порядке, установленном Министерства финансов Российской Федерации.</w:t>
      </w:r>
    </w:p>
    <w:p w14:paraId="585F29C9"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3.4.4. Принимает решение о зачете (уточнении) платежей в бюджеты бюджетной системы Российской Федерации и представляет уведомление в орган Федерального казначейства.</w:t>
      </w:r>
    </w:p>
    <w:p w14:paraId="55D2DD7C"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 xml:space="preserve">3.4.5. Выполняет полномочия главного администратора доходов бюджета </w:t>
      </w:r>
      <w:r>
        <w:rPr>
          <w:rFonts w:ascii="Times New Roman" w:hAnsi="Times New Roman" w:cs="Times New Roman"/>
          <w:sz w:val="24"/>
          <w:szCs w:val="24"/>
        </w:rPr>
        <w:t>Трубчевского городского поселения</w:t>
      </w:r>
      <w:r w:rsidRPr="00611347">
        <w:rPr>
          <w:rFonts w:ascii="Times New Roman" w:hAnsi="Times New Roman" w:cs="Times New Roman"/>
          <w:sz w:val="24"/>
          <w:szCs w:val="24"/>
        </w:rPr>
        <w:t xml:space="preserve"> </w:t>
      </w:r>
      <w:r>
        <w:rPr>
          <w:rFonts w:ascii="Times New Roman" w:hAnsi="Times New Roman" w:cs="Times New Roman"/>
          <w:sz w:val="24"/>
          <w:szCs w:val="24"/>
        </w:rPr>
        <w:t xml:space="preserve">Трубчевского муниципального района Брянской области </w:t>
      </w:r>
      <w:r w:rsidRPr="00611347">
        <w:rPr>
          <w:rFonts w:ascii="Times New Roman" w:hAnsi="Times New Roman" w:cs="Times New Roman"/>
          <w:sz w:val="24"/>
          <w:szCs w:val="24"/>
        </w:rPr>
        <w:t>по безвозмездным поступлениям.</w:t>
      </w:r>
    </w:p>
    <w:p w14:paraId="1587B33E"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3.5. Как главный администратор и администратор источников финансирования дефицита бюджета обладает следующими бюджетными полномочиями:</w:t>
      </w:r>
    </w:p>
    <w:p w14:paraId="11F41928"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lastRenderedPageBreak/>
        <w:t>3.5.1. Формирует перечни подведомственных ему администраторов источников финансирования дефицита бюджета.</w:t>
      </w:r>
    </w:p>
    <w:p w14:paraId="5C75DFE2"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3.5.2. Осуществляет планирование (прогнозирование) поступлений и выплат по источникам финансирования дефицита бюджета.</w:t>
      </w:r>
    </w:p>
    <w:p w14:paraId="311ABE77"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3.5.3. Обеспечивает адресность и целевой характер использования выделенных в его распоряжение ассигнований, предназначенных для погашения источников финансирования дефицита бюджета.</w:t>
      </w:r>
    </w:p>
    <w:p w14:paraId="6A099B24"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 xml:space="preserve">3.5.4. Исполняет соответствующую часть </w:t>
      </w:r>
      <w:r>
        <w:rPr>
          <w:rFonts w:ascii="Times New Roman" w:hAnsi="Times New Roman" w:cs="Times New Roman"/>
          <w:sz w:val="24"/>
          <w:szCs w:val="24"/>
        </w:rPr>
        <w:t xml:space="preserve">местного </w:t>
      </w:r>
      <w:r w:rsidRPr="00611347">
        <w:rPr>
          <w:rFonts w:ascii="Times New Roman" w:hAnsi="Times New Roman" w:cs="Times New Roman"/>
          <w:sz w:val="24"/>
          <w:szCs w:val="24"/>
        </w:rPr>
        <w:t>бюджета.</w:t>
      </w:r>
    </w:p>
    <w:p w14:paraId="0D91B1F6"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3.5.</w:t>
      </w:r>
      <w:r>
        <w:rPr>
          <w:rFonts w:ascii="Times New Roman" w:hAnsi="Times New Roman" w:cs="Times New Roman"/>
          <w:sz w:val="24"/>
          <w:szCs w:val="24"/>
        </w:rPr>
        <w:t>5</w:t>
      </w:r>
      <w:r w:rsidRPr="00611347">
        <w:rPr>
          <w:rFonts w:ascii="Times New Roman" w:hAnsi="Times New Roman" w:cs="Times New Roman"/>
          <w:sz w:val="24"/>
          <w:szCs w:val="24"/>
        </w:rPr>
        <w:t>. Формирует бюджетную отчетность главного администратора источников финансирования дефицита бюджета.</w:t>
      </w:r>
    </w:p>
    <w:p w14:paraId="2964E3D7"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3.5.</w:t>
      </w:r>
      <w:r>
        <w:rPr>
          <w:rFonts w:ascii="Times New Roman" w:hAnsi="Times New Roman" w:cs="Times New Roman"/>
          <w:sz w:val="24"/>
          <w:szCs w:val="24"/>
        </w:rPr>
        <w:t>6</w:t>
      </w:r>
      <w:r w:rsidRPr="00611347">
        <w:rPr>
          <w:rFonts w:ascii="Times New Roman" w:hAnsi="Times New Roman" w:cs="Times New Roman"/>
          <w:sz w:val="24"/>
          <w:szCs w:val="24"/>
        </w:rPr>
        <w:t>.</w:t>
      </w:r>
      <w:r>
        <w:rPr>
          <w:rFonts w:ascii="Times New Roman" w:hAnsi="Times New Roman" w:cs="Times New Roman"/>
          <w:sz w:val="24"/>
          <w:szCs w:val="24"/>
        </w:rPr>
        <w:t xml:space="preserve"> </w:t>
      </w:r>
      <w:r w:rsidRPr="00611347">
        <w:rPr>
          <w:rFonts w:ascii="Times New Roman" w:hAnsi="Times New Roman" w:cs="Times New Roman"/>
          <w:sz w:val="24"/>
          <w:szCs w:val="24"/>
        </w:rPr>
        <w:t xml:space="preserve">Осуществляет контроль над полнотой и своевременностью поступления в бюджет источников финансирования дефицита бюджета. </w:t>
      </w:r>
    </w:p>
    <w:p w14:paraId="1E856ECC"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3.5.</w:t>
      </w:r>
      <w:r>
        <w:rPr>
          <w:rFonts w:ascii="Times New Roman" w:hAnsi="Times New Roman" w:cs="Times New Roman"/>
          <w:sz w:val="24"/>
          <w:szCs w:val="24"/>
        </w:rPr>
        <w:t>7</w:t>
      </w:r>
      <w:r w:rsidRPr="00611347">
        <w:rPr>
          <w:rFonts w:ascii="Times New Roman" w:hAnsi="Times New Roman" w:cs="Times New Roman"/>
          <w:sz w:val="24"/>
          <w:szCs w:val="24"/>
        </w:rPr>
        <w:t>.</w:t>
      </w:r>
      <w:r>
        <w:rPr>
          <w:rFonts w:ascii="Times New Roman" w:hAnsi="Times New Roman" w:cs="Times New Roman"/>
          <w:sz w:val="24"/>
          <w:szCs w:val="24"/>
        </w:rPr>
        <w:t xml:space="preserve"> </w:t>
      </w:r>
      <w:r w:rsidRPr="00611347">
        <w:rPr>
          <w:rFonts w:ascii="Times New Roman" w:hAnsi="Times New Roman" w:cs="Times New Roman"/>
          <w:sz w:val="24"/>
          <w:szCs w:val="24"/>
        </w:rPr>
        <w:t>Обеспечивает поступления в бюджет (в части муниципальных внутренних заимствований) и выплаты из бюджета по источникам.</w:t>
      </w:r>
    </w:p>
    <w:p w14:paraId="7FF84AB8"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3.6. Как получатель бюджетных средств обладает следующими бюджетными полномочиями:</w:t>
      </w:r>
    </w:p>
    <w:p w14:paraId="7357610A"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3.6.1. Составляет и исполняет бюджетную смету.</w:t>
      </w:r>
    </w:p>
    <w:p w14:paraId="7A32A18F"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3.6.2. Принимает и (или) исполняет в пределах доведенных лимитов бюджетных обязательств и (или) бюджетных ассигнований бюджетные обязательства.</w:t>
      </w:r>
    </w:p>
    <w:p w14:paraId="036CDE91"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3.6.3. Обеспечивает результативность, целевой характер использования предусмотренных ему бюджетных ассигнований.</w:t>
      </w:r>
    </w:p>
    <w:p w14:paraId="02A31EA5"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3.6.4. Ведет бюджетный учет.</w:t>
      </w:r>
    </w:p>
    <w:p w14:paraId="46DB5BBC"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3.6.5. Формирует и представляет бюджетную отчетность получателя бюджетных средств.</w:t>
      </w:r>
    </w:p>
    <w:p w14:paraId="685B1330"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3.7. Имеет право:</w:t>
      </w:r>
    </w:p>
    <w:p w14:paraId="08FC0BC1"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3.7.1. Запрашивать и получать в установленном порядке сведения, необходимые для:</w:t>
      </w:r>
    </w:p>
    <w:p w14:paraId="485BB37E"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формирования среднесрочного финансового плана;</w:t>
      </w:r>
    </w:p>
    <w:p w14:paraId="0101D473"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разработки проекта местного бюджета на очередной финансовый год и плановый период;</w:t>
      </w:r>
    </w:p>
    <w:p w14:paraId="3E3FF3EE"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 xml:space="preserve">прогноза консолидированного бюджета Трубчевского </w:t>
      </w:r>
      <w:r>
        <w:rPr>
          <w:rFonts w:ascii="Times New Roman" w:hAnsi="Times New Roman" w:cs="Times New Roman"/>
          <w:sz w:val="24"/>
          <w:szCs w:val="24"/>
        </w:rPr>
        <w:t xml:space="preserve">муниципального </w:t>
      </w:r>
      <w:r w:rsidRPr="00611347">
        <w:rPr>
          <w:rFonts w:ascii="Times New Roman" w:hAnsi="Times New Roman" w:cs="Times New Roman"/>
          <w:sz w:val="24"/>
          <w:szCs w:val="24"/>
        </w:rPr>
        <w:t>района на очередной финансовый год и плановый период;</w:t>
      </w:r>
    </w:p>
    <w:p w14:paraId="367DB520"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составление балансов, отчетов и пояснительных записок об исполнении местного бюджета;</w:t>
      </w:r>
    </w:p>
    <w:p w14:paraId="0F9A4C64"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 xml:space="preserve">составление балансов, отчетов и пояснительных записок об исполнении консолидированного бюджета Трубчевского </w:t>
      </w:r>
      <w:r>
        <w:rPr>
          <w:rFonts w:ascii="Times New Roman" w:hAnsi="Times New Roman" w:cs="Times New Roman"/>
          <w:sz w:val="24"/>
          <w:szCs w:val="24"/>
        </w:rPr>
        <w:t xml:space="preserve">муниципального </w:t>
      </w:r>
      <w:r w:rsidRPr="00611347">
        <w:rPr>
          <w:rFonts w:ascii="Times New Roman" w:hAnsi="Times New Roman" w:cs="Times New Roman"/>
          <w:sz w:val="24"/>
          <w:szCs w:val="24"/>
        </w:rPr>
        <w:t>района;</w:t>
      </w:r>
    </w:p>
    <w:p w14:paraId="2D7161E9"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ведение реестра расходных обязательств;</w:t>
      </w:r>
    </w:p>
    <w:p w14:paraId="71C5E95B"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3.7.2. На осуществление контроля над целевым расходованием средств местного бюджета.</w:t>
      </w:r>
    </w:p>
    <w:p w14:paraId="50962D5C"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3.7.3. Проводить документальные проверки финансовой, хозяйственной деятельности учреждений, финансируемых из местного бюджета, и организаций, получающих средства местного бюджета.</w:t>
      </w:r>
    </w:p>
    <w:p w14:paraId="2C571271"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3.7.4. Проводить проверку бюджетов муниципальных образований, получающих межбюджетные трансферты из местного бюджета.</w:t>
      </w:r>
    </w:p>
    <w:p w14:paraId="236B41BC"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3.7.5. Предоставлять в случаях, предусмотренных законодательством Российской Федерации, Брянской области, нормативно-правовыми актами органов местного самоуправления района, бюджетные кредиты за счет средств местного бюджета бюджетам поселений Трубчевского</w:t>
      </w:r>
      <w:r>
        <w:rPr>
          <w:rFonts w:ascii="Times New Roman" w:hAnsi="Times New Roman" w:cs="Times New Roman"/>
          <w:sz w:val="24"/>
          <w:szCs w:val="24"/>
        </w:rPr>
        <w:t xml:space="preserve"> муниципального</w:t>
      </w:r>
      <w:r w:rsidRPr="00611347">
        <w:rPr>
          <w:rFonts w:ascii="Times New Roman" w:hAnsi="Times New Roman" w:cs="Times New Roman"/>
          <w:sz w:val="24"/>
          <w:szCs w:val="24"/>
        </w:rPr>
        <w:t xml:space="preserve"> района на покрытие временных кассовых разрывов с погашением этих кредитов в рамках финансового года.</w:t>
      </w:r>
    </w:p>
    <w:p w14:paraId="64C5841D"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3.7.6. Привлекать при необходимости бюджетные кредиты из вышестоящего бюджета на покрытие временных кассовых разрывов.</w:t>
      </w:r>
    </w:p>
    <w:p w14:paraId="086A3CEE"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3.7.7. Проверять постановку бухгалтерского учета и отчетности в учреждениях, финансируемых из местного бюджета.</w:t>
      </w:r>
    </w:p>
    <w:p w14:paraId="6EB03B9E"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3.7.8. Взыскивать в установленном порядке с учреждений и организаций средства местного бюджета, израсходованные ими не по целевому назначению.</w:t>
      </w:r>
    </w:p>
    <w:p w14:paraId="79EC0F56"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3.7.9. В случае если решение о бюджете Трубчевск</w:t>
      </w:r>
      <w:r>
        <w:rPr>
          <w:rFonts w:ascii="Times New Roman" w:hAnsi="Times New Roman" w:cs="Times New Roman"/>
          <w:sz w:val="24"/>
          <w:szCs w:val="24"/>
        </w:rPr>
        <w:t>ого</w:t>
      </w:r>
      <w:r w:rsidRPr="00611347">
        <w:rPr>
          <w:rFonts w:ascii="Times New Roman" w:hAnsi="Times New Roman" w:cs="Times New Roman"/>
          <w:sz w:val="24"/>
          <w:szCs w:val="24"/>
        </w:rPr>
        <w:t xml:space="preserve"> муниципальн</w:t>
      </w:r>
      <w:r>
        <w:rPr>
          <w:rFonts w:ascii="Times New Roman" w:hAnsi="Times New Roman" w:cs="Times New Roman"/>
          <w:sz w:val="24"/>
          <w:szCs w:val="24"/>
        </w:rPr>
        <w:t>ого района Брянской области</w:t>
      </w:r>
      <w:r w:rsidRPr="00611347">
        <w:rPr>
          <w:rFonts w:ascii="Times New Roman" w:hAnsi="Times New Roman" w:cs="Times New Roman"/>
          <w:sz w:val="24"/>
          <w:szCs w:val="24"/>
        </w:rPr>
        <w:t xml:space="preserve"> не вступило в силу с начала текущего финансового года, ежемесячно доводить до главных распорядителей бюджетных средств бюджетные ассигнования и лимиты бюджетных обязательств </w:t>
      </w:r>
      <w:r w:rsidRPr="00611347">
        <w:rPr>
          <w:rFonts w:ascii="Times New Roman" w:hAnsi="Times New Roman" w:cs="Times New Roman"/>
          <w:sz w:val="24"/>
          <w:szCs w:val="24"/>
        </w:rPr>
        <w:lastRenderedPageBreak/>
        <w:t>в размере, не превышающем одной двенадцатой части бюджетных ассигнований и лимитов бюджетных обязательств в отчетном финансовом году.</w:t>
      </w:r>
    </w:p>
    <w:p w14:paraId="701548A8"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 xml:space="preserve">3.7.10. Без внесения изменения в решение о бюджете </w:t>
      </w:r>
      <w:r>
        <w:rPr>
          <w:rFonts w:ascii="Times New Roman" w:hAnsi="Times New Roman" w:cs="Times New Roman"/>
          <w:sz w:val="24"/>
          <w:szCs w:val="24"/>
        </w:rPr>
        <w:t>Трубчевского муниципального района Брянской области</w:t>
      </w:r>
      <w:r w:rsidRPr="00611347">
        <w:rPr>
          <w:rFonts w:ascii="Times New Roman" w:hAnsi="Times New Roman" w:cs="Times New Roman"/>
          <w:sz w:val="24"/>
          <w:szCs w:val="24"/>
        </w:rPr>
        <w:t xml:space="preserve"> на текущий финансовый год (текущий финансовый год и </w:t>
      </w:r>
      <w:r>
        <w:rPr>
          <w:rFonts w:ascii="Times New Roman" w:hAnsi="Times New Roman" w:cs="Times New Roman"/>
          <w:sz w:val="24"/>
          <w:szCs w:val="24"/>
        </w:rPr>
        <w:t xml:space="preserve">на </w:t>
      </w:r>
      <w:r w:rsidRPr="00611347">
        <w:rPr>
          <w:rFonts w:ascii="Times New Roman" w:hAnsi="Times New Roman" w:cs="Times New Roman"/>
          <w:sz w:val="24"/>
          <w:szCs w:val="24"/>
        </w:rPr>
        <w:t>плановый период) направлять доходы, фактически полученные при исполнении бюджета сверх утвержденного решением о бюджете общего объема доходов, на замещение муниципальных</w:t>
      </w:r>
      <w:r>
        <w:rPr>
          <w:rFonts w:ascii="Times New Roman" w:hAnsi="Times New Roman" w:cs="Times New Roman"/>
          <w:sz w:val="24"/>
          <w:szCs w:val="24"/>
        </w:rPr>
        <w:t xml:space="preserve"> </w:t>
      </w:r>
      <w:r w:rsidRPr="00611347">
        <w:rPr>
          <w:rFonts w:ascii="Times New Roman" w:hAnsi="Times New Roman" w:cs="Times New Roman"/>
          <w:sz w:val="24"/>
          <w:szCs w:val="24"/>
        </w:rPr>
        <w:t>заимствований, погашение муниципального долга, а также на исполнение публичных нормативных обязательств Трубчевского</w:t>
      </w:r>
      <w:r>
        <w:rPr>
          <w:rFonts w:ascii="Times New Roman" w:hAnsi="Times New Roman" w:cs="Times New Roman"/>
          <w:sz w:val="24"/>
          <w:szCs w:val="24"/>
        </w:rPr>
        <w:t xml:space="preserve"> муниципального </w:t>
      </w:r>
      <w:r w:rsidRPr="00611347">
        <w:rPr>
          <w:rFonts w:ascii="Times New Roman" w:hAnsi="Times New Roman" w:cs="Times New Roman"/>
          <w:sz w:val="24"/>
          <w:szCs w:val="24"/>
        </w:rPr>
        <w:t>района в случае недостаточности предусмотренных на их исполнение бюджетных ассигнований.</w:t>
      </w:r>
    </w:p>
    <w:p w14:paraId="7B913CF4"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 xml:space="preserve">3.7.11. Обеспечивать защиту интересов казны Трубчевского </w:t>
      </w:r>
      <w:r>
        <w:rPr>
          <w:rFonts w:ascii="Times New Roman" w:hAnsi="Times New Roman" w:cs="Times New Roman"/>
          <w:sz w:val="24"/>
          <w:szCs w:val="24"/>
        </w:rPr>
        <w:t xml:space="preserve">муниципального </w:t>
      </w:r>
      <w:r w:rsidRPr="00611347">
        <w:rPr>
          <w:rFonts w:ascii="Times New Roman" w:hAnsi="Times New Roman" w:cs="Times New Roman"/>
          <w:sz w:val="24"/>
          <w:szCs w:val="24"/>
        </w:rPr>
        <w:t>района в арбитражных судах, судах общей юрисдикции, у мировых судей в соответствии с законодательством Российской Федерации.</w:t>
      </w:r>
    </w:p>
    <w:p w14:paraId="0DDC5A73"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3.7.12. Осуществлять функции муниципального заказчика и заключать контракты на размещение заказов на поставку товаров, выполнение работ, оказание услуг для нужд управления в установленном законодательством порядке.</w:t>
      </w:r>
    </w:p>
    <w:p w14:paraId="5986A05A"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3.7.13. Организовывать прием граждан, обеспечивать своевременное и полное рассмотрение устных и письменных обращений граждан, принимать по ним решения и направлять ответы в установленный законодательством Российской Федерации срок.</w:t>
      </w:r>
    </w:p>
    <w:p w14:paraId="1CC28DD7"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3.7.14. Осуществлять работу с использованием сведений, составляющих государственную тайну, и обеспечивать в пределах своей компетенции защиту таких сведений.</w:t>
      </w:r>
    </w:p>
    <w:p w14:paraId="6EC82F38"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3.7.15. Рассматривать случаи нарушения трудовой дисциплины работниками управления, а также трудовые споры, возникающие между работодателем и работником, организовывать и проводить контроль над состоянием трудовой дисциплины в управлении.</w:t>
      </w:r>
    </w:p>
    <w:p w14:paraId="10C86771"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3.7.16. В пределах своей компетенции планировать и выполнять мероприятия мобилизационной подготовки.</w:t>
      </w:r>
    </w:p>
    <w:p w14:paraId="73350355"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3.7.17. Создавать координационные и совещательные органы (советы, комиссии, группы, коллегии, методологические советы), в том числе межведомственные, в установленной сфере деятельности.</w:t>
      </w:r>
    </w:p>
    <w:p w14:paraId="53CDD74D"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3.7.18. Внедрять новые информационные технологии по обеспечению функциональной деятельности управления.</w:t>
      </w:r>
    </w:p>
    <w:p w14:paraId="1AC995E4" w14:textId="77777777" w:rsidR="007D3989" w:rsidRPr="00894647" w:rsidRDefault="007D3989" w:rsidP="007D3989">
      <w:pPr>
        <w:pStyle w:val="ConsPlusNormal"/>
        <w:ind w:firstLine="709"/>
        <w:jc w:val="both"/>
        <w:rPr>
          <w:rFonts w:ascii="Times New Roman" w:hAnsi="Times New Roman" w:cs="Times New Roman"/>
          <w:sz w:val="24"/>
          <w:szCs w:val="24"/>
        </w:rPr>
      </w:pPr>
      <w:r w:rsidRPr="00611347">
        <w:rPr>
          <w:rFonts w:ascii="Times New Roman" w:hAnsi="Times New Roman" w:cs="Times New Roman"/>
          <w:sz w:val="24"/>
          <w:szCs w:val="24"/>
        </w:rPr>
        <w:t xml:space="preserve">3.8. Осуществляет следующие полномочия финансового органа </w:t>
      </w:r>
      <w:r w:rsidRPr="00894647">
        <w:rPr>
          <w:rFonts w:ascii="Times New Roman" w:hAnsi="Times New Roman" w:cs="Times New Roman"/>
          <w:sz w:val="24"/>
          <w:szCs w:val="24"/>
        </w:rPr>
        <w:t>Трубчевского городского поселения:</w:t>
      </w:r>
    </w:p>
    <w:p w14:paraId="42881B67" w14:textId="77777777" w:rsidR="007D3989" w:rsidRPr="00611347" w:rsidRDefault="007D3989" w:rsidP="007D3989">
      <w:pPr>
        <w:pStyle w:val="ConsPlusNormal"/>
        <w:ind w:firstLine="709"/>
        <w:jc w:val="both"/>
        <w:rPr>
          <w:rFonts w:ascii="Times New Roman" w:hAnsi="Times New Roman" w:cs="Times New Roman"/>
          <w:sz w:val="24"/>
          <w:szCs w:val="24"/>
        </w:rPr>
      </w:pPr>
      <w:r w:rsidRPr="00894647">
        <w:rPr>
          <w:rFonts w:ascii="Times New Roman" w:hAnsi="Times New Roman" w:cs="Times New Roman"/>
          <w:sz w:val="24"/>
          <w:szCs w:val="24"/>
        </w:rPr>
        <w:t>3.8.1. Формирует и представляет в администрацию Трубчевского муниц</w:t>
      </w:r>
      <w:r w:rsidRPr="00611347">
        <w:rPr>
          <w:rFonts w:ascii="Times New Roman" w:hAnsi="Times New Roman" w:cs="Times New Roman"/>
          <w:sz w:val="24"/>
          <w:szCs w:val="24"/>
        </w:rPr>
        <w:t>ипального района для внесения в Совет народных депутатов города Трубчевска проекты решений о бюджете Трубчевск</w:t>
      </w:r>
      <w:r>
        <w:rPr>
          <w:rFonts w:ascii="Times New Roman" w:hAnsi="Times New Roman" w:cs="Times New Roman"/>
          <w:sz w:val="24"/>
          <w:szCs w:val="24"/>
        </w:rPr>
        <w:t>ого городского поселения Трубчевского муниципального района Брянской области</w:t>
      </w:r>
      <w:r w:rsidRPr="00611347">
        <w:rPr>
          <w:rFonts w:ascii="Times New Roman" w:hAnsi="Times New Roman" w:cs="Times New Roman"/>
          <w:sz w:val="24"/>
          <w:szCs w:val="24"/>
        </w:rPr>
        <w:t xml:space="preserve"> на соответствующий финансовый год и </w:t>
      </w:r>
      <w:r>
        <w:rPr>
          <w:rFonts w:ascii="Times New Roman" w:hAnsi="Times New Roman" w:cs="Times New Roman"/>
          <w:sz w:val="24"/>
          <w:szCs w:val="24"/>
        </w:rPr>
        <w:t xml:space="preserve">на </w:t>
      </w:r>
      <w:r w:rsidRPr="00611347">
        <w:rPr>
          <w:rFonts w:ascii="Times New Roman" w:hAnsi="Times New Roman" w:cs="Times New Roman"/>
          <w:sz w:val="24"/>
          <w:szCs w:val="24"/>
        </w:rPr>
        <w:t>плановый период, о внесении изменений и дополнений в решение о бюджете бюджете Трубчевск</w:t>
      </w:r>
      <w:r>
        <w:rPr>
          <w:rFonts w:ascii="Times New Roman" w:hAnsi="Times New Roman" w:cs="Times New Roman"/>
          <w:sz w:val="24"/>
          <w:szCs w:val="24"/>
        </w:rPr>
        <w:t>ого городского поселения Трубчевского муниципального района Брянской области</w:t>
      </w:r>
      <w:r w:rsidRPr="00611347">
        <w:rPr>
          <w:rFonts w:ascii="Times New Roman" w:hAnsi="Times New Roman" w:cs="Times New Roman"/>
          <w:sz w:val="24"/>
          <w:szCs w:val="24"/>
        </w:rPr>
        <w:t>, об исполнении бюджета за соответствующий год, необходимые документы и материалы к ним.</w:t>
      </w:r>
    </w:p>
    <w:p w14:paraId="7A901482" w14:textId="77777777" w:rsidR="007D3989" w:rsidRPr="00611347" w:rsidRDefault="007D3989" w:rsidP="007D3989">
      <w:pPr>
        <w:pStyle w:val="ConsPlusNormal"/>
        <w:tabs>
          <w:tab w:val="left" w:pos="0"/>
        </w:tabs>
        <w:ind w:firstLine="709"/>
        <w:jc w:val="both"/>
        <w:rPr>
          <w:rFonts w:ascii="Times New Roman" w:hAnsi="Times New Roman" w:cs="Times New Roman"/>
          <w:sz w:val="24"/>
          <w:szCs w:val="24"/>
        </w:rPr>
      </w:pPr>
      <w:r w:rsidRPr="00611347">
        <w:rPr>
          <w:rFonts w:ascii="Times New Roman" w:hAnsi="Times New Roman" w:cs="Times New Roman"/>
          <w:sz w:val="24"/>
          <w:szCs w:val="24"/>
        </w:rPr>
        <w:t xml:space="preserve">3.8.1.2. Формирует ассигнования дорожного </w:t>
      </w:r>
      <w:r w:rsidRPr="00FF2862">
        <w:rPr>
          <w:rFonts w:ascii="Times New Roman" w:hAnsi="Times New Roman" w:cs="Times New Roman"/>
          <w:sz w:val="24"/>
          <w:szCs w:val="24"/>
        </w:rPr>
        <w:t>фонда Трубчевского городского поселения:</w:t>
      </w:r>
    </w:p>
    <w:p w14:paraId="046FB41E" w14:textId="77777777" w:rsidR="007D3989" w:rsidRPr="00611347" w:rsidRDefault="007D3989" w:rsidP="007D3989">
      <w:pPr>
        <w:pStyle w:val="ConsPlusNormal"/>
        <w:tabs>
          <w:tab w:val="left" w:pos="0"/>
        </w:tabs>
        <w:ind w:firstLine="709"/>
        <w:jc w:val="both"/>
        <w:rPr>
          <w:rFonts w:ascii="Times New Roman" w:hAnsi="Times New Roman" w:cs="Times New Roman"/>
          <w:sz w:val="24"/>
          <w:szCs w:val="24"/>
        </w:rPr>
      </w:pPr>
      <w:r w:rsidRPr="00611347">
        <w:rPr>
          <w:rFonts w:ascii="Times New Roman" w:hAnsi="Times New Roman" w:cs="Times New Roman"/>
          <w:sz w:val="24"/>
          <w:szCs w:val="24"/>
        </w:rPr>
        <w:t>в составе бюджета на очередной финансовый год и на плановый период.</w:t>
      </w:r>
    </w:p>
    <w:p w14:paraId="4C5DA429" w14:textId="77777777" w:rsidR="007D3989" w:rsidRPr="00611347" w:rsidRDefault="007D3989" w:rsidP="007D3989">
      <w:pPr>
        <w:pStyle w:val="ConsPlusNormal"/>
        <w:ind w:firstLine="709"/>
        <w:jc w:val="both"/>
        <w:rPr>
          <w:rFonts w:ascii="Times New Roman" w:hAnsi="Times New Roman" w:cs="Times New Roman"/>
          <w:sz w:val="24"/>
          <w:szCs w:val="24"/>
        </w:rPr>
      </w:pPr>
      <w:r w:rsidRPr="00611347">
        <w:rPr>
          <w:rFonts w:ascii="Times New Roman" w:hAnsi="Times New Roman" w:cs="Times New Roman"/>
          <w:sz w:val="24"/>
          <w:szCs w:val="24"/>
        </w:rPr>
        <w:t>3.8.1.3. Устанавливает порядок определения перечня и кодов целевых статей и (или) видов расходов бюджета Трубчевск</w:t>
      </w:r>
      <w:r>
        <w:rPr>
          <w:rFonts w:ascii="Times New Roman" w:hAnsi="Times New Roman" w:cs="Times New Roman"/>
          <w:sz w:val="24"/>
          <w:szCs w:val="24"/>
        </w:rPr>
        <w:t>ого городского поселения Трубчевского муниципального района Брянской области</w:t>
      </w:r>
      <w:r w:rsidRPr="00611347">
        <w:rPr>
          <w:rFonts w:ascii="Times New Roman" w:hAnsi="Times New Roman" w:cs="Times New Roman"/>
          <w:sz w:val="24"/>
          <w:szCs w:val="24"/>
        </w:rPr>
        <w:t>, финансовое обеспечение которых осуществляется за счет средств</w:t>
      </w:r>
      <w:r>
        <w:rPr>
          <w:rFonts w:ascii="Times New Roman" w:hAnsi="Times New Roman" w:cs="Times New Roman"/>
          <w:sz w:val="24"/>
          <w:szCs w:val="24"/>
        </w:rPr>
        <w:t xml:space="preserve"> </w:t>
      </w:r>
      <w:r w:rsidRPr="00611347">
        <w:rPr>
          <w:rFonts w:ascii="Times New Roman" w:hAnsi="Times New Roman" w:cs="Times New Roman"/>
          <w:sz w:val="24"/>
          <w:szCs w:val="24"/>
        </w:rPr>
        <w:t>субвенций или субсидий.</w:t>
      </w:r>
    </w:p>
    <w:p w14:paraId="3F6F9AC0" w14:textId="77777777" w:rsidR="007D3989" w:rsidRPr="00611347" w:rsidRDefault="007D3989" w:rsidP="007D3989">
      <w:pPr>
        <w:pStyle w:val="ConsPlusNormal"/>
        <w:ind w:firstLine="709"/>
        <w:jc w:val="both"/>
        <w:rPr>
          <w:rFonts w:ascii="Times New Roman" w:hAnsi="Times New Roman" w:cs="Times New Roman"/>
          <w:sz w:val="24"/>
          <w:szCs w:val="24"/>
        </w:rPr>
      </w:pPr>
      <w:r w:rsidRPr="00611347">
        <w:rPr>
          <w:rFonts w:ascii="Times New Roman" w:hAnsi="Times New Roman" w:cs="Times New Roman"/>
          <w:sz w:val="24"/>
          <w:szCs w:val="24"/>
        </w:rPr>
        <w:t>3.8.1.4. Устанавливает порядок планирования бюджетных ассигнований на исполнение действующих и принимаемых обязательств.</w:t>
      </w:r>
    </w:p>
    <w:p w14:paraId="37909A22" w14:textId="77777777" w:rsidR="007D3989" w:rsidRPr="00611347" w:rsidRDefault="007D3989" w:rsidP="007D3989">
      <w:pPr>
        <w:pStyle w:val="ConsPlusNormal"/>
        <w:ind w:firstLine="709"/>
        <w:jc w:val="both"/>
        <w:rPr>
          <w:rFonts w:ascii="Times New Roman" w:hAnsi="Times New Roman" w:cs="Times New Roman"/>
          <w:sz w:val="24"/>
          <w:szCs w:val="24"/>
        </w:rPr>
      </w:pPr>
      <w:r w:rsidRPr="00611347">
        <w:rPr>
          <w:rFonts w:ascii="Times New Roman" w:hAnsi="Times New Roman" w:cs="Times New Roman"/>
          <w:sz w:val="24"/>
          <w:szCs w:val="24"/>
        </w:rPr>
        <w:t>3.8.1.5. Разрабатывает порядок доведения бюджетных ассигнований и (или) лимитов бюджетных обязательств до главных распорядителей бюджетных средств по расходам, в отношении которых в решении о бюджете Трубчевск</w:t>
      </w:r>
      <w:r>
        <w:rPr>
          <w:rFonts w:ascii="Times New Roman" w:hAnsi="Times New Roman" w:cs="Times New Roman"/>
          <w:sz w:val="24"/>
          <w:szCs w:val="24"/>
        </w:rPr>
        <w:t>ого городского поселения Трубчевского муниципального района Брянской области</w:t>
      </w:r>
      <w:r w:rsidRPr="00611347">
        <w:rPr>
          <w:rFonts w:ascii="Times New Roman" w:hAnsi="Times New Roman" w:cs="Times New Roman"/>
          <w:sz w:val="24"/>
          <w:szCs w:val="24"/>
        </w:rPr>
        <w:t xml:space="preserve"> устанавливаются условия предоставления средств из бюджета.</w:t>
      </w:r>
    </w:p>
    <w:p w14:paraId="4175D0C9" w14:textId="77777777" w:rsidR="007D3989" w:rsidRPr="00611347" w:rsidRDefault="007D3989" w:rsidP="007D3989">
      <w:pPr>
        <w:pStyle w:val="ConsPlusNormal"/>
        <w:ind w:firstLine="709"/>
        <w:jc w:val="both"/>
        <w:rPr>
          <w:rFonts w:ascii="Times New Roman" w:hAnsi="Times New Roman" w:cs="Times New Roman"/>
          <w:sz w:val="24"/>
          <w:szCs w:val="24"/>
        </w:rPr>
      </w:pPr>
      <w:r w:rsidRPr="00611347">
        <w:rPr>
          <w:rFonts w:ascii="Times New Roman" w:hAnsi="Times New Roman" w:cs="Times New Roman"/>
          <w:sz w:val="24"/>
          <w:szCs w:val="24"/>
        </w:rPr>
        <w:lastRenderedPageBreak/>
        <w:t>3.8.1.6. Разрабатывает порядок составления и ведения сводной бюджетной росписи бюджета</w:t>
      </w:r>
      <w:r w:rsidRPr="008815F1">
        <w:rPr>
          <w:rFonts w:ascii="Times New Roman" w:hAnsi="Times New Roman" w:cs="Times New Roman"/>
          <w:sz w:val="24"/>
          <w:szCs w:val="24"/>
        </w:rPr>
        <w:t xml:space="preserve"> </w:t>
      </w:r>
      <w:r w:rsidRPr="00611347">
        <w:rPr>
          <w:rFonts w:ascii="Times New Roman" w:hAnsi="Times New Roman" w:cs="Times New Roman"/>
          <w:sz w:val="24"/>
          <w:szCs w:val="24"/>
        </w:rPr>
        <w:t>Трубчевск</w:t>
      </w:r>
      <w:r>
        <w:rPr>
          <w:rFonts w:ascii="Times New Roman" w:hAnsi="Times New Roman" w:cs="Times New Roman"/>
          <w:sz w:val="24"/>
          <w:szCs w:val="24"/>
        </w:rPr>
        <w:t>ого городского поселения Трубчевского муниципального района Брянской области</w:t>
      </w:r>
      <w:r w:rsidRPr="00611347">
        <w:rPr>
          <w:rFonts w:ascii="Times New Roman" w:hAnsi="Times New Roman" w:cs="Times New Roman"/>
          <w:sz w:val="24"/>
          <w:szCs w:val="24"/>
        </w:rPr>
        <w:t xml:space="preserve">, составляет сводную </w:t>
      </w:r>
      <w:r>
        <w:rPr>
          <w:rFonts w:ascii="Times New Roman" w:hAnsi="Times New Roman" w:cs="Times New Roman"/>
          <w:sz w:val="24"/>
          <w:szCs w:val="24"/>
        </w:rPr>
        <w:t>бюджетную роспись бюджета городского поселения</w:t>
      </w:r>
      <w:r w:rsidRPr="00611347">
        <w:rPr>
          <w:rFonts w:ascii="Times New Roman" w:hAnsi="Times New Roman" w:cs="Times New Roman"/>
          <w:sz w:val="24"/>
          <w:szCs w:val="24"/>
        </w:rPr>
        <w:t>.</w:t>
      </w:r>
    </w:p>
    <w:p w14:paraId="5FD77EF7" w14:textId="77777777" w:rsidR="007D3989" w:rsidRPr="00611347" w:rsidRDefault="007D3989" w:rsidP="007D3989">
      <w:pPr>
        <w:pStyle w:val="ConsPlusNormal"/>
        <w:ind w:firstLine="709"/>
        <w:jc w:val="both"/>
        <w:rPr>
          <w:rFonts w:ascii="Times New Roman" w:hAnsi="Times New Roman" w:cs="Times New Roman"/>
          <w:sz w:val="24"/>
          <w:szCs w:val="24"/>
        </w:rPr>
      </w:pPr>
      <w:r w:rsidRPr="00611347">
        <w:rPr>
          <w:rFonts w:ascii="Times New Roman" w:hAnsi="Times New Roman" w:cs="Times New Roman"/>
          <w:sz w:val="24"/>
          <w:szCs w:val="24"/>
        </w:rPr>
        <w:t>3.8.1.7. Разрабатывает порядок составления и ведения кассового плана, а также состав и сроки представления главными распорядителями бюджетных средств, главными администраторами доходов бюджета, главными администраторами источников финансирования дефицита бюджета сведений, необходимых для составления и ведения кассового плана.</w:t>
      </w:r>
    </w:p>
    <w:p w14:paraId="692EC2AA" w14:textId="77777777" w:rsidR="007D3989" w:rsidRPr="00611347" w:rsidRDefault="007D3989" w:rsidP="007D3989">
      <w:pPr>
        <w:pStyle w:val="ConsPlusNormal"/>
        <w:ind w:firstLine="709"/>
        <w:jc w:val="both"/>
        <w:rPr>
          <w:rFonts w:ascii="Times New Roman" w:hAnsi="Times New Roman" w:cs="Times New Roman"/>
          <w:sz w:val="24"/>
          <w:szCs w:val="24"/>
        </w:rPr>
      </w:pPr>
      <w:r w:rsidRPr="00611347">
        <w:rPr>
          <w:rFonts w:ascii="Times New Roman" w:hAnsi="Times New Roman" w:cs="Times New Roman"/>
          <w:sz w:val="24"/>
          <w:szCs w:val="24"/>
        </w:rPr>
        <w:t>3.8.1.8. Разрабатывает порядок санкционирования оплаты денежных обязательств в соответствии с положениями Бюджетного кодекса Российской Федерации.</w:t>
      </w:r>
    </w:p>
    <w:p w14:paraId="41EED40A" w14:textId="77777777" w:rsidR="007D3989" w:rsidRPr="00611347" w:rsidRDefault="007D3989" w:rsidP="007D3989">
      <w:pPr>
        <w:pStyle w:val="ConsPlusNormal"/>
        <w:ind w:firstLine="709"/>
        <w:jc w:val="both"/>
        <w:rPr>
          <w:rFonts w:ascii="Times New Roman" w:hAnsi="Times New Roman" w:cs="Times New Roman"/>
          <w:sz w:val="24"/>
          <w:szCs w:val="24"/>
        </w:rPr>
      </w:pPr>
      <w:r w:rsidRPr="00611347">
        <w:rPr>
          <w:rFonts w:ascii="Times New Roman" w:hAnsi="Times New Roman" w:cs="Times New Roman"/>
          <w:sz w:val="24"/>
          <w:szCs w:val="24"/>
        </w:rPr>
        <w:t>3.8.1.9. Разрабатывает порядок исполнения бюджета по источникам финансирования дефицита бюджета для главных администраторов, администраторов источников финансирования дефицита бюджета.</w:t>
      </w:r>
    </w:p>
    <w:p w14:paraId="02496D23" w14:textId="77777777" w:rsidR="007D3989" w:rsidRPr="00611347" w:rsidRDefault="007D3989" w:rsidP="007D3989">
      <w:pPr>
        <w:pStyle w:val="ConsPlusNormal"/>
        <w:ind w:firstLine="709"/>
        <w:jc w:val="both"/>
        <w:rPr>
          <w:rFonts w:ascii="Times New Roman" w:hAnsi="Times New Roman" w:cs="Times New Roman"/>
          <w:sz w:val="24"/>
          <w:szCs w:val="24"/>
        </w:rPr>
      </w:pPr>
      <w:r w:rsidRPr="00611347">
        <w:rPr>
          <w:rFonts w:ascii="Times New Roman" w:hAnsi="Times New Roman" w:cs="Times New Roman"/>
          <w:sz w:val="24"/>
          <w:szCs w:val="24"/>
        </w:rPr>
        <w:t>3.8.1.10. Устанавливает случаи и порядок (при организации исполнения бюджета по расходам) утверждения и доведения до главных распорядителей, распорядителей и получателей бюджетных средств предельного объема оплаты денежных обязательств в соответствующем периоде текущего финансового года (предельные объемы финансирования).</w:t>
      </w:r>
    </w:p>
    <w:p w14:paraId="55EC8199" w14:textId="77777777" w:rsidR="007D3989" w:rsidRPr="00611347" w:rsidRDefault="007D3989" w:rsidP="007D3989">
      <w:pPr>
        <w:pStyle w:val="ConsPlusNormal"/>
        <w:ind w:firstLine="709"/>
        <w:jc w:val="both"/>
        <w:rPr>
          <w:rFonts w:ascii="Times New Roman" w:hAnsi="Times New Roman" w:cs="Times New Roman"/>
          <w:sz w:val="24"/>
          <w:szCs w:val="24"/>
        </w:rPr>
      </w:pPr>
      <w:r w:rsidRPr="00611347">
        <w:rPr>
          <w:rFonts w:ascii="Times New Roman" w:hAnsi="Times New Roman" w:cs="Times New Roman"/>
          <w:sz w:val="24"/>
          <w:szCs w:val="24"/>
        </w:rPr>
        <w:t>3.8.1.11. Устанавливает порядок завершения операций по исполнению бюджета в текущем финансовом году в соответствии с требованиями Бюджетного кодекса Российской Федерации.</w:t>
      </w:r>
      <w:r>
        <w:rPr>
          <w:rFonts w:ascii="Times New Roman" w:hAnsi="Times New Roman" w:cs="Times New Roman"/>
          <w:sz w:val="24"/>
          <w:szCs w:val="24"/>
        </w:rPr>
        <w:t xml:space="preserve"> </w:t>
      </w:r>
    </w:p>
    <w:p w14:paraId="6D34B907" w14:textId="77777777" w:rsidR="007D3989" w:rsidRPr="00611347" w:rsidRDefault="007D3989" w:rsidP="007D3989">
      <w:pPr>
        <w:pStyle w:val="ConsPlusNormal"/>
        <w:ind w:firstLine="709"/>
        <w:jc w:val="both"/>
        <w:rPr>
          <w:rFonts w:ascii="Times New Roman" w:hAnsi="Times New Roman" w:cs="Times New Roman"/>
          <w:sz w:val="24"/>
          <w:szCs w:val="24"/>
        </w:rPr>
      </w:pPr>
      <w:r w:rsidRPr="00611347">
        <w:rPr>
          <w:rFonts w:ascii="Times New Roman" w:hAnsi="Times New Roman" w:cs="Times New Roman"/>
          <w:sz w:val="24"/>
          <w:szCs w:val="24"/>
        </w:rPr>
        <w:t xml:space="preserve">3.8.1.12. Разрабатывает порядок проведения мониторинга дебиторской задолженности, рассроченных и отсроченных платежей. </w:t>
      </w:r>
    </w:p>
    <w:p w14:paraId="1AAB2859" w14:textId="77777777" w:rsidR="007D3989" w:rsidRPr="00611347" w:rsidRDefault="007D3989" w:rsidP="007D3989">
      <w:pPr>
        <w:pStyle w:val="ConsPlusNormal"/>
        <w:ind w:firstLine="709"/>
        <w:jc w:val="both"/>
        <w:rPr>
          <w:rFonts w:ascii="Times New Roman" w:hAnsi="Times New Roman" w:cs="Times New Roman"/>
          <w:sz w:val="24"/>
          <w:szCs w:val="24"/>
        </w:rPr>
      </w:pPr>
      <w:r w:rsidRPr="00611347">
        <w:rPr>
          <w:rFonts w:ascii="Times New Roman" w:hAnsi="Times New Roman" w:cs="Times New Roman"/>
          <w:sz w:val="24"/>
          <w:szCs w:val="24"/>
        </w:rPr>
        <w:t>3.8.1.13. Разрабатывает порядок проведения мониторинга просроченной кредиторской задолженности, плана мер</w:t>
      </w:r>
      <w:r>
        <w:rPr>
          <w:rFonts w:ascii="Times New Roman" w:hAnsi="Times New Roman" w:cs="Times New Roman"/>
          <w:sz w:val="24"/>
          <w:szCs w:val="24"/>
        </w:rPr>
        <w:t>оприятий</w:t>
      </w:r>
      <w:r w:rsidRPr="00611347">
        <w:rPr>
          <w:rFonts w:ascii="Times New Roman" w:hAnsi="Times New Roman" w:cs="Times New Roman"/>
          <w:sz w:val="24"/>
          <w:szCs w:val="24"/>
        </w:rPr>
        <w:t xml:space="preserve"> по реструктуризации просроченной кредиторской задолженности, ее переоформления, оперативной отчетности о состоянии кредиторской задолженности.</w:t>
      </w:r>
    </w:p>
    <w:p w14:paraId="333799E7" w14:textId="77777777" w:rsidR="007D3989" w:rsidRPr="00611347" w:rsidRDefault="007D3989" w:rsidP="007D3989">
      <w:pPr>
        <w:pStyle w:val="ConsPlusNormal"/>
        <w:ind w:firstLine="709"/>
        <w:jc w:val="both"/>
        <w:rPr>
          <w:rFonts w:ascii="Times New Roman" w:hAnsi="Times New Roman" w:cs="Times New Roman"/>
          <w:sz w:val="24"/>
          <w:szCs w:val="24"/>
        </w:rPr>
      </w:pPr>
      <w:r w:rsidRPr="00611347">
        <w:rPr>
          <w:rFonts w:ascii="Times New Roman" w:hAnsi="Times New Roman" w:cs="Times New Roman"/>
          <w:sz w:val="24"/>
          <w:szCs w:val="24"/>
        </w:rPr>
        <w:t>3.8.1.14. Разрабатывает проекты нормативные правовые акты по другим вопросам в установленной сфере деятельности.</w:t>
      </w:r>
    </w:p>
    <w:p w14:paraId="7717F5E7" w14:textId="77777777" w:rsidR="007D3989" w:rsidRPr="00611347" w:rsidRDefault="007D3989" w:rsidP="007D3989">
      <w:pPr>
        <w:pStyle w:val="ConsPlusNormal"/>
        <w:ind w:firstLine="709"/>
        <w:jc w:val="both"/>
        <w:rPr>
          <w:rFonts w:ascii="Times New Roman" w:hAnsi="Times New Roman" w:cs="Times New Roman"/>
          <w:sz w:val="24"/>
          <w:szCs w:val="24"/>
        </w:rPr>
      </w:pPr>
      <w:r w:rsidRPr="00611347">
        <w:rPr>
          <w:rFonts w:ascii="Times New Roman" w:hAnsi="Times New Roman" w:cs="Times New Roman"/>
          <w:sz w:val="24"/>
          <w:szCs w:val="24"/>
        </w:rPr>
        <w:t xml:space="preserve">3.8.1.15. Участвует в разработке прогноза социально-экономического развития </w:t>
      </w:r>
      <w:r>
        <w:rPr>
          <w:rFonts w:ascii="Times New Roman" w:hAnsi="Times New Roman" w:cs="Times New Roman"/>
          <w:sz w:val="24"/>
          <w:szCs w:val="24"/>
        </w:rPr>
        <w:t>Трубчевского городского поселения</w:t>
      </w:r>
      <w:r w:rsidRPr="00611347">
        <w:rPr>
          <w:rFonts w:ascii="Times New Roman" w:hAnsi="Times New Roman" w:cs="Times New Roman"/>
          <w:sz w:val="24"/>
          <w:szCs w:val="24"/>
        </w:rPr>
        <w:t>.</w:t>
      </w:r>
    </w:p>
    <w:p w14:paraId="6D418797" w14:textId="77777777" w:rsidR="007D3989" w:rsidRPr="00611347" w:rsidRDefault="007D3989" w:rsidP="007D3989">
      <w:pPr>
        <w:pStyle w:val="ConsPlusNormal"/>
        <w:ind w:firstLine="709"/>
        <w:jc w:val="both"/>
        <w:rPr>
          <w:rFonts w:ascii="Times New Roman" w:hAnsi="Times New Roman" w:cs="Times New Roman"/>
          <w:sz w:val="24"/>
          <w:szCs w:val="24"/>
        </w:rPr>
      </w:pPr>
      <w:r w:rsidRPr="00611347">
        <w:rPr>
          <w:rFonts w:ascii="Times New Roman" w:hAnsi="Times New Roman" w:cs="Times New Roman"/>
          <w:sz w:val="24"/>
          <w:szCs w:val="24"/>
        </w:rPr>
        <w:t>3.8.1.16. Разрабатывает проекты нормативных правовых актов по местным налогам.</w:t>
      </w:r>
    </w:p>
    <w:p w14:paraId="05FBA29F" w14:textId="77777777" w:rsidR="007D3989" w:rsidRPr="00611347" w:rsidRDefault="007D3989" w:rsidP="007D3989">
      <w:pPr>
        <w:pStyle w:val="ConsPlusNormal"/>
        <w:ind w:firstLine="709"/>
        <w:jc w:val="both"/>
        <w:rPr>
          <w:rFonts w:ascii="Times New Roman" w:hAnsi="Times New Roman" w:cs="Times New Roman"/>
          <w:sz w:val="24"/>
          <w:szCs w:val="24"/>
        </w:rPr>
      </w:pPr>
    </w:p>
    <w:p w14:paraId="219A5D7E" w14:textId="77777777" w:rsidR="007D3989" w:rsidRPr="00611347" w:rsidRDefault="007D3989" w:rsidP="007D3989">
      <w:pPr>
        <w:pStyle w:val="ConsPlusNormal"/>
        <w:ind w:firstLine="709"/>
        <w:jc w:val="both"/>
        <w:rPr>
          <w:rFonts w:ascii="Times New Roman" w:hAnsi="Times New Roman" w:cs="Times New Roman"/>
          <w:sz w:val="24"/>
          <w:szCs w:val="24"/>
        </w:rPr>
      </w:pPr>
      <w:r w:rsidRPr="00611347">
        <w:rPr>
          <w:rFonts w:ascii="Times New Roman" w:hAnsi="Times New Roman" w:cs="Times New Roman"/>
          <w:sz w:val="24"/>
          <w:szCs w:val="24"/>
        </w:rPr>
        <w:t>3.8.2. Осуществляет:</w:t>
      </w:r>
    </w:p>
    <w:p w14:paraId="3A01794D" w14:textId="77777777" w:rsidR="007D3989" w:rsidRPr="00611347" w:rsidRDefault="007D3989" w:rsidP="007D3989">
      <w:pPr>
        <w:pStyle w:val="ConsPlusNormal"/>
        <w:ind w:firstLine="709"/>
        <w:jc w:val="both"/>
        <w:rPr>
          <w:rFonts w:ascii="Times New Roman" w:hAnsi="Times New Roman" w:cs="Times New Roman"/>
          <w:sz w:val="24"/>
          <w:szCs w:val="24"/>
        </w:rPr>
      </w:pPr>
      <w:r w:rsidRPr="00611347">
        <w:rPr>
          <w:rFonts w:ascii="Times New Roman" w:hAnsi="Times New Roman" w:cs="Times New Roman"/>
          <w:sz w:val="24"/>
          <w:szCs w:val="24"/>
        </w:rPr>
        <w:t>3.8.2.1. Составление проекта бюджета Трубчевск</w:t>
      </w:r>
      <w:r>
        <w:rPr>
          <w:rFonts w:ascii="Times New Roman" w:hAnsi="Times New Roman" w:cs="Times New Roman"/>
          <w:sz w:val="24"/>
          <w:szCs w:val="24"/>
        </w:rPr>
        <w:t>ого городского поселения Трубчевского муниципального района Брянской области</w:t>
      </w:r>
      <w:r w:rsidRPr="00611347">
        <w:rPr>
          <w:rFonts w:ascii="Times New Roman" w:hAnsi="Times New Roman" w:cs="Times New Roman"/>
          <w:sz w:val="24"/>
          <w:szCs w:val="24"/>
        </w:rPr>
        <w:t xml:space="preserve"> на очередной финансовый год и </w:t>
      </w:r>
      <w:r>
        <w:rPr>
          <w:rFonts w:ascii="Times New Roman" w:hAnsi="Times New Roman" w:cs="Times New Roman"/>
          <w:sz w:val="24"/>
          <w:szCs w:val="24"/>
        </w:rPr>
        <w:t xml:space="preserve">на </w:t>
      </w:r>
      <w:r w:rsidRPr="00611347">
        <w:rPr>
          <w:rFonts w:ascii="Times New Roman" w:hAnsi="Times New Roman" w:cs="Times New Roman"/>
          <w:sz w:val="24"/>
          <w:szCs w:val="24"/>
        </w:rPr>
        <w:t>плановый период.</w:t>
      </w:r>
    </w:p>
    <w:p w14:paraId="6597403C" w14:textId="77777777" w:rsidR="007D3989" w:rsidRPr="00611347" w:rsidRDefault="007D3989" w:rsidP="007D3989">
      <w:pPr>
        <w:pStyle w:val="ConsPlusNormal"/>
        <w:ind w:firstLine="709"/>
        <w:jc w:val="both"/>
        <w:rPr>
          <w:rFonts w:ascii="Times New Roman" w:hAnsi="Times New Roman" w:cs="Times New Roman"/>
          <w:sz w:val="24"/>
          <w:szCs w:val="24"/>
        </w:rPr>
      </w:pPr>
      <w:r w:rsidRPr="00611347">
        <w:rPr>
          <w:rFonts w:ascii="Times New Roman" w:hAnsi="Times New Roman" w:cs="Times New Roman"/>
          <w:sz w:val="24"/>
          <w:szCs w:val="24"/>
        </w:rPr>
        <w:t>3.8.2.2.</w:t>
      </w:r>
      <w:r>
        <w:rPr>
          <w:rFonts w:ascii="Times New Roman" w:hAnsi="Times New Roman" w:cs="Times New Roman"/>
          <w:sz w:val="24"/>
          <w:szCs w:val="24"/>
        </w:rPr>
        <w:t xml:space="preserve"> </w:t>
      </w:r>
      <w:r w:rsidRPr="00611347">
        <w:rPr>
          <w:rFonts w:ascii="Times New Roman" w:hAnsi="Times New Roman" w:cs="Times New Roman"/>
          <w:sz w:val="24"/>
          <w:szCs w:val="24"/>
        </w:rPr>
        <w:t>Составление проекта среднесрочного финансового плана.</w:t>
      </w:r>
    </w:p>
    <w:p w14:paraId="76881FA6" w14:textId="77777777" w:rsidR="007D3989" w:rsidRPr="00611347" w:rsidRDefault="007D3989" w:rsidP="007D3989">
      <w:pPr>
        <w:pStyle w:val="ConsPlusNormal"/>
        <w:ind w:firstLine="709"/>
        <w:jc w:val="both"/>
        <w:rPr>
          <w:rFonts w:ascii="Times New Roman" w:hAnsi="Times New Roman" w:cs="Times New Roman"/>
          <w:sz w:val="24"/>
          <w:szCs w:val="24"/>
        </w:rPr>
      </w:pPr>
      <w:r w:rsidRPr="00611347">
        <w:rPr>
          <w:rFonts w:ascii="Times New Roman" w:hAnsi="Times New Roman" w:cs="Times New Roman"/>
          <w:sz w:val="24"/>
          <w:szCs w:val="24"/>
        </w:rPr>
        <w:t>3.8.2.3. Разработку основных направлений бюджетной и налоговой политики</w:t>
      </w:r>
      <w:r w:rsidRPr="0005350E">
        <w:rPr>
          <w:rFonts w:ascii="Times New Roman" w:hAnsi="Times New Roman" w:cs="Times New Roman"/>
          <w:sz w:val="24"/>
          <w:szCs w:val="24"/>
        </w:rPr>
        <w:t xml:space="preserve"> </w:t>
      </w:r>
      <w:r w:rsidRPr="00611347">
        <w:rPr>
          <w:rFonts w:ascii="Times New Roman" w:hAnsi="Times New Roman" w:cs="Times New Roman"/>
          <w:sz w:val="24"/>
          <w:szCs w:val="24"/>
        </w:rPr>
        <w:t>Трубчевск</w:t>
      </w:r>
      <w:r>
        <w:rPr>
          <w:rFonts w:ascii="Times New Roman" w:hAnsi="Times New Roman" w:cs="Times New Roman"/>
          <w:sz w:val="24"/>
          <w:szCs w:val="24"/>
        </w:rPr>
        <w:t xml:space="preserve">ого городского поселения </w:t>
      </w:r>
      <w:r w:rsidRPr="00611347">
        <w:rPr>
          <w:rFonts w:ascii="Times New Roman" w:hAnsi="Times New Roman" w:cs="Times New Roman"/>
          <w:sz w:val="24"/>
          <w:szCs w:val="24"/>
        </w:rPr>
        <w:t>и подготавливает предложения о выделении приоритетных направлений бюджетного финансирования.</w:t>
      </w:r>
    </w:p>
    <w:p w14:paraId="5F332C0C" w14:textId="77777777" w:rsidR="007D3989" w:rsidRPr="00611347" w:rsidRDefault="007D3989" w:rsidP="007D3989">
      <w:pPr>
        <w:pStyle w:val="ConsPlusNormal"/>
        <w:ind w:firstLine="709"/>
        <w:jc w:val="both"/>
        <w:rPr>
          <w:rFonts w:ascii="Times New Roman" w:hAnsi="Times New Roman" w:cs="Times New Roman"/>
          <w:sz w:val="24"/>
          <w:szCs w:val="24"/>
        </w:rPr>
      </w:pPr>
      <w:r w:rsidRPr="00611347">
        <w:rPr>
          <w:rFonts w:ascii="Times New Roman" w:hAnsi="Times New Roman" w:cs="Times New Roman"/>
          <w:sz w:val="24"/>
          <w:szCs w:val="24"/>
        </w:rPr>
        <w:t>3.8.2.4. Организацию исполнения бюджета.</w:t>
      </w:r>
    </w:p>
    <w:p w14:paraId="492DB53B" w14:textId="77777777" w:rsidR="007D3989" w:rsidRPr="00611347" w:rsidRDefault="007D3989" w:rsidP="007D3989">
      <w:pPr>
        <w:pStyle w:val="ConsPlusNormal"/>
        <w:ind w:firstLine="709"/>
        <w:jc w:val="both"/>
        <w:rPr>
          <w:rFonts w:ascii="Times New Roman" w:hAnsi="Times New Roman" w:cs="Times New Roman"/>
          <w:sz w:val="24"/>
          <w:szCs w:val="24"/>
        </w:rPr>
      </w:pPr>
      <w:r w:rsidRPr="00611347">
        <w:rPr>
          <w:rFonts w:ascii="Times New Roman" w:hAnsi="Times New Roman" w:cs="Times New Roman"/>
          <w:sz w:val="24"/>
          <w:szCs w:val="24"/>
        </w:rPr>
        <w:t>3.8.2.5. Составление и ведение кассового плана бюджета</w:t>
      </w:r>
      <w:r w:rsidRPr="0005350E">
        <w:rPr>
          <w:rFonts w:ascii="Times New Roman" w:hAnsi="Times New Roman" w:cs="Times New Roman"/>
          <w:sz w:val="24"/>
          <w:szCs w:val="24"/>
        </w:rPr>
        <w:t xml:space="preserve"> </w:t>
      </w:r>
      <w:r w:rsidRPr="00611347">
        <w:rPr>
          <w:rFonts w:ascii="Times New Roman" w:hAnsi="Times New Roman" w:cs="Times New Roman"/>
          <w:sz w:val="24"/>
          <w:szCs w:val="24"/>
        </w:rPr>
        <w:t>Трубчевск</w:t>
      </w:r>
      <w:r>
        <w:rPr>
          <w:rFonts w:ascii="Times New Roman" w:hAnsi="Times New Roman" w:cs="Times New Roman"/>
          <w:sz w:val="24"/>
          <w:szCs w:val="24"/>
        </w:rPr>
        <w:t>ого городского поселения Трубчевского муниципального района Брянской области</w:t>
      </w:r>
      <w:r w:rsidRPr="00611347">
        <w:rPr>
          <w:rFonts w:ascii="Times New Roman" w:hAnsi="Times New Roman" w:cs="Times New Roman"/>
          <w:sz w:val="24"/>
          <w:szCs w:val="24"/>
        </w:rPr>
        <w:t>.</w:t>
      </w:r>
    </w:p>
    <w:p w14:paraId="798E6F59" w14:textId="77777777" w:rsidR="007D3989" w:rsidRPr="00611347" w:rsidRDefault="007D3989" w:rsidP="007D3989">
      <w:pPr>
        <w:pStyle w:val="ConsPlusNormal"/>
        <w:ind w:firstLine="709"/>
        <w:jc w:val="both"/>
        <w:rPr>
          <w:rFonts w:ascii="Times New Roman" w:hAnsi="Times New Roman" w:cs="Times New Roman"/>
          <w:sz w:val="24"/>
          <w:szCs w:val="24"/>
        </w:rPr>
      </w:pPr>
      <w:r w:rsidRPr="00611347">
        <w:rPr>
          <w:rFonts w:ascii="Times New Roman" w:hAnsi="Times New Roman" w:cs="Times New Roman"/>
          <w:sz w:val="24"/>
          <w:szCs w:val="24"/>
        </w:rPr>
        <w:t>3.8.2.6. Проведение оценки эффективности предоставляемых (планируемых к предоставлению) налоговых льгот.</w:t>
      </w:r>
    </w:p>
    <w:p w14:paraId="68529E25" w14:textId="77777777" w:rsidR="007D3989" w:rsidRPr="00611347" w:rsidRDefault="007D3989" w:rsidP="007D3989">
      <w:pPr>
        <w:pStyle w:val="ConsPlusNormal"/>
        <w:ind w:firstLine="709"/>
        <w:jc w:val="both"/>
        <w:rPr>
          <w:rFonts w:ascii="Times New Roman" w:hAnsi="Times New Roman" w:cs="Times New Roman"/>
          <w:sz w:val="24"/>
          <w:szCs w:val="24"/>
        </w:rPr>
      </w:pPr>
      <w:r w:rsidRPr="00611347">
        <w:rPr>
          <w:rFonts w:ascii="Times New Roman" w:hAnsi="Times New Roman" w:cs="Times New Roman"/>
          <w:sz w:val="24"/>
          <w:szCs w:val="24"/>
        </w:rPr>
        <w:t>3.8.2.</w:t>
      </w:r>
      <w:r>
        <w:rPr>
          <w:rFonts w:ascii="Times New Roman" w:hAnsi="Times New Roman" w:cs="Times New Roman"/>
          <w:sz w:val="24"/>
          <w:szCs w:val="24"/>
        </w:rPr>
        <w:t>7</w:t>
      </w:r>
      <w:r w:rsidRPr="00611347">
        <w:rPr>
          <w:rFonts w:ascii="Times New Roman" w:hAnsi="Times New Roman" w:cs="Times New Roman"/>
          <w:sz w:val="24"/>
          <w:szCs w:val="24"/>
        </w:rPr>
        <w:t>. Управление средствами на едином счете бюджета Трубчевск</w:t>
      </w:r>
      <w:r>
        <w:rPr>
          <w:rFonts w:ascii="Times New Roman" w:hAnsi="Times New Roman" w:cs="Times New Roman"/>
          <w:sz w:val="24"/>
          <w:szCs w:val="24"/>
        </w:rPr>
        <w:t>ого городского поселения Трубчевского муниципального района Брянской области</w:t>
      </w:r>
      <w:r w:rsidRPr="00611347">
        <w:rPr>
          <w:rFonts w:ascii="Times New Roman" w:hAnsi="Times New Roman" w:cs="Times New Roman"/>
          <w:sz w:val="24"/>
          <w:szCs w:val="24"/>
        </w:rPr>
        <w:t>.</w:t>
      </w:r>
    </w:p>
    <w:p w14:paraId="4489D22D" w14:textId="77777777" w:rsidR="007D3989" w:rsidRPr="00611347" w:rsidRDefault="007D3989" w:rsidP="007D3989">
      <w:pPr>
        <w:pStyle w:val="ConsPlusNormal"/>
        <w:ind w:firstLine="709"/>
        <w:jc w:val="both"/>
        <w:rPr>
          <w:rFonts w:ascii="Times New Roman" w:hAnsi="Times New Roman" w:cs="Times New Roman"/>
          <w:sz w:val="24"/>
          <w:szCs w:val="24"/>
        </w:rPr>
      </w:pPr>
      <w:r w:rsidRPr="00611347">
        <w:rPr>
          <w:rFonts w:ascii="Times New Roman" w:hAnsi="Times New Roman" w:cs="Times New Roman"/>
          <w:sz w:val="24"/>
          <w:szCs w:val="24"/>
        </w:rPr>
        <w:t>3.8.2.9. Составление и предоставление бюджетной отчетности по бюджету Трубчевск</w:t>
      </w:r>
      <w:r>
        <w:rPr>
          <w:rFonts w:ascii="Times New Roman" w:hAnsi="Times New Roman" w:cs="Times New Roman"/>
          <w:sz w:val="24"/>
          <w:szCs w:val="24"/>
        </w:rPr>
        <w:t>ого городского поселения Трубчевского муниципального района Брянской области</w:t>
      </w:r>
      <w:r w:rsidRPr="00611347">
        <w:rPr>
          <w:rFonts w:ascii="Times New Roman" w:hAnsi="Times New Roman" w:cs="Times New Roman"/>
          <w:sz w:val="24"/>
          <w:szCs w:val="24"/>
        </w:rPr>
        <w:t xml:space="preserve"> на основании сводной бюджетной отчетности соответствующих главных администраторов бюджетных средств и отчетности о кассовом исполнении бюджета в порядке, установленном Министерством финансов Российской Федерации. </w:t>
      </w:r>
    </w:p>
    <w:p w14:paraId="7650CEED" w14:textId="77777777" w:rsidR="007D3989" w:rsidRPr="00611347" w:rsidRDefault="007D3989" w:rsidP="007D3989">
      <w:pPr>
        <w:pStyle w:val="ConsPlusNormal"/>
        <w:ind w:firstLine="709"/>
        <w:jc w:val="both"/>
        <w:rPr>
          <w:rFonts w:ascii="Times New Roman" w:hAnsi="Times New Roman" w:cs="Times New Roman"/>
          <w:sz w:val="24"/>
          <w:szCs w:val="24"/>
        </w:rPr>
      </w:pPr>
      <w:r w:rsidRPr="00611347">
        <w:rPr>
          <w:rFonts w:ascii="Times New Roman" w:hAnsi="Times New Roman" w:cs="Times New Roman"/>
          <w:sz w:val="24"/>
          <w:szCs w:val="24"/>
        </w:rPr>
        <w:t xml:space="preserve">3.8.2.10. Непосредственное формирование отчетности об исполнении бюджета </w:t>
      </w:r>
      <w:r>
        <w:rPr>
          <w:rFonts w:ascii="Times New Roman" w:hAnsi="Times New Roman" w:cs="Times New Roman"/>
          <w:sz w:val="24"/>
          <w:szCs w:val="24"/>
        </w:rPr>
        <w:t xml:space="preserve">городского </w:t>
      </w:r>
      <w:r w:rsidRPr="00611347">
        <w:rPr>
          <w:rFonts w:ascii="Times New Roman" w:hAnsi="Times New Roman" w:cs="Times New Roman"/>
          <w:sz w:val="24"/>
          <w:szCs w:val="24"/>
        </w:rPr>
        <w:t xml:space="preserve">поселения за первый квартал, полугодие и девять месяцев текущего финансового года и </w:t>
      </w:r>
      <w:r w:rsidRPr="00611347">
        <w:rPr>
          <w:rFonts w:ascii="Times New Roman" w:hAnsi="Times New Roman" w:cs="Times New Roman"/>
          <w:sz w:val="24"/>
          <w:szCs w:val="24"/>
        </w:rPr>
        <w:lastRenderedPageBreak/>
        <w:t>представление ее для утверждения администрацией Трубчевского муниципального района и дальнейшего направления в Совет народных депутатов города Трубчевска.</w:t>
      </w:r>
    </w:p>
    <w:p w14:paraId="151F5E59" w14:textId="77777777" w:rsidR="007D3989" w:rsidRPr="00611347" w:rsidRDefault="007D3989" w:rsidP="007D3989">
      <w:pPr>
        <w:pStyle w:val="ConsPlusNormal"/>
        <w:ind w:firstLine="709"/>
        <w:jc w:val="both"/>
        <w:rPr>
          <w:rFonts w:ascii="Times New Roman" w:hAnsi="Times New Roman" w:cs="Times New Roman"/>
          <w:sz w:val="24"/>
          <w:szCs w:val="24"/>
        </w:rPr>
      </w:pPr>
      <w:r w:rsidRPr="00611347">
        <w:rPr>
          <w:rFonts w:ascii="Times New Roman" w:hAnsi="Times New Roman" w:cs="Times New Roman"/>
          <w:sz w:val="24"/>
          <w:szCs w:val="24"/>
        </w:rPr>
        <w:t>3.8.2.11. Финансовый контроль за операциями с бюджетными средствами получателей средств бюджета Трубчевск</w:t>
      </w:r>
      <w:r>
        <w:rPr>
          <w:rFonts w:ascii="Times New Roman" w:hAnsi="Times New Roman" w:cs="Times New Roman"/>
          <w:sz w:val="24"/>
          <w:szCs w:val="24"/>
        </w:rPr>
        <w:t>ого городского поселения Трубчевского муниципального района Брянской области</w:t>
      </w:r>
      <w:r w:rsidRPr="00611347">
        <w:rPr>
          <w:rFonts w:ascii="Times New Roman" w:hAnsi="Times New Roman" w:cs="Times New Roman"/>
          <w:sz w:val="24"/>
          <w:szCs w:val="24"/>
        </w:rPr>
        <w:t>, средствами главных администраторов и администраторов источников финансирования дефицита бюджета.</w:t>
      </w:r>
    </w:p>
    <w:p w14:paraId="6F7346BC" w14:textId="77777777" w:rsidR="007D3989" w:rsidRPr="00611347" w:rsidRDefault="007D3989" w:rsidP="007D3989">
      <w:pPr>
        <w:pStyle w:val="ConsPlusNormal"/>
        <w:ind w:firstLine="709"/>
        <w:jc w:val="both"/>
        <w:rPr>
          <w:rFonts w:ascii="Times New Roman" w:hAnsi="Times New Roman" w:cs="Times New Roman"/>
          <w:sz w:val="24"/>
          <w:szCs w:val="24"/>
        </w:rPr>
      </w:pPr>
      <w:r w:rsidRPr="00611347">
        <w:rPr>
          <w:rFonts w:ascii="Times New Roman" w:hAnsi="Times New Roman" w:cs="Times New Roman"/>
          <w:sz w:val="24"/>
          <w:szCs w:val="24"/>
        </w:rPr>
        <w:t>3.8.2.12. Контроль за полнотой и своевременностью поступления в бюджет источников финансирования дефицита бюджета.</w:t>
      </w:r>
    </w:p>
    <w:p w14:paraId="346D824C" w14:textId="77777777" w:rsidR="007D3989" w:rsidRPr="00611347" w:rsidRDefault="007D3989" w:rsidP="007D3989">
      <w:pPr>
        <w:pStyle w:val="ConsPlusNormal"/>
        <w:ind w:firstLine="709"/>
        <w:jc w:val="both"/>
        <w:rPr>
          <w:rFonts w:ascii="Times New Roman" w:hAnsi="Times New Roman" w:cs="Times New Roman"/>
          <w:sz w:val="24"/>
          <w:szCs w:val="24"/>
        </w:rPr>
      </w:pPr>
      <w:r w:rsidRPr="00611347">
        <w:rPr>
          <w:rFonts w:ascii="Times New Roman" w:hAnsi="Times New Roman" w:cs="Times New Roman"/>
          <w:sz w:val="24"/>
          <w:szCs w:val="24"/>
        </w:rPr>
        <w:t>3.8.2.13. Ведение реестра расходных обязательств бюджета Трубчевск</w:t>
      </w:r>
      <w:r>
        <w:rPr>
          <w:rFonts w:ascii="Times New Roman" w:hAnsi="Times New Roman" w:cs="Times New Roman"/>
          <w:sz w:val="24"/>
          <w:szCs w:val="24"/>
        </w:rPr>
        <w:t>ого городского поселения Трубчевского муниципального района Брянской области</w:t>
      </w:r>
      <w:r w:rsidRPr="00611347">
        <w:rPr>
          <w:rFonts w:ascii="Times New Roman" w:hAnsi="Times New Roman" w:cs="Times New Roman"/>
          <w:sz w:val="24"/>
          <w:szCs w:val="24"/>
        </w:rPr>
        <w:t>.</w:t>
      </w:r>
    </w:p>
    <w:p w14:paraId="682C7BF1" w14:textId="77777777" w:rsidR="007D3989" w:rsidRPr="00611347" w:rsidRDefault="007D3989" w:rsidP="007D3989">
      <w:pPr>
        <w:pStyle w:val="ConsPlusNormal"/>
        <w:ind w:firstLine="709"/>
        <w:jc w:val="both"/>
        <w:rPr>
          <w:rFonts w:ascii="Times New Roman" w:hAnsi="Times New Roman" w:cs="Times New Roman"/>
          <w:sz w:val="24"/>
          <w:szCs w:val="24"/>
        </w:rPr>
      </w:pPr>
      <w:r w:rsidRPr="00611347">
        <w:rPr>
          <w:rFonts w:ascii="Times New Roman" w:hAnsi="Times New Roman" w:cs="Times New Roman"/>
          <w:sz w:val="24"/>
          <w:szCs w:val="24"/>
        </w:rPr>
        <w:t>3.8.2.14. Проверку документов и подготовку проектов нормативных правовых актов о выделении средств из резервного фонда.</w:t>
      </w:r>
    </w:p>
    <w:p w14:paraId="0D9BC0B1" w14:textId="77777777" w:rsidR="007D3989" w:rsidRPr="00611347" w:rsidRDefault="007D3989" w:rsidP="007D3989">
      <w:pPr>
        <w:pStyle w:val="ConsPlusNormal"/>
        <w:ind w:firstLine="709"/>
        <w:jc w:val="both"/>
        <w:rPr>
          <w:rFonts w:ascii="Times New Roman" w:hAnsi="Times New Roman" w:cs="Times New Roman"/>
          <w:sz w:val="24"/>
          <w:szCs w:val="24"/>
        </w:rPr>
      </w:pPr>
      <w:r w:rsidRPr="00611347">
        <w:rPr>
          <w:rFonts w:ascii="Times New Roman" w:hAnsi="Times New Roman" w:cs="Times New Roman"/>
          <w:sz w:val="24"/>
          <w:szCs w:val="24"/>
        </w:rPr>
        <w:t>3.8.2.15. Мониторинг дебиторской задолженности, отсроченных и рассроченных платежей.</w:t>
      </w:r>
    </w:p>
    <w:p w14:paraId="2B3C0E9C" w14:textId="77777777" w:rsidR="007D3989" w:rsidRPr="00611347" w:rsidRDefault="007D3989" w:rsidP="007D3989">
      <w:pPr>
        <w:pStyle w:val="ConsPlusNormal"/>
        <w:ind w:firstLine="709"/>
        <w:jc w:val="both"/>
        <w:rPr>
          <w:rFonts w:ascii="Times New Roman" w:hAnsi="Times New Roman" w:cs="Times New Roman"/>
          <w:sz w:val="24"/>
          <w:szCs w:val="24"/>
        </w:rPr>
      </w:pPr>
    </w:p>
    <w:p w14:paraId="3A093503" w14:textId="77777777" w:rsidR="007D3989" w:rsidRPr="00611347" w:rsidRDefault="007D3989" w:rsidP="007D3989">
      <w:pPr>
        <w:pStyle w:val="ConsPlusNormal"/>
        <w:ind w:firstLine="709"/>
        <w:jc w:val="both"/>
        <w:rPr>
          <w:rFonts w:ascii="Times New Roman" w:hAnsi="Times New Roman" w:cs="Times New Roman"/>
          <w:sz w:val="24"/>
          <w:szCs w:val="24"/>
        </w:rPr>
      </w:pPr>
      <w:r w:rsidRPr="00611347">
        <w:rPr>
          <w:rFonts w:ascii="Times New Roman" w:hAnsi="Times New Roman" w:cs="Times New Roman"/>
          <w:sz w:val="24"/>
          <w:szCs w:val="24"/>
        </w:rPr>
        <w:t>3.8.3. Как главный администратор и администратор доходов бюджета обладает следующими бюджетными полномочиями:</w:t>
      </w:r>
    </w:p>
    <w:p w14:paraId="0E4392BA" w14:textId="77777777" w:rsidR="007D3989" w:rsidRPr="00611347" w:rsidRDefault="007D3989" w:rsidP="007D3989">
      <w:pPr>
        <w:pStyle w:val="ConsPlusNormal"/>
        <w:ind w:firstLine="709"/>
        <w:jc w:val="both"/>
        <w:rPr>
          <w:rFonts w:ascii="Times New Roman" w:hAnsi="Times New Roman" w:cs="Times New Roman"/>
          <w:sz w:val="24"/>
          <w:szCs w:val="24"/>
        </w:rPr>
      </w:pPr>
      <w:r w:rsidRPr="00611347">
        <w:rPr>
          <w:rFonts w:ascii="Times New Roman" w:hAnsi="Times New Roman" w:cs="Times New Roman"/>
          <w:sz w:val="24"/>
          <w:szCs w:val="24"/>
        </w:rPr>
        <w:t>3.8.3.1. Осуществляет начисление, учет и контроль за правильностью исчисления, полнотой и своевременностью осуществления платежей в бюджет, пеней и штрафов по ним.</w:t>
      </w:r>
    </w:p>
    <w:p w14:paraId="5160ACDB" w14:textId="77777777" w:rsidR="007D3989" w:rsidRPr="00611347" w:rsidRDefault="007D3989" w:rsidP="007D3989">
      <w:pPr>
        <w:pStyle w:val="ConsPlusNormal"/>
        <w:ind w:firstLine="709"/>
        <w:jc w:val="both"/>
        <w:rPr>
          <w:rFonts w:ascii="Times New Roman" w:hAnsi="Times New Roman" w:cs="Times New Roman"/>
          <w:sz w:val="24"/>
          <w:szCs w:val="24"/>
        </w:rPr>
      </w:pPr>
      <w:r w:rsidRPr="00611347">
        <w:rPr>
          <w:rFonts w:ascii="Times New Roman" w:hAnsi="Times New Roman" w:cs="Times New Roman"/>
          <w:sz w:val="24"/>
          <w:szCs w:val="24"/>
        </w:rPr>
        <w:t>3.8.3.2. Осуществляет взыскание задолженности по платежам в бюджет, пеней и штрафов.</w:t>
      </w:r>
    </w:p>
    <w:p w14:paraId="04D42BBF" w14:textId="77777777" w:rsidR="007D3989" w:rsidRPr="00611347" w:rsidRDefault="007D3989" w:rsidP="007D3989">
      <w:pPr>
        <w:pStyle w:val="ConsPlusNormal"/>
        <w:ind w:firstLine="709"/>
        <w:jc w:val="both"/>
        <w:rPr>
          <w:rFonts w:ascii="Times New Roman" w:hAnsi="Times New Roman" w:cs="Times New Roman"/>
          <w:sz w:val="24"/>
          <w:szCs w:val="24"/>
        </w:rPr>
      </w:pPr>
      <w:r w:rsidRPr="00611347">
        <w:rPr>
          <w:rFonts w:ascii="Times New Roman" w:hAnsi="Times New Roman" w:cs="Times New Roman"/>
          <w:sz w:val="24"/>
          <w:szCs w:val="24"/>
        </w:rPr>
        <w:t>3.8.3.3. Принимает решение о возврате излишне уплаченных (взысканных) платежей в бюджет, пеней и штрафов и представляет поручение в орган Федерального казначейства для осуществления возврата в порядке, установленном Министерством финансов Российской Федерации.</w:t>
      </w:r>
    </w:p>
    <w:p w14:paraId="5A9EFE39" w14:textId="77777777" w:rsidR="007D3989" w:rsidRPr="00611347" w:rsidRDefault="007D3989" w:rsidP="007D3989">
      <w:pPr>
        <w:pStyle w:val="ConsPlusNormal"/>
        <w:ind w:firstLine="709"/>
        <w:jc w:val="both"/>
        <w:rPr>
          <w:rFonts w:ascii="Times New Roman" w:hAnsi="Times New Roman" w:cs="Times New Roman"/>
          <w:sz w:val="24"/>
          <w:szCs w:val="24"/>
        </w:rPr>
      </w:pPr>
      <w:r w:rsidRPr="00611347">
        <w:rPr>
          <w:rFonts w:ascii="Times New Roman" w:hAnsi="Times New Roman" w:cs="Times New Roman"/>
          <w:sz w:val="24"/>
          <w:szCs w:val="24"/>
        </w:rPr>
        <w:t>3.8.3.4. Принимает решение о зачете (уточнении) платежей в бюджеты бюджетной системы Российской Федерации и представляет уведомление в орган Федерального казначейства.</w:t>
      </w:r>
    </w:p>
    <w:p w14:paraId="208BC79F" w14:textId="77777777" w:rsidR="007D3989" w:rsidRPr="00611347" w:rsidRDefault="007D3989" w:rsidP="007D3989">
      <w:pPr>
        <w:pStyle w:val="ConsPlusNormal"/>
        <w:ind w:firstLine="709"/>
        <w:jc w:val="both"/>
        <w:rPr>
          <w:rFonts w:ascii="Times New Roman" w:hAnsi="Times New Roman" w:cs="Times New Roman"/>
          <w:sz w:val="24"/>
          <w:szCs w:val="24"/>
        </w:rPr>
      </w:pPr>
    </w:p>
    <w:p w14:paraId="2D75DC5B" w14:textId="77777777" w:rsidR="007D3989" w:rsidRPr="00611347" w:rsidRDefault="007D3989" w:rsidP="007D3989">
      <w:pPr>
        <w:pStyle w:val="ConsPlusNormal"/>
        <w:ind w:firstLine="709"/>
        <w:jc w:val="both"/>
        <w:rPr>
          <w:rFonts w:ascii="Times New Roman" w:hAnsi="Times New Roman" w:cs="Times New Roman"/>
          <w:sz w:val="24"/>
          <w:szCs w:val="24"/>
        </w:rPr>
      </w:pPr>
      <w:r w:rsidRPr="00611347">
        <w:rPr>
          <w:rFonts w:ascii="Times New Roman" w:hAnsi="Times New Roman" w:cs="Times New Roman"/>
          <w:sz w:val="24"/>
          <w:szCs w:val="24"/>
        </w:rPr>
        <w:t>3.8.4. Как главный администратор и администратор источников финансирования дефицита бюджета обладает следующими бюджетными полномочиями:</w:t>
      </w:r>
    </w:p>
    <w:p w14:paraId="1D934E60" w14:textId="77777777" w:rsidR="007D3989" w:rsidRPr="00611347" w:rsidRDefault="007D3989" w:rsidP="007D3989">
      <w:pPr>
        <w:pStyle w:val="ConsPlusNormal"/>
        <w:ind w:firstLine="709"/>
        <w:jc w:val="both"/>
        <w:rPr>
          <w:rFonts w:ascii="Times New Roman" w:hAnsi="Times New Roman" w:cs="Times New Roman"/>
          <w:sz w:val="24"/>
          <w:szCs w:val="24"/>
        </w:rPr>
      </w:pPr>
      <w:r w:rsidRPr="00611347">
        <w:rPr>
          <w:rFonts w:ascii="Times New Roman" w:hAnsi="Times New Roman" w:cs="Times New Roman"/>
          <w:sz w:val="24"/>
          <w:szCs w:val="24"/>
        </w:rPr>
        <w:t>3.8.4.1. Формирует перечни подведомственных ему администраторов источников финансирования дефицита бюджета.</w:t>
      </w:r>
    </w:p>
    <w:p w14:paraId="37327F02" w14:textId="77777777" w:rsidR="007D3989" w:rsidRPr="00611347" w:rsidRDefault="007D3989" w:rsidP="007D3989">
      <w:pPr>
        <w:pStyle w:val="ConsPlusNormal"/>
        <w:ind w:firstLine="709"/>
        <w:jc w:val="both"/>
        <w:rPr>
          <w:rFonts w:ascii="Times New Roman" w:hAnsi="Times New Roman" w:cs="Times New Roman"/>
          <w:sz w:val="24"/>
          <w:szCs w:val="24"/>
        </w:rPr>
      </w:pPr>
      <w:r w:rsidRPr="00611347">
        <w:rPr>
          <w:rFonts w:ascii="Times New Roman" w:hAnsi="Times New Roman" w:cs="Times New Roman"/>
          <w:sz w:val="24"/>
          <w:szCs w:val="24"/>
        </w:rPr>
        <w:t>3.8.4.2. Осуществляет планирование (прогнозирование) поступлений и выплат по источникам финансирования дефицита бюджета.</w:t>
      </w:r>
    </w:p>
    <w:p w14:paraId="273F4A2B" w14:textId="77777777" w:rsidR="007D3989" w:rsidRPr="00611347" w:rsidRDefault="007D3989" w:rsidP="007D3989">
      <w:pPr>
        <w:pStyle w:val="ConsPlusNormal"/>
        <w:ind w:firstLine="709"/>
        <w:jc w:val="both"/>
        <w:rPr>
          <w:rFonts w:ascii="Times New Roman" w:hAnsi="Times New Roman" w:cs="Times New Roman"/>
          <w:sz w:val="24"/>
          <w:szCs w:val="24"/>
        </w:rPr>
      </w:pPr>
      <w:r w:rsidRPr="00611347">
        <w:rPr>
          <w:rFonts w:ascii="Times New Roman" w:hAnsi="Times New Roman" w:cs="Times New Roman"/>
          <w:sz w:val="24"/>
          <w:szCs w:val="24"/>
        </w:rPr>
        <w:t>3.8.4.3. Обеспечивает адресность и целевой характер использования выделенных в его распоряжение ассигнований, предназначенных для погашения источников финансирования дефицита бюджета.</w:t>
      </w:r>
    </w:p>
    <w:p w14:paraId="420D1050" w14:textId="77777777" w:rsidR="007D3989" w:rsidRPr="00611347" w:rsidRDefault="007D3989" w:rsidP="007D3989">
      <w:pPr>
        <w:pStyle w:val="ConsPlusNormal"/>
        <w:ind w:firstLine="709"/>
        <w:jc w:val="both"/>
        <w:rPr>
          <w:rFonts w:ascii="Times New Roman" w:hAnsi="Times New Roman" w:cs="Times New Roman"/>
          <w:sz w:val="24"/>
          <w:szCs w:val="24"/>
        </w:rPr>
      </w:pPr>
      <w:r w:rsidRPr="00611347">
        <w:rPr>
          <w:rFonts w:ascii="Times New Roman" w:hAnsi="Times New Roman" w:cs="Times New Roman"/>
          <w:sz w:val="24"/>
          <w:szCs w:val="24"/>
        </w:rPr>
        <w:t>3.8.4.4. Исполняет соответствующую часть бюджета.</w:t>
      </w:r>
    </w:p>
    <w:p w14:paraId="0A37ABDA" w14:textId="77777777" w:rsidR="007D3989" w:rsidRPr="00611347" w:rsidRDefault="007D3989" w:rsidP="007D3989">
      <w:pPr>
        <w:pStyle w:val="ConsPlusNormal"/>
        <w:ind w:firstLine="709"/>
        <w:jc w:val="both"/>
        <w:rPr>
          <w:rFonts w:ascii="Times New Roman" w:hAnsi="Times New Roman" w:cs="Times New Roman"/>
          <w:sz w:val="24"/>
          <w:szCs w:val="24"/>
        </w:rPr>
      </w:pPr>
      <w:r w:rsidRPr="00611347">
        <w:rPr>
          <w:rFonts w:ascii="Times New Roman" w:hAnsi="Times New Roman" w:cs="Times New Roman"/>
          <w:sz w:val="24"/>
          <w:szCs w:val="24"/>
        </w:rPr>
        <w:t>3.8.4.5. Организует и осуществляет ведомственный финансовый контроль в сфере своей деятельности.</w:t>
      </w:r>
    </w:p>
    <w:p w14:paraId="14C8750F" w14:textId="77777777" w:rsidR="007D3989" w:rsidRPr="00611347" w:rsidRDefault="007D3989" w:rsidP="007D3989">
      <w:pPr>
        <w:pStyle w:val="ConsPlusNormal"/>
        <w:ind w:firstLine="709"/>
        <w:jc w:val="both"/>
        <w:rPr>
          <w:rFonts w:ascii="Times New Roman" w:hAnsi="Times New Roman" w:cs="Times New Roman"/>
          <w:sz w:val="24"/>
          <w:szCs w:val="24"/>
        </w:rPr>
      </w:pPr>
      <w:r w:rsidRPr="00611347">
        <w:rPr>
          <w:rFonts w:ascii="Times New Roman" w:hAnsi="Times New Roman" w:cs="Times New Roman"/>
          <w:sz w:val="24"/>
          <w:szCs w:val="24"/>
        </w:rPr>
        <w:t>3.8.4.6. Формирует бюджетную отчетность главного администратора источников финансирования дефицита бюджета.</w:t>
      </w:r>
    </w:p>
    <w:p w14:paraId="693F7007" w14:textId="77777777" w:rsidR="007D3989" w:rsidRPr="00611347" w:rsidRDefault="007D3989" w:rsidP="007D3989">
      <w:pPr>
        <w:pStyle w:val="ConsPlusNormal"/>
        <w:ind w:firstLine="709"/>
        <w:jc w:val="both"/>
        <w:rPr>
          <w:rFonts w:ascii="Times New Roman" w:hAnsi="Times New Roman" w:cs="Times New Roman"/>
          <w:sz w:val="24"/>
          <w:szCs w:val="24"/>
        </w:rPr>
      </w:pPr>
      <w:r w:rsidRPr="00611347">
        <w:rPr>
          <w:rFonts w:ascii="Times New Roman" w:hAnsi="Times New Roman" w:cs="Times New Roman"/>
          <w:sz w:val="24"/>
          <w:szCs w:val="24"/>
        </w:rPr>
        <w:t>3.8.4.7. Осуществляет контроль за полнотой и своевременностью поступления в бюджет источников финансирования дефицита бюджета.</w:t>
      </w:r>
    </w:p>
    <w:p w14:paraId="41B9A37F" w14:textId="77777777" w:rsidR="007D3989" w:rsidRPr="00611347" w:rsidRDefault="007D3989" w:rsidP="007D3989">
      <w:pPr>
        <w:pStyle w:val="ConsPlusNormal"/>
        <w:ind w:firstLine="709"/>
        <w:jc w:val="both"/>
        <w:rPr>
          <w:rFonts w:ascii="Times New Roman" w:hAnsi="Times New Roman" w:cs="Times New Roman"/>
          <w:sz w:val="24"/>
          <w:szCs w:val="24"/>
        </w:rPr>
      </w:pPr>
      <w:r w:rsidRPr="00611347">
        <w:rPr>
          <w:rFonts w:ascii="Times New Roman" w:hAnsi="Times New Roman" w:cs="Times New Roman"/>
          <w:sz w:val="24"/>
          <w:szCs w:val="24"/>
        </w:rPr>
        <w:t>3.8.4.8. Обеспечивает поступления в бюджет (в части муниципальных внутренних заимствований) и выплаты из бюджета по источникам финансирования дефицита бюджета.</w:t>
      </w:r>
    </w:p>
    <w:p w14:paraId="09C208A5" w14:textId="77777777" w:rsidR="007D3989" w:rsidRPr="00611347" w:rsidRDefault="007D3989" w:rsidP="007D3989">
      <w:pPr>
        <w:pStyle w:val="ConsPlusNormal"/>
        <w:ind w:firstLine="709"/>
        <w:jc w:val="both"/>
        <w:rPr>
          <w:rFonts w:ascii="Times New Roman" w:hAnsi="Times New Roman" w:cs="Times New Roman"/>
          <w:sz w:val="24"/>
          <w:szCs w:val="24"/>
        </w:rPr>
      </w:pPr>
      <w:r w:rsidRPr="00611347">
        <w:rPr>
          <w:rFonts w:ascii="Times New Roman" w:hAnsi="Times New Roman" w:cs="Times New Roman"/>
          <w:sz w:val="24"/>
          <w:szCs w:val="24"/>
        </w:rPr>
        <w:t>3.8.4.9. Формирует и представляет бюджетную отчетность администратора.</w:t>
      </w:r>
    </w:p>
    <w:p w14:paraId="73D25CAF" w14:textId="77777777" w:rsidR="007D3989" w:rsidRPr="00611347" w:rsidRDefault="007D3989" w:rsidP="007D3989">
      <w:pPr>
        <w:pStyle w:val="ConsPlusNormal"/>
        <w:ind w:firstLine="709"/>
        <w:jc w:val="both"/>
        <w:rPr>
          <w:rFonts w:ascii="Times New Roman" w:hAnsi="Times New Roman" w:cs="Times New Roman"/>
          <w:sz w:val="24"/>
          <w:szCs w:val="24"/>
        </w:rPr>
      </w:pPr>
    </w:p>
    <w:p w14:paraId="683A8EFF" w14:textId="77777777" w:rsidR="007D3989" w:rsidRPr="00611347" w:rsidRDefault="007D3989" w:rsidP="007D3989">
      <w:pPr>
        <w:pStyle w:val="ConsPlusNormal"/>
        <w:ind w:firstLine="709"/>
        <w:jc w:val="both"/>
        <w:rPr>
          <w:rFonts w:ascii="Times New Roman" w:hAnsi="Times New Roman" w:cs="Times New Roman"/>
          <w:sz w:val="24"/>
          <w:szCs w:val="24"/>
        </w:rPr>
      </w:pPr>
      <w:r w:rsidRPr="00611347">
        <w:rPr>
          <w:rFonts w:ascii="Times New Roman" w:hAnsi="Times New Roman" w:cs="Times New Roman"/>
          <w:sz w:val="24"/>
          <w:szCs w:val="24"/>
        </w:rPr>
        <w:t>3.8.5. Участвует в:</w:t>
      </w:r>
    </w:p>
    <w:p w14:paraId="298CBC5B" w14:textId="77777777" w:rsidR="007D3989" w:rsidRPr="00611347" w:rsidRDefault="007D3989" w:rsidP="007D3989">
      <w:pPr>
        <w:pStyle w:val="ConsPlusNormal"/>
        <w:ind w:firstLine="709"/>
        <w:jc w:val="both"/>
        <w:rPr>
          <w:rFonts w:ascii="Times New Roman" w:hAnsi="Times New Roman" w:cs="Times New Roman"/>
          <w:sz w:val="24"/>
          <w:szCs w:val="24"/>
        </w:rPr>
      </w:pPr>
      <w:r w:rsidRPr="00611347">
        <w:rPr>
          <w:rFonts w:ascii="Times New Roman" w:hAnsi="Times New Roman" w:cs="Times New Roman"/>
          <w:sz w:val="24"/>
          <w:szCs w:val="24"/>
        </w:rPr>
        <w:t xml:space="preserve">3.8.5.1. Разработке стратегических планов и прогнозов социально-экономического развития </w:t>
      </w:r>
      <w:r>
        <w:rPr>
          <w:rFonts w:ascii="Times New Roman" w:hAnsi="Times New Roman" w:cs="Times New Roman"/>
          <w:sz w:val="24"/>
          <w:szCs w:val="24"/>
        </w:rPr>
        <w:t>Трубчевского городского поселения</w:t>
      </w:r>
      <w:r w:rsidRPr="00611347">
        <w:rPr>
          <w:rFonts w:ascii="Times New Roman" w:hAnsi="Times New Roman" w:cs="Times New Roman"/>
          <w:sz w:val="24"/>
          <w:szCs w:val="24"/>
        </w:rPr>
        <w:t xml:space="preserve"> на долгосрочную, среднесрочную и краткосрочную перспективу.</w:t>
      </w:r>
    </w:p>
    <w:p w14:paraId="1722C23B" w14:textId="77777777" w:rsidR="007D3989" w:rsidRPr="00611347" w:rsidRDefault="007D3989" w:rsidP="007D3989">
      <w:pPr>
        <w:pStyle w:val="ConsPlusNormal"/>
        <w:ind w:firstLine="709"/>
        <w:jc w:val="both"/>
        <w:rPr>
          <w:rFonts w:ascii="Times New Roman" w:hAnsi="Times New Roman" w:cs="Times New Roman"/>
          <w:sz w:val="24"/>
          <w:szCs w:val="24"/>
        </w:rPr>
      </w:pPr>
      <w:r w:rsidRPr="00611347">
        <w:rPr>
          <w:rFonts w:ascii="Times New Roman" w:hAnsi="Times New Roman" w:cs="Times New Roman"/>
          <w:sz w:val="24"/>
          <w:szCs w:val="24"/>
        </w:rPr>
        <w:lastRenderedPageBreak/>
        <w:t>3.8.5.2. Разработке предложений по укреплению доходной базы бюджета, эффективному использованию бюджетных средств, муниципальной собственности, развитию экономической базы.</w:t>
      </w:r>
    </w:p>
    <w:p w14:paraId="2B821CBD" w14:textId="77777777" w:rsidR="007D3989" w:rsidRPr="00611347" w:rsidRDefault="007D3989" w:rsidP="007D3989">
      <w:pPr>
        <w:pStyle w:val="ConsPlusNormal"/>
        <w:ind w:firstLine="709"/>
        <w:jc w:val="both"/>
        <w:rPr>
          <w:rFonts w:ascii="Times New Roman" w:hAnsi="Times New Roman" w:cs="Times New Roman"/>
          <w:sz w:val="24"/>
          <w:szCs w:val="24"/>
        </w:rPr>
      </w:pPr>
      <w:r w:rsidRPr="00611347">
        <w:rPr>
          <w:rFonts w:ascii="Times New Roman" w:hAnsi="Times New Roman" w:cs="Times New Roman"/>
          <w:sz w:val="24"/>
          <w:szCs w:val="24"/>
        </w:rPr>
        <w:t>3.8.5.3. Разработке проектов решений и иных нормативных правовых актов по вопросам, относящимся к сфере ведения управления.</w:t>
      </w:r>
    </w:p>
    <w:p w14:paraId="39954731" w14:textId="77777777" w:rsidR="007D3989" w:rsidRPr="00611347" w:rsidRDefault="007D3989" w:rsidP="007D3989">
      <w:pPr>
        <w:pStyle w:val="ConsPlusNormal"/>
        <w:ind w:firstLine="709"/>
        <w:jc w:val="both"/>
        <w:rPr>
          <w:rFonts w:ascii="Times New Roman" w:hAnsi="Times New Roman" w:cs="Times New Roman"/>
          <w:sz w:val="24"/>
          <w:szCs w:val="24"/>
        </w:rPr>
      </w:pPr>
      <w:r w:rsidRPr="00611347">
        <w:rPr>
          <w:rFonts w:ascii="Times New Roman" w:hAnsi="Times New Roman" w:cs="Times New Roman"/>
          <w:sz w:val="24"/>
          <w:szCs w:val="24"/>
        </w:rPr>
        <w:t>3.8.5.4. Проведении мониторинга и урегулирования просроченной кредиторской задолженности</w:t>
      </w:r>
      <w:r>
        <w:rPr>
          <w:rFonts w:ascii="Times New Roman" w:hAnsi="Times New Roman" w:cs="Times New Roman"/>
          <w:sz w:val="24"/>
          <w:szCs w:val="24"/>
        </w:rPr>
        <w:t>.</w:t>
      </w:r>
    </w:p>
    <w:p w14:paraId="2ED8F60C" w14:textId="77777777" w:rsidR="007D3989" w:rsidRPr="00611347" w:rsidRDefault="007D3989" w:rsidP="007D3989">
      <w:pPr>
        <w:pStyle w:val="ConsPlusNormal"/>
        <w:ind w:firstLine="709"/>
        <w:jc w:val="both"/>
        <w:rPr>
          <w:rFonts w:ascii="Times New Roman" w:hAnsi="Times New Roman" w:cs="Times New Roman"/>
          <w:sz w:val="24"/>
          <w:szCs w:val="24"/>
        </w:rPr>
      </w:pPr>
      <w:r w:rsidRPr="00611347">
        <w:rPr>
          <w:rFonts w:ascii="Times New Roman" w:hAnsi="Times New Roman" w:cs="Times New Roman"/>
          <w:sz w:val="24"/>
          <w:szCs w:val="24"/>
        </w:rPr>
        <w:t>3.8.6. Имеет право:</w:t>
      </w:r>
    </w:p>
    <w:p w14:paraId="5463FCA1" w14:textId="77777777" w:rsidR="007D3989" w:rsidRPr="00611347" w:rsidRDefault="007D3989" w:rsidP="007D3989">
      <w:pPr>
        <w:pStyle w:val="ConsPlusNormal"/>
        <w:ind w:firstLine="709"/>
        <w:jc w:val="both"/>
        <w:rPr>
          <w:rFonts w:ascii="Times New Roman" w:hAnsi="Times New Roman" w:cs="Times New Roman"/>
          <w:sz w:val="24"/>
          <w:szCs w:val="24"/>
        </w:rPr>
      </w:pPr>
      <w:r w:rsidRPr="00611347">
        <w:rPr>
          <w:rFonts w:ascii="Times New Roman" w:hAnsi="Times New Roman" w:cs="Times New Roman"/>
          <w:sz w:val="24"/>
          <w:szCs w:val="24"/>
        </w:rPr>
        <w:t>3.8.6.1. Запрашивать и получать в установленном порядке сведения, необходимые для:</w:t>
      </w:r>
    </w:p>
    <w:p w14:paraId="1ADF9744" w14:textId="77777777" w:rsidR="007D3989" w:rsidRPr="00611347" w:rsidRDefault="007D3989" w:rsidP="007D3989">
      <w:pPr>
        <w:pStyle w:val="ConsPlusNormal"/>
        <w:ind w:firstLine="709"/>
        <w:jc w:val="both"/>
        <w:rPr>
          <w:rFonts w:ascii="Times New Roman" w:hAnsi="Times New Roman" w:cs="Times New Roman"/>
          <w:sz w:val="24"/>
          <w:szCs w:val="24"/>
        </w:rPr>
      </w:pPr>
      <w:r w:rsidRPr="00611347">
        <w:rPr>
          <w:rFonts w:ascii="Times New Roman" w:hAnsi="Times New Roman" w:cs="Times New Roman"/>
          <w:sz w:val="24"/>
          <w:szCs w:val="24"/>
        </w:rPr>
        <w:t>-формирования среднесрочного финансового плана;</w:t>
      </w:r>
    </w:p>
    <w:p w14:paraId="0EBAB8F7" w14:textId="77777777" w:rsidR="007D3989" w:rsidRPr="00611347" w:rsidRDefault="007D3989" w:rsidP="007D3989">
      <w:pPr>
        <w:pStyle w:val="ConsPlusNormal"/>
        <w:ind w:firstLine="709"/>
        <w:jc w:val="both"/>
        <w:rPr>
          <w:rFonts w:ascii="Times New Roman" w:hAnsi="Times New Roman" w:cs="Times New Roman"/>
          <w:sz w:val="24"/>
          <w:szCs w:val="24"/>
        </w:rPr>
      </w:pPr>
      <w:r w:rsidRPr="00611347">
        <w:rPr>
          <w:rFonts w:ascii="Times New Roman" w:hAnsi="Times New Roman" w:cs="Times New Roman"/>
          <w:sz w:val="24"/>
          <w:szCs w:val="24"/>
        </w:rPr>
        <w:t>-разработки проекта бюджета</w:t>
      </w:r>
      <w:r w:rsidRPr="00435F22">
        <w:rPr>
          <w:rFonts w:ascii="Times New Roman" w:hAnsi="Times New Roman" w:cs="Times New Roman"/>
          <w:sz w:val="24"/>
          <w:szCs w:val="24"/>
        </w:rPr>
        <w:t xml:space="preserve"> </w:t>
      </w:r>
      <w:r w:rsidRPr="00611347">
        <w:rPr>
          <w:rFonts w:ascii="Times New Roman" w:hAnsi="Times New Roman" w:cs="Times New Roman"/>
          <w:sz w:val="24"/>
          <w:szCs w:val="24"/>
        </w:rPr>
        <w:t>Трубчевск</w:t>
      </w:r>
      <w:r>
        <w:rPr>
          <w:rFonts w:ascii="Times New Roman" w:hAnsi="Times New Roman" w:cs="Times New Roman"/>
          <w:sz w:val="24"/>
          <w:szCs w:val="24"/>
        </w:rPr>
        <w:t>ого городского поселения Трубчевского муниципального района Брянской области</w:t>
      </w:r>
      <w:r w:rsidRPr="00611347">
        <w:rPr>
          <w:rFonts w:ascii="Times New Roman" w:hAnsi="Times New Roman" w:cs="Times New Roman"/>
          <w:sz w:val="24"/>
          <w:szCs w:val="24"/>
        </w:rPr>
        <w:t xml:space="preserve"> на очередной финансовый год и</w:t>
      </w:r>
      <w:r>
        <w:rPr>
          <w:rFonts w:ascii="Times New Roman" w:hAnsi="Times New Roman" w:cs="Times New Roman"/>
          <w:sz w:val="24"/>
          <w:szCs w:val="24"/>
        </w:rPr>
        <w:t xml:space="preserve"> на</w:t>
      </w:r>
      <w:r w:rsidRPr="00611347">
        <w:rPr>
          <w:rFonts w:ascii="Times New Roman" w:hAnsi="Times New Roman" w:cs="Times New Roman"/>
          <w:sz w:val="24"/>
          <w:szCs w:val="24"/>
        </w:rPr>
        <w:t xml:space="preserve"> плановый период;</w:t>
      </w:r>
    </w:p>
    <w:p w14:paraId="2C56841E" w14:textId="77777777" w:rsidR="007D3989" w:rsidRPr="00611347" w:rsidRDefault="007D3989" w:rsidP="007D3989">
      <w:pPr>
        <w:pStyle w:val="ConsPlusNormal"/>
        <w:ind w:firstLine="709"/>
        <w:jc w:val="both"/>
        <w:rPr>
          <w:rFonts w:ascii="Times New Roman" w:hAnsi="Times New Roman" w:cs="Times New Roman"/>
          <w:sz w:val="24"/>
          <w:szCs w:val="24"/>
        </w:rPr>
      </w:pPr>
      <w:r w:rsidRPr="00611347">
        <w:rPr>
          <w:rFonts w:ascii="Times New Roman" w:hAnsi="Times New Roman" w:cs="Times New Roman"/>
          <w:sz w:val="24"/>
          <w:szCs w:val="24"/>
        </w:rPr>
        <w:t>-составления балансов, отчетов и пояснительных записок об исполнении бюджета Трубчевск</w:t>
      </w:r>
      <w:r>
        <w:rPr>
          <w:rFonts w:ascii="Times New Roman" w:hAnsi="Times New Roman" w:cs="Times New Roman"/>
          <w:sz w:val="24"/>
          <w:szCs w:val="24"/>
        </w:rPr>
        <w:t>ого городского поселения Трубчевского муниципального района Брянской области</w:t>
      </w:r>
      <w:r w:rsidRPr="00611347">
        <w:rPr>
          <w:rFonts w:ascii="Times New Roman" w:hAnsi="Times New Roman" w:cs="Times New Roman"/>
          <w:sz w:val="24"/>
          <w:szCs w:val="24"/>
        </w:rPr>
        <w:t>;</w:t>
      </w:r>
    </w:p>
    <w:p w14:paraId="0E174912" w14:textId="77777777" w:rsidR="007D3989" w:rsidRPr="00611347" w:rsidRDefault="007D3989" w:rsidP="007D3989">
      <w:pPr>
        <w:pStyle w:val="ConsPlusNormal"/>
        <w:ind w:firstLine="709"/>
        <w:jc w:val="both"/>
        <w:rPr>
          <w:rFonts w:ascii="Times New Roman" w:hAnsi="Times New Roman" w:cs="Times New Roman"/>
          <w:sz w:val="24"/>
          <w:szCs w:val="24"/>
        </w:rPr>
      </w:pPr>
      <w:r w:rsidRPr="00611347">
        <w:rPr>
          <w:rFonts w:ascii="Times New Roman" w:hAnsi="Times New Roman" w:cs="Times New Roman"/>
          <w:sz w:val="24"/>
          <w:szCs w:val="24"/>
        </w:rPr>
        <w:t>-ведения реестра расходных обязательств.</w:t>
      </w:r>
    </w:p>
    <w:p w14:paraId="2E5AE6AC" w14:textId="77777777" w:rsidR="007D3989" w:rsidRPr="00611347" w:rsidRDefault="007D3989" w:rsidP="007D3989">
      <w:pPr>
        <w:pStyle w:val="ConsPlusNormal"/>
        <w:ind w:firstLine="709"/>
        <w:jc w:val="both"/>
        <w:rPr>
          <w:rFonts w:ascii="Times New Roman" w:hAnsi="Times New Roman" w:cs="Times New Roman"/>
          <w:sz w:val="24"/>
          <w:szCs w:val="24"/>
        </w:rPr>
      </w:pPr>
      <w:r w:rsidRPr="00611347">
        <w:rPr>
          <w:rFonts w:ascii="Times New Roman" w:hAnsi="Times New Roman" w:cs="Times New Roman"/>
          <w:sz w:val="24"/>
          <w:szCs w:val="24"/>
        </w:rPr>
        <w:t>3.8.6.2. На осуществление контроля за целевым расходованием средств бюджета Трубчевск</w:t>
      </w:r>
      <w:r>
        <w:rPr>
          <w:rFonts w:ascii="Times New Roman" w:hAnsi="Times New Roman" w:cs="Times New Roman"/>
          <w:sz w:val="24"/>
          <w:szCs w:val="24"/>
        </w:rPr>
        <w:t>ого городского поселения Трубчевского муниципального района Брянской области</w:t>
      </w:r>
      <w:r w:rsidRPr="00611347">
        <w:rPr>
          <w:rFonts w:ascii="Times New Roman" w:hAnsi="Times New Roman" w:cs="Times New Roman"/>
          <w:sz w:val="24"/>
          <w:szCs w:val="24"/>
        </w:rPr>
        <w:t>.</w:t>
      </w:r>
    </w:p>
    <w:p w14:paraId="705011A0" w14:textId="77777777" w:rsidR="007D3989" w:rsidRPr="00611347" w:rsidRDefault="007D3989" w:rsidP="007D3989">
      <w:pPr>
        <w:pStyle w:val="ConsPlusNormal"/>
        <w:ind w:firstLine="709"/>
        <w:jc w:val="both"/>
        <w:rPr>
          <w:rFonts w:ascii="Times New Roman" w:hAnsi="Times New Roman" w:cs="Times New Roman"/>
          <w:sz w:val="24"/>
          <w:szCs w:val="24"/>
        </w:rPr>
      </w:pPr>
      <w:r w:rsidRPr="00611347">
        <w:rPr>
          <w:rFonts w:ascii="Times New Roman" w:hAnsi="Times New Roman" w:cs="Times New Roman"/>
          <w:sz w:val="24"/>
          <w:szCs w:val="24"/>
        </w:rPr>
        <w:t xml:space="preserve">3.8.6.3. Проводить документальные проверки финансовой, хозяйственной деятельности учреждений, финансируемых из бюджета </w:t>
      </w:r>
      <w:r>
        <w:rPr>
          <w:rFonts w:ascii="Times New Roman" w:hAnsi="Times New Roman" w:cs="Times New Roman"/>
          <w:sz w:val="24"/>
          <w:szCs w:val="24"/>
        </w:rPr>
        <w:t>городского поселения</w:t>
      </w:r>
      <w:r w:rsidRPr="00611347">
        <w:rPr>
          <w:rFonts w:ascii="Times New Roman" w:hAnsi="Times New Roman" w:cs="Times New Roman"/>
          <w:sz w:val="24"/>
          <w:szCs w:val="24"/>
        </w:rPr>
        <w:t>, и организаций, получающих средства бюджета Трубчевск</w:t>
      </w:r>
      <w:r>
        <w:rPr>
          <w:rFonts w:ascii="Times New Roman" w:hAnsi="Times New Roman" w:cs="Times New Roman"/>
          <w:sz w:val="24"/>
          <w:szCs w:val="24"/>
        </w:rPr>
        <w:t>ого городского поселения Трубчевского муниципального района Брянской области</w:t>
      </w:r>
      <w:r w:rsidRPr="00611347">
        <w:rPr>
          <w:rFonts w:ascii="Times New Roman" w:hAnsi="Times New Roman" w:cs="Times New Roman"/>
          <w:sz w:val="24"/>
          <w:szCs w:val="24"/>
        </w:rPr>
        <w:t>.</w:t>
      </w:r>
    </w:p>
    <w:p w14:paraId="4AC1095B" w14:textId="77777777" w:rsidR="007D3989" w:rsidRPr="00611347" w:rsidRDefault="007D3989" w:rsidP="007D3989">
      <w:pPr>
        <w:pStyle w:val="ConsPlusNormal"/>
        <w:ind w:firstLine="709"/>
        <w:jc w:val="both"/>
        <w:rPr>
          <w:rFonts w:ascii="Times New Roman" w:hAnsi="Times New Roman" w:cs="Times New Roman"/>
          <w:sz w:val="24"/>
          <w:szCs w:val="24"/>
        </w:rPr>
      </w:pPr>
      <w:r w:rsidRPr="00611347">
        <w:rPr>
          <w:rFonts w:ascii="Times New Roman" w:hAnsi="Times New Roman" w:cs="Times New Roman"/>
          <w:sz w:val="24"/>
          <w:szCs w:val="24"/>
        </w:rPr>
        <w:t>3.8.6.4. Взыскивать в установленном порядке с учреждений и организаций средства бюджета Трубчевск</w:t>
      </w:r>
      <w:r>
        <w:rPr>
          <w:rFonts w:ascii="Times New Roman" w:hAnsi="Times New Roman" w:cs="Times New Roman"/>
          <w:sz w:val="24"/>
          <w:szCs w:val="24"/>
        </w:rPr>
        <w:t>ого городского поселения Трубчевского муниципального района Брянской области</w:t>
      </w:r>
      <w:r w:rsidRPr="00611347">
        <w:rPr>
          <w:rFonts w:ascii="Times New Roman" w:hAnsi="Times New Roman" w:cs="Times New Roman"/>
          <w:sz w:val="24"/>
          <w:szCs w:val="24"/>
        </w:rPr>
        <w:t>, израсходованные ими не по целевому назначению.</w:t>
      </w:r>
    </w:p>
    <w:p w14:paraId="6A90C6FE" w14:textId="77777777" w:rsidR="007D3989" w:rsidRPr="00611347" w:rsidRDefault="007D3989" w:rsidP="007D3989">
      <w:pPr>
        <w:pStyle w:val="ConsPlusNormal"/>
        <w:ind w:firstLine="709"/>
        <w:jc w:val="both"/>
        <w:rPr>
          <w:rFonts w:ascii="Times New Roman" w:hAnsi="Times New Roman" w:cs="Times New Roman"/>
          <w:sz w:val="24"/>
          <w:szCs w:val="24"/>
        </w:rPr>
      </w:pPr>
      <w:r w:rsidRPr="00611347">
        <w:rPr>
          <w:rFonts w:ascii="Times New Roman" w:hAnsi="Times New Roman" w:cs="Times New Roman"/>
          <w:sz w:val="24"/>
          <w:szCs w:val="24"/>
        </w:rPr>
        <w:t>3.8.6.5. В случае если решение о бюджете Трубчевск</w:t>
      </w:r>
      <w:r>
        <w:rPr>
          <w:rFonts w:ascii="Times New Roman" w:hAnsi="Times New Roman" w:cs="Times New Roman"/>
          <w:sz w:val="24"/>
          <w:szCs w:val="24"/>
        </w:rPr>
        <w:t>ого городского поселения Трубчевского муниципального района Брянской области</w:t>
      </w:r>
      <w:r w:rsidRPr="00611347">
        <w:rPr>
          <w:rFonts w:ascii="Times New Roman" w:hAnsi="Times New Roman" w:cs="Times New Roman"/>
          <w:sz w:val="24"/>
          <w:szCs w:val="24"/>
        </w:rPr>
        <w:t xml:space="preserve"> не вступило в силу с начала текущего финансового года, ежемесячно доводит до главных распорядителей бюджетных средств бюджетные ассигнования и лимиты бюджетных обязательств в размере, не превышающем одной двенадцатой части бюджетных ассигнований и лимитов бюджетных обязательств в отчетном финансовом году.</w:t>
      </w:r>
    </w:p>
    <w:p w14:paraId="4F2EDD6F" w14:textId="77777777" w:rsidR="007D3989" w:rsidRPr="00611347" w:rsidRDefault="007D3989" w:rsidP="007D3989">
      <w:pPr>
        <w:pStyle w:val="ConsPlusNormal"/>
        <w:ind w:firstLine="709"/>
        <w:jc w:val="both"/>
        <w:rPr>
          <w:rFonts w:ascii="Times New Roman" w:hAnsi="Times New Roman" w:cs="Times New Roman"/>
          <w:sz w:val="24"/>
          <w:szCs w:val="24"/>
        </w:rPr>
      </w:pPr>
      <w:r w:rsidRPr="00611347">
        <w:rPr>
          <w:rFonts w:ascii="Times New Roman" w:hAnsi="Times New Roman" w:cs="Times New Roman"/>
          <w:sz w:val="24"/>
          <w:szCs w:val="24"/>
        </w:rPr>
        <w:t>3.8.6.6. Без внесения изменений в решение о бюджете Трубчевск</w:t>
      </w:r>
      <w:r>
        <w:rPr>
          <w:rFonts w:ascii="Times New Roman" w:hAnsi="Times New Roman" w:cs="Times New Roman"/>
          <w:sz w:val="24"/>
          <w:szCs w:val="24"/>
        </w:rPr>
        <w:t>ого городского поселения Трубчевского муниципального района Брянской области</w:t>
      </w:r>
      <w:r w:rsidRPr="00611347">
        <w:rPr>
          <w:rFonts w:ascii="Times New Roman" w:hAnsi="Times New Roman" w:cs="Times New Roman"/>
          <w:sz w:val="24"/>
          <w:szCs w:val="24"/>
        </w:rPr>
        <w:t xml:space="preserve"> на текущий финансовый год (текущий финансовый год и плановый период) направляет доходы, фактически полученные при исполнении бюджета сверх утвержденного решением о бюджете общего объема доходов, на исполнение публичных нормативных обязательств поселения в случае недостаточности предусмотренных на их исполнение бюджетных ассигнований.</w:t>
      </w:r>
    </w:p>
    <w:p w14:paraId="53F1B906" w14:textId="77777777" w:rsidR="007D3989" w:rsidRPr="00611347" w:rsidRDefault="007D3989" w:rsidP="007D3989">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3.8.6.7. Осуществляет работу</w:t>
      </w:r>
      <w:r w:rsidRPr="00611347">
        <w:rPr>
          <w:rFonts w:ascii="Times New Roman" w:hAnsi="Times New Roman" w:cs="Times New Roman"/>
          <w:sz w:val="24"/>
          <w:szCs w:val="24"/>
        </w:rPr>
        <w:t xml:space="preserve"> с использованием сведений, составляющих государственную тайну, и обеспечивает в пределах своей компетенции защиту таких сведений.</w:t>
      </w:r>
    </w:p>
    <w:p w14:paraId="7B5402E1"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3.8.6.8. Осуществляет иные функции в установленной сфере деятельности, если таковые предусмотрены федеральными законами, иными нормативными правовыми актами федеральных органов исполнительной власти, законами Брянской области и нормативными правовыми актами Брянской области, муниципальными правовыми актами органов местного самоуправления Трубчевского муниципального района</w:t>
      </w:r>
      <w:r w:rsidRPr="00DD4A71">
        <w:rPr>
          <w:rFonts w:ascii="Times New Roman" w:hAnsi="Times New Roman" w:cs="Times New Roman"/>
          <w:sz w:val="24"/>
          <w:szCs w:val="24"/>
        </w:rPr>
        <w:t>.</w:t>
      </w:r>
    </w:p>
    <w:p w14:paraId="60FF5A90" w14:textId="77777777" w:rsidR="007D3989" w:rsidRPr="00611347" w:rsidRDefault="007D3989" w:rsidP="007D3989">
      <w:pPr>
        <w:pStyle w:val="ConsPlusNormal"/>
        <w:jc w:val="both"/>
        <w:outlineLvl w:val="1"/>
        <w:rPr>
          <w:rFonts w:ascii="Times New Roman" w:hAnsi="Times New Roman" w:cs="Times New Roman"/>
          <w:sz w:val="24"/>
          <w:szCs w:val="24"/>
        </w:rPr>
      </w:pPr>
    </w:p>
    <w:p w14:paraId="3F4224A6" w14:textId="77777777" w:rsidR="007D3989" w:rsidRPr="00611347" w:rsidRDefault="007D3989" w:rsidP="007D3989">
      <w:pPr>
        <w:pStyle w:val="ConsPlusNormal"/>
        <w:ind w:firstLine="540"/>
        <w:jc w:val="center"/>
        <w:outlineLvl w:val="1"/>
        <w:rPr>
          <w:rFonts w:ascii="Times New Roman" w:hAnsi="Times New Roman" w:cs="Times New Roman"/>
          <w:b/>
          <w:bCs/>
          <w:sz w:val="24"/>
          <w:szCs w:val="24"/>
        </w:rPr>
      </w:pPr>
      <w:r w:rsidRPr="00611347">
        <w:rPr>
          <w:rFonts w:ascii="Times New Roman" w:hAnsi="Times New Roman" w:cs="Times New Roman"/>
          <w:b/>
          <w:bCs/>
          <w:sz w:val="24"/>
          <w:szCs w:val="24"/>
        </w:rPr>
        <w:t>4. Организация деятельности управления</w:t>
      </w:r>
    </w:p>
    <w:p w14:paraId="6784C214"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p>
    <w:p w14:paraId="6B1667EF" w14:textId="77777777" w:rsidR="007D3989" w:rsidRPr="009B7205"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 xml:space="preserve">4.1. </w:t>
      </w:r>
      <w:r w:rsidRPr="00894647">
        <w:rPr>
          <w:rFonts w:ascii="Times New Roman" w:hAnsi="Times New Roman" w:cs="Times New Roman"/>
          <w:sz w:val="24"/>
          <w:szCs w:val="24"/>
        </w:rPr>
        <w:t>Финансовое управление администрации Трубчевского муниципального района возглавляет заместитель главы администрации Трубчевского муниципального района - начальник финансового управления администрации Трубчевского муниципального района (далее – Руководитель) назначаемый и освобождаемый от должности главой администрации Трубчевскоого муниципального района.</w:t>
      </w:r>
    </w:p>
    <w:p w14:paraId="559E2087"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lastRenderedPageBreak/>
        <w:t xml:space="preserve">4.2. В организационную структуру управления входит руководство и </w:t>
      </w:r>
      <w:r>
        <w:rPr>
          <w:rFonts w:ascii="Times New Roman" w:hAnsi="Times New Roman" w:cs="Times New Roman"/>
          <w:sz w:val="24"/>
          <w:szCs w:val="24"/>
        </w:rPr>
        <w:t>отделы</w:t>
      </w:r>
      <w:r w:rsidRPr="00611347">
        <w:rPr>
          <w:rFonts w:ascii="Times New Roman" w:hAnsi="Times New Roman" w:cs="Times New Roman"/>
          <w:sz w:val="24"/>
          <w:szCs w:val="24"/>
        </w:rPr>
        <w:t xml:space="preserve"> по основным направлениям деятельности управления. Структура и штатное расписание управления утверждается главой администрации</w:t>
      </w:r>
      <w:r>
        <w:rPr>
          <w:rFonts w:ascii="Times New Roman" w:hAnsi="Times New Roman" w:cs="Times New Roman"/>
          <w:sz w:val="24"/>
          <w:szCs w:val="24"/>
        </w:rPr>
        <w:t xml:space="preserve"> Трубчевского муниципального </w:t>
      </w:r>
      <w:r w:rsidRPr="00611347">
        <w:rPr>
          <w:rFonts w:ascii="Times New Roman" w:hAnsi="Times New Roman" w:cs="Times New Roman"/>
          <w:sz w:val="24"/>
          <w:szCs w:val="24"/>
        </w:rPr>
        <w:t>района.</w:t>
      </w:r>
    </w:p>
    <w:p w14:paraId="2E52B9AE"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4.3. Руководитель осуществляет руководство управлением на основе единоначалия:</w:t>
      </w:r>
    </w:p>
    <w:p w14:paraId="36AA0B7F"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4.3.1. Действует без доверенности от имени управления, представляет его интересы во всех учреждениях и организациях независимо от их организационно-правовых форм.</w:t>
      </w:r>
    </w:p>
    <w:p w14:paraId="3487E553"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4.3.2. Издает приказы по управлению в пределах своей компетенции.</w:t>
      </w:r>
    </w:p>
    <w:p w14:paraId="5C7560FD"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 xml:space="preserve">4.3.3. Вносит </w:t>
      </w:r>
      <w:r w:rsidRPr="00716495">
        <w:rPr>
          <w:rFonts w:ascii="Times New Roman" w:hAnsi="Times New Roman" w:cs="Times New Roman"/>
          <w:sz w:val="24"/>
          <w:szCs w:val="24"/>
        </w:rPr>
        <w:t>предложения Главе администрации</w:t>
      </w:r>
      <w:r w:rsidRPr="00611347">
        <w:rPr>
          <w:rFonts w:ascii="Times New Roman" w:hAnsi="Times New Roman" w:cs="Times New Roman"/>
          <w:sz w:val="24"/>
          <w:szCs w:val="24"/>
        </w:rPr>
        <w:t xml:space="preserve"> Трубчевского </w:t>
      </w:r>
      <w:r>
        <w:rPr>
          <w:rFonts w:ascii="Times New Roman" w:hAnsi="Times New Roman" w:cs="Times New Roman"/>
          <w:sz w:val="24"/>
          <w:szCs w:val="24"/>
        </w:rPr>
        <w:t xml:space="preserve">муниципального </w:t>
      </w:r>
      <w:r w:rsidRPr="00611347">
        <w:rPr>
          <w:rFonts w:ascii="Times New Roman" w:hAnsi="Times New Roman" w:cs="Times New Roman"/>
          <w:sz w:val="24"/>
          <w:szCs w:val="24"/>
        </w:rPr>
        <w:t>района по изменению структуры и штатного расписания управления.</w:t>
      </w:r>
    </w:p>
    <w:p w14:paraId="1E16C0D3"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4.3.4. Распоряжается денежными средствами, на содержание управления, и имуществом, закрепленным за управлением на праве оперативного управления.</w:t>
      </w:r>
    </w:p>
    <w:p w14:paraId="69F01C3E"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4.3.5. Осуществляет контроль над действиями подчиненных работников, утверждает должностные инструкции сотрудников.</w:t>
      </w:r>
    </w:p>
    <w:p w14:paraId="3B785C34"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4.3.6. Осуществляет прием и увольнение сотрудников управления. Применяет к сотрудникам управления меры поощрения, налагает на них взыскания, осуществляет другие функции, предусмотренные законодательством.</w:t>
      </w:r>
    </w:p>
    <w:p w14:paraId="1375FD07"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4.3.7. Руководитель управления несет персональную ответственность за надлежащее исполнение должностных обязанностей, а также задач и функций, возложенных на управление настоящим Положением.</w:t>
      </w:r>
    </w:p>
    <w:p w14:paraId="3078A99F"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4.4. Руководитель управления:</w:t>
      </w:r>
    </w:p>
    <w:p w14:paraId="200FF575"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Pr>
          <w:rFonts w:ascii="Times New Roman" w:hAnsi="Times New Roman" w:cs="Times New Roman"/>
          <w:sz w:val="24"/>
          <w:szCs w:val="24"/>
        </w:rPr>
        <w:t>4.4.1</w:t>
      </w:r>
      <w:r w:rsidRPr="00611347">
        <w:rPr>
          <w:rFonts w:ascii="Times New Roman" w:hAnsi="Times New Roman" w:cs="Times New Roman"/>
          <w:sz w:val="24"/>
          <w:szCs w:val="24"/>
        </w:rPr>
        <w:t>.</w:t>
      </w:r>
      <w:r>
        <w:rPr>
          <w:rFonts w:ascii="Times New Roman" w:hAnsi="Times New Roman" w:cs="Times New Roman"/>
          <w:sz w:val="24"/>
          <w:szCs w:val="24"/>
        </w:rPr>
        <w:t xml:space="preserve"> </w:t>
      </w:r>
      <w:r w:rsidRPr="00611347">
        <w:rPr>
          <w:rFonts w:ascii="Times New Roman" w:hAnsi="Times New Roman" w:cs="Times New Roman"/>
          <w:sz w:val="24"/>
          <w:szCs w:val="24"/>
        </w:rPr>
        <w:t xml:space="preserve">Вносит в установленном порядке на рассмотрение </w:t>
      </w:r>
      <w:r w:rsidRPr="00716495">
        <w:rPr>
          <w:rFonts w:ascii="Times New Roman" w:hAnsi="Times New Roman" w:cs="Times New Roman"/>
          <w:sz w:val="24"/>
          <w:szCs w:val="24"/>
        </w:rPr>
        <w:t xml:space="preserve">Главе </w:t>
      </w:r>
      <w:r w:rsidRPr="00611347">
        <w:rPr>
          <w:rFonts w:ascii="Times New Roman" w:hAnsi="Times New Roman" w:cs="Times New Roman"/>
          <w:sz w:val="24"/>
          <w:szCs w:val="24"/>
        </w:rPr>
        <w:t>администрации Трубчевского</w:t>
      </w:r>
      <w:r>
        <w:rPr>
          <w:rFonts w:ascii="Times New Roman" w:hAnsi="Times New Roman" w:cs="Times New Roman"/>
          <w:sz w:val="24"/>
          <w:szCs w:val="24"/>
        </w:rPr>
        <w:t xml:space="preserve"> муниципального </w:t>
      </w:r>
      <w:r w:rsidRPr="00611347">
        <w:rPr>
          <w:rFonts w:ascii="Times New Roman" w:hAnsi="Times New Roman" w:cs="Times New Roman"/>
          <w:sz w:val="24"/>
          <w:szCs w:val="24"/>
        </w:rPr>
        <w:t>района проекты разработанных нормативных правовых актов.</w:t>
      </w:r>
    </w:p>
    <w:p w14:paraId="1F4841ED"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4.4.2. Утверждает сводную бюджетную роспись местного бюджета и вносит в соответствии с бюджетным законодательством изменения в нее.</w:t>
      </w:r>
    </w:p>
    <w:p w14:paraId="3215F252"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4.4.3. Утверждает лимиты бюджетных обязательств для главных распорядителей средств местного бюджета.</w:t>
      </w:r>
    </w:p>
    <w:p w14:paraId="0EFE09BC"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4.4.4. В установленном порядке осуществляет контроль над реализацией органами местного самоуправления поселений полномочий, переданных им Трубчевским районом в соответствии с заключенными соглашениями.</w:t>
      </w:r>
    </w:p>
    <w:p w14:paraId="42C831E3"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4.4.5. Обладает правом требовать от главных распорядителей и получателей средств местного бюджета и бюджета Трубчевск</w:t>
      </w:r>
      <w:r>
        <w:rPr>
          <w:rFonts w:ascii="Times New Roman" w:hAnsi="Times New Roman" w:cs="Times New Roman"/>
          <w:sz w:val="24"/>
          <w:szCs w:val="24"/>
        </w:rPr>
        <w:t xml:space="preserve">ого городского поселения </w:t>
      </w:r>
      <w:r w:rsidRPr="00611347">
        <w:rPr>
          <w:rFonts w:ascii="Times New Roman" w:hAnsi="Times New Roman" w:cs="Times New Roman"/>
          <w:sz w:val="24"/>
          <w:szCs w:val="24"/>
        </w:rPr>
        <w:t>представлени</w:t>
      </w:r>
      <w:r>
        <w:rPr>
          <w:rFonts w:ascii="Times New Roman" w:hAnsi="Times New Roman" w:cs="Times New Roman"/>
          <w:sz w:val="24"/>
          <w:szCs w:val="24"/>
        </w:rPr>
        <w:t>е</w:t>
      </w:r>
      <w:r w:rsidRPr="00611347">
        <w:rPr>
          <w:rFonts w:ascii="Times New Roman" w:hAnsi="Times New Roman" w:cs="Times New Roman"/>
          <w:sz w:val="24"/>
          <w:szCs w:val="24"/>
        </w:rPr>
        <w:t xml:space="preserve"> отчетов об использовании средств местного бюджета и иных сведений, связанных с получением, перечислением, зачислением и использованием средств местного бюджета.</w:t>
      </w:r>
    </w:p>
    <w:p w14:paraId="152E9AF9"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4.4.6. Имеет право введения режима сокращения расходов местного бюджета и бюджета Трубчевск</w:t>
      </w:r>
      <w:r>
        <w:rPr>
          <w:rFonts w:ascii="Times New Roman" w:hAnsi="Times New Roman" w:cs="Times New Roman"/>
          <w:sz w:val="24"/>
          <w:szCs w:val="24"/>
        </w:rPr>
        <w:t xml:space="preserve">ого городского поселения </w:t>
      </w:r>
      <w:r w:rsidRPr="00611347">
        <w:rPr>
          <w:rFonts w:ascii="Times New Roman" w:hAnsi="Times New Roman" w:cs="Times New Roman"/>
          <w:sz w:val="24"/>
          <w:szCs w:val="24"/>
        </w:rPr>
        <w:t>при условии недостатка поступлений не более 5 процентов утвержденных поступлений в местный бюджет.</w:t>
      </w:r>
    </w:p>
    <w:p w14:paraId="37FBFD34"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 xml:space="preserve">4.4.7. Имеет право на перемещение ассигнований между главными распорядителями средств местного бюджета, разделами, подразделами и статьями функциональной и экономической классификации расходов бюджетов Российской Федерации в пределах 10 процентов утвержденных расходов. </w:t>
      </w:r>
    </w:p>
    <w:p w14:paraId="592D76F3"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4.4.8. Работники несут ответственность за ненадлежащее исполнение должностных обязанностей в соответствии</w:t>
      </w:r>
      <w:r>
        <w:rPr>
          <w:rFonts w:ascii="Times New Roman" w:hAnsi="Times New Roman" w:cs="Times New Roman"/>
          <w:sz w:val="24"/>
          <w:szCs w:val="24"/>
        </w:rPr>
        <w:t xml:space="preserve"> с </w:t>
      </w:r>
      <w:r w:rsidRPr="00611347">
        <w:rPr>
          <w:rFonts w:ascii="Times New Roman" w:hAnsi="Times New Roman" w:cs="Times New Roman"/>
          <w:sz w:val="24"/>
          <w:szCs w:val="24"/>
        </w:rPr>
        <w:t>должностными инструкциями, трудовым распорядком, утвержденными руководителем.</w:t>
      </w:r>
    </w:p>
    <w:p w14:paraId="403937EC"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p>
    <w:p w14:paraId="6E2324EF" w14:textId="77777777" w:rsidR="007D3989" w:rsidRPr="00611347" w:rsidRDefault="007D3989" w:rsidP="007D3989">
      <w:pPr>
        <w:pStyle w:val="ConsPlusNormal"/>
        <w:ind w:firstLine="540"/>
        <w:jc w:val="center"/>
        <w:outlineLvl w:val="1"/>
        <w:rPr>
          <w:rFonts w:ascii="Times New Roman" w:hAnsi="Times New Roman" w:cs="Times New Roman"/>
          <w:b/>
          <w:bCs/>
          <w:sz w:val="24"/>
          <w:szCs w:val="24"/>
        </w:rPr>
      </w:pPr>
      <w:r w:rsidRPr="00611347">
        <w:rPr>
          <w:rFonts w:ascii="Times New Roman" w:hAnsi="Times New Roman" w:cs="Times New Roman"/>
          <w:b/>
          <w:bCs/>
          <w:sz w:val="24"/>
          <w:szCs w:val="24"/>
        </w:rPr>
        <w:t>5. Взаимоотношения и связи</w:t>
      </w:r>
    </w:p>
    <w:p w14:paraId="554CDA9C"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p>
    <w:p w14:paraId="006B8132"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5.1. Взаимоотношения управления с органами местного самоуправления Трубчевского муниципального района и структурными подразделениями администрации строятся в соответствии с принципом разделения полномочий и на основании муниципальных правовых актов.</w:t>
      </w:r>
    </w:p>
    <w:p w14:paraId="37480B92"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 xml:space="preserve">5.2. Управление взаимодействует с территориальными федеральными органами, с исполнительными органами государственной власти Брянской области, Управлением федерального </w:t>
      </w:r>
      <w:r w:rsidRPr="00611347">
        <w:rPr>
          <w:rFonts w:ascii="Times New Roman" w:hAnsi="Times New Roman" w:cs="Times New Roman"/>
          <w:sz w:val="24"/>
          <w:szCs w:val="24"/>
        </w:rPr>
        <w:lastRenderedPageBreak/>
        <w:t>казначейства по Брянской области, а также организациями всех форм собственности независимо от их организационно-правовой формы в соответствии с действующим законодательством.</w:t>
      </w:r>
    </w:p>
    <w:p w14:paraId="61F0A08D"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p>
    <w:p w14:paraId="674C3596" w14:textId="77777777" w:rsidR="007D3989" w:rsidRPr="00611347" w:rsidRDefault="007D3989" w:rsidP="007D3989">
      <w:pPr>
        <w:pStyle w:val="ConsPlusNormal"/>
        <w:ind w:firstLine="540"/>
        <w:jc w:val="center"/>
        <w:outlineLvl w:val="1"/>
        <w:rPr>
          <w:rFonts w:ascii="Times New Roman" w:hAnsi="Times New Roman" w:cs="Times New Roman"/>
          <w:b/>
          <w:sz w:val="24"/>
          <w:szCs w:val="24"/>
        </w:rPr>
      </w:pPr>
      <w:r w:rsidRPr="00611347">
        <w:rPr>
          <w:rFonts w:ascii="Times New Roman" w:hAnsi="Times New Roman" w:cs="Times New Roman"/>
          <w:b/>
          <w:sz w:val="24"/>
          <w:szCs w:val="24"/>
        </w:rPr>
        <w:t>6. Ответственность</w:t>
      </w:r>
    </w:p>
    <w:p w14:paraId="71B098B3" w14:textId="77777777" w:rsidR="007D3989" w:rsidRPr="00611347" w:rsidRDefault="007D3989" w:rsidP="007D3989">
      <w:pPr>
        <w:pStyle w:val="ConsPlusNormal"/>
        <w:ind w:firstLine="540"/>
        <w:jc w:val="both"/>
        <w:outlineLvl w:val="1"/>
        <w:rPr>
          <w:rFonts w:ascii="Times New Roman" w:hAnsi="Times New Roman" w:cs="Times New Roman"/>
          <w:b/>
          <w:sz w:val="24"/>
          <w:szCs w:val="24"/>
        </w:rPr>
      </w:pPr>
    </w:p>
    <w:p w14:paraId="1EDF09BC"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6.1. Управление как юридическое лицо несет ответственность в соответствии с действующим законодательством.</w:t>
      </w:r>
    </w:p>
    <w:p w14:paraId="6D852AC4"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6.2. Ущерб, причиненный в результате действий (бездействий) Управления, возмещается юридическим и физическим лицам в соответствии с действующим законодательством.</w:t>
      </w:r>
    </w:p>
    <w:p w14:paraId="28C68742"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6.3. Права, обязанности и ответственность работников Управления определяются законодательством Российской Федерации о труде, законодательством Российской Федерации и Брянской области о муниципальной службе, а также настоящим Положением.</w:t>
      </w:r>
    </w:p>
    <w:p w14:paraId="633FB1BC" w14:textId="77777777" w:rsidR="007D3989" w:rsidRPr="00611347" w:rsidRDefault="007D3989" w:rsidP="007D3989">
      <w:pPr>
        <w:pStyle w:val="ConsPlusNormal"/>
        <w:ind w:firstLine="540"/>
        <w:jc w:val="both"/>
        <w:outlineLvl w:val="1"/>
        <w:rPr>
          <w:rFonts w:ascii="Times New Roman" w:hAnsi="Times New Roman" w:cs="Times New Roman"/>
          <w:sz w:val="24"/>
          <w:szCs w:val="24"/>
        </w:rPr>
      </w:pPr>
      <w:r w:rsidRPr="00611347">
        <w:rPr>
          <w:rFonts w:ascii="Times New Roman" w:hAnsi="Times New Roman" w:cs="Times New Roman"/>
          <w:sz w:val="24"/>
          <w:szCs w:val="24"/>
        </w:rPr>
        <w:t>6.4. Сотрудники Управления несут персональную ответственность за исполнение возложенных на них обязанностей, вытекающих из настоящего Положения, с учетом предоставленных им прав.</w:t>
      </w:r>
    </w:p>
    <w:p w14:paraId="103FADB2" w14:textId="77777777" w:rsidR="007D3989" w:rsidRDefault="007D3989">
      <w:pPr>
        <w:spacing w:after="160" w:line="259" w:lineRule="auto"/>
        <w:rPr>
          <w:b/>
          <w:sz w:val="22"/>
          <w:szCs w:val="22"/>
        </w:rPr>
      </w:pPr>
      <w:r>
        <w:rPr>
          <w:b/>
          <w:sz w:val="22"/>
          <w:szCs w:val="22"/>
        </w:rPr>
        <w:br w:type="page"/>
      </w:r>
    </w:p>
    <w:p w14:paraId="0C4E44E5" w14:textId="2E79C322" w:rsidR="00435B0D" w:rsidRPr="00BB3D8D" w:rsidRDefault="00435B0D" w:rsidP="00BB3D8D">
      <w:pPr>
        <w:jc w:val="center"/>
        <w:rPr>
          <w:b/>
          <w:sz w:val="22"/>
          <w:szCs w:val="22"/>
        </w:rPr>
      </w:pPr>
      <w:r w:rsidRPr="00BB3D8D">
        <w:rPr>
          <w:b/>
          <w:sz w:val="22"/>
          <w:szCs w:val="22"/>
        </w:rPr>
        <w:lastRenderedPageBreak/>
        <w:t>РОССИЙСКАЯ  ФЕДЕРАЦИЯ</w:t>
      </w:r>
    </w:p>
    <w:p w14:paraId="31B5BA3E" w14:textId="77777777" w:rsidR="00435B0D" w:rsidRPr="00BB3D8D" w:rsidRDefault="00435B0D" w:rsidP="00BB3D8D">
      <w:pPr>
        <w:jc w:val="center"/>
        <w:rPr>
          <w:b/>
          <w:sz w:val="22"/>
          <w:szCs w:val="22"/>
        </w:rPr>
      </w:pPr>
      <w:r w:rsidRPr="00BB3D8D">
        <w:rPr>
          <w:b/>
          <w:sz w:val="22"/>
          <w:szCs w:val="22"/>
        </w:rPr>
        <w:t>БРЯНСКАЯ ОБЛАСТЬ</w:t>
      </w:r>
    </w:p>
    <w:p w14:paraId="23B6A714" w14:textId="77777777" w:rsidR="00435B0D" w:rsidRPr="00BB3D8D" w:rsidRDefault="00435B0D" w:rsidP="00BB3D8D">
      <w:pPr>
        <w:jc w:val="center"/>
        <w:rPr>
          <w:b/>
          <w:sz w:val="22"/>
          <w:szCs w:val="22"/>
        </w:rPr>
      </w:pPr>
      <w:r w:rsidRPr="00BB3D8D">
        <w:rPr>
          <w:b/>
          <w:sz w:val="22"/>
          <w:szCs w:val="22"/>
        </w:rPr>
        <w:t>ТРУБЧЕВСКИЙ РАЙОННЫЙ СОВЕТ НАРОДНЫХ ДЕПУТАТОВ</w:t>
      </w:r>
    </w:p>
    <w:p w14:paraId="313479D7" w14:textId="40044ACA" w:rsidR="00435B0D" w:rsidRPr="00BB3D8D" w:rsidRDefault="00435B0D" w:rsidP="00BB3D8D">
      <w:pPr>
        <w:tabs>
          <w:tab w:val="left" w:pos="-100"/>
        </w:tabs>
        <w:rPr>
          <w:sz w:val="40"/>
          <w:szCs w:val="40"/>
        </w:rPr>
      </w:pPr>
      <w:r w:rsidRPr="00BB3D8D">
        <w:rPr>
          <w:noProof/>
        </w:rPr>
        <mc:AlternateContent>
          <mc:Choice Requires="wps">
            <w:drawing>
              <wp:anchor distT="0" distB="0" distL="114300" distR="114300" simplePos="0" relativeHeight="251659264" behindDoc="0" locked="0" layoutInCell="1" allowOverlap="1" wp14:anchorId="05BF05CD" wp14:editId="1874483F">
                <wp:simplePos x="0" y="0"/>
                <wp:positionH relativeFrom="column">
                  <wp:posOffset>196850</wp:posOffset>
                </wp:positionH>
                <wp:positionV relativeFrom="paragraph">
                  <wp:posOffset>162560</wp:posOffset>
                </wp:positionV>
                <wp:extent cx="5651500" cy="0"/>
                <wp:effectExtent l="38735" t="40640" r="43815" b="45085"/>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5150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A2BF29" id="Прямая соединительная линия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pt,12.8pt" to="460.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" strokeweight="6pt">
                <v:stroke linestyle="thickBetweenThin"/>
              </v:line>
            </w:pict>
          </mc:Fallback>
        </mc:AlternateContent>
      </w:r>
      <w:r w:rsidRPr="00BB3D8D">
        <w:t xml:space="preserve"> </w:t>
      </w:r>
    </w:p>
    <w:p w14:paraId="45330333" w14:textId="77777777" w:rsidR="00435B0D" w:rsidRPr="00BB3D8D" w:rsidRDefault="00435B0D" w:rsidP="00BB3D8D">
      <w:pPr>
        <w:tabs>
          <w:tab w:val="left" w:pos="-100"/>
        </w:tabs>
        <w:jc w:val="center"/>
        <w:rPr>
          <w:b/>
        </w:rPr>
      </w:pPr>
      <w:r w:rsidRPr="00BB3D8D">
        <w:rPr>
          <w:b/>
          <w:sz w:val="48"/>
          <w:szCs w:val="48"/>
        </w:rPr>
        <w:t>РЕШЕНИЕ</w:t>
      </w:r>
    </w:p>
    <w:p w14:paraId="510E8A0D" w14:textId="77777777" w:rsidR="00435B0D" w:rsidRPr="00BB3D8D" w:rsidRDefault="00435B0D" w:rsidP="00BB3D8D">
      <w:pPr>
        <w:rPr>
          <w:spacing w:val="40"/>
          <w:sz w:val="28"/>
          <w:szCs w:val="28"/>
        </w:rPr>
      </w:pPr>
    </w:p>
    <w:p w14:paraId="35D2FC59" w14:textId="77777777" w:rsidR="00435B0D" w:rsidRPr="00BB3D8D" w:rsidRDefault="00435B0D" w:rsidP="00BB3D8D">
      <w:pPr>
        <w:rPr>
          <w:sz w:val="26"/>
          <w:szCs w:val="26"/>
        </w:rPr>
      </w:pPr>
      <w:r w:rsidRPr="00BB3D8D">
        <w:rPr>
          <w:sz w:val="26"/>
          <w:szCs w:val="26"/>
        </w:rPr>
        <w:t>от 27.02.2022 г. № 6-491</w:t>
      </w:r>
    </w:p>
    <w:p w14:paraId="7A27C42F" w14:textId="77777777" w:rsidR="00435B0D" w:rsidRPr="00BB3D8D" w:rsidRDefault="00435B0D" w:rsidP="00BB3D8D">
      <w:pPr>
        <w:pStyle w:val="101"/>
        <w:shd w:val="clear" w:color="auto" w:fill="auto"/>
        <w:spacing w:before="0" w:line="240" w:lineRule="auto"/>
        <w:ind w:right="40"/>
        <w:jc w:val="left"/>
        <w:rPr>
          <w:rFonts w:ascii="Times New Roman" w:eastAsia="Times New Roman" w:hAnsi="Times New Roman" w:cs="Times New Roman"/>
          <w:b w:val="0"/>
          <w:bCs w:val="0"/>
          <w:sz w:val="26"/>
          <w:szCs w:val="26"/>
          <w:lang w:eastAsia="ru-RU"/>
        </w:rPr>
      </w:pPr>
      <w:r w:rsidRPr="00BB3D8D">
        <w:rPr>
          <w:rFonts w:ascii="Times New Roman" w:eastAsia="Times New Roman" w:hAnsi="Times New Roman" w:cs="Times New Roman"/>
          <w:b w:val="0"/>
          <w:bCs w:val="0"/>
          <w:sz w:val="26"/>
          <w:szCs w:val="26"/>
          <w:lang w:eastAsia="ru-RU"/>
        </w:rPr>
        <w:t>г. Трубчевск</w:t>
      </w:r>
    </w:p>
    <w:p w14:paraId="629E47D1" w14:textId="77777777" w:rsidR="00435B0D" w:rsidRPr="00BB3D8D" w:rsidRDefault="00435B0D" w:rsidP="00BB3D8D">
      <w:pPr>
        <w:jc w:val="both"/>
        <w:rPr>
          <w:sz w:val="26"/>
          <w:szCs w:val="26"/>
        </w:rPr>
      </w:pPr>
    </w:p>
    <w:p w14:paraId="6D3609CB" w14:textId="77777777" w:rsidR="00435B0D" w:rsidRPr="00BB3D8D" w:rsidRDefault="00435B0D" w:rsidP="00BB3D8D">
      <w:pPr>
        <w:ind w:right="4135"/>
        <w:jc w:val="both"/>
        <w:rPr>
          <w:sz w:val="26"/>
          <w:szCs w:val="26"/>
        </w:rPr>
      </w:pPr>
      <w:r w:rsidRPr="00BB3D8D">
        <w:rPr>
          <w:sz w:val="26"/>
          <w:szCs w:val="26"/>
        </w:rPr>
        <w:t>Об отчете Главы администрации Трубчевского муниципального района о результатах своей деятельности и деятельности администрации Трубчевского муниципального района за 2022 год</w:t>
      </w:r>
    </w:p>
    <w:p w14:paraId="4D22AE07" w14:textId="77777777" w:rsidR="00435B0D" w:rsidRPr="00BB3D8D" w:rsidRDefault="00435B0D" w:rsidP="00BB3D8D">
      <w:pPr>
        <w:rPr>
          <w:sz w:val="26"/>
          <w:szCs w:val="26"/>
        </w:rPr>
      </w:pPr>
    </w:p>
    <w:p w14:paraId="467B10FE" w14:textId="77777777" w:rsidR="00435B0D" w:rsidRPr="00BB3D8D" w:rsidRDefault="00435B0D" w:rsidP="00BB3D8D">
      <w:pPr>
        <w:ind w:right="-5" w:firstLine="708"/>
        <w:jc w:val="both"/>
        <w:rPr>
          <w:sz w:val="26"/>
          <w:szCs w:val="26"/>
        </w:rPr>
      </w:pPr>
      <w:r w:rsidRPr="00BB3D8D">
        <w:rPr>
          <w:sz w:val="26"/>
          <w:szCs w:val="26"/>
        </w:rPr>
        <w:t>Заслушав отчет Главы администрации Трубчевского муниципального района Игоря Ивановича Обыдённова о результатах своей деятельности и деятельности администрации Трубчевского муниципального района за 2022 год, руководствуясь статьей 37 Федерального закона от 06.10.2003 № 131-ФЗ «Об общих принципах организации местного самоуправления в Российской Федерации», статьей 28, 40 Устава Трубчевского муниципального района, Трубчевский районный Совет народных депутатов решил:</w:t>
      </w:r>
    </w:p>
    <w:p w14:paraId="7A47C0ED" w14:textId="77777777" w:rsidR="00435B0D" w:rsidRPr="00BB3D8D" w:rsidRDefault="00435B0D" w:rsidP="00BB3D8D">
      <w:pPr>
        <w:ind w:firstLine="708"/>
        <w:jc w:val="both"/>
        <w:rPr>
          <w:sz w:val="26"/>
          <w:szCs w:val="26"/>
        </w:rPr>
      </w:pPr>
      <w:r w:rsidRPr="00BB3D8D">
        <w:rPr>
          <w:sz w:val="26"/>
          <w:szCs w:val="26"/>
        </w:rPr>
        <w:t>1. Принять отчет Главы администрации Трубчевского муниципального района Обыдённова И.И. о результатах своей деятельности и деятельности администрации Трубчевского муниципального района за 2022 год к сведению.</w:t>
      </w:r>
    </w:p>
    <w:p w14:paraId="2DC15071" w14:textId="77777777" w:rsidR="00435B0D" w:rsidRPr="00BB3D8D" w:rsidRDefault="00435B0D" w:rsidP="00BB3D8D">
      <w:pPr>
        <w:ind w:firstLine="708"/>
        <w:jc w:val="both"/>
        <w:rPr>
          <w:sz w:val="26"/>
          <w:szCs w:val="26"/>
        </w:rPr>
      </w:pPr>
      <w:r w:rsidRPr="00BB3D8D">
        <w:rPr>
          <w:sz w:val="26"/>
          <w:szCs w:val="26"/>
        </w:rPr>
        <w:t>2. Признать работу администрации Трубчевского муниципального района за 2022 год удовлетворительной.</w:t>
      </w:r>
    </w:p>
    <w:p w14:paraId="6C37BAC4" w14:textId="77777777" w:rsidR="00435B0D" w:rsidRPr="00BB3D8D" w:rsidRDefault="00435B0D" w:rsidP="00BB3D8D">
      <w:pPr>
        <w:ind w:firstLine="708"/>
        <w:jc w:val="both"/>
        <w:rPr>
          <w:sz w:val="26"/>
          <w:szCs w:val="26"/>
        </w:rPr>
      </w:pPr>
      <w:r w:rsidRPr="00BB3D8D">
        <w:rPr>
          <w:sz w:val="26"/>
          <w:szCs w:val="26"/>
        </w:rPr>
        <w:t>3. Настоящее решение вступает в силу с момента принятия.</w:t>
      </w:r>
    </w:p>
    <w:p w14:paraId="3104E87D" w14:textId="77777777" w:rsidR="00435B0D" w:rsidRPr="00BB3D8D" w:rsidRDefault="00435B0D" w:rsidP="00BB3D8D">
      <w:pPr>
        <w:ind w:firstLine="708"/>
        <w:jc w:val="both"/>
        <w:rPr>
          <w:sz w:val="26"/>
          <w:szCs w:val="26"/>
        </w:rPr>
      </w:pPr>
      <w:r w:rsidRPr="00BB3D8D">
        <w:rPr>
          <w:sz w:val="26"/>
          <w:szCs w:val="26"/>
        </w:rPr>
        <w:t>4. Настоящее решение вместе с отчетом опубликовать в Информационном бюллетене Трубчевского муниципального района и разместить на официальном сайте Трубчевского муниципального района.</w:t>
      </w:r>
    </w:p>
    <w:p w14:paraId="2457E3D8" w14:textId="77777777" w:rsidR="00435B0D" w:rsidRPr="00BB3D8D" w:rsidRDefault="00435B0D" w:rsidP="00BB3D8D">
      <w:pPr>
        <w:jc w:val="both"/>
        <w:rPr>
          <w:sz w:val="26"/>
          <w:szCs w:val="26"/>
        </w:rPr>
      </w:pPr>
    </w:p>
    <w:p w14:paraId="781DEA80" w14:textId="77777777" w:rsidR="00435B0D" w:rsidRPr="00BB3D8D" w:rsidRDefault="00435B0D" w:rsidP="00BB3D8D">
      <w:pPr>
        <w:rPr>
          <w:sz w:val="26"/>
          <w:szCs w:val="26"/>
        </w:rPr>
      </w:pPr>
      <w:r w:rsidRPr="00BB3D8D">
        <w:rPr>
          <w:sz w:val="26"/>
          <w:szCs w:val="26"/>
        </w:rPr>
        <w:t xml:space="preserve">Глава Трубчевского </w:t>
      </w:r>
    </w:p>
    <w:p w14:paraId="0B115396" w14:textId="35F4D087" w:rsidR="00435B0D" w:rsidRPr="00BB3D8D" w:rsidRDefault="00435B0D" w:rsidP="00BB3D8D">
      <w:pPr>
        <w:rPr>
          <w:sz w:val="26"/>
          <w:szCs w:val="26"/>
        </w:rPr>
      </w:pPr>
      <w:r w:rsidRPr="00BB3D8D">
        <w:rPr>
          <w:sz w:val="26"/>
          <w:szCs w:val="26"/>
        </w:rPr>
        <w:t>муниципального района                                                             Ю.А. Робкин</w:t>
      </w:r>
    </w:p>
    <w:p w14:paraId="7E6A716E" w14:textId="77777777" w:rsidR="00BB3D8D" w:rsidRPr="00BB3D8D" w:rsidRDefault="00BB3D8D" w:rsidP="00BB3D8D">
      <w:pPr>
        <w:jc w:val="center"/>
        <w:rPr>
          <w:b/>
          <w:bCs/>
          <w:sz w:val="22"/>
          <w:szCs w:val="22"/>
        </w:rPr>
      </w:pPr>
      <w:r w:rsidRPr="00BB3D8D">
        <w:rPr>
          <w:b/>
          <w:bCs/>
          <w:sz w:val="22"/>
          <w:szCs w:val="22"/>
        </w:rPr>
        <w:t>ОТЧЕТ</w:t>
      </w:r>
    </w:p>
    <w:p w14:paraId="548E80FF" w14:textId="77777777" w:rsidR="00BB3D8D" w:rsidRPr="00BB3D8D" w:rsidRDefault="00BB3D8D" w:rsidP="00BB3D8D">
      <w:pPr>
        <w:jc w:val="center"/>
        <w:rPr>
          <w:b/>
          <w:bCs/>
          <w:sz w:val="22"/>
          <w:szCs w:val="22"/>
        </w:rPr>
      </w:pPr>
      <w:r w:rsidRPr="00BB3D8D">
        <w:rPr>
          <w:b/>
          <w:bCs/>
          <w:sz w:val="22"/>
          <w:szCs w:val="22"/>
        </w:rPr>
        <w:t>главы администрации Трубчевского муниципального района</w:t>
      </w:r>
    </w:p>
    <w:p w14:paraId="79F7902C" w14:textId="77777777" w:rsidR="00BB3D8D" w:rsidRPr="00BB3D8D" w:rsidRDefault="00BB3D8D" w:rsidP="00BB3D8D">
      <w:pPr>
        <w:jc w:val="center"/>
        <w:rPr>
          <w:b/>
          <w:bCs/>
          <w:sz w:val="22"/>
          <w:szCs w:val="22"/>
        </w:rPr>
      </w:pPr>
      <w:r w:rsidRPr="00BB3D8D">
        <w:rPr>
          <w:b/>
          <w:bCs/>
          <w:sz w:val="22"/>
          <w:szCs w:val="22"/>
        </w:rPr>
        <w:t>И.И. Обыдённова о результатах своей деятельности и деятельности администрации Трубчевского муниципального района за 2022 год</w:t>
      </w:r>
    </w:p>
    <w:p w14:paraId="2962EA83" w14:textId="77777777" w:rsidR="00BB3D8D" w:rsidRPr="00BB3D8D" w:rsidRDefault="00BB3D8D" w:rsidP="00BB3D8D">
      <w:pPr>
        <w:tabs>
          <w:tab w:val="left" w:pos="7575"/>
        </w:tabs>
        <w:ind w:firstLine="709"/>
        <w:jc w:val="both"/>
        <w:rPr>
          <w:b/>
          <w:bCs/>
          <w:sz w:val="22"/>
          <w:szCs w:val="22"/>
        </w:rPr>
      </w:pPr>
    </w:p>
    <w:p w14:paraId="52CB6740" w14:textId="77777777" w:rsidR="00BB3D8D" w:rsidRPr="00BB3D8D" w:rsidRDefault="00BB3D8D" w:rsidP="00BB3D8D">
      <w:pPr>
        <w:tabs>
          <w:tab w:val="left" w:pos="7575"/>
        </w:tabs>
        <w:jc w:val="center"/>
        <w:rPr>
          <w:b/>
          <w:bCs/>
          <w:sz w:val="22"/>
          <w:szCs w:val="22"/>
        </w:rPr>
      </w:pPr>
      <w:r w:rsidRPr="00BB3D8D">
        <w:rPr>
          <w:b/>
          <w:bCs/>
          <w:sz w:val="22"/>
          <w:szCs w:val="22"/>
        </w:rPr>
        <w:t>УВАЖАЕМЫЕ депутаты и приглашенные</w:t>
      </w:r>
      <w:r w:rsidRPr="00BB3D8D">
        <w:rPr>
          <w:b/>
          <w:sz w:val="22"/>
          <w:szCs w:val="22"/>
        </w:rPr>
        <w:t>!</w:t>
      </w:r>
    </w:p>
    <w:p w14:paraId="6044DCE9" w14:textId="77777777" w:rsidR="00BB3D8D" w:rsidRPr="00BB3D8D" w:rsidRDefault="00BB3D8D" w:rsidP="00BB3D8D">
      <w:pPr>
        <w:ind w:firstLine="709"/>
        <w:jc w:val="both"/>
        <w:rPr>
          <w:sz w:val="22"/>
          <w:szCs w:val="22"/>
        </w:rPr>
      </w:pPr>
      <w:r w:rsidRPr="00BB3D8D">
        <w:rPr>
          <w:sz w:val="22"/>
          <w:szCs w:val="22"/>
        </w:rPr>
        <w:t>2022 год прошел в сложных экономических условиях, в противоречивых политических событиях, когда перед нами встали задачи, выполнение которых требовало быстрых и неординарных решений. Между тем Администрация совместно с депутатским корпусом</w:t>
      </w:r>
      <w:r w:rsidRPr="00BB3D8D">
        <w:rPr>
          <w:color w:val="000000"/>
          <w:sz w:val="22"/>
          <w:szCs w:val="22"/>
          <w:shd w:val="clear" w:color="auto" w:fill="FFFFFF"/>
        </w:rPr>
        <w:t xml:space="preserve">, </w:t>
      </w:r>
      <w:r w:rsidRPr="00BB3D8D">
        <w:rPr>
          <w:sz w:val="22"/>
          <w:szCs w:val="22"/>
        </w:rPr>
        <w:t>администрациями поселений, руководителей предприятий, организаций и учреждений, общественных организаций старалась планомерно обеспечить их выполнение.</w:t>
      </w:r>
    </w:p>
    <w:p w14:paraId="4CDBCE9B" w14:textId="77777777" w:rsidR="00BB3D8D" w:rsidRPr="00BB3D8D" w:rsidRDefault="00BB3D8D" w:rsidP="00BB3D8D">
      <w:pPr>
        <w:ind w:firstLine="709"/>
        <w:jc w:val="both"/>
        <w:rPr>
          <w:sz w:val="22"/>
          <w:szCs w:val="22"/>
        </w:rPr>
      </w:pPr>
      <w:r w:rsidRPr="00BB3D8D">
        <w:rPr>
          <w:sz w:val="22"/>
          <w:szCs w:val="22"/>
        </w:rPr>
        <w:t>Порядок деятельности Администрации определяется Уставом и Положением о ней. Администрация в пределах своей компетенции обеспечивает реализацию вопросов местного значения, установленных Федеральным законом № 131-ФЗ, а также выполнение задач по социально-экономическому развитию муниципального образования, направленному на повышение уровня и качества жизни населения района.</w:t>
      </w:r>
    </w:p>
    <w:p w14:paraId="2791E2BB" w14:textId="77777777" w:rsidR="00BB3D8D" w:rsidRPr="00BB3D8D" w:rsidRDefault="00BB3D8D" w:rsidP="00BB3D8D">
      <w:pPr>
        <w:ind w:firstLine="709"/>
        <w:jc w:val="both"/>
        <w:rPr>
          <w:sz w:val="22"/>
          <w:szCs w:val="22"/>
        </w:rPr>
      </w:pPr>
      <w:r w:rsidRPr="00BB3D8D">
        <w:rPr>
          <w:sz w:val="22"/>
          <w:szCs w:val="22"/>
        </w:rPr>
        <w:t>В соответствии с Положением Администрация также исполняет полномочия ликвидированной в 2014 году администрации Трубчевского городского поселения.</w:t>
      </w:r>
    </w:p>
    <w:p w14:paraId="22B3F248" w14:textId="77777777" w:rsidR="00BB3D8D" w:rsidRPr="00BB3D8D" w:rsidRDefault="00BB3D8D" w:rsidP="00BB3D8D">
      <w:pPr>
        <w:ind w:firstLine="709"/>
        <w:jc w:val="both"/>
        <w:rPr>
          <w:sz w:val="22"/>
          <w:szCs w:val="22"/>
        </w:rPr>
      </w:pPr>
      <w:r w:rsidRPr="00BB3D8D">
        <w:rPr>
          <w:sz w:val="22"/>
          <w:szCs w:val="22"/>
        </w:rPr>
        <w:lastRenderedPageBreak/>
        <w:t>Деятельность Администрации в 2022 году, кроме главы Администрации, обеспечивали 3 заместителя, руководитель аппарата и 14 структурных подразделений. Численность сотрудников составляла - 74 человека, 44 из них - замещали должности муниципальной службы.</w:t>
      </w:r>
    </w:p>
    <w:p w14:paraId="6C627F88" w14:textId="77777777" w:rsidR="00BB3D8D" w:rsidRPr="00BB3D8D" w:rsidRDefault="00BB3D8D" w:rsidP="00BB3D8D">
      <w:pPr>
        <w:ind w:firstLine="709"/>
        <w:jc w:val="both"/>
        <w:rPr>
          <w:sz w:val="22"/>
          <w:szCs w:val="22"/>
        </w:rPr>
      </w:pPr>
    </w:p>
    <w:p w14:paraId="19C37A45" w14:textId="77777777" w:rsidR="00BB3D8D" w:rsidRPr="00BB3D8D" w:rsidRDefault="00BB3D8D" w:rsidP="00BB3D8D">
      <w:pPr>
        <w:ind w:firstLine="709"/>
        <w:jc w:val="both"/>
        <w:rPr>
          <w:sz w:val="22"/>
          <w:szCs w:val="22"/>
        </w:rPr>
      </w:pPr>
      <w:r w:rsidRPr="00BB3D8D">
        <w:rPr>
          <w:b/>
          <w:bCs/>
          <w:sz w:val="22"/>
          <w:szCs w:val="22"/>
        </w:rPr>
        <w:t>Общее управление</w:t>
      </w:r>
    </w:p>
    <w:p w14:paraId="7B367843" w14:textId="198BC0D8" w:rsidR="00BB3D8D" w:rsidRPr="00BB3D8D" w:rsidRDefault="00BB3D8D" w:rsidP="00BB3D8D">
      <w:pPr>
        <w:ind w:firstLine="709"/>
        <w:jc w:val="both"/>
        <w:rPr>
          <w:sz w:val="22"/>
          <w:szCs w:val="22"/>
        </w:rPr>
      </w:pPr>
      <w:r w:rsidRPr="00BB3D8D">
        <w:rPr>
          <w:sz w:val="22"/>
          <w:szCs w:val="22"/>
        </w:rPr>
        <w:t>Администрацией</w:t>
      </w:r>
      <w:r w:rsidR="005424A1">
        <w:rPr>
          <w:sz w:val="22"/>
          <w:szCs w:val="22"/>
        </w:rPr>
        <w:t xml:space="preserve"> </w:t>
      </w:r>
      <w:r w:rsidRPr="00BB3D8D">
        <w:rPr>
          <w:sz w:val="22"/>
          <w:szCs w:val="22"/>
        </w:rPr>
        <w:t>за 2022 год подготовлено и принято 1167 постановлений, 1583 распоряжений по основной деятельности.</w:t>
      </w:r>
    </w:p>
    <w:p w14:paraId="73B0A251" w14:textId="77777777" w:rsidR="00BB3D8D" w:rsidRPr="00BB3D8D" w:rsidRDefault="00BB3D8D" w:rsidP="00BB3D8D">
      <w:pPr>
        <w:ind w:firstLine="709"/>
        <w:jc w:val="both"/>
        <w:rPr>
          <w:sz w:val="22"/>
          <w:szCs w:val="22"/>
        </w:rPr>
      </w:pPr>
      <w:r w:rsidRPr="00BB3D8D">
        <w:rPr>
          <w:sz w:val="22"/>
          <w:szCs w:val="22"/>
        </w:rPr>
        <w:t>Проекты всех принимаемых нормативных правовых актов размещаются на официальном сайте администрации для проведения независимой антикоррупционой экспертизы, сами нормативные правовые акты ежемесячно направляются в прокуратуру Трубчевского района на экспертизу на предмет законности и коррупциогенности.</w:t>
      </w:r>
    </w:p>
    <w:p w14:paraId="5A4FE08E" w14:textId="77777777" w:rsidR="00BB3D8D" w:rsidRPr="00BB3D8D" w:rsidRDefault="00BB3D8D" w:rsidP="00BB3D8D">
      <w:pPr>
        <w:ind w:firstLine="709"/>
        <w:jc w:val="both"/>
        <w:rPr>
          <w:sz w:val="22"/>
          <w:szCs w:val="22"/>
        </w:rPr>
      </w:pPr>
      <w:r w:rsidRPr="00BB3D8D">
        <w:rPr>
          <w:sz w:val="22"/>
          <w:szCs w:val="22"/>
        </w:rPr>
        <w:t>Кроме того, все принятые нормативные правовые акты направляются для включения в Регистр муниципальных нормативных правовых актов Брянской области в правовое управление Администрации Губернатора Брянской области и правительства Брянской области.</w:t>
      </w:r>
    </w:p>
    <w:p w14:paraId="45668D6A" w14:textId="77777777" w:rsidR="00BB3D8D" w:rsidRPr="00BB3D8D" w:rsidRDefault="00BB3D8D" w:rsidP="00BB3D8D">
      <w:pPr>
        <w:ind w:firstLine="709"/>
        <w:jc w:val="both"/>
        <w:rPr>
          <w:sz w:val="22"/>
          <w:szCs w:val="22"/>
        </w:rPr>
      </w:pPr>
      <w:r w:rsidRPr="00BB3D8D">
        <w:rPr>
          <w:sz w:val="22"/>
          <w:szCs w:val="22"/>
        </w:rPr>
        <w:t>Было проведено: 376 правовых, лингвистических и антикоррупионных экспертиз проектов нормативных правовых актов и 185 экспертиз - нормативных правовых актов Администрации, сотрудники организационно-правового отдела принимали участие в 112 судебном заседании, было подготовлено и передано в суды разных инстанций (районные, арбитражные суды, кассация) – 87 процессуальных документов (исковых заявлений, жалоб, отзывов, претензий, возражений).</w:t>
      </w:r>
    </w:p>
    <w:p w14:paraId="0A4BEF95" w14:textId="77777777" w:rsidR="00BB3D8D" w:rsidRPr="00BB3D8D" w:rsidRDefault="00BB3D8D" w:rsidP="00BB3D8D">
      <w:pPr>
        <w:ind w:firstLine="709"/>
        <w:jc w:val="both"/>
        <w:rPr>
          <w:sz w:val="22"/>
          <w:szCs w:val="22"/>
        </w:rPr>
      </w:pPr>
      <w:r w:rsidRPr="00BB3D8D">
        <w:rPr>
          <w:sz w:val="22"/>
          <w:szCs w:val="22"/>
        </w:rPr>
        <w:t>В течение 2022 года были реализованы мероприятия по составлению, изменению списка кандидатов в присяжные заседатели федеральных судов общей юрисдикции Российской Федерации. Сумма запланированных и фактических расходов составила 131 880,00 руб. Средства были израсходованы на: - публикацию списков кандидатов в суд общей юрисдикции (Трубчевский районный суд Брянской области), 2-й окружной военный суд на 2022 - 2027 годы; канцелярские расходы и почтовые расходы.</w:t>
      </w:r>
    </w:p>
    <w:p w14:paraId="1E32D2F7" w14:textId="77777777" w:rsidR="00BB3D8D" w:rsidRPr="00BB3D8D" w:rsidRDefault="00BB3D8D" w:rsidP="00BB3D8D">
      <w:pPr>
        <w:ind w:firstLine="709"/>
        <w:jc w:val="both"/>
        <w:rPr>
          <w:sz w:val="22"/>
          <w:szCs w:val="22"/>
        </w:rPr>
      </w:pPr>
      <w:r w:rsidRPr="00BB3D8D">
        <w:rPr>
          <w:sz w:val="22"/>
          <w:szCs w:val="22"/>
        </w:rPr>
        <w:t>В Администрации сформирован реестр муниципальных услуг, предоставляемых Администраций, в котором числится 53 муниципальных услуги, но перечень растет и подлежит актуализации. В течение 2023 года планируется перевод большинства социально значимых услуг в электронный вид.</w:t>
      </w:r>
    </w:p>
    <w:p w14:paraId="1ED40B2D" w14:textId="77777777" w:rsidR="00BB3D8D" w:rsidRPr="00BB3D8D" w:rsidRDefault="00BB3D8D" w:rsidP="00BB3D8D">
      <w:pPr>
        <w:ind w:firstLine="709"/>
        <w:jc w:val="both"/>
        <w:rPr>
          <w:b/>
          <w:bCs/>
          <w:sz w:val="22"/>
          <w:szCs w:val="22"/>
        </w:rPr>
      </w:pPr>
    </w:p>
    <w:p w14:paraId="47BD6EBA" w14:textId="77777777" w:rsidR="00BB3D8D" w:rsidRPr="00BB3D8D" w:rsidRDefault="00BB3D8D" w:rsidP="00BB3D8D">
      <w:pPr>
        <w:ind w:firstLine="709"/>
        <w:jc w:val="both"/>
        <w:rPr>
          <w:sz w:val="22"/>
          <w:szCs w:val="22"/>
        </w:rPr>
      </w:pPr>
      <w:r w:rsidRPr="00BB3D8D">
        <w:rPr>
          <w:b/>
          <w:bCs/>
          <w:sz w:val="22"/>
          <w:szCs w:val="22"/>
        </w:rPr>
        <w:t>Работа с обращениями граждан — одно из основных направлений работы администрации.</w:t>
      </w:r>
    </w:p>
    <w:p w14:paraId="494DA3F2" w14:textId="77777777" w:rsidR="00BB3D8D" w:rsidRPr="00BB3D8D" w:rsidRDefault="00BB3D8D" w:rsidP="00BB3D8D">
      <w:pPr>
        <w:ind w:firstLine="709"/>
        <w:jc w:val="both"/>
        <w:rPr>
          <w:sz w:val="22"/>
          <w:szCs w:val="22"/>
        </w:rPr>
      </w:pPr>
      <w:r w:rsidRPr="00BB3D8D">
        <w:rPr>
          <w:sz w:val="22"/>
          <w:szCs w:val="22"/>
        </w:rPr>
        <w:t xml:space="preserve">Анализ характера поступивших обращений показал, что чаще всего в обращениях граждан поднимались вопросы содержания и ремонта дорог, жилищно-коммунального хозяйства - 373, жилищные вопросы -18, вопросы землепользования – 10. Всего поступило в Администрацию 385 письменных обращений, 41 гражданин принят на личном приеме главы администрации, 317 обращений рассмотрены с выездом на место. Из общего количества обращений (429) решено положительно 274, разъяснено – 155. Нарушений сроков рассмотрения обращений, а также нарушений прав заявителей не установлено. То есть, все заявления и обращения были рассмотрены своевременно и по всем даны разъяснения или приняты меры. </w:t>
      </w:r>
    </w:p>
    <w:p w14:paraId="4297549A" w14:textId="77777777" w:rsidR="00BB3D8D" w:rsidRPr="00BB3D8D" w:rsidRDefault="00BB3D8D" w:rsidP="00BB3D8D">
      <w:pPr>
        <w:ind w:firstLine="709"/>
        <w:jc w:val="both"/>
        <w:rPr>
          <w:sz w:val="22"/>
          <w:szCs w:val="22"/>
        </w:rPr>
      </w:pPr>
      <w:r w:rsidRPr="00BB3D8D">
        <w:rPr>
          <w:sz w:val="22"/>
          <w:szCs w:val="22"/>
        </w:rPr>
        <w:t>Также у жителей района есть возможность обращаться по возникающим вопросам в Администрацию лично, письменно и в виде электронного обращения</w:t>
      </w:r>
      <w:r w:rsidRPr="00BB3D8D">
        <w:rPr>
          <w:b/>
          <w:bCs/>
          <w:sz w:val="22"/>
          <w:szCs w:val="22"/>
        </w:rPr>
        <w:t> </w:t>
      </w:r>
      <w:r w:rsidRPr="00BB3D8D">
        <w:rPr>
          <w:bCs/>
          <w:sz w:val="22"/>
          <w:szCs w:val="22"/>
        </w:rPr>
        <w:t>на электронную почту, на сайте Администрации в Интернет-приемной, через Платформу обратной связи на платформе «Госуслуги», также созданы официальные страницы в Контакте, «Одноклассники», Телеграм-канал.</w:t>
      </w:r>
    </w:p>
    <w:p w14:paraId="4295820B" w14:textId="77777777" w:rsidR="00BB3D8D" w:rsidRPr="00BB3D8D" w:rsidRDefault="00BB3D8D" w:rsidP="00BB3D8D">
      <w:pPr>
        <w:ind w:firstLine="709"/>
        <w:jc w:val="both"/>
        <w:rPr>
          <w:sz w:val="22"/>
          <w:szCs w:val="22"/>
        </w:rPr>
      </w:pPr>
    </w:p>
    <w:p w14:paraId="7CAAC1A0" w14:textId="77777777" w:rsidR="00BB3D8D" w:rsidRPr="00BB3D8D" w:rsidRDefault="00BB3D8D" w:rsidP="00BB3D8D">
      <w:pPr>
        <w:ind w:firstLine="709"/>
        <w:jc w:val="both"/>
        <w:rPr>
          <w:sz w:val="22"/>
          <w:szCs w:val="22"/>
        </w:rPr>
      </w:pPr>
      <w:r w:rsidRPr="00BB3D8D">
        <w:rPr>
          <w:b/>
          <w:sz w:val="22"/>
          <w:szCs w:val="22"/>
        </w:rPr>
        <w:t>Гражданская оборона и защита населения</w:t>
      </w:r>
    </w:p>
    <w:p w14:paraId="3DD30AF7" w14:textId="77777777" w:rsidR="00BB3D8D" w:rsidRPr="00BB3D8D" w:rsidRDefault="00BB3D8D" w:rsidP="00BB3D8D">
      <w:pPr>
        <w:pStyle w:val="af2"/>
        <w:shd w:val="clear" w:color="auto" w:fill="FCFDFD"/>
        <w:spacing w:after="0" w:line="240" w:lineRule="auto"/>
        <w:ind w:firstLine="709"/>
        <w:jc w:val="both"/>
        <w:rPr>
          <w:rFonts w:eastAsia="Times New Roman"/>
          <w:sz w:val="22"/>
          <w:szCs w:val="22"/>
          <w:lang w:eastAsia="ru-RU"/>
        </w:rPr>
      </w:pPr>
      <w:r w:rsidRPr="00BB3D8D">
        <w:rPr>
          <w:rFonts w:eastAsia="Arial Unicode MS"/>
          <w:kern w:val="1"/>
          <w:sz w:val="22"/>
          <w:szCs w:val="22"/>
        </w:rPr>
        <w:t xml:space="preserve">Особое внимание в 2022 году было уделено </w:t>
      </w:r>
      <w:r w:rsidRPr="00BB3D8D">
        <w:rPr>
          <w:rFonts w:eastAsia="Times New Roman"/>
          <w:color w:val="000000"/>
          <w:sz w:val="22"/>
          <w:szCs w:val="22"/>
          <w:shd w:val="clear" w:color="auto" w:fill="FFFFFF"/>
          <w:lang w:eastAsia="ru-RU"/>
        </w:rPr>
        <w:t>мероприятиям по гражданской обороне, защите населения и территории муниципального района от чрезвычайных ситуаций природного и техногенного характера</w:t>
      </w:r>
      <w:r w:rsidRPr="00BB3D8D">
        <w:rPr>
          <w:rFonts w:eastAsia="Times New Roman"/>
          <w:sz w:val="22"/>
          <w:szCs w:val="22"/>
          <w:lang w:eastAsia="ru-RU"/>
        </w:rPr>
        <w:t>.</w:t>
      </w:r>
    </w:p>
    <w:p w14:paraId="645878AD" w14:textId="77777777" w:rsidR="00BB3D8D" w:rsidRPr="00BB3D8D" w:rsidRDefault="00BB3D8D" w:rsidP="00BB3D8D">
      <w:pPr>
        <w:pStyle w:val="af2"/>
        <w:shd w:val="clear" w:color="auto" w:fill="FCFDFD"/>
        <w:spacing w:after="0" w:line="240" w:lineRule="auto"/>
        <w:ind w:firstLine="709"/>
        <w:jc w:val="both"/>
        <w:rPr>
          <w:rFonts w:eastAsia="Times New Roman"/>
          <w:color w:val="000000"/>
          <w:sz w:val="22"/>
          <w:szCs w:val="22"/>
          <w:lang w:eastAsia="ru-RU"/>
        </w:rPr>
      </w:pPr>
      <w:r w:rsidRPr="00BB3D8D">
        <w:rPr>
          <w:rFonts w:eastAsia="Arial Unicode MS"/>
          <w:kern w:val="1"/>
          <w:sz w:val="22"/>
          <w:szCs w:val="22"/>
        </w:rPr>
        <w:t>В 2022 году была продолжена работа по совершенствованию нормативной правовой базы, принято или актуализировано 10 правовых актов.</w:t>
      </w:r>
    </w:p>
    <w:p w14:paraId="311A619C" w14:textId="77777777" w:rsidR="00BB3D8D" w:rsidRPr="00BB3D8D" w:rsidRDefault="00BB3D8D" w:rsidP="00BB3D8D">
      <w:pPr>
        <w:ind w:firstLine="709"/>
        <w:jc w:val="both"/>
        <w:rPr>
          <w:sz w:val="22"/>
          <w:szCs w:val="22"/>
        </w:rPr>
      </w:pPr>
      <w:r w:rsidRPr="00BB3D8D">
        <w:rPr>
          <w:sz w:val="22"/>
          <w:szCs w:val="22"/>
        </w:rPr>
        <w:t xml:space="preserve">План гражданской обороны и защиты населения Трубчевского муниципального района, а также п приведения в готовность гражданской обороны Трубчевского муниципального района утверждён главой администрации Трубчевского муниципального района, согласован с начальником Главного управления МЧС России по Брянской области, директором департамента региональной безопасности Брянской области. </w:t>
      </w:r>
    </w:p>
    <w:p w14:paraId="5C1F7290" w14:textId="77777777" w:rsidR="00BB3D8D" w:rsidRPr="00BB3D8D" w:rsidRDefault="00BB3D8D" w:rsidP="00BB3D8D">
      <w:pPr>
        <w:tabs>
          <w:tab w:val="left" w:pos="709"/>
          <w:tab w:val="left" w:pos="851"/>
        </w:tabs>
        <w:ind w:firstLine="709"/>
        <w:jc w:val="both"/>
        <w:rPr>
          <w:sz w:val="22"/>
          <w:szCs w:val="22"/>
        </w:rPr>
      </w:pPr>
      <w:r w:rsidRPr="00BB3D8D">
        <w:rPr>
          <w:sz w:val="22"/>
          <w:szCs w:val="22"/>
        </w:rPr>
        <w:t>На территории района создана комплексная система экстренного оповещения населения (далее – КСЭОН) и региональная автоматизированная система централизованного оповещения (далее – РАСЦО). Для поддержания в постоянной готовности системы оповещения на территории Трубчевского муниципального района заключены договора на эксплуатационно-техническое обслуживание системы оповещения.</w:t>
      </w:r>
    </w:p>
    <w:p w14:paraId="3D7AF6CC" w14:textId="77777777" w:rsidR="00BB3D8D" w:rsidRPr="00BB3D8D" w:rsidRDefault="00BB3D8D" w:rsidP="00BB3D8D">
      <w:pPr>
        <w:tabs>
          <w:tab w:val="left" w:pos="1018"/>
        </w:tabs>
        <w:autoSpaceDE w:val="0"/>
        <w:autoSpaceDN w:val="0"/>
        <w:adjustRightInd w:val="0"/>
        <w:ind w:firstLine="709"/>
        <w:jc w:val="both"/>
        <w:rPr>
          <w:sz w:val="22"/>
          <w:szCs w:val="22"/>
        </w:rPr>
      </w:pPr>
      <w:r w:rsidRPr="00BB3D8D">
        <w:rPr>
          <w:sz w:val="22"/>
          <w:szCs w:val="22"/>
        </w:rPr>
        <w:t>На территории района находится 5 защитных сооружения гражданской обороны:</w:t>
      </w:r>
    </w:p>
    <w:tbl>
      <w:tblPr>
        <w:tblW w:w="985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47"/>
        <w:gridCol w:w="3317"/>
        <w:gridCol w:w="3969"/>
        <w:gridCol w:w="1922"/>
      </w:tblGrid>
      <w:tr w:rsidR="00BB3D8D" w:rsidRPr="00BB3D8D" w14:paraId="00DBD33B" w14:textId="77777777" w:rsidTr="0052619C">
        <w:trPr>
          <w:jc w:val="center"/>
        </w:trPr>
        <w:tc>
          <w:tcPr>
            <w:tcW w:w="647" w:type="dxa"/>
          </w:tcPr>
          <w:p w14:paraId="315ACCF2" w14:textId="77777777" w:rsidR="00BB3D8D" w:rsidRPr="00BB3D8D" w:rsidRDefault="00BB3D8D" w:rsidP="0052619C">
            <w:pPr>
              <w:jc w:val="both"/>
              <w:rPr>
                <w:sz w:val="22"/>
                <w:szCs w:val="22"/>
              </w:rPr>
            </w:pPr>
            <w:r w:rsidRPr="00BB3D8D">
              <w:rPr>
                <w:sz w:val="22"/>
                <w:szCs w:val="22"/>
              </w:rPr>
              <w:lastRenderedPageBreak/>
              <w:t>№</w:t>
            </w:r>
          </w:p>
          <w:p w14:paraId="03753BC8" w14:textId="77777777" w:rsidR="00BB3D8D" w:rsidRPr="00BB3D8D" w:rsidRDefault="00BB3D8D" w:rsidP="0052619C">
            <w:pPr>
              <w:jc w:val="both"/>
              <w:rPr>
                <w:sz w:val="22"/>
                <w:szCs w:val="22"/>
              </w:rPr>
            </w:pPr>
            <w:r w:rsidRPr="00BB3D8D">
              <w:rPr>
                <w:sz w:val="22"/>
                <w:szCs w:val="22"/>
              </w:rPr>
              <w:t>п/п</w:t>
            </w:r>
          </w:p>
        </w:tc>
        <w:tc>
          <w:tcPr>
            <w:tcW w:w="3317" w:type="dxa"/>
          </w:tcPr>
          <w:p w14:paraId="43830F4B" w14:textId="77777777" w:rsidR="00BB3D8D" w:rsidRPr="00BB3D8D" w:rsidRDefault="00BB3D8D" w:rsidP="0052619C">
            <w:pPr>
              <w:jc w:val="both"/>
              <w:rPr>
                <w:sz w:val="22"/>
                <w:szCs w:val="22"/>
              </w:rPr>
            </w:pPr>
            <w:r w:rsidRPr="00BB3D8D">
              <w:rPr>
                <w:sz w:val="22"/>
                <w:szCs w:val="22"/>
              </w:rPr>
              <w:t>Наименование организации, эксплуатирующей ЗС ГО</w:t>
            </w:r>
          </w:p>
        </w:tc>
        <w:tc>
          <w:tcPr>
            <w:tcW w:w="3969" w:type="dxa"/>
          </w:tcPr>
          <w:p w14:paraId="15EE8D76" w14:textId="77777777" w:rsidR="00BB3D8D" w:rsidRPr="00BB3D8D" w:rsidRDefault="00BB3D8D" w:rsidP="0052619C">
            <w:pPr>
              <w:jc w:val="both"/>
              <w:rPr>
                <w:sz w:val="22"/>
                <w:szCs w:val="22"/>
              </w:rPr>
            </w:pPr>
            <w:r w:rsidRPr="00BB3D8D">
              <w:rPr>
                <w:sz w:val="22"/>
                <w:szCs w:val="22"/>
              </w:rPr>
              <w:t>Полный адрес места расположения ЗС ГО</w:t>
            </w:r>
          </w:p>
        </w:tc>
        <w:tc>
          <w:tcPr>
            <w:tcW w:w="1922" w:type="dxa"/>
          </w:tcPr>
          <w:p w14:paraId="7BB599D7" w14:textId="77777777" w:rsidR="00BB3D8D" w:rsidRPr="00BB3D8D" w:rsidRDefault="00BB3D8D" w:rsidP="0052619C">
            <w:pPr>
              <w:jc w:val="both"/>
              <w:rPr>
                <w:sz w:val="22"/>
                <w:szCs w:val="22"/>
              </w:rPr>
            </w:pPr>
            <w:r w:rsidRPr="00BB3D8D">
              <w:rPr>
                <w:sz w:val="22"/>
                <w:szCs w:val="22"/>
              </w:rPr>
              <w:t>Тип ЗС ГО (убежище/ПРУ/укрытие)</w:t>
            </w:r>
          </w:p>
        </w:tc>
      </w:tr>
      <w:tr w:rsidR="00BB3D8D" w:rsidRPr="00BB3D8D" w14:paraId="3259DDAB" w14:textId="77777777" w:rsidTr="0052619C">
        <w:trPr>
          <w:jc w:val="center"/>
        </w:trPr>
        <w:tc>
          <w:tcPr>
            <w:tcW w:w="647" w:type="dxa"/>
          </w:tcPr>
          <w:p w14:paraId="0C43374F" w14:textId="77777777" w:rsidR="00BB3D8D" w:rsidRPr="00BB3D8D" w:rsidRDefault="00BB3D8D" w:rsidP="0052619C">
            <w:pPr>
              <w:jc w:val="both"/>
              <w:rPr>
                <w:sz w:val="22"/>
                <w:szCs w:val="22"/>
              </w:rPr>
            </w:pPr>
            <w:r w:rsidRPr="00BB3D8D">
              <w:rPr>
                <w:sz w:val="22"/>
                <w:szCs w:val="22"/>
              </w:rPr>
              <w:t>1.</w:t>
            </w:r>
          </w:p>
        </w:tc>
        <w:tc>
          <w:tcPr>
            <w:tcW w:w="3317" w:type="dxa"/>
          </w:tcPr>
          <w:p w14:paraId="09AD8002" w14:textId="77777777" w:rsidR="00BB3D8D" w:rsidRPr="00BB3D8D" w:rsidRDefault="00BB3D8D" w:rsidP="0052619C">
            <w:pPr>
              <w:jc w:val="both"/>
              <w:rPr>
                <w:sz w:val="22"/>
                <w:szCs w:val="22"/>
              </w:rPr>
            </w:pPr>
            <w:r w:rsidRPr="00BB3D8D">
              <w:rPr>
                <w:sz w:val="22"/>
                <w:szCs w:val="22"/>
              </w:rPr>
              <w:t>МО МВД России «Трубчевский»</w:t>
            </w:r>
          </w:p>
        </w:tc>
        <w:tc>
          <w:tcPr>
            <w:tcW w:w="3969" w:type="dxa"/>
          </w:tcPr>
          <w:p w14:paraId="60149571" w14:textId="77777777" w:rsidR="00BB3D8D" w:rsidRPr="00BB3D8D" w:rsidRDefault="00BB3D8D" w:rsidP="0052619C">
            <w:pPr>
              <w:jc w:val="both"/>
              <w:rPr>
                <w:sz w:val="22"/>
                <w:szCs w:val="22"/>
              </w:rPr>
            </w:pPr>
            <w:r w:rsidRPr="00BB3D8D">
              <w:rPr>
                <w:sz w:val="22"/>
                <w:szCs w:val="22"/>
              </w:rPr>
              <w:t>242220, Брянская область, г.Трубчевск, ул.Ленина, д.75</w:t>
            </w:r>
          </w:p>
        </w:tc>
        <w:tc>
          <w:tcPr>
            <w:tcW w:w="1922" w:type="dxa"/>
          </w:tcPr>
          <w:p w14:paraId="10B607E7" w14:textId="77777777" w:rsidR="00BB3D8D" w:rsidRPr="00BB3D8D" w:rsidRDefault="00BB3D8D" w:rsidP="0052619C">
            <w:pPr>
              <w:jc w:val="both"/>
              <w:rPr>
                <w:sz w:val="22"/>
                <w:szCs w:val="22"/>
              </w:rPr>
            </w:pPr>
            <w:r w:rsidRPr="00BB3D8D">
              <w:rPr>
                <w:sz w:val="22"/>
                <w:szCs w:val="22"/>
              </w:rPr>
              <w:t>Укрытие</w:t>
            </w:r>
          </w:p>
        </w:tc>
      </w:tr>
      <w:tr w:rsidR="00BB3D8D" w:rsidRPr="00BB3D8D" w14:paraId="38DA7BCA" w14:textId="77777777" w:rsidTr="0052619C">
        <w:trPr>
          <w:jc w:val="center"/>
        </w:trPr>
        <w:tc>
          <w:tcPr>
            <w:tcW w:w="647" w:type="dxa"/>
          </w:tcPr>
          <w:p w14:paraId="3C99BE2A" w14:textId="77777777" w:rsidR="00BB3D8D" w:rsidRPr="00BB3D8D" w:rsidRDefault="00BB3D8D" w:rsidP="0052619C">
            <w:pPr>
              <w:jc w:val="both"/>
              <w:rPr>
                <w:sz w:val="22"/>
                <w:szCs w:val="22"/>
              </w:rPr>
            </w:pPr>
            <w:r w:rsidRPr="00BB3D8D">
              <w:rPr>
                <w:sz w:val="22"/>
                <w:szCs w:val="22"/>
              </w:rPr>
              <w:t>2.</w:t>
            </w:r>
          </w:p>
        </w:tc>
        <w:tc>
          <w:tcPr>
            <w:tcW w:w="3317" w:type="dxa"/>
          </w:tcPr>
          <w:p w14:paraId="71213150" w14:textId="77777777" w:rsidR="00BB3D8D" w:rsidRPr="00BB3D8D" w:rsidRDefault="00BB3D8D" w:rsidP="0052619C">
            <w:pPr>
              <w:jc w:val="both"/>
              <w:rPr>
                <w:sz w:val="22"/>
                <w:szCs w:val="22"/>
              </w:rPr>
            </w:pPr>
            <w:r w:rsidRPr="00BB3D8D">
              <w:rPr>
                <w:sz w:val="22"/>
                <w:szCs w:val="22"/>
              </w:rPr>
              <w:t>ГБУЗ «Трубчевская ЦРБ»</w:t>
            </w:r>
          </w:p>
        </w:tc>
        <w:tc>
          <w:tcPr>
            <w:tcW w:w="3969" w:type="dxa"/>
          </w:tcPr>
          <w:p w14:paraId="216DC506" w14:textId="77777777" w:rsidR="00BB3D8D" w:rsidRPr="00BB3D8D" w:rsidRDefault="00BB3D8D" w:rsidP="0052619C">
            <w:pPr>
              <w:jc w:val="both"/>
              <w:rPr>
                <w:sz w:val="22"/>
                <w:szCs w:val="22"/>
              </w:rPr>
            </w:pPr>
            <w:r w:rsidRPr="00BB3D8D">
              <w:rPr>
                <w:sz w:val="22"/>
                <w:szCs w:val="22"/>
              </w:rPr>
              <w:t>242220, Брянская область, г.Трубчевск, ул. Генерала Петрова,д.15</w:t>
            </w:r>
          </w:p>
        </w:tc>
        <w:tc>
          <w:tcPr>
            <w:tcW w:w="1922" w:type="dxa"/>
          </w:tcPr>
          <w:p w14:paraId="0B2C2D82" w14:textId="77777777" w:rsidR="00BB3D8D" w:rsidRPr="00BB3D8D" w:rsidRDefault="00BB3D8D" w:rsidP="0052619C">
            <w:pPr>
              <w:jc w:val="both"/>
              <w:rPr>
                <w:sz w:val="22"/>
                <w:szCs w:val="22"/>
              </w:rPr>
            </w:pPr>
            <w:r w:rsidRPr="00BB3D8D">
              <w:rPr>
                <w:sz w:val="22"/>
                <w:szCs w:val="22"/>
              </w:rPr>
              <w:t>ПРУ</w:t>
            </w:r>
          </w:p>
        </w:tc>
      </w:tr>
      <w:tr w:rsidR="00BB3D8D" w:rsidRPr="00BB3D8D" w14:paraId="74283885" w14:textId="77777777" w:rsidTr="0052619C">
        <w:trPr>
          <w:jc w:val="center"/>
        </w:trPr>
        <w:tc>
          <w:tcPr>
            <w:tcW w:w="647" w:type="dxa"/>
          </w:tcPr>
          <w:p w14:paraId="30CBCAA0" w14:textId="77777777" w:rsidR="00BB3D8D" w:rsidRPr="00BB3D8D" w:rsidRDefault="00BB3D8D" w:rsidP="0052619C">
            <w:pPr>
              <w:jc w:val="both"/>
              <w:rPr>
                <w:sz w:val="22"/>
                <w:szCs w:val="22"/>
              </w:rPr>
            </w:pPr>
            <w:r w:rsidRPr="00BB3D8D">
              <w:rPr>
                <w:sz w:val="22"/>
                <w:szCs w:val="22"/>
              </w:rPr>
              <w:t>3.</w:t>
            </w:r>
          </w:p>
        </w:tc>
        <w:tc>
          <w:tcPr>
            <w:tcW w:w="3317" w:type="dxa"/>
          </w:tcPr>
          <w:p w14:paraId="15293897" w14:textId="77777777" w:rsidR="00BB3D8D" w:rsidRPr="00BB3D8D" w:rsidRDefault="00BB3D8D" w:rsidP="0052619C">
            <w:pPr>
              <w:jc w:val="both"/>
              <w:rPr>
                <w:sz w:val="22"/>
                <w:szCs w:val="22"/>
              </w:rPr>
            </w:pPr>
            <w:r w:rsidRPr="00BB3D8D">
              <w:rPr>
                <w:sz w:val="22"/>
                <w:szCs w:val="22"/>
              </w:rPr>
              <w:t>ГБУЗ «Трубчевская ЦРБ» (детское отделение)</w:t>
            </w:r>
          </w:p>
        </w:tc>
        <w:tc>
          <w:tcPr>
            <w:tcW w:w="3969" w:type="dxa"/>
          </w:tcPr>
          <w:p w14:paraId="696CB1E0" w14:textId="77777777" w:rsidR="00BB3D8D" w:rsidRPr="00BB3D8D" w:rsidRDefault="00BB3D8D" w:rsidP="0052619C">
            <w:pPr>
              <w:jc w:val="both"/>
              <w:rPr>
                <w:sz w:val="22"/>
                <w:szCs w:val="22"/>
              </w:rPr>
            </w:pPr>
            <w:r w:rsidRPr="00BB3D8D">
              <w:rPr>
                <w:sz w:val="22"/>
                <w:szCs w:val="22"/>
              </w:rPr>
              <w:t>242220, Брянская область, г.Трубчевск, ул.Генерала Петрова, д.15, корпус детского отделения</w:t>
            </w:r>
          </w:p>
        </w:tc>
        <w:tc>
          <w:tcPr>
            <w:tcW w:w="1922" w:type="dxa"/>
          </w:tcPr>
          <w:p w14:paraId="09F0C0FC" w14:textId="77777777" w:rsidR="00BB3D8D" w:rsidRPr="00BB3D8D" w:rsidRDefault="00BB3D8D" w:rsidP="0052619C">
            <w:pPr>
              <w:jc w:val="both"/>
              <w:rPr>
                <w:sz w:val="22"/>
                <w:szCs w:val="22"/>
              </w:rPr>
            </w:pPr>
            <w:r w:rsidRPr="00BB3D8D">
              <w:rPr>
                <w:sz w:val="22"/>
                <w:szCs w:val="22"/>
              </w:rPr>
              <w:t>ПРУ</w:t>
            </w:r>
          </w:p>
        </w:tc>
      </w:tr>
      <w:tr w:rsidR="00BB3D8D" w:rsidRPr="00BB3D8D" w14:paraId="09A93F1A" w14:textId="77777777" w:rsidTr="0052619C">
        <w:trPr>
          <w:jc w:val="center"/>
        </w:trPr>
        <w:tc>
          <w:tcPr>
            <w:tcW w:w="647" w:type="dxa"/>
          </w:tcPr>
          <w:p w14:paraId="460D3044" w14:textId="77777777" w:rsidR="00BB3D8D" w:rsidRPr="00BB3D8D" w:rsidRDefault="00BB3D8D" w:rsidP="0052619C">
            <w:pPr>
              <w:jc w:val="both"/>
              <w:rPr>
                <w:sz w:val="22"/>
                <w:szCs w:val="22"/>
              </w:rPr>
            </w:pPr>
            <w:r w:rsidRPr="00BB3D8D">
              <w:rPr>
                <w:sz w:val="22"/>
                <w:szCs w:val="22"/>
              </w:rPr>
              <w:t>4.</w:t>
            </w:r>
          </w:p>
        </w:tc>
        <w:tc>
          <w:tcPr>
            <w:tcW w:w="3317" w:type="dxa"/>
          </w:tcPr>
          <w:p w14:paraId="0301748D" w14:textId="77777777" w:rsidR="00BB3D8D" w:rsidRPr="00BB3D8D" w:rsidRDefault="00BB3D8D" w:rsidP="0052619C">
            <w:pPr>
              <w:jc w:val="both"/>
              <w:rPr>
                <w:sz w:val="22"/>
                <w:szCs w:val="22"/>
              </w:rPr>
            </w:pPr>
            <w:r w:rsidRPr="00BB3D8D">
              <w:rPr>
                <w:sz w:val="22"/>
                <w:szCs w:val="22"/>
              </w:rPr>
              <w:t>Брянский региональный филиал АО «Россельхозбанк»</w:t>
            </w:r>
          </w:p>
        </w:tc>
        <w:tc>
          <w:tcPr>
            <w:tcW w:w="3969" w:type="dxa"/>
          </w:tcPr>
          <w:p w14:paraId="69E10283" w14:textId="77777777" w:rsidR="00BB3D8D" w:rsidRPr="00BB3D8D" w:rsidRDefault="00BB3D8D" w:rsidP="0052619C">
            <w:pPr>
              <w:jc w:val="both"/>
              <w:rPr>
                <w:sz w:val="22"/>
                <w:szCs w:val="22"/>
              </w:rPr>
            </w:pPr>
            <w:r w:rsidRPr="00BB3D8D">
              <w:rPr>
                <w:sz w:val="22"/>
                <w:szCs w:val="22"/>
              </w:rPr>
              <w:t>242220, Брянская область, г.Трубчевск, ул.Урицкого, д.59</w:t>
            </w:r>
          </w:p>
        </w:tc>
        <w:tc>
          <w:tcPr>
            <w:tcW w:w="1922" w:type="dxa"/>
          </w:tcPr>
          <w:p w14:paraId="782A4BC2" w14:textId="77777777" w:rsidR="00BB3D8D" w:rsidRPr="00BB3D8D" w:rsidRDefault="00BB3D8D" w:rsidP="0052619C">
            <w:pPr>
              <w:jc w:val="both"/>
              <w:rPr>
                <w:sz w:val="22"/>
                <w:szCs w:val="22"/>
              </w:rPr>
            </w:pPr>
            <w:r w:rsidRPr="00BB3D8D">
              <w:rPr>
                <w:sz w:val="22"/>
                <w:szCs w:val="22"/>
              </w:rPr>
              <w:t>ПРУ</w:t>
            </w:r>
          </w:p>
        </w:tc>
      </w:tr>
      <w:tr w:rsidR="00BB3D8D" w:rsidRPr="00BB3D8D" w14:paraId="3CEF4189" w14:textId="77777777" w:rsidTr="0052619C">
        <w:trPr>
          <w:jc w:val="center"/>
        </w:trPr>
        <w:tc>
          <w:tcPr>
            <w:tcW w:w="647" w:type="dxa"/>
          </w:tcPr>
          <w:p w14:paraId="3CE67208" w14:textId="77777777" w:rsidR="00BB3D8D" w:rsidRPr="00BB3D8D" w:rsidRDefault="00BB3D8D" w:rsidP="0052619C">
            <w:pPr>
              <w:jc w:val="both"/>
              <w:rPr>
                <w:sz w:val="22"/>
                <w:szCs w:val="22"/>
              </w:rPr>
            </w:pPr>
            <w:r w:rsidRPr="00BB3D8D">
              <w:rPr>
                <w:sz w:val="22"/>
                <w:szCs w:val="22"/>
              </w:rPr>
              <w:t>5.</w:t>
            </w:r>
          </w:p>
        </w:tc>
        <w:tc>
          <w:tcPr>
            <w:tcW w:w="3317" w:type="dxa"/>
          </w:tcPr>
          <w:p w14:paraId="6FB16F7A" w14:textId="77777777" w:rsidR="00BB3D8D" w:rsidRPr="00BB3D8D" w:rsidRDefault="00BB3D8D" w:rsidP="0052619C">
            <w:pPr>
              <w:jc w:val="both"/>
              <w:rPr>
                <w:sz w:val="22"/>
                <w:szCs w:val="22"/>
              </w:rPr>
            </w:pPr>
            <w:r w:rsidRPr="00BB3D8D">
              <w:rPr>
                <w:sz w:val="22"/>
                <w:szCs w:val="22"/>
              </w:rPr>
              <w:t>Трубчевское СП ГУП «Брянсккомумунэнерго»</w:t>
            </w:r>
          </w:p>
        </w:tc>
        <w:tc>
          <w:tcPr>
            <w:tcW w:w="3969" w:type="dxa"/>
          </w:tcPr>
          <w:p w14:paraId="050E7B9B" w14:textId="77777777" w:rsidR="00BB3D8D" w:rsidRPr="00BB3D8D" w:rsidRDefault="00BB3D8D" w:rsidP="0052619C">
            <w:pPr>
              <w:jc w:val="both"/>
              <w:rPr>
                <w:sz w:val="22"/>
                <w:szCs w:val="22"/>
              </w:rPr>
            </w:pPr>
            <w:r w:rsidRPr="00BB3D8D">
              <w:rPr>
                <w:sz w:val="22"/>
                <w:szCs w:val="22"/>
              </w:rPr>
              <w:t>242220, Брянская область, г.Трубчевск, ул.Ленина, д.14</w:t>
            </w:r>
          </w:p>
        </w:tc>
        <w:tc>
          <w:tcPr>
            <w:tcW w:w="1922" w:type="dxa"/>
          </w:tcPr>
          <w:p w14:paraId="17A8AC86" w14:textId="77777777" w:rsidR="00BB3D8D" w:rsidRPr="00BB3D8D" w:rsidRDefault="00BB3D8D" w:rsidP="0052619C">
            <w:pPr>
              <w:jc w:val="both"/>
              <w:rPr>
                <w:sz w:val="22"/>
                <w:szCs w:val="22"/>
              </w:rPr>
            </w:pPr>
            <w:r w:rsidRPr="00BB3D8D">
              <w:rPr>
                <w:sz w:val="22"/>
                <w:szCs w:val="22"/>
              </w:rPr>
              <w:t>ПРУ</w:t>
            </w:r>
          </w:p>
        </w:tc>
      </w:tr>
    </w:tbl>
    <w:p w14:paraId="41B1E8BB" w14:textId="77777777" w:rsidR="00BB3D8D" w:rsidRPr="00BB3D8D" w:rsidRDefault="00BB3D8D" w:rsidP="00BB3D8D">
      <w:pPr>
        <w:tabs>
          <w:tab w:val="left" w:pos="1018"/>
        </w:tabs>
        <w:autoSpaceDE w:val="0"/>
        <w:autoSpaceDN w:val="0"/>
        <w:adjustRightInd w:val="0"/>
        <w:ind w:firstLine="709"/>
        <w:jc w:val="both"/>
        <w:rPr>
          <w:sz w:val="22"/>
          <w:szCs w:val="22"/>
        </w:rPr>
      </w:pPr>
      <w:r w:rsidRPr="00BB3D8D">
        <w:rPr>
          <w:sz w:val="22"/>
          <w:szCs w:val="22"/>
        </w:rPr>
        <w:t>По результатам обследования надзорными органами по всем ЗГСО требуется приведение их в нормативное соответствие, на что и будет направлена работа в последующем.</w:t>
      </w:r>
    </w:p>
    <w:p w14:paraId="613A1E1B" w14:textId="77777777" w:rsidR="00BB3D8D" w:rsidRPr="00BB3D8D" w:rsidRDefault="00BB3D8D" w:rsidP="00BB3D8D">
      <w:pPr>
        <w:tabs>
          <w:tab w:val="left" w:pos="709"/>
        </w:tabs>
        <w:ind w:firstLine="709"/>
        <w:jc w:val="both"/>
        <w:rPr>
          <w:sz w:val="22"/>
          <w:szCs w:val="22"/>
        </w:rPr>
      </w:pPr>
      <w:r w:rsidRPr="00BB3D8D">
        <w:rPr>
          <w:sz w:val="22"/>
          <w:szCs w:val="22"/>
        </w:rPr>
        <w:t xml:space="preserve">В 2022 году для создания в целях гражданской обороны материальных запасов из областного бюджета было выделено 2 516 тыс.руб. Были приобретены раскладушки с комплектами постельного белья для пунктов временного размещения (всего 340 шт.), бензогенераторы, тепловые пушки, мотопомпа, лодка, шанцевый инструмент, инженерное оборудование. Всего приобретено 33 наименования. </w:t>
      </w:r>
    </w:p>
    <w:p w14:paraId="0DA1D94A" w14:textId="77777777" w:rsidR="00BB3D8D" w:rsidRPr="00BB3D8D" w:rsidRDefault="00BB3D8D" w:rsidP="00BB3D8D">
      <w:pPr>
        <w:widowControl w:val="0"/>
        <w:tabs>
          <w:tab w:val="left" w:pos="656"/>
        </w:tabs>
        <w:ind w:firstLine="709"/>
        <w:jc w:val="both"/>
        <w:rPr>
          <w:color w:val="000000"/>
          <w:spacing w:val="4"/>
          <w:sz w:val="22"/>
          <w:szCs w:val="22"/>
          <w:shd w:val="clear" w:color="auto" w:fill="FFFFFF"/>
        </w:rPr>
      </w:pPr>
      <w:r w:rsidRPr="00BB3D8D">
        <w:rPr>
          <w:color w:val="000000"/>
          <w:spacing w:val="4"/>
          <w:sz w:val="22"/>
          <w:szCs w:val="22"/>
          <w:shd w:val="clear" w:color="auto" w:fill="FFFFFF"/>
        </w:rPr>
        <w:t>В целях координации деятельности районного звена территориальной подсистемы единой государственной системы предупреждения и ликвидации чрезвычайных ситуаций создана комиссия по предупреждению и ликвидации чрезвычайных ситуаций и обеспечению пожарной безопасности в Трубчевском муниципальном районе (</w:t>
      </w:r>
      <w:r w:rsidRPr="00BB3D8D">
        <w:rPr>
          <w:spacing w:val="4"/>
          <w:sz w:val="22"/>
          <w:szCs w:val="22"/>
        </w:rPr>
        <w:t>КЧС и ОПБ)</w:t>
      </w:r>
      <w:r w:rsidRPr="00BB3D8D">
        <w:rPr>
          <w:color w:val="000000"/>
          <w:spacing w:val="4"/>
          <w:sz w:val="22"/>
          <w:szCs w:val="22"/>
          <w:shd w:val="clear" w:color="auto" w:fill="FFFFFF"/>
        </w:rPr>
        <w:t xml:space="preserve">. </w:t>
      </w:r>
    </w:p>
    <w:p w14:paraId="15199971" w14:textId="77777777" w:rsidR="00BB3D8D" w:rsidRPr="00BB3D8D" w:rsidRDefault="00BB3D8D" w:rsidP="00BB3D8D">
      <w:pPr>
        <w:widowControl w:val="0"/>
        <w:tabs>
          <w:tab w:val="left" w:pos="709"/>
        </w:tabs>
        <w:suppressAutoHyphens/>
        <w:ind w:firstLine="709"/>
        <w:jc w:val="both"/>
        <w:rPr>
          <w:rFonts w:eastAsia="Arial Unicode MS"/>
          <w:kern w:val="1"/>
          <w:sz w:val="22"/>
          <w:szCs w:val="22"/>
        </w:rPr>
      </w:pPr>
      <w:r w:rsidRPr="00BB3D8D">
        <w:rPr>
          <w:rFonts w:eastAsia="Arial Unicode MS"/>
          <w:kern w:val="1"/>
          <w:sz w:val="22"/>
          <w:szCs w:val="22"/>
        </w:rPr>
        <w:t>Председателем КЧС и ОПБ района является глава администрации. В 2022 году проведено 15 заседаний КЧС и ОПБ, на которых принимались решения, обязательные для исполнения.</w:t>
      </w:r>
    </w:p>
    <w:p w14:paraId="12204850" w14:textId="77777777" w:rsidR="00BB3D8D" w:rsidRPr="00BB3D8D" w:rsidRDefault="00BB3D8D" w:rsidP="00BB3D8D">
      <w:pPr>
        <w:tabs>
          <w:tab w:val="left" w:pos="709"/>
        </w:tabs>
        <w:ind w:firstLine="709"/>
        <w:jc w:val="both"/>
        <w:rPr>
          <w:color w:val="000000"/>
          <w:sz w:val="22"/>
          <w:szCs w:val="22"/>
        </w:rPr>
      </w:pPr>
      <w:r w:rsidRPr="00BB3D8D">
        <w:rPr>
          <w:sz w:val="22"/>
          <w:szCs w:val="22"/>
        </w:rPr>
        <w:t>Н</w:t>
      </w:r>
      <w:r w:rsidRPr="00BB3D8D">
        <w:rPr>
          <w:rFonts w:eastAsia="Arial Unicode MS"/>
          <w:sz w:val="22"/>
          <w:szCs w:val="22"/>
        </w:rPr>
        <w:t xml:space="preserve">а 2022 год был создан резерв финансовых средств для ликвидации чрезвычайных ситуаций природного и техногенного характера в сумме 365 тыс.руб., в т.ч. 300 тыс.руб. - г.Трубчевск </w:t>
      </w:r>
      <w:r w:rsidRPr="00BB3D8D">
        <w:rPr>
          <w:color w:val="000000"/>
          <w:sz w:val="22"/>
          <w:szCs w:val="22"/>
        </w:rPr>
        <w:t>50 тыс.руб. - Трубчевский муниципальный район, 15 тыс.руб. – городское и сельские поселения района.</w:t>
      </w:r>
    </w:p>
    <w:p w14:paraId="7B82EABE" w14:textId="77777777" w:rsidR="00BB3D8D" w:rsidRPr="00BB3D8D" w:rsidRDefault="00BB3D8D" w:rsidP="00BB3D8D">
      <w:pPr>
        <w:tabs>
          <w:tab w:val="left" w:pos="709"/>
        </w:tabs>
        <w:ind w:firstLine="709"/>
        <w:jc w:val="both"/>
        <w:rPr>
          <w:sz w:val="22"/>
          <w:szCs w:val="22"/>
        </w:rPr>
      </w:pPr>
      <w:r w:rsidRPr="00BB3D8D">
        <w:rPr>
          <w:sz w:val="22"/>
          <w:szCs w:val="22"/>
        </w:rPr>
        <w:t xml:space="preserve">В бюджете района на 2022 год запланированы мероприятия в рамках муниципальной программы </w:t>
      </w:r>
      <w:r w:rsidRPr="00BB3D8D">
        <w:rPr>
          <w:snapToGrid w:val="0"/>
          <w:sz w:val="22"/>
          <w:szCs w:val="22"/>
        </w:rPr>
        <w:t>«Содействие в предупреждении и ликвидации последствий чрезвычайных ситуаций и обеспечение мер пожарной безопасности в границах населенных пунктов поселений. Объем запланированных средств составил 13 020,50 тыс. рублей, которые направлены на функционирование Трубчевской муниципальной пожарной охраны и ее структурных подразделений.</w:t>
      </w:r>
    </w:p>
    <w:p w14:paraId="68747860" w14:textId="77777777" w:rsidR="00BB3D8D" w:rsidRPr="00BB3D8D" w:rsidRDefault="00BB3D8D" w:rsidP="00BB3D8D">
      <w:pPr>
        <w:ind w:firstLine="709"/>
        <w:jc w:val="both"/>
        <w:rPr>
          <w:sz w:val="22"/>
          <w:szCs w:val="22"/>
        </w:rPr>
      </w:pPr>
    </w:p>
    <w:p w14:paraId="573AF6BB" w14:textId="77777777" w:rsidR="00BB3D8D" w:rsidRPr="00BB3D8D" w:rsidRDefault="00BB3D8D" w:rsidP="00BB3D8D">
      <w:pPr>
        <w:ind w:firstLine="709"/>
        <w:jc w:val="both"/>
        <w:rPr>
          <w:b/>
          <w:sz w:val="22"/>
          <w:szCs w:val="22"/>
        </w:rPr>
      </w:pPr>
      <w:r w:rsidRPr="00BB3D8D">
        <w:rPr>
          <w:b/>
          <w:sz w:val="22"/>
          <w:szCs w:val="22"/>
        </w:rPr>
        <w:t>Финансовое сопровождение</w:t>
      </w:r>
    </w:p>
    <w:p w14:paraId="0C184771" w14:textId="77777777" w:rsidR="00BB3D8D" w:rsidRPr="00BB3D8D" w:rsidRDefault="00BB3D8D" w:rsidP="00BB3D8D">
      <w:pPr>
        <w:ind w:firstLine="709"/>
        <w:jc w:val="both"/>
        <w:rPr>
          <w:sz w:val="22"/>
          <w:szCs w:val="22"/>
        </w:rPr>
      </w:pPr>
      <w:r w:rsidRPr="00BB3D8D">
        <w:rPr>
          <w:sz w:val="22"/>
          <w:szCs w:val="22"/>
        </w:rPr>
        <w:t>Финансовое управление обеспечивает формирование и реализацию единой государственной финансовой, налоговой и бюджетной политики в районе.</w:t>
      </w:r>
    </w:p>
    <w:p w14:paraId="1A7975EC" w14:textId="77777777" w:rsidR="00BB3D8D" w:rsidRPr="00BB3D8D" w:rsidRDefault="00BB3D8D" w:rsidP="00BB3D8D">
      <w:pPr>
        <w:ind w:firstLine="709"/>
        <w:jc w:val="both"/>
        <w:rPr>
          <w:b/>
          <w:sz w:val="22"/>
          <w:szCs w:val="22"/>
        </w:rPr>
      </w:pPr>
      <w:r w:rsidRPr="00BB3D8D">
        <w:rPr>
          <w:sz w:val="22"/>
          <w:szCs w:val="22"/>
        </w:rPr>
        <w:t xml:space="preserve">Так, </w:t>
      </w:r>
      <w:r w:rsidRPr="00BB3D8D">
        <w:rPr>
          <w:b/>
          <w:sz w:val="22"/>
          <w:szCs w:val="22"/>
        </w:rPr>
        <w:t>в 2022 году:</w:t>
      </w:r>
    </w:p>
    <w:p w14:paraId="40AD973B" w14:textId="77777777" w:rsidR="00BB3D8D" w:rsidRPr="00BB3D8D" w:rsidRDefault="00BB3D8D" w:rsidP="00BB3D8D">
      <w:pPr>
        <w:ind w:firstLine="709"/>
        <w:jc w:val="both"/>
        <w:rPr>
          <w:sz w:val="22"/>
          <w:szCs w:val="22"/>
        </w:rPr>
      </w:pPr>
      <w:r w:rsidRPr="00BB3D8D">
        <w:rPr>
          <w:sz w:val="22"/>
          <w:szCs w:val="22"/>
        </w:rPr>
        <w:t xml:space="preserve">За 2022 год подготовлено 9 изменений в решение Трубчевского районного Совета народных депутатов о местном бюджете, которые были связаны с изменением безвозмездных поступлений из вышестоящих бюджетов, налоговых и неналоговых доходов. </w:t>
      </w:r>
    </w:p>
    <w:p w14:paraId="5E8F8A9F" w14:textId="77777777" w:rsidR="00BB3D8D" w:rsidRPr="00BB3D8D" w:rsidRDefault="00BB3D8D" w:rsidP="00BB3D8D">
      <w:pPr>
        <w:ind w:firstLine="709"/>
        <w:jc w:val="both"/>
        <w:rPr>
          <w:sz w:val="22"/>
          <w:szCs w:val="22"/>
        </w:rPr>
      </w:pPr>
      <w:r w:rsidRPr="00BB3D8D">
        <w:rPr>
          <w:sz w:val="22"/>
          <w:szCs w:val="22"/>
        </w:rPr>
        <w:t>С учетом изменений доходы районного бюджета с начала года увеличены на 218,5 млн. рублей и составили 981,5 млн. рублей, расходы - на 271,8 млн. рублей и составили 1 034,8 млн. рублей. Дефицит бюджета составил 53,3 млн. рублей.</w:t>
      </w:r>
    </w:p>
    <w:p w14:paraId="43C5EDF2" w14:textId="77777777" w:rsidR="00BB3D8D" w:rsidRPr="00BB3D8D" w:rsidRDefault="00BB3D8D" w:rsidP="00BB3D8D">
      <w:pPr>
        <w:ind w:firstLine="709"/>
        <w:jc w:val="both"/>
        <w:rPr>
          <w:sz w:val="22"/>
          <w:szCs w:val="22"/>
        </w:rPr>
      </w:pPr>
      <w:r w:rsidRPr="00BB3D8D">
        <w:rPr>
          <w:sz w:val="22"/>
          <w:szCs w:val="22"/>
        </w:rPr>
        <w:t>Уточнение районного бюджета за счет безвозмездных поступлений составило – 188,0 млн. рублей, налоговых и неналоговых доходов – 30,5 млн. рублей (в том числе доходы от продажи земельных участков и муниципального имущества – 15,0 млн. рублей.)</w:t>
      </w:r>
    </w:p>
    <w:p w14:paraId="1B46443E" w14:textId="77777777" w:rsidR="00BB3D8D" w:rsidRPr="00BB3D8D" w:rsidRDefault="00BB3D8D" w:rsidP="00BB3D8D">
      <w:pPr>
        <w:ind w:firstLine="709"/>
        <w:jc w:val="both"/>
        <w:rPr>
          <w:sz w:val="22"/>
          <w:szCs w:val="22"/>
        </w:rPr>
      </w:pPr>
      <w:r w:rsidRPr="00BB3D8D">
        <w:rPr>
          <w:sz w:val="22"/>
          <w:szCs w:val="22"/>
        </w:rPr>
        <w:t xml:space="preserve">3. В отчетном году в бюджет района фактически поступило доходов 876,8 млн. рублей, что больше по сравнению с 2021 годом на 174,2 млн. рублей или на 24,8%. Безвозмездных поступлений получено 701,2 млн. рублей, налоговых и неналоговых доходов - 175,6 млн. рублей. </w:t>
      </w:r>
    </w:p>
    <w:p w14:paraId="71B4C481" w14:textId="77777777" w:rsidR="00BB3D8D" w:rsidRPr="00BB3D8D" w:rsidRDefault="00BB3D8D" w:rsidP="00BB3D8D">
      <w:pPr>
        <w:ind w:firstLine="709"/>
        <w:jc w:val="both"/>
        <w:rPr>
          <w:sz w:val="22"/>
          <w:szCs w:val="22"/>
        </w:rPr>
      </w:pPr>
      <w:r w:rsidRPr="00BB3D8D">
        <w:rPr>
          <w:sz w:val="22"/>
          <w:szCs w:val="22"/>
        </w:rPr>
        <w:t xml:space="preserve">В 2022 году проведены 5 заседаний районной комиссии по вопросам погашения недоимки по налогам и сборам в бюджеты всех уровней. Для участия в работе комиссии приглашались 9 руководителей предприятий, организаций и 7 физических лиц. В результате была погашена задолженность в бюджеты всех уровней и внебюджетные фонды в сумме 4,4 млн. рублей, в том числе в местные бюджеты - 1,0 млн. рублей. </w:t>
      </w:r>
    </w:p>
    <w:p w14:paraId="3EE37BBB" w14:textId="77777777" w:rsidR="00BB3D8D" w:rsidRPr="00BB3D8D" w:rsidRDefault="00BB3D8D" w:rsidP="00BB3D8D">
      <w:pPr>
        <w:ind w:firstLine="709"/>
        <w:jc w:val="both"/>
        <w:rPr>
          <w:sz w:val="22"/>
          <w:szCs w:val="22"/>
        </w:rPr>
      </w:pPr>
      <w:r w:rsidRPr="00BB3D8D">
        <w:rPr>
          <w:sz w:val="22"/>
          <w:szCs w:val="22"/>
        </w:rPr>
        <w:lastRenderedPageBreak/>
        <w:t>Расходы местного бюджета за 2022 год были исполнены на сумму 912,1 млн. рублей. Районный бюджет, как и прежде, был социально-ориентированным.</w:t>
      </w:r>
    </w:p>
    <w:p w14:paraId="380E79F2" w14:textId="77777777" w:rsidR="00BB3D8D" w:rsidRPr="00BB3D8D" w:rsidRDefault="00BB3D8D" w:rsidP="00BB3D8D">
      <w:pPr>
        <w:ind w:firstLine="709"/>
        <w:jc w:val="both"/>
        <w:rPr>
          <w:sz w:val="22"/>
          <w:szCs w:val="22"/>
        </w:rPr>
      </w:pPr>
      <w:r w:rsidRPr="00BB3D8D">
        <w:rPr>
          <w:sz w:val="22"/>
          <w:szCs w:val="22"/>
        </w:rPr>
        <w:t>Социально значимые расходы составили 584,2 млн. рублей, в том числе 478,7 млн. рублей направлено на образование, 65,9 млн. рублей - на культуру, 20,7 млн. рублей - на социальную политику, 18,9 млн. рублей - на развитие физической культуры и спорта.</w:t>
      </w:r>
    </w:p>
    <w:p w14:paraId="1E68F78E" w14:textId="77777777" w:rsidR="00BB3D8D" w:rsidRPr="00BB3D8D" w:rsidRDefault="00BB3D8D" w:rsidP="00BB3D8D">
      <w:pPr>
        <w:ind w:firstLine="709"/>
        <w:jc w:val="both"/>
        <w:rPr>
          <w:sz w:val="22"/>
          <w:szCs w:val="22"/>
        </w:rPr>
      </w:pPr>
      <w:r w:rsidRPr="00BB3D8D">
        <w:rPr>
          <w:sz w:val="22"/>
          <w:szCs w:val="22"/>
        </w:rPr>
        <w:t xml:space="preserve">Также проведено замещение коммерческого кредита бюджетным кредитом из областного бюджета под низкий процент (0,1% годовых). </w:t>
      </w:r>
    </w:p>
    <w:p w14:paraId="3BEDD6BB" w14:textId="77777777" w:rsidR="00BB3D8D" w:rsidRPr="00BB3D8D" w:rsidRDefault="00BB3D8D" w:rsidP="00BB3D8D">
      <w:pPr>
        <w:ind w:firstLine="709"/>
        <w:jc w:val="both"/>
        <w:rPr>
          <w:sz w:val="22"/>
          <w:szCs w:val="22"/>
        </w:rPr>
      </w:pPr>
      <w:r w:rsidRPr="00BB3D8D">
        <w:rPr>
          <w:sz w:val="22"/>
          <w:szCs w:val="22"/>
        </w:rPr>
        <w:t>Кредиторская задолженность по состоянию на 1 января 2023 года отсутствует</w:t>
      </w:r>
    </w:p>
    <w:p w14:paraId="2E539D1A" w14:textId="77777777" w:rsidR="00BB3D8D" w:rsidRPr="00BB3D8D" w:rsidRDefault="00BB3D8D" w:rsidP="00BB3D8D">
      <w:pPr>
        <w:ind w:firstLine="709"/>
        <w:jc w:val="both"/>
        <w:rPr>
          <w:sz w:val="22"/>
          <w:szCs w:val="22"/>
        </w:rPr>
      </w:pPr>
    </w:p>
    <w:p w14:paraId="58BEA7C4" w14:textId="77777777" w:rsidR="00BB3D8D" w:rsidRPr="00BB3D8D" w:rsidRDefault="00BB3D8D" w:rsidP="00BB3D8D">
      <w:pPr>
        <w:ind w:firstLine="709"/>
        <w:jc w:val="both"/>
        <w:rPr>
          <w:b/>
          <w:sz w:val="22"/>
          <w:szCs w:val="22"/>
        </w:rPr>
      </w:pPr>
      <w:r w:rsidRPr="00BB3D8D">
        <w:rPr>
          <w:b/>
          <w:sz w:val="22"/>
          <w:szCs w:val="22"/>
        </w:rPr>
        <w:t>Учет и отчетность</w:t>
      </w:r>
    </w:p>
    <w:p w14:paraId="2536E252" w14:textId="77777777" w:rsidR="00BB3D8D" w:rsidRPr="00BB3D8D" w:rsidRDefault="00BB3D8D" w:rsidP="00BB3D8D">
      <w:pPr>
        <w:ind w:firstLine="709"/>
        <w:jc w:val="both"/>
        <w:rPr>
          <w:sz w:val="22"/>
          <w:szCs w:val="22"/>
        </w:rPr>
      </w:pPr>
      <w:r w:rsidRPr="00BB3D8D">
        <w:rPr>
          <w:sz w:val="22"/>
          <w:szCs w:val="22"/>
        </w:rPr>
        <w:t>Основными направлениями в работе отдела отдел учета и отчетности в 2022 году являлись:</w:t>
      </w:r>
    </w:p>
    <w:p w14:paraId="45952EA4" w14:textId="77777777" w:rsidR="00BB3D8D" w:rsidRPr="00BB3D8D" w:rsidRDefault="00BB3D8D" w:rsidP="00BB3D8D">
      <w:pPr>
        <w:ind w:firstLine="709"/>
        <w:jc w:val="both"/>
        <w:rPr>
          <w:sz w:val="22"/>
          <w:szCs w:val="22"/>
        </w:rPr>
      </w:pPr>
      <w:r w:rsidRPr="00BB3D8D">
        <w:rPr>
          <w:sz w:val="22"/>
          <w:szCs w:val="22"/>
        </w:rPr>
        <w:t>- составление и предоставление в установленные сроки достоверной бухгалтерской, налоговой и статистической отчетности;</w:t>
      </w:r>
    </w:p>
    <w:p w14:paraId="072B3507" w14:textId="77777777" w:rsidR="00BB3D8D" w:rsidRPr="00BB3D8D" w:rsidRDefault="00BB3D8D" w:rsidP="00BB3D8D">
      <w:pPr>
        <w:ind w:firstLine="709"/>
        <w:jc w:val="both"/>
        <w:rPr>
          <w:sz w:val="22"/>
          <w:szCs w:val="22"/>
        </w:rPr>
      </w:pPr>
      <w:r w:rsidRPr="00BB3D8D">
        <w:rPr>
          <w:sz w:val="22"/>
          <w:szCs w:val="22"/>
        </w:rPr>
        <w:t>- осуществление контроля за целевым использованием доведенных лимитов;</w:t>
      </w:r>
    </w:p>
    <w:p w14:paraId="1F9E1327" w14:textId="77777777" w:rsidR="00BB3D8D" w:rsidRPr="00BB3D8D" w:rsidRDefault="00BB3D8D" w:rsidP="00BB3D8D">
      <w:pPr>
        <w:ind w:firstLine="709"/>
        <w:jc w:val="both"/>
        <w:rPr>
          <w:sz w:val="22"/>
          <w:szCs w:val="22"/>
        </w:rPr>
      </w:pPr>
      <w:r w:rsidRPr="00BB3D8D">
        <w:rPr>
          <w:sz w:val="22"/>
          <w:szCs w:val="22"/>
        </w:rPr>
        <w:t>- недопущение кредиторской и дебиторской задолженности;</w:t>
      </w:r>
    </w:p>
    <w:p w14:paraId="0E518F32" w14:textId="77777777" w:rsidR="00BB3D8D" w:rsidRPr="00BB3D8D" w:rsidRDefault="00BB3D8D" w:rsidP="00BB3D8D">
      <w:pPr>
        <w:ind w:firstLine="709"/>
        <w:jc w:val="both"/>
        <w:rPr>
          <w:sz w:val="22"/>
          <w:szCs w:val="22"/>
        </w:rPr>
      </w:pPr>
      <w:r w:rsidRPr="00BB3D8D">
        <w:rPr>
          <w:sz w:val="22"/>
          <w:szCs w:val="22"/>
        </w:rPr>
        <w:t>- проведение работы, связанной с оптимизацией бюджетных расходов по администрации Трубчевского муниципального района.</w:t>
      </w:r>
    </w:p>
    <w:p w14:paraId="69EF2456" w14:textId="77777777" w:rsidR="00BB3D8D" w:rsidRPr="00BB3D8D" w:rsidRDefault="00BB3D8D" w:rsidP="00BB3D8D">
      <w:pPr>
        <w:ind w:firstLine="709"/>
        <w:jc w:val="both"/>
        <w:rPr>
          <w:sz w:val="22"/>
          <w:szCs w:val="22"/>
        </w:rPr>
      </w:pPr>
    </w:p>
    <w:p w14:paraId="1651F9C5" w14:textId="77777777" w:rsidR="00BB3D8D" w:rsidRPr="00BB3D8D" w:rsidRDefault="00BB3D8D" w:rsidP="00BB3D8D">
      <w:pPr>
        <w:ind w:firstLine="709"/>
        <w:jc w:val="both"/>
        <w:rPr>
          <w:sz w:val="22"/>
          <w:szCs w:val="22"/>
        </w:rPr>
      </w:pPr>
      <w:r w:rsidRPr="00BB3D8D">
        <w:rPr>
          <w:sz w:val="22"/>
          <w:szCs w:val="22"/>
        </w:rPr>
        <w:t xml:space="preserve">Бухгалтерский, налоговый и бюджетный учет в 2022 году и на сегодняшний день ведется автоматизированным способом в следующих программных продуктах: </w:t>
      </w:r>
    </w:p>
    <w:p w14:paraId="61E7BE13" w14:textId="77777777" w:rsidR="00BB3D8D" w:rsidRPr="00BB3D8D" w:rsidRDefault="00BB3D8D" w:rsidP="00BB3D8D">
      <w:pPr>
        <w:numPr>
          <w:ilvl w:val="0"/>
          <w:numId w:val="7"/>
        </w:numPr>
        <w:tabs>
          <w:tab w:val="left" w:pos="1134"/>
        </w:tabs>
        <w:ind w:left="0" w:firstLine="709"/>
        <w:jc w:val="both"/>
        <w:rPr>
          <w:sz w:val="22"/>
          <w:szCs w:val="22"/>
        </w:rPr>
      </w:pPr>
      <w:r w:rsidRPr="00BB3D8D">
        <w:rPr>
          <w:sz w:val="22"/>
          <w:szCs w:val="22"/>
        </w:rPr>
        <w:t xml:space="preserve">«1С: Предприятие 8»; </w:t>
      </w:r>
    </w:p>
    <w:p w14:paraId="1273D1FF" w14:textId="77777777" w:rsidR="00BB3D8D" w:rsidRPr="00BB3D8D" w:rsidRDefault="00BB3D8D" w:rsidP="00BB3D8D">
      <w:pPr>
        <w:numPr>
          <w:ilvl w:val="0"/>
          <w:numId w:val="7"/>
        </w:numPr>
        <w:tabs>
          <w:tab w:val="left" w:pos="1134"/>
        </w:tabs>
        <w:ind w:left="0" w:firstLine="709"/>
        <w:jc w:val="both"/>
        <w:rPr>
          <w:sz w:val="22"/>
          <w:szCs w:val="22"/>
        </w:rPr>
      </w:pPr>
      <w:r w:rsidRPr="00BB3D8D">
        <w:rPr>
          <w:sz w:val="22"/>
          <w:szCs w:val="22"/>
        </w:rPr>
        <w:t>«1С: Зарплата + Кадры»;</w:t>
      </w:r>
    </w:p>
    <w:p w14:paraId="004BD71E" w14:textId="77777777" w:rsidR="00BB3D8D" w:rsidRPr="00BB3D8D" w:rsidRDefault="00BB3D8D" w:rsidP="00BB3D8D">
      <w:pPr>
        <w:tabs>
          <w:tab w:val="num" w:pos="709"/>
          <w:tab w:val="left" w:pos="1134"/>
        </w:tabs>
        <w:ind w:firstLine="709"/>
        <w:jc w:val="both"/>
        <w:rPr>
          <w:sz w:val="22"/>
          <w:szCs w:val="22"/>
        </w:rPr>
      </w:pPr>
      <w:r w:rsidRPr="00BB3D8D">
        <w:rPr>
          <w:sz w:val="22"/>
          <w:szCs w:val="22"/>
        </w:rPr>
        <w:t xml:space="preserve">3. </w:t>
      </w:r>
      <w:bookmarkStart w:id="0" w:name="_Hlk132122273"/>
      <w:r w:rsidRPr="00BB3D8D">
        <w:rPr>
          <w:sz w:val="22"/>
          <w:szCs w:val="22"/>
        </w:rPr>
        <w:t>Система «Свод-Смарт Про» для подготовки и передачи документов, предоставляемых в финансовое управление администрации Трубчевского муниципального района</w:t>
      </w:r>
      <w:bookmarkEnd w:id="0"/>
      <w:r w:rsidRPr="00BB3D8D">
        <w:rPr>
          <w:sz w:val="22"/>
          <w:szCs w:val="22"/>
        </w:rPr>
        <w:t>;</w:t>
      </w:r>
    </w:p>
    <w:p w14:paraId="78884534" w14:textId="77777777" w:rsidR="00BB3D8D" w:rsidRPr="00BB3D8D" w:rsidRDefault="00BB3D8D" w:rsidP="00BB3D8D">
      <w:pPr>
        <w:tabs>
          <w:tab w:val="num" w:pos="709"/>
          <w:tab w:val="left" w:pos="1134"/>
        </w:tabs>
        <w:ind w:firstLine="709"/>
        <w:jc w:val="both"/>
        <w:rPr>
          <w:sz w:val="22"/>
          <w:szCs w:val="22"/>
        </w:rPr>
      </w:pPr>
      <w:r w:rsidRPr="00BB3D8D">
        <w:rPr>
          <w:sz w:val="22"/>
          <w:szCs w:val="22"/>
        </w:rPr>
        <w:t>4. Сбербанк Бизнес – Онлайн для перечисления денежных сумм реестрами;</w:t>
      </w:r>
    </w:p>
    <w:p w14:paraId="1ED3DBA6" w14:textId="77777777" w:rsidR="00BB3D8D" w:rsidRPr="00BB3D8D" w:rsidRDefault="00BB3D8D" w:rsidP="00BB3D8D">
      <w:pPr>
        <w:tabs>
          <w:tab w:val="num" w:pos="709"/>
          <w:tab w:val="left" w:pos="1134"/>
        </w:tabs>
        <w:ind w:firstLine="709"/>
        <w:jc w:val="both"/>
        <w:rPr>
          <w:sz w:val="22"/>
          <w:szCs w:val="22"/>
        </w:rPr>
      </w:pPr>
      <w:r w:rsidRPr="00BB3D8D">
        <w:rPr>
          <w:sz w:val="22"/>
          <w:szCs w:val="22"/>
        </w:rPr>
        <w:t>5. АС «Электронный бюджет».</w:t>
      </w:r>
    </w:p>
    <w:p w14:paraId="409E25A1" w14:textId="77777777" w:rsidR="00BB3D8D" w:rsidRPr="00BB3D8D" w:rsidRDefault="00BB3D8D" w:rsidP="00BB3D8D">
      <w:pPr>
        <w:tabs>
          <w:tab w:val="num" w:pos="709"/>
          <w:tab w:val="left" w:pos="1134"/>
        </w:tabs>
        <w:ind w:firstLine="709"/>
        <w:jc w:val="both"/>
        <w:rPr>
          <w:sz w:val="22"/>
          <w:szCs w:val="22"/>
        </w:rPr>
      </w:pPr>
      <w:r w:rsidRPr="00BB3D8D">
        <w:rPr>
          <w:sz w:val="22"/>
          <w:szCs w:val="22"/>
        </w:rPr>
        <w:t>6. Вся налоговая и статистическая отчетность по бухгалтерскому учету формируется в программном продукте «1С: Предприятие 8», «1С: Зарплата + Кадры» и отправляется в программе «СБИС».</w:t>
      </w:r>
    </w:p>
    <w:p w14:paraId="0E165F6B" w14:textId="77777777" w:rsidR="00BB3D8D" w:rsidRPr="00BB3D8D" w:rsidRDefault="00BB3D8D" w:rsidP="00BB3D8D">
      <w:pPr>
        <w:tabs>
          <w:tab w:val="num" w:pos="709"/>
          <w:tab w:val="left" w:pos="1134"/>
        </w:tabs>
        <w:ind w:firstLine="709"/>
        <w:jc w:val="both"/>
        <w:rPr>
          <w:sz w:val="22"/>
          <w:szCs w:val="22"/>
        </w:rPr>
      </w:pPr>
      <w:r w:rsidRPr="00BB3D8D">
        <w:rPr>
          <w:sz w:val="22"/>
          <w:szCs w:val="22"/>
        </w:rPr>
        <w:t>7. Система «Проект-Смарт Про».</w:t>
      </w:r>
    </w:p>
    <w:p w14:paraId="0B573BC1" w14:textId="77777777" w:rsidR="00BB3D8D" w:rsidRPr="00BB3D8D" w:rsidRDefault="00BB3D8D" w:rsidP="00BB3D8D">
      <w:pPr>
        <w:tabs>
          <w:tab w:val="num" w:pos="709"/>
          <w:tab w:val="left" w:pos="1134"/>
        </w:tabs>
        <w:ind w:firstLine="709"/>
        <w:jc w:val="both"/>
        <w:rPr>
          <w:sz w:val="22"/>
          <w:szCs w:val="22"/>
        </w:rPr>
      </w:pPr>
      <w:r w:rsidRPr="00BB3D8D">
        <w:rPr>
          <w:sz w:val="22"/>
          <w:szCs w:val="22"/>
        </w:rPr>
        <w:t>8. Система «Бюджет-Смарт Про».</w:t>
      </w:r>
    </w:p>
    <w:p w14:paraId="2C9C1137" w14:textId="77777777" w:rsidR="00BB3D8D" w:rsidRPr="00BB3D8D" w:rsidRDefault="00BB3D8D" w:rsidP="00BB3D8D">
      <w:pPr>
        <w:ind w:firstLine="709"/>
        <w:jc w:val="both"/>
        <w:rPr>
          <w:sz w:val="22"/>
          <w:szCs w:val="22"/>
        </w:rPr>
      </w:pPr>
    </w:p>
    <w:p w14:paraId="7A4D23FF" w14:textId="77777777" w:rsidR="00BB3D8D" w:rsidRPr="00BB3D8D" w:rsidRDefault="00BB3D8D" w:rsidP="00BB3D8D">
      <w:pPr>
        <w:ind w:firstLine="709"/>
        <w:jc w:val="both"/>
        <w:rPr>
          <w:sz w:val="22"/>
          <w:szCs w:val="22"/>
        </w:rPr>
      </w:pPr>
      <w:r w:rsidRPr="00BB3D8D">
        <w:rPr>
          <w:sz w:val="22"/>
          <w:szCs w:val="22"/>
        </w:rPr>
        <w:t xml:space="preserve">Кассовое обслуживание </w:t>
      </w:r>
      <w:bookmarkStart w:id="1" w:name="_Hlk132122603"/>
      <w:r w:rsidRPr="00BB3D8D">
        <w:rPr>
          <w:sz w:val="22"/>
          <w:szCs w:val="22"/>
        </w:rPr>
        <w:t>администрации Трубчевского муниципального района</w:t>
      </w:r>
      <w:bookmarkEnd w:id="1"/>
      <w:r w:rsidRPr="00BB3D8D">
        <w:rPr>
          <w:sz w:val="22"/>
          <w:szCs w:val="22"/>
        </w:rPr>
        <w:t xml:space="preserve"> осуществляется в Отделе № 25 УФК по Брянской области, через портал СУФД.</w:t>
      </w:r>
    </w:p>
    <w:p w14:paraId="7C6AF69A" w14:textId="77777777" w:rsidR="00BB3D8D" w:rsidRPr="00BB3D8D" w:rsidRDefault="00BB3D8D" w:rsidP="00BB3D8D">
      <w:pPr>
        <w:ind w:firstLine="709"/>
        <w:jc w:val="both"/>
        <w:rPr>
          <w:sz w:val="22"/>
          <w:szCs w:val="22"/>
        </w:rPr>
      </w:pPr>
      <w:r w:rsidRPr="00BB3D8D">
        <w:rPr>
          <w:sz w:val="22"/>
          <w:szCs w:val="22"/>
        </w:rPr>
        <w:t xml:space="preserve">Отделом учета и отчетности осуществляется ведение бухгалтерского и налогового учета по следующим учреждениям: </w:t>
      </w:r>
    </w:p>
    <w:p w14:paraId="2E8373A6" w14:textId="77777777" w:rsidR="00BB3D8D" w:rsidRPr="00BB3D8D" w:rsidRDefault="00BB3D8D" w:rsidP="00BB3D8D">
      <w:pPr>
        <w:ind w:firstLine="709"/>
        <w:jc w:val="both"/>
        <w:rPr>
          <w:sz w:val="22"/>
          <w:szCs w:val="22"/>
        </w:rPr>
      </w:pPr>
      <w:r w:rsidRPr="00BB3D8D">
        <w:rPr>
          <w:sz w:val="22"/>
          <w:szCs w:val="22"/>
        </w:rPr>
        <w:t xml:space="preserve">- Администрация Трубчевского муниципального района; </w:t>
      </w:r>
    </w:p>
    <w:p w14:paraId="03F86AF8" w14:textId="77777777" w:rsidR="00BB3D8D" w:rsidRPr="00BB3D8D" w:rsidRDefault="00BB3D8D" w:rsidP="00BB3D8D">
      <w:pPr>
        <w:ind w:firstLine="709"/>
        <w:jc w:val="both"/>
        <w:rPr>
          <w:sz w:val="22"/>
          <w:szCs w:val="22"/>
        </w:rPr>
      </w:pPr>
      <w:r w:rsidRPr="00BB3D8D">
        <w:rPr>
          <w:sz w:val="22"/>
          <w:szCs w:val="22"/>
        </w:rPr>
        <w:t xml:space="preserve">- Контрольно-счетная палата Трубчевского муниципального района; </w:t>
      </w:r>
    </w:p>
    <w:p w14:paraId="6C2C6064" w14:textId="77777777" w:rsidR="00BB3D8D" w:rsidRPr="00BB3D8D" w:rsidRDefault="00BB3D8D" w:rsidP="00BB3D8D">
      <w:pPr>
        <w:ind w:firstLine="709"/>
        <w:jc w:val="both"/>
        <w:rPr>
          <w:sz w:val="22"/>
          <w:szCs w:val="22"/>
        </w:rPr>
      </w:pPr>
      <w:r w:rsidRPr="00BB3D8D">
        <w:rPr>
          <w:sz w:val="22"/>
          <w:szCs w:val="22"/>
        </w:rPr>
        <w:t xml:space="preserve">- МБУДО «Белоберезковская детская музыкальная школа»; </w:t>
      </w:r>
    </w:p>
    <w:p w14:paraId="7D7AD449" w14:textId="77777777" w:rsidR="00BB3D8D" w:rsidRPr="00BB3D8D" w:rsidRDefault="00BB3D8D" w:rsidP="00BB3D8D">
      <w:pPr>
        <w:ind w:firstLine="709"/>
        <w:jc w:val="both"/>
        <w:rPr>
          <w:sz w:val="22"/>
          <w:szCs w:val="22"/>
        </w:rPr>
      </w:pPr>
      <w:r w:rsidRPr="00BB3D8D">
        <w:rPr>
          <w:sz w:val="22"/>
          <w:szCs w:val="22"/>
        </w:rPr>
        <w:t xml:space="preserve">- МБУК «Межпоселенческая центральная библиотека Трубчевского района»; </w:t>
      </w:r>
    </w:p>
    <w:p w14:paraId="6C2EED60" w14:textId="77777777" w:rsidR="00BB3D8D" w:rsidRPr="00BB3D8D" w:rsidRDefault="00BB3D8D" w:rsidP="00BB3D8D">
      <w:pPr>
        <w:ind w:firstLine="709"/>
        <w:jc w:val="both"/>
        <w:rPr>
          <w:sz w:val="22"/>
          <w:szCs w:val="22"/>
        </w:rPr>
      </w:pPr>
      <w:r w:rsidRPr="00BB3D8D">
        <w:rPr>
          <w:sz w:val="22"/>
          <w:szCs w:val="22"/>
        </w:rPr>
        <w:t xml:space="preserve">- МБУК «Трубчевский музей и планетарий»; </w:t>
      </w:r>
    </w:p>
    <w:p w14:paraId="5F557BA0" w14:textId="77777777" w:rsidR="00BB3D8D" w:rsidRPr="00BB3D8D" w:rsidRDefault="00BB3D8D" w:rsidP="00BB3D8D">
      <w:pPr>
        <w:ind w:firstLine="709"/>
        <w:jc w:val="both"/>
        <w:rPr>
          <w:sz w:val="22"/>
          <w:szCs w:val="22"/>
        </w:rPr>
      </w:pPr>
      <w:r w:rsidRPr="00BB3D8D">
        <w:rPr>
          <w:sz w:val="22"/>
          <w:szCs w:val="22"/>
        </w:rPr>
        <w:t xml:space="preserve">- Совет народных депутатов города Трубчевска; </w:t>
      </w:r>
    </w:p>
    <w:p w14:paraId="6D749DC9" w14:textId="77777777" w:rsidR="00BB3D8D" w:rsidRPr="00BB3D8D" w:rsidRDefault="00BB3D8D" w:rsidP="00BB3D8D">
      <w:pPr>
        <w:ind w:firstLine="709"/>
        <w:jc w:val="both"/>
        <w:rPr>
          <w:sz w:val="22"/>
          <w:szCs w:val="22"/>
        </w:rPr>
      </w:pPr>
      <w:r w:rsidRPr="00BB3D8D">
        <w:rPr>
          <w:sz w:val="22"/>
          <w:szCs w:val="22"/>
        </w:rPr>
        <w:t>- Трубчевский районный Совет народных депутатов.</w:t>
      </w:r>
    </w:p>
    <w:p w14:paraId="2DD6211B" w14:textId="77777777" w:rsidR="00BB3D8D" w:rsidRPr="00BB3D8D" w:rsidRDefault="00BB3D8D" w:rsidP="00BB3D8D">
      <w:pPr>
        <w:ind w:firstLine="709"/>
        <w:jc w:val="both"/>
        <w:rPr>
          <w:sz w:val="22"/>
          <w:szCs w:val="22"/>
          <w:lang w:bidi="ru-RU"/>
        </w:rPr>
      </w:pPr>
      <w:r w:rsidRPr="00BB3D8D">
        <w:rPr>
          <w:sz w:val="22"/>
          <w:szCs w:val="22"/>
          <w:lang w:bidi="ru-RU"/>
        </w:rPr>
        <w:t>Администрация Трубчевского муниципального района является получателем бюджетных средств.</w:t>
      </w:r>
    </w:p>
    <w:p w14:paraId="0AC0D0AB" w14:textId="77777777" w:rsidR="00BB3D8D" w:rsidRPr="00BB3D8D" w:rsidRDefault="00BB3D8D" w:rsidP="00BB3D8D">
      <w:pPr>
        <w:ind w:firstLine="709"/>
        <w:jc w:val="both"/>
        <w:rPr>
          <w:sz w:val="22"/>
          <w:szCs w:val="22"/>
          <w:lang w:bidi="ru-RU"/>
        </w:rPr>
      </w:pPr>
      <w:r w:rsidRPr="00BB3D8D">
        <w:rPr>
          <w:sz w:val="22"/>
          <w:szCs w:val="22"/>
          <w:lang w:bidi="ru-RU"/>
        </w:rPr>
        <w:t>Доходы бюджета за 2022 год составили 229 605 385,11 руб., в том числе:</w:t>
      </w:r>
    </w:p>
    <w:p w14:paraId="2211EB04" w14:textId="77777777" w:rsidR="00BB3D8D" w:rsidRPr="00BB3D8D" w:rsidRDefault="00BB3D8D" w:rsidP="00BB3D8D">
      <w:pPr>
        <w:ind w:firstLine="709"/>
        <w:jc w:val="both"/>
        <w:rPr>
          <w:sz w:val="22"/>
          <w:szCs w:val="22"/>
          <w:lang w:bidi="ru-RU"/>
        </w:rPr>
      </w:pPr>
      <w:r w:rsidRPr="00BB3D8D">
        <w:rPr>
          <w:sz w:val="22"/>
          <w:szCs w:val="22"/>
          <w:lang w:bidi="ru-RU"/>
        </w:rPr>
        <w:t>- 20 000,00 руб. – государственная пошлина,</w:t>
      </w:r>
    </w:p>
    <w:p w14:paraId="2471C974" w14:textId="77777777" w:rsidR="00BB3D8D" w:rsidRPr="00BB3D8D" w:rsidRDefault="00BB3D8D" w:rsidP="00BB3D8D">
      <w:pPr>
        <w:ind w:firstLine="709"/>
        <w:jc w:val="both"/>
        <w:rPr>
          <w:sz w:val="22"/>
          <w:szCs w:val="22"/>
          <w:lang w:bidi="ru-RU"/>
        </w:rPr>
      </w:pPr>
      <w:r w:rsidRPr="00BB3D8D">
        <w:rPr>
          <w:sz w:val="22"/>
          <w:szCs w:val="22"/>
          <w:lang w:bidi="ru-RU"/>
        </w:rPr>
        <w:t>- 6 990 897,53 руб. – доходы от использования имущества, находящегося в государственной и муниципальной собственности,</w:t>
      </w:r>
    </w:p>
    <w:p w14:paraId="3C4A282E" w14:textId="77777777" w:rsidR="00BB3D8D" w:rsidRPr="00BB3D8D" w:rsidRDefault="00BB3D8D" w:rsidP="00BB3D8D">
      <w:pPr>
        <w:ind w:firstLine="709"/>
        <w:jc w:val="both"/>
        <w:rPr>
          <w:sz w:val="22"/>
          <w:szCs w:val="22"/>
          <w:lang w:bidi="ru-RU"/>
        </w:rPr>
      </w:pPr>
      <w:r w:rsidRPr="00BB3D8D">
        <w:rPr>
          <w:sz w:val="22"/>
          <w:szCs w:val="22"/>
          <w:lang w:bidi="ru-RU"/>
        </w:rPr>
        <w:t>- 31 433,17 руб.– доходы от оказания платных услуг и компенсации затрат государства,</w:t>
      </w:r>
    </w:p>
    <w:p w14:paraId="03F439AB" w14:textId="77777777" w:rsidR="00BB3D8D" w:rsidRPr="00BB3D8D" w:rsidRDefault="00BB3D8D" w:rsidP="00BB3D8D">
      <w:pPr>
        <w:ind w:firstLine="709"/>
        <w:jc w:val="both"/>
        <w:rPr>
          <w:sz w:val="22"/>
          <w:szCs w:val="22"/>
          <w:lang w:bidi="ru-RU"/>
        </w:rPr>
      </w:pPr>
      <w:r w:rsidRPr="00BB3D8D">
        <w:rPr>
          <w:sz w:val="22"/>
          <w:szCs w:val="22"/>
          <w:lang w:bidi="ru-RU"/>
        </w:rPr>
        <w:t>- 15 187 301,54 руб. –доходы от продажи материальных и нематериальных активов,</w:t>
      </w:r>
    </w:p>
    <w:p w14:paraId="4B54F723" w14:textId="77777777" w:rsidR="00BB3D8D" w:rsidRPr="00BB3D8D" w:rsidRDefault="00BB3D8D" w:rsidP="00BB3D8D">
      <w:pPr>
        <w:ind w:firstLine="709"/>
        <w:jc w:val="both"/>
        <w:rPr>
          <w:sz w:val="22"/>
          <w:szCs w:val="22"/>
          <w:lang w:bidi="ru-RU"/>
        </w:rPr>
      </w:pPr>
      <w:r w:rsidRPr="00BB3D8D">
        <w:rPr>
          <w:sz w:val="22"/>
          <w:szCs w:val="22"/>
          <w:lang w:bidi="ru-RU"/>
        </w:rPr>
        <w:t>- 1 638 427,99 руб. – доходы от реализации имущества,</w:t>
      </w:r>
    </w:p>
    <w:p w14:paraId="1599E564" w14:textId="77777777" w:rsidR="00BB3D8D" w:rsidRPr="00BB3D8D" w:rsidRDefault="00BB3D8D" w:rsidP="00BB3D8D">
      <w:pPr>
        <w:ind w:firstLine="709"/>
        <w:jc w:val="both"/>
        <w:rPr>
          <w:sz w:val="22"/>
          <w:szCs w:val="22"/>
          <w:lang w:bidi="ru-RU"/>
        </w:rPr>
      </w:pPr>
      <w:r w:rsidRPr="00BB3D8D">
        <w:rPr>
          <w:sz w:val="22"/>
          <w:szCs w:val="22"/>
          <w:lang w:bidi="ru-RU"/>
        </w:rPr>
        <w:t>- 130 414,46 руб. – штрафы, санкции, возмещение ущерба,</w:t>
      </w:r>
    </w:p>
    <w:p w14:paraId="4C01E17A" w14:textId="77777777" w:rsidR="00BB3D8D" w:rsidRPr="00BB3D8D" w:rsidRDefault="00BB3D8D" w:rsidP="00BB3D8D">
      <w:pPr>
        <w:ind w:firstLine="709"/>
        <w:jc w:val="both"/>
        <w:rPr>
          <w:sz w:val="22"/>
          <w:szCs w:val="22"/>
          <w:lang w:bidi="ru-RU"/>
        </w:rPr>
      </w:pPr>
      <w:r w:rsidRPr="00BB3D8D">
        <w:rPr>
          <w:sz w:val="22"/>
          <w:szCs w:val="22"/>
          <w:lang w:bidi="ru-RU"/>
        </w:rPr>
        <w:t>- 207 245 338,41 руб. – безвозмездные поступления от других бюджетов бюджетной системы российской федерации.</w:t>
      </w:r>
    </w:p>
    <w:p w14:paraId="7F33EF57" w14:textId="77777777" w:rsidR="00BB3D8D" w:rsidRPr="00BB3D8D" w:rsidRDefault="00BB3D8D" w:rsidP="00BB3D8D">
      <w:pPr>
        <w:ind w:firstLine="709"/>
        <w:jc w:val="both"/>
        <w:rPr>
          <w:sz w:val="22"/>
          <w:szCs w:val="22"/>
          <w:lang w:bidi="ru-RU"/>
        </w:rPr>
      </w:pPr>
    </w:p>
    <w:p w14:paraId="0671DDA3" w14:textId="77777777" w:rsidR="00BB3D8D" w:rsidRPr="00BB3D8D" w:rsidRDefault="00BB3D8D" w:rsidP="00BB3D8D">
      <w:pPr>
        <w:widowControl w:val="0"/>
        <w:autoSpaceDE w:val="0"/>
        <w:autoSpaceDN w:val="0"/>
        <w:adjustRightInd w:val="0"/>
        <w:ind w:firstLine="709"/>
        <w:jc w:val="both"/>
        <w:rPr>
          <w:b/>
          <w:sz w:val="22"/>
          <w:szCs w:val="22"/>
        </w:rPr>
      </w:pPr>
      <w:r w:rsidRPr="00BB3D8D">
        <w:rPr>
          <w:b/>
          <w:sz w:val="22"/>
          <w:szCs w:val="22"/>
        </w:rPr>
        <w:t xml:space="preserve">Отдел экономики </w:t>
      </w:r>
    </w:p>
    <w:p w14:paraId="59506199" w14:textId="77777777" w:rsidR="00BB3D8D" w:rsidRPr="00BB3D8D" w:rsidRDefault="00BB3D8D" w:rsidP="00BB3D8D">
      <w:pPr>
        <w:widowControl w:val="0"/>
        <w:autoSpaceDE w:val="0"/>
        <w:autoSpaceDN w:val="0"/>
        <w:adjustRightInd w:val="0"/>
        <w:ind w:firstLine="709"/>
        <w:jc w:val="both"/>
        <w:rPr>
          <w:sz w:val="22"/>
          <w:szCs w:val="22"/>
        </w:rPr>
      </w:pPr>
      <w:r w:rsidRPr="00BB3D8D">
        <w:rPr>
          <w:sz w:val="22"/>
          <w:szCs w:val="22"/>
        </w:rPr>
        <w:t xml:space="preserve">За 2022 год в отдел экономики обратились 13 жителей района с вопросами по защите их прав в соответствии с Законом «О защите прав потребителей» ( в основном, жалобы на качество мобильных </w:t>
      </w:r>
      <w:r w:rsidRPr="00BB3D8D">
        <w:rPr>
          <w:sz w:val="22"/>
          <w:szCs w:val="22"/>
        </w:rPr>
        <w:lastRenderedPageBreak/>
        <w:t>телефонов). Все обращения рассмотрены, оказана помощь в составлении претензий.</w:t>
      </w:r>
    </w:p>
    <w:p w14:paraId="7BBD0AF0" w14:textId="77777777" w:rsidR="00BB3D8D" w:rsidRPr="00BB3D8D" w:rsidRDefault="00BB3D8D" w:rsidP="00BB3D8D">
      <w:pPr>
        <w:widowControl w:val="0"/>
        <w:autoSpaceDE w:val="0"/>
        <w:autoSpaceDN w:val="0"/>
        <w:adjustRightInd w:val="0"/>
        <w:ind w:firstLine="709"/>
        <w:jc w:val="both"/>
        <w:rPr>
          <w:sz w:val="22"/>
          <w:szCs w:val="22"/>
        </w:rPr>
      </w:pPr>
      <w:r w:rsidRPr="00BB3D8D">
        <w:rPr>
          <w:sz w:val="22"/>
          <w:szCs w:val="22"/>
        </w:rPr>
        <w:t>Еженедельно проводился мониторинг цен на основные группы продовольственных товаров, также мониторинг продукции, выпускаемой Брянскими товаропроизводителями и реализуемой в местных торговых сетях.</w:t>
      </w:r>
    </w:p>
    <w:p w14:paraId="1E5989A8" w14:textId="77777777" w:rsidR="00BB3D8D" w:rsidRPr="00BB3D8D" w:rsidRDefault="00BB3D8D" w:rsidP="00BB3D8D">
      <w:pPr>
        <w:widowControl w:val="0"/>
        <w:autoSpaceDE w:val="0"/>
        <w:autoSpaceDN w:val="0"/>
        <w:adjustRightInd w:val="0"/>
        <w:ind w:firstLine="709"/>
        <w:jc w:val="both"/>
        <w:rPr>
          <w:sz w:val="22"/>
          <w:szCs w:val="22"/>
        </w:rPr>
      </w:pPr>
      <w:r w:rsidRPr="00BB3D8D">
        <w:rPr>
          <w:sz w:val="22"/>
          <w:szCs w:val="22"/>
        </w:rPr>
        <w:t xml:space="preserve">В целях оказания поддержки субъектам малого и среднего предпринимательства 3 субъектам МСП было предоставлено право на размещение нестационарных торговых объектов. В предпраздничные дни, на территории города Трубчевска, выделялись торговые места для реализации елей, живых цветов и пасхальной продукции. </w:t>
      </w:r>
    </w:p>
    <w:p w14:paraId="6C02BE3B" w14:textId="77777777" w:rsidR="00BB3D8D" w:rsidRPr="00BB3D8D" w:rsidRDefault="00BB3D8D" w:rsidP="00BB3D8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autoSpaceDE w:val="0"/>
        <w:autoSpaceDN w:val="0"/>
        <w:adjustRightInd w:val="0"/>
        <w:ind w:firstLine="709"/>
        <w:jc w:val="both"/>
        <w:rPr>
          <w:b/>
          <w:sz w:val="22"/>
          <w:szCs w:val="22"/>
        </w:rPr>
      </w:pPr>
      <w:r w:rsidRPr="00BB3D8D">
        <w:rPr>
          <w:sz w:val="22"/>
          <w:szCs w:val="22"/>
        </w:rPr>
        <w:t xml:space="preserve">В течение 2022 года на территории района действовало 6 </w:t>
      </w:r>
      <w:r w:rsidRPr="00BB3D8D">
        <w:rPr>
          <w:bCs/>
          <w:sz w:val="22"/>
          <w:szCs w:val="22"/>
        </w:rPr>
        <w:t xml:space="preserve">муниципальных программ «Реализация полномочий администрации Трубчевского муниципального района», </w:t>
      </w:r>
      <w:r w:rsidRPr="00BB3D8D">
        <w:rPr>
          <w:sz w:val="22"/>
          <w:szCs w:val="22"/>
        </w:rPr>
        <w:t>«Управление муниципальными финансами Трубчевского муниципального района», «Развитие образования Трубчевского муниципального района», «Содействие в предупреждении и ликвидации последствий чрезвычайных ситуаций и обеспечения мер пожарной безопасности в границах населённых пунктов поселений», «Развитие культуры Трубчевского муниципального района», «Развитие физической культуры и спорта в Трубчевском муниципальном районе».</w:t>
      </w:r>
      <w:r w:rsidRPr="00BB3D8D">
        <w:rPr>
          <w:bCs/>
          <w:sz w:val="22"/>
          <w:szCs w:val="22"/>
        </w:rPr>
        <w:t xml:space="preserve"> Согласно проведенной оценки эффективности все программы признаны эффективными.</w:t>
      </w:r>
    </w:p>
    <w:p w14:paraId="4048D339" w14:textId="77777777" w:rsidR="00BB3D8D" w:rsidRPr="00BB3D8D" w:rsidRDefault="00BB3D8D" w:rsidP="00BB3D8D">
      <w:pPr>
        <w:widowControl w:val="0"/>
        <w:autoSpaceDE w:val="0"/>
        <w:autoSpaceDN w:val="0"/>
        <w:adjustRightInd w:val="0"/>
        <w:ind w:firstLine="709"/>
        <w:jc w:val="both"/>
        <w:rPr>
          <w:sz w:val="22"/>
          <w:szCs w:val="22"/>
        </w:rPr>
      </w:pPr>
      <w:r w:rsidRPr="00BB3D8D">
        <w:rPr>
          <w:sz w:val="22"/>
          <w:szCs w:val="22"/>
        </w:rPr>
        <w:t xml:space="preserve">Проведено 3 заседания комиссии администрации Трубчевского муниципального района по анализу эффективности деятельности муниципальных унитарных предприятий. </w:t>
      </w:r>
    </w:p>
    <w:p w14:paraId="44DBF9DD" w14:textId="77777777" w:rsidR="00BB3D8D" w:rsidRPr="00BB3D8D" w:rsidRDefault="00BB3D8D" w:rsidP="00BB3D8D">
      <w:pPr>
        <w:widowControl w:val="0"/>
        <w:autoSpaceDE w:val="0"/>
        <w:autoSpaceDN w:val="0"/>
        <w:adjustRightInd w:val="0"/>
        <w:ind w:firstLine="709"/>
        <w:jc w:val="both"/>
        <w:rPr>
          <w:sz w:val="22"/>
          <w:szCs w:val="22"/>
        </w:rPr>
      </w:pPr>
      <w:r w:rsidRPr="00BB3D8D">
        <w:rPr>
          <w:sz w:val="22"/>
          <w:szCs w:val="22"/>
        </w:rPr>
        <w:t xml:space="preserve"> В 2022 году администрацией Трубчевского муниципального района было размещено 99 извещений о проведении конкурентных электронных закупок по средствам электронного аукциона на сумму 670 965 806 рублей в том числе:</w:t>
      </w:r>
    </w:p>
    <w:p w14:paraId="460D6A0D" w14:textId="77777777" w:rsidR="00BB3D8D" w:rsidRPr="00BB3D8D" w:rsidRDefault="00BB3D8D" w:rsidP="00BB3D8D">
      <w:pPr>
        <w:widowControl w:val="0"/>
        <w:autoSpaceDE w:val="0"/>
        <w:autoSpaceDN w:val="0"/>
        <w:adjustRightInd w:val="0"/>
        <w:ind w:firstLine="709"/>
        <w:jc w:val="both"/>
        <w:rPr>
          <w:sz w:val="22"/>
          <w:szCs w:val="22"/>
        </w:rPr>
      </w:pPr>
      <w:r w:rsidRPr="00BB3D8D">
        <w:rPr>
          <w:sz w:val="22"/>
          <w:szCs w:val="22"/>
        </w:rPr>
        <w:t>- для нужд администрации:-73 закупки на 563 169 445 рублей;</w:t>
      </w:r>
    </w:p>
    <w:p w14:paraId="0BAA5B9A" w14:textId="77777777" w:rsidR="00BB3D8D" w:rsidRPr="00BB3D8D" w:rsidRDefault="00BB3D8D" w:rsidP="00BB3D8D">
      <w:pPr>
        <w:widowControl w:val="0"/>
        <w:autoSpaceDE w:val="0"/>
        <w:autoSpaceDN w:val="0"/>
        <w:adjustRightInd w:val="0"/>
        <w:ind w:firstLine="709"/>
        <w:jc w:val="both"/>
        <w:rPr>
          <w:sz w:val="22"/>
          <w:szCs w:val="22"/>
        </w:rPr>
      </w:pPr>
      <w:r w:rsidRPr="00BB3D8D">
        <w:rPr>
          <w:sz w:val="22"/>
          <w:szCs w:val="22"/>
        </w:rPr>
        <w:t>- как уполномоченный орган для нужд муниципальных заказчиков -23 закупки на сумму 107 796 361 рубль.</w:t>
      </w:r>
    </w:p>
    <w:p w14:paraId="2188E57C" w14:textId="77777777" w:rsidR="00BB3D8D" w:rsidRPr="00BB3D8D" w:rsidRDefault="00BB3D8D" w:rsidP="00BB3D8D">
      <w:pPr>
        <w:widowControl w:val="0"/>
        <w:autoSpaceDE w:val="0"/>
        <w:autoSpaceDN w:val="0"/>
        <w:adjustRightInd w:val="0"/>
        <w:ind w:firstLine="709"/>
        <w:jc w:val="both"/>
        <w:rPr>
          <w:sz w:val="22"/>
          <w:szCs w:val="22"/>
        </w:rPr>
      </w:pPr>
      <w:r w:rsidRPr="00BB3D8D">
        <w:rPr>
          <w:sz w:val="22"/>
          <w:szCs w:val="22"/>
        </w:rPr>
        <w:t>По итогам состоявшихся электронных аукционов было заключено всего 70 контрактов на сумму 411 422 805 рублей, экономия составила 15 894 416 рублей в том числе:</w:t>
      </w:r>
    </w:p>
    <w:p w14:paraId="1BD884EA" w14:textId="77777777" w:rsidR="00BB3D8D" w:rsidRPr="00BB3D8D" w:rsidRDefault="00BB3D8D" w:rsidP="00BB3D8D">
      <w:pPr>
        <w:widowControl w:val="0"/>
        <w:autoSpaceDE w:val="0"/>
        <w:autoSpaceDN w:val="0"/>
        <w:adjustRightInd w:val="0"/>
        <w:ind w:firstLine="709"/>
        <w:jc w:val="both"/>
        <w:rPr>
          <w:sz w:val="22"/>
          <w:szCs w:val="22"/>
        </w:rPr>
      </w:pPr>
      <w:r w:rsidRPr="00BB3D8D">
        <w:rPr>
          <w:sz w:val="22"/>
          <w:szCs w:val="22"/>
        </w:rPr>
        <w:t>- для нужд администрации Трубчевского муниципального района – 52 контракта на сумму 332 664 233 рубля (экономия 7 593 892 руб.);</w:t>
      </w:r>
    </w:p>
    <w:p w14:paraId="5C6FC7B1" w14:textId="77777777" w:rsidR="00BB3D8D" w:rsidRPr="00BB3D8D" w:rsidRDefault="00BB3D8D" w:rsidP="00BB3D8D">
      <w:pPr>
        <w:widowControl w:val="0"/>
        <w:autoSpaceDE w:val="0"/>
        <w:autoSpaceDN w:val="0"/>
        <w:adjustRightInd w:val="0"/>
        <w:ind w:firstLine="709"/>
        <w:jc w:val="both"/>
        <w:rPr>
          <w:sz w:val="22"/>
          <w:szCs w:val="22"/>
        </w:rPr>
      </w:pPr>
      <w:r w:rsidRPr="00BB3D8D">
        <w:rPr>
          <w:sz w:val="22"/>
          <w:szCs w:val="22"/>
        </w:rPr>
        <w:t>- для нужд заказчиков района – 18 контрактов на сумму 78 758 572 рубля (экономия 7 440 012 руб).</w:t>
      </w:r>
    </w:p>
    <w:p w14:paraId="474CC477" w14:textId="77777777" w:rsidR="00BB3D8D" w:rsidRPr="00BB3D8D" w:rsidRDefault="00BB3D8D" w:rsidP="00BB3D8D">
      <w:pPr>
        <w:widowControl w:val="0"/>
        <w:autoSpaceDE w:val="0"/>
        <w:autoSpaceDN w:val="0"/>
        <w:adjustRightInd w:val="0"/>
        <w:ind w:firstLine="709"/>
        <w:jc w:val="both"/>
        <w:rPr>
          <w:sz w:val="22"/>
          <w:szCs w:val="22"/>
        </w:rPr>
      </w:pPr>
      <w:r w:rsidRPr="00BB3D8D">
        <w:rPr>
          <w:sz w:val="22"/>
          <w:szCs w:val="22"/>
        </w:rPr>
        <w:t>Доля закупок у СМП (субъекта малого предпринимательства) составила 75,87 %.</w:t>
      </w:r>
    </w:p>
    <w:p w14:paraId="6719EA09" w14:textId="77777777" w:rsidR="00BB3D8D" w:rsidRPr="00BB3D8D" w:rsidRDefault="00BB3D8D" w:rsidP="00BB3D8D">
      <w:pPr>
        <w:widowControl w:val="0"/>
        <w:autoSpaceDE w:val="0"/>
        <w:autoSpaceDN w:val="0"/>
        <w:adjustRightInd w:val="0"/>
        <w:ind w:firstLine="709"/>
        <w:jc w:val="both"/>
        <w:rPr>
          <w:b/>
          <w:sz w:val="22"/>
          <w:szCs w:val="22"/>
        </w:rPr>
      </w:pPr>
    </w:p>
    <w:p w14:paraId="68344F2E" w14:textId="77777777" w:rsidR="00BB3D8D" w:rsidRPr="00BB3D8D" w:rsidRDefault="00BB3D8D" w:rsidP="00BB3D8D">
      <w:pPr>
        <w:widowControl w:val="0"/>
        <w:autoSpaceDE w:val="0"/>
        <w:autoSpaceDN w:val="0"/>
        <w:adjustRightInd w:val="0"/>
        <w:ind w:firstLine="709"/>
        <w:jc w:val="both"/>
        <w:rPr>
          <w:b/>
          <w:sz w:val="22"/>
          <w:szCs w:val="22"/>
        </w:rPr>
      </w:pPr>
      <w:r w:rsidRPr="00BB3D8D">
        <w:rPr>
          <w:b/>
          <w:sz w:val="22"/>
          <w:szCs w:val="22"/>
        </w:rPr>
        <w:t>Земельно-имущественные отношения</w:t>
      </w:r>
    </w:p>
    <w:p w14:paraId="39CE97D7" w14:textId="77777777" w:rsidR="00BB3D8D" w:rsidRPr="00BB3D8D" w:rsidRDefault="00BB3D8D" w:rsidP="00BB3D8D">
      <w:pPr>
        <w:widowControl w:val="0"/>
        <w:autoSpaceDE w:val="0"/>
        <w:autoSpaceDN w:val="0"/>
        <w:adjustRightInd w:val="0"/>
        <w:ind w:firstLine="709"/>
        <w:jc w:val="both"/>
        <w:rPr>
          <w:sz w:val="22"/>
          <w:szCs w:val="22"/>
        </w:rPr>
      </w:pPr>
      <w:r w:rsidRPr="00BB3D8D">
        <w:rPr>
          <w:sz w:val="22"/>
          <w:szCs w:val="22"/>
        </w:rPr>
        <w:t xml:space="preserve">При непосредственном участии отдела по управлению муниципальным имуществом за 2022 год введено в сельскохозяйственный оборот 2000 га земли, в т.ч. 359 га - пашня. Земельные участки сельхозназначения приобретаются заинтересованными сельхозпроизводителями, в т.ч. с торгов. Так в 2022 году заключено 24 договора купли-продажи земельных участков, в т. ч. 16 договоров купли-продажи земельных участков сельскохозяйственного назначения, из них 8 участков на торгах. Доходы от продажи земельных участков государственная собственность на которые не разграничена составили 13282 тыс. руб, в т ч.. доходы от продажи земель сельскохозяйственного назначения - 13054 тыс. руб. </w:t>
      </w:r>
    </w:p>
    <w:p w14:paraId="45A3DDCF" w14:textId="77777777" w:rsidR="00BB3D8D" w:rsidRPr="00BB3D8D" w:rsidRDefault="00BB3D8D" w:rsidP="00BB3D8D">
      <w:pPr>
        <w:widowControl w:val="0"/>
        <w:autoSpaceDE w:val="0"/>
        <w:autoSpaceDN w:val="0"/>
        <w:adjustRightInd w:val="0"/>
        <w:ind w:firstLine="709"/>
        <w:jc w:val="both"/>
        <w:rPr>
          <w:sz w:val="22"/>
          <w:szCs w:val="22"/>
        </w:rPr>
      </w:pPr>
      <w:r w:rsidRPr="00BB3D8D">
        <w:rPr>
          <w:sz w:val="22"/>
          <w:szCs w:val="22"/>
        </w:rPr>
        <w:t>Фактические поступления за 2022 год по доходам, получаемым в виде арендной платы за земельные участки, собственность на которые не разграничена, поступившие в бюджет, сложились в сумме 7201 тыс. руб. Доходы от поступлений арендной платы за использование земельных участков, находящихся в собственности района - 155,3 тыс. руб. В 2022 году выдано176 разрешений на пользование земельными участками.</w:t>
      </w:r>
    </w:p>
    <w:p w14:paraId="3A812BB6" w14:textId="77777777" w:rsidR="00BB3D8D" w:rsidRPr="00BB3D8D" w:rsidRDefault="00BB3D8D" w:rsidP="00BB3D8D">
      <w:pPr>
        <w:widowControl w:val="0"/>
        <w:autoSpaceDE w:val="0"/>
        <w:autoSpaceDN w:val="0"/>
        <w:adjustRightInd w:val="0"/>
        <w:ind w:firstLine="709"/>
        <w:jc w:val="both"/>
        <w:rPr>
          <w:sz w:val="22"/>
          <w:szCs w:val="22"/>
        </w:rPr>
      </w:pPr>
      <w:r w:rsidRPr="00BB3D8D">
        <w:rPr>
          <w:sz w:val="22"/>
          <w:szCs w:val="22"/>
        </w:rPr>
        <w:t xml:space="preserve">В течение всего года специалистами администрации проводился анализ поступлений арендной платы, а также сверки расчетов с арендаторами. За 2022 год взыскано по решению суда задолженность в сумме 455,6 тыс. руб и пени-28,4 тыс. руб. </w:t>
      </w:r>
    </w:p>
    <w:p w14:paraId="0876B2F9" w14:textId="77777777" w:rsidR="00BB3D8D" w:rsidRPr="00BB3D8D" w:rsidRDefault="00BB3D8D" w:rsidP="00BB3D8D">
      <w:pPr>
        <w:widowControl w:val="0"/>
        <w:autoSpaceDE w:val="0"/>
        <w:autoSpaceDN w:val="0"/>
        <w:adjustRightInd w:val="0"/>
        <w:ind w:firstLine="709"/>
        <w:jc w:val="both"/>
        <w:rPr>
          <w:sz w:val="22"/>
          <w:szCs w:val="22"/>
        </w:rPr>
      </w:pPr>
      <w:r w:rsidRPr="00BB3D8D">
        <w:rPr>
          <w:sz w:val="22"/>
          <w:szCs w:val="22"/>
        </w:rPr>
        <w:t>Администрацией осуществлялся муниципальный земельный контроль в 2022 году: б</w:t>
      </w:r>
      <w:r w:rsidRPr="00BB3D8D">
        <w:rPr>
          <w:bCs/>
          <w:sz w:val="22"/>
          <w:szCs w:val="22"/>
        </w:rPr>
        <w:t xml:space="preserve">ыло проведено 16 выездных обследований без взаимодействия, вынесено 6 предостережений, в т. ч. 5 предостережений вынесено в отношении собственников при использовании земель сельскохозяйственного назначения. </w:t>
      </w:r>
      <w:r w:rsidRPr="00BB3D8D">
        <w:rPr>
          <w:sz w:val="22"/>
          <w:szCs w:val="22"/>
        </w:rPr>
        <w:t>Кроме этого, проведены 23 осмотра земельных участка сельскохозяйственного назначения.</w:t>
      </w:r>
    </w:p>
    <w:p w14:paraId="4CBCA35E" w14:textId="77777777" w:rsidR="00BB3D8D" w:rsidRPr="00BB3D8D" w:rsidRDefault="00BB3D8D" w:rsidP="00BB3D8D">
      <w:pPr>
        <w:widowControl w:val="0"/>
        <w:autoSpaceDE w:val="0"/>
        <w:autoSpaceDN w:val="0"/>
        <w:adjustRightInd w:val="0"/>
        <w:ind w:firstLine="709"/>
        <w:jc w:val="both"/>
        <w:rPr>
          <w:sz w:val="22"/>
          <w:szCs w:val="22"/>
        </w:rPr>
      </w:pPr>
      <w:r w:rsidRPr="00BB3D8D">
        <w:rPr>
          <w:sz w:val="22"/>
          <w:szCs w:val="22"/>
        </w:rPr>
        <w:t>В реестре муниципальной собственности Трубчевского муниципального района находится 1891 объект, в казне- 992 объекта:</w:t>
      </w:r>
    </w:p>
    <w:p w14:paraId="7BD42DBA" w14:textId="77777777" w:rsidR="00BB3D8D" w:rsidRPr="00BB3D8D" w:rsidRDefault="00BB3D8D" w:rsidP="00BB3D8D">
      <w:pPr>
        <w:widowControl w:val="0"/>
        <w:autoSpaceDE w:val="0"/>
        <w:autoSpaceDN w:val="0"/>
        <w:adjustRightInd w:val="0"/>
        <w:ind w:firstLine="709"/>
        <w:jc w:val="both"/>
        <w:rPr>
          <w:sz w:val="22"/>
          <w:szCs w:val="22"/>
        </w:rPr>
      </w:pPr>
      <w:r w:rsidRPr="00BB3D8D">
        <w:rPr>
          <w:sz w:val="22"/>
          <w:szCs w:val="22"/>
        </w:rPr>
        <w:t>По состоянию на 1 января 2023 года действуют 5 договоров аренды недвижимого имущества, Доходы от сдачи в аренду имущества муниципального района составили 369,4 тыс. руб.</w:t>
      </w:r>
    </w:p>
    <w:p w14:paraId="15EB3DF2" w14:textId="77777777" w:rsidR="00BB3D8D" w:rsidRPr="00BB3D8D" w:rsidRDefault="00BB3D8D" w:rsidP="00BB3D8D">
      <w:pPr>
        <w:widowControl w:val="0"/>
        <w:autoSpaceDE w:val="0"/>
        <w:autoSpaceDN w:val="0"/>
        <w:adjustRightInd w:val="0"/>
        <w:ind w:firstLine="709"/>
        <w:jc w:val="both"/>
        <w:rPr>
          <w:sz w:val="22"/>
          <w:szCs w:val="22"/>
        </w:rPr>
      </w:pPr>
      <w:r w:rsidRPr="00BB3D8D">
        <w:rPr>
          <w:sz w:val="22"/>
          <w:szCs w:val="22"/>
        </w:rPr>
        <w:t>Из включенных в прогнозный план (программу) приватизации муниципального имущества Трубчевского муниципального района на 2022 год реализован один объект: здание гостиницы с земельным участком Цена продажи составила 1674 тыс.рублей.</w:t>
      </w:r>
    </w:p>
    <w:p w14:paraId="7CB42CAD" w14:textId="77777777" w:rsidR="00BB3D8D" w:rsidRPr="00BB3D8D" w:rsidRDefault="00BB3D8D" w:rsidP="00BB3D8D">
      <w:pPr>
        <w:widowControl w:val="0"/>
        <w:autoSpaceDE w:val="0"/>
        <w:autoSpaceDN w:val="0"/>
        <w:adjustRightInd w:val="0"/>
        <w:ind w:firstLine="709"/>
        <w:jc w:val="both"/>
        <w:rPr>
          <w:sz w:val="22"/>
          <w:szCs w:val="22"/>
        </w:rPr>
      </w:pPr>
      <w:r w:rsidRPr="00BB3D8D">
        <w:rPr>
          <w:sz w:val="22"/>
          <w:szCs w:val="22"/>
        </w:rPr>
        <w:lastRenderedPageBreak/>
        <w:t>В течение 2022 года по заявлениям граждан оказывались муниципальные услуги, общее количество таких заявлений составило 169. Наиболее востребованные:</w:t>
      </w:r>
    </w:p>
    <w:p w14:paraId="2722D8CB" w14:textId="77777777" w:rsidR="00BB3D8D" w:rsidRPr="00BB3D8D" w:rsidRDefault="00BB3D8D" w:rsidP="00BB3D8D">
      <w:pPr>
        <w:widowControl w:val="0"/>
        <w:autoSpaceDE w:val="0"/>
        <w:autoSpaceDN w:val="0"/>
        <w:adjustRightInd w:val="0"/>
        <w:ind w:firstLine="709"/>
        <w:jc w:val="both"/>
        <w:rPr>
          <w:sz w:val="22"/>
          <w:szCs w:val="22"/>
        </w:rPr>
      </w:pPr>
      <w:r w:rsidRPr="00BB3D8D">
        <w:rPr>
          <w:sz w:val="22"/>
          <w:szCs w:val="22"/>
        </w:rPr>
        <w:t>- Предварительное согласование предоставления земельного участка, находящегося на территории Трубчевского муниципального района;</w:t>
      </w:r>
    </w:p>
    <w:p w14:paraId="7EE3A59B" w14:textId="77777777" w:rsidR="00BB3D8D" w:rsidRPr="00BB3D8D" w:rsidRDefault="00BB3D8D" w:rsidP="00BB3D8D">
      <w:pPr>
        <w:widowControl w:val="0"/>
        <w:autoSpaceDE w:val="0"/>
        <w:autoSpaceDN w:val="0"/>
        <w:adjustRightInd w:val="0"/>
        <w:ind w:firstLine="709"/>
        <w:jc w:val="both"/>
        <w:rPr>
          <w:sz w:val="22"/>
          <w:szCs w:val="22"/>
        </w:rPr>
      </w:pPr>
      <w:r w:rsidRPr="00BB3D8D">
        <w:rPr>
          <w:sz w:val="22"/>
          <w:szCs w:val="22"/>
        </w:rPr>
        <w:t>- Утверждение схемы расположения земельного участка или земельных участков на кадастровом плане территории;</w:t>
      </w:r>
    </w:p>
    <w:p w14:paraId="7E551E8B" w14:textId="77777777" w:rsidR="00BB3D8D" w:rsidRPr="00BB3D8D" w:rsidRDefault="00BB3D8D" w:rsidP="00BB3D8D">
      <w:pPr>
        <w:widowControl w:val="0"/>
        <w:autoSpaceDE w:val="0"/>
        <w:autoSpaceDN w:val="0"/>
        <w:adjustRightInd w:val="0"/>
        <w:ind w:firstLine="709"/>
        <w:jc w:val="both"/>
        <w:rPr>
          <w:sz w:val="22"/>
          <w:szCs w:val="22"/>
        </w:rPr>
      </w:pPr>
      <w:r w:rsidRPr="00BB3D8D">
        <w:rPr>
          <w:sz w:val="22"/>
          <w:szCs w:val="22"/>
        </w:rPr>
        <w:t xml:space="preserve">- Принятие решения о предоставлении в собственность земельного участка гражданам, имеющим трех и более детей. </w:t>
      </w:r>
    </w:p>
    <w:p w14:paraId="2281C8C9" w14:textId="77777777" w:rsidR="00BB3D8D" w:rsidRPr="00BB3D8D" w:rsidRDefault="00BB3D8D" w:rsidP="00BB3D8D">
      <w:pPr>
        <w:widowControl w:val="0"/>
        <w:autoSpaceDE w:val="0"/>
        <w:autoSpaceDN w:val="0"/>
        <w:adjustRightInd w:val="0"/>
        <w:ind w:firstLine="709"/>
        <w:jc w:val="both"/>
        <w:rPr>
          <w:sz w:val="22"/>
          <w:szCs w:val="22"/>
        </w:rPr>
      </w:pPr>
      <w:r w:rsidRPr="00BB3D8D">
        <w:rPr>
          <w:sz w:val="22"/>
          <w:szCs w:val="22"/>
        </w:rPr>
        <w:t>В целях увеличения доходной части бюджета специалистами администрации также проводится работа по выявлению правообладателей ранее учтенных объектов в соответствии со ст. 69.1 Федерального закона от 13.07.2015 г. №218-ФЗ "О государственной регистрации недвижимости". За 2022 год проанализировано 732 объекта. В отношении 45 жилых домов и земельных участков выявлены правообладатели.</w:t>
      </w:r>
    </w:p>
    <w:p w14:paraId="68009E75" w14:textId="77777777" w:rsidR="00BB3D8D" w:rsidRPr="00BB3D8D" w:rsidRDefault="00BB3D8D" w:rsidP="00BB3D8D">
      <w:pPr>
        <w:widowControl w:val="0"/>
        <w:autoSpaceDE w:val="0"/>
        <w:autoSpaceDN w:val="0"/>
        <w:adjustRightInd w:val="0"/>
        <w:ind w:firstLine="709"/>
        <w:jc w:val="both"/>
        <w:rPr>
          <w:sz w:val="22"/>
          <w:szCs w:val="22"/>
        </w:rPr>
      </w:pPr>
      <w:r w:rsidRPr="00BB3D8D">
        <w:rPr>
          <w:sz w:val="22"/>
          <w:szCs w:val="22"/>
        </w:rPr>
        <w:t xml:space="preserve"> </w:t>
      </w:r>
    </w:p>
    <w:p w14:paraId="7ACBEDBB" w14:textId="77777777" w:rsidR="00BB3D8D" w:rsidRPr="00BB3D8D" w:rsidRDefault="00BB3D8D" w:rsidP="00BB3D8D">
      <w:pPr>
        <w:widowControl w:val="0"/>
        <w:autoSpaceDE w:val="0"/>
        <w:autoSpaceDN w:val="0"/>
        <w:adjustRightInd w:val="0"/>
        <w:ind w:firstLine="709"/>
        <w:jc w:val="both"/>
        <w:rPr>
          <w:b/>
          <w:sz w:val="22"/>
          <w:szCs w:val="22"/>
        </w:rPr>
      </w:pPr>
      <w:r w:rsidRPr="00BB3D8D">
        <w:rPr>
          <w:b/>
          <w:sz w:val="22"/>
          <w:szCs w:val="22"/>
        </w:rPr>
        <w:t xml:space="preserve">Образование </w:t>
      </w:r>
    </w:p>
    <w:p w14:paraId="7C6C091B" w14:textId="77777777" w:rsidR="00BB3D8D" w:rsidRPr="00BB3D8D" w:rsidRDefault="00BB3D8D" w:rsidP="00BB3D8D">
      <w:pPr>
        <w:widowControl w:val="0"/>
        <w:autoSpaceDE w:val="0"/>
        <w:autoSpaceDN w:val="0"/>
        <w:adjustRightInd w:val="0"/>
        <w:ind w:firstLine="709"/>
        <w:jc w:val="both"/>
        <w:rPr>
          <w:sz w:val="22"/>
          <w:szCs w:val="22"/>
        </w:rPr>
      </w:pPr>
      <w:r w:rsidRPr="00BB3D8D">
        <w:rPr>
          <w:sz w:val="22"/>
          <w:szCs w:val="22"/>
        </w:rPr>
        <w:t>Деятельность отдела образования и подведомственных образовательных организаций в 2022 году была направлена на обеспечение устойчивого функционирования и развития муниципальной системы образования, реализацию основных направлений государственной образовательной политики и приоритетов социально-экономического развития Трубчевского района.</w:t>
      </w:r>
    </w:p>
    <w:p w14:paraId="57A6397B" w14:textId="77777777" w:rsidR="00BB3D8D" w:rsidRPr="00BB3D8D" w:rsidRDefault="00BB3D8D" w:rsidP="00BB3D8D">
      <w:pPr>
        <w:widowControl w:val="0"/>
        <w:autoSpaceDE w:val="0"/>
        <w:autoSpaceDN w:val="0"/>
        <w:adjustRightInd w:val="0"/>
        <w:ind w:firstLine="709"/>
        <w:jc w:val="both"/>
        <w:rPr>
          <w:i/>
          <w:sz w:val="22"/>
          <w:szCs w:val="22"/>
        </w:rPr>
      </w:pPr>
      <w:r w:rsidRPr="00BB3D8D">
        <w:rPr>
          <w:i/>
          <w:sz w:val="22"/>
          <w:szCs w:val="22"/>
        </w:rPr>
        <w:t>Что касается мероприятий по развитию отрасли, более подробная информация о них была представлена мною в докладе об итогах социально-экономического развития района.</w:t>
      </w:r>
    </w:p>
    <w:p w14:paraId="1EF81A73" w14:textId="77777777" w:rsidR="00BB3D8D" w:rsidRPr="00BB3D8D" w:rsidRDefault="00BB3D8D" w:rsidP="00BB3D8D">
      <w:pPr>
        <w:widowControl w:val="0"/>
        <w:autoSpaceDE w:val="0"/>
        <w:autoSpaceDN w:val="0"/>
        <w:adjustRightInd w:val="0"/>
        <w:ind w:firstLine="709"/>
        <w:jc w:val="both"/>
        <w:rPr>
          <w:sz w:val="22"/>
          <w:szCs w:val="22"/>
        </w:rPr>
      </w:pPr>
      <w:r w:rsidRPr="00BB3D8D">
        <w:rPr>
          <w:sz w:val="22"/>
          <w:szCs w:val="22"/>
        </w:rPr>
        <w:t xml:space="preserve">Так, по итогам ЕГЭ 18 выпускников получили результаты выше 90 баллов; 10 выпускников общеобразовательных учреждений 2022 года получили аттестаты с отличием и медали «За особые успехи в обучении». </w:t>
      </w:r>
    </w:p>
    <w:p w14:paraId="2F1B5D6F" w14:textId="77777777" w:rsidR="00BB3D8D" w:rsidRPr="00BB3D8D" w:rsidRDefault="00BB3D8D" w:rsidP="00BB3D8D">
      <w:pPr>
        <w:widowControl w:val="0"/>
        <w:autoSpaceDE w:val="0"/>
        <w:autoSpaceDN w:val="0"/>
        <w:adjustRightInd w:val="0"/>
        <w:ind w:firstLine="709"/>
        <w:jc w:val="both"/>
        <w:rPr>
          <w:sz w:val="22"/>
          <w:szCs w:val="22"/>
          <w:lang w:bidi="ru-RU"/>
        </w:rPr>
      </w:pPr>
      <w:r w:rsidRPr="00BB3D8D">
        <w:rPr>
          <w:sz w:val="22"/>
          <w:szCs w:val="22"/>
        </w:rPr>
        <w:t xml:space="preserve">В 2022 году отделом образования совместно с образовательными организациями граждан было оказано более 9000 муниципальных услуг в данной сфере, в том числе: </w:t>
      </w:r>
    </w:p>
    <w:p w14:paraId="47DC32E1" w14:textId="77777777" w:rsidR="00BB3D8D" w:rsidRPr="00BB3D8D" w:rsidRDefault="00BB3D8D" w:rsidP="00BB3D8D">
      <w:pPr>
        <w:widowControl w:val="0"/>
        <w:autoSpaceDE w:val="0"/>
        <w:autoSpaceDN w:val="0"/>
        <w:adjustRightInd w:val="0"/>
        <w:ind w:firstLine="709"/>
        <w:jc w:val="both"/>
        <w:rPr>
          <w:sz w:val="22"/>
          <w:szCs w:val="22"/>
          <w:lang w:bidi="ru-RU"/>
        </w:rPr>
      </w:pPr>
      <w:r w:rsidRPr="00BB3D8D">
        <w:rPr>
          <w:sz w:val="22"/>
          <w:szCs w:val="22"/>
          <w:lang w:bidi="ru-RU"/>
        </w:rPr>
        <w:t>- предоставление путевок в детские оздоровительные лагеря различного типа, лагеря санаторного типа – 353;</w:t>
      </w:r>
    </w:p>
    <w:p w14:paraId="6598CD7C" w14:textId="77777777" w:rsidR="00BB3D8D" w:rsidRPr="00BB3D8D" w:rsidRDefault="00BB3D8D" w:rsidP="00BB3D8D">
      <w:pPr>
        <w:widowControl w:val="0"/>
        <w:tabs>
          <w:tab w:val="left" w:pos="1276"/>
        </w:tabs>
        <w:autoSpaceDE w:val="0"/>
        <w:autoSpaceDN w:val="0"/>
        <w:adjustRightInd w:val="0"/>
        <w:ind w:firstLine="709"/>
        <w:jc w:val="both"/>
        <w:rPr>
          <w:sz w:val="22"/>
          <w:szCs w:val="22"/>
          <w:lang w:bidi="ru-RU"/>
        </w:rPr>
      </w:pPr>
      <w:r w:rsidRPr="00BB3D8D">
        <w:rPr>
          <w:sz w:val="22"/>
          <w:szCs w:val="22"/>
          <w:lang w:bidi="ru-RU"/>
        </w:rPr>
        <w:t>- зачисление в образовательную организацию Трубчевского муниципального района – 727;</w:t>
      </w:r>
    </w:p>
    <w:p w14:paraId="320FEF88" w14:textId="77777777" w:rsidR="00BB3D8D" w:rsidRPr="00BB3D8D" w:rsidRDefault="00BB3D8D" w:rsidP="00BB3D8D">
      <w:pPr>
        <w:widowControl w:val="0"/>
        <w:autoSpaceDE w:val="0"/>
        <w:autoSpaceDN w:val="0"/>
        <w:adjustRightInd w:val="0"/>
        <w:ind w:firstLine="709"/>
        <w:jc w:val="both"/>
        <w:rPr>
          <w:sz w:val="22"/>
          <w:szCs w:val="22"/>
          <w:lang w:bidi="ru-RU"/>
        </w:rPr>
      </w:pPr>
      <w:r w:rsidRPr="00BB3D8D">
        <w:rPr>
          <w:sz w:val="22"/>
          <w:szCs w:val="22"/>
          <w:lang w:bidi="ru-RU"/>
        </w:rPr>
        <w:t>- прием заявлений, постановка на учет и зачисление детей в образовательные учреждения, реализующие основную образовательную программу дошкольного образования (детские сады) – 73, в электронном виде оказано – 68 услуг.</w:t>
      </w:r>
    </w:p>
    <w:p w14:paraId="2864F3F2" w14:textId="77777777" w:rsidR="00BB3D8D" w:rsidRPr="00BB3D8D" w:rsidRDefault="00BB3D8D" w:rsidP="00BB3D8D">
      <w:pPr>
        <w:widowControl w:val="0"/>
        <w:autoSpaceDE w:val="0"/>
        <w:autoSpaceDN w:val="0"/>
        <w:adjustRightInd w:val="0"/>
        <w:ind w:firstLine="709"/>
        <w:jc w:val="both"/>
        <w:rPr>
          <w:sz w:val="22"/>
          <w:szCs w:val="22"/>
        </w:rPr>
      </w:pPr>
      <w:r w:rsidRPr="00BB3D8D">
        <w:rPr>
          <w:sz w:val="22"/>
          <w:szCs w:val="22"/>
        </w:rPr>
        <w:t xml:space="preserve">В рамках реализации направления «Цифровая образовательная среда» нацпроекта «Образование» в 6 школах оборудованы центры образования цифрового и гуманитарного профилей «Точка роста», нацеленные на повышение качества подготовки школьников и развитие их способностей. 3 школы (Юровская СОШ, Сагутьевская СОШ, Плюсковская СОШ) оснащены компьютерным оборудованием и включены в единое образовательное пространство «Цифровая образовательная среда» сельских малокомплектных школ. Все школы обеспечены высокоскоростным Интернет-соединением и гарантированным интернет-трафиком. </w:t>
      </w:r>
    </w:p>
    <w:p w14:paraId="43EF65F4" w14:textId="77777777" w:rsidR="00BB3D8D" w:rsidRPr="00BB3D8D" w:rsidRDefault="00BB3D8D" w:rsidP="00BB3D8D">
      <w:pPr>
        <w:widowControl w:val="0"/>
        <w:autoSpaceDE w:val="0"/>
        <w:autoSpaceDN w:val="0"/>
        <w:adjustRightInd w:val="0"/>
        <w:ind w:firstLine="709"/>
        <w:jc w:val="both"/>
        <w:rPr>
          <w:sz w:val="22"/>
          <w:szCs w:val="22"/>
        </w:rPr>
      </w:pPr>
      <w:r w:rsidRPr="00BB3D8D">
        <w:rPr>
          <w:sz w:val="22"/>
          <w:szCs w:val="22"/>
        </w:rPr>
        <w:t xml:space="preserve">Горячее питание школьников организовано во всех общеобразовательных организациях: горячие завтраки за счет средств федерального и районного бюджета получают ученики 1-4 классов (1111 детей); за счет средств районного бюджета – ученики 5-11 классов (1590 детей). </w:t>
      </w:r>
    </w:p>
    <w:p w14:paraId="52270FB7" w14:textId="77777777" w:rsidR="00BB3D8D" w:rsidRPr="00BB3D8D" w:rsidRDefault="00BB3D8D" w:rsidP="00BB3D8D">
      <w:pPr>
        <w:widowControl w:val="0"/>
        <w:autoSpaceDE w:val="0"/>
        <w:autoSpaceDN w:val="0"/>
        <w:adjustRightInd w:val="0"/>
        <w:ind w:firstLine="709"/>
        <w:jc w:val="both"/>
        <w:rPr>
          <w:b/>
          <w:sz w:val="22"/>
          <w:szCs w:val="22"/>
        </w:rPr>
      </w:pPr>
      <w:r w:rsidRPr="00BB3D8D">
        <w:rPr>
          <w:b/>
          <w:sz w:val="22"/>
          <w:szCs w:val="22"/>
        </w:rPr>
        <w:t xml:space="preserve">В 2023 году </w:t>
      </w:r>
      <w:r w:rsidRPr="00BB3D8D">
        <w:rPr>
          <w:sz w:val="22"/>
          <w:szCs w:val="22"/>
        </w:rPr>
        <w:t>планируется</w:t>
      </w:r>
      <w:r w:rsidRPr="00BB3D8D">
        <w:rPr>
          <w:b/>
          <w:sz w:val="22"/>
          <w:szCs w:val="22"/>
        </w:rPr>
        <w:t xml:space="preserve">: </w:t>
      </w:r>
    </w:p>
    <w:p w14:paraId="3F92C3A9" w14:textId="77777777" w:rsidR="00BB3D8D" w:rsidRPr="00BB3D8D" w:rsidRDefault="00BB3D8D" w:rsidP="00BB3D8D">
      <w:pPr>
        <w:widowControl w:val="0"/>
        <w:numPr>
          <w:ilvl w:val="0"/>
          <w:numId w:val="21"/>
        </w:numPr>
        <w:autoSpaceDE w:val="0"/>
        <w:autoSpaceDN w:val="0"/>
        <w:adjustRightInd w:val="0"/>
        <w:ind w:left="0" w:firstLine="709"/>
        <w:jc w:val="both"/>
        <w:rPr>
          <w:sz w:val="22"/>
          <w:szCs w:val="22"/>
        </w:rPr>
      </w:pPr>
      <w:r w:rsidRPr="00BB3D8D">
        <w:rPr>
          <w:sz w:val="22"/>
          <w:szCs w:val="22"/>
        </w:rPr>
        <w:t xml:space="preserve">работа в рамках реализации национального проекта «Образование»: </w:t>
      </w:r>
    </w:p>
    <w:p w14:paraId="7C68FE9C" w14:textId="77777777" w:rsidR="00BB3D8D" w:rsidRPr="00BB3D8D" w:rsidRDefault="00BB3D8D" w:rsidP="00BB3D8D">
      <w:pPr>
        <w:widowControl w:val="0"/>
        <w:autoSpaceDE w:val="0"/>
        <w:autoSpaceDN w:val="0"/>
        <w:adjustRightInd w:val="0"/>
        <w:ind w:firstLine="709"/>
        <w:jc w:val="both"/>
        <w:rPr>
          <w:sz w:val="22"/>
          <w:szCs w:val="22"/>
        </w:rPr>
      </w:pPr>
      <w:r w:rsidRPr="00BB3D8D">
        <w:rPr>
          <w:sz w:val="22"/>
          <w:szCs w:val="22"/>
        </w:rPr>
        <w:t>- оборудование двух «Точек роста» (на базе МБОУ Усохская СОШ; МБОУ Городецкой СОШ);</w:t>
      </w:r>
    </w:p>
    <w:p w14:paraId="62FCAD2B" w14:textId="77777777" w:rsidR="00BB3D8D" w:rsidRPr="00BB3D8D" w:rsidRDefault="00BB3D8D" w:rsidP="00BB3D8D">
      <w:pPr>
        <w:widowControl w:val="0"/>
        <w:autoSpaceDE w:val="0"/>
        <w:autoSpaceDN w:val="0"/>
        <w:adjustRightInd w:val="0"/>
        <w:ind w:firstLine="709"/>
        <w:jc w:val="both"/>
        <w:rPr>
          <w:sz w:val="22"/>
          <w:szCs w:val="22"/>
        </w:rPr>
      </w:pPr>
      <w:r w:rsidRPr="00BB3D8D">
        <w:rPr>
          <w:sz w:val="22"/>
          <w:szCs w:val="22"/>
        </w:rPr>
        <w:t>- интеграция в единое образовательное пространство цифровой образовательной среды сельских малокомплектных школ;</w:t>
      </w:r>
    </w:p>
    <w:p w14:paraId="128C2643" w14:textId="77777777" w:rsidR="00BB3D8D" w:rsidRPr="00BB3D8D" w:rsidRDefault="00BB3D8D" w:rsidP="00BB3D8D">
      <w:pPr>
        <w:widowControl w:val="0"/>
        <w:autoSpaceDE w:val="0"/>
        <w:autoSpaceDN w:val="0"/>
        <w:adjustRightInd w:val="0"/>
        <w:ind w:firstLine="709"/>
        <w:jc w:val="both"/>
        <w:rPr>
          <w:sz w:val="22"/>
          <w:szCs w:val="22"/>
        </w:rPr>
      </w:pPr>
      <w:r w:rsidRPr="00BB3D8D">
        <w:rPr>
          <w:sz w:val="22"/>
          <w:szCs w:val="22"/>
        </w:rPr>
        <w:t>- развитие новых механизмов учета и предоставления дополнительного образования детям.</w:t>
      </w:r>
    </w:p>
    <w:p w14:paraId="25A49170" w14:textId="77777777" w:rsidR="00BB3D8D" w:rsidRPr="00BB3D8D" w:rsidRDefault="00BB3D8D" w:rsidP="00BB3D8D">
      <w:pPr>
        <w:widowControl w:val="0"/>
        <w:numPr>
          <w:ilvl w:val="0"/>
          <w:numId w:val="21"/>
        </w:numPr>
        <w:autoSpaceDE w:val="0"/>
        <w:autoSpaceDN w:val="0"/>
        <w:adjustRightInd w:val="0"/>
        <w:ind w:left="0" w:firstLine="709"/>
        <w:jc w:val="both"/>
        <w:rPr>
          <w:sz w:val="22"/>
          <w:szCs w:val="22"/>
        </w:rPr>
      </w:pPr>
      <w:r w:rsidRPr="00BB3D8D">
        <w:rPr>
          <w:sz w:val="22"/>
          <w:szCs w:val="22"/>
        </w:rPr>
        <w:t>укрепление и развитие материально-технической базы образовательных организаций в рамках реализации направления «Современная школа»;</w:t>
      </w:r>
    </w:p>
    <w:p w14:paraId="356C38E6" w14:textId="77777777" w:rsidR="00BB3D8D" w:rsidRPr="00BB3D8D" w:rsidRDefault="00BB3D8D" w:rsidP="00BB3D8D">
      <w:pPr>
        <w:widowControl w:val="0"/>
        <w:numPr>
          <w:ilvl w:val="0"/>
          <w:numId w:val="21"/>
        </w:numPr>
        <w:autoSpaceDE w:val="0"/>
        <w:autoSpaceDN w:val="0"/>
        <w:adjustRightInd w:val="0"/>
        <w:ind w:left="0" w:firstLine="709"/>
        <w:jc w:val="both"/>
        <w:rPr>
          <w:sz w:val="22"/>
          <w:szCs w:val="22"/>
        </w:rPr>
      </w:pPr>
      <w:r w:rsidRPr="00BB3D8D">
        <w:rPr>
          <w:sz w:val="22"/>
          <w:szCs w:val="22"/>
        </w:rPr>
        <w:t>проведение капитального ремонта МБОУ Городецкой СОШ.</w:t>
      </w:r>
    </w:p>
    <w:p w14:paraId="13CFA6C6" w14:textId="77777777" w:rsidR="00BB3D8D" w:rsidRPr="00BB3D8D" w:rsidRDefault="00BB3D8D" w:rsidP="00BB3D8D">
      <w:pPr>
        <w:widowControl w:val="0"/>
        <w:autoSpaceDE w:val="0"/>
        <w:autoSpaceDN w:val="0"/>
        <w:adjustRightInd w:val="0"/>
        <w:ind w:firstLine="709"/>
        <w:jc w:val="both"/>
        <w:rPr>
          <w:sz w:val="22"/>
          <w:szCs w:val="22"/>
        </w:rPr>
      </w:pPr>
    </w:p>
    <w:p w14:paraId="203DBDE4" w14:textId="77777777" w:rsidR="00BB3D8D" w:rsidRPr="00BB3D8D" w:rsidRDefault="00BB3D8D" w:rsidP="00BB3D8D">
      <w:pPr>
        <w:widowControl w:val="0"/>
        <w:autoSpaceDE w:val="0"/>
        <w:autoSpaceDN w:val="0"/>
        <w:adjustRightInd w:val="0"/>
        <w:ind w:firstLine="709"/>
        <w:jc w:val="both"/>
        <w:rPr>
          <w:b/>
          <w:sz w:val="22"/>
          <w:szCs w:val="22"/>
        </w:rPr>
      </w:pPr>
      <w:r w:rsidRPr="00BB3D8D">
        <w:rPr>
          <w:b/>
          <w:sz w:val="22"/>
          <w:szCs w:val="22"/>
        </w:rPr>
        <w:t>Деятельность по опеке и попечительству</w:t>
      </w:r>
    </w:p>
    <w:p w14:paraId="7BAAA400" w14:textId="6F822511" w:rsidR="00BB3D8D" w:rsidRPr="00BB3D8D" w:rsidRDefault="00BB3D8D" w:rsidP="00BB3D8D">
      <w:pPr>
        <w:widowControl w:val="0"/>
        <w:autoSpaceDE w:val="0"/>
        <w:autoSpaceDN w:val="0"/>
        <w:adjustRightInd w:val="0"/>
        <w:ind w:firstLine="709"/>
        <w:jc w:val="both"/>
        <w:rPr>
          <w:sz w:val="22"/>
          <w:szCs w:val="22"/>
        </w:rPr>
      </w:pPr>
      <w:r w:rsidRPr="00BB3D8D">
        <w:rPr>
          <w:sz w:val="22"/>
          <w:szCs w:val="22"/>
        </w:rPr>
        <w:t>Исполнение переданных государственных полномочий в сфере опеки и попечительства в районе возложено на сектор по делам семьи, охране материнства и детства, демографии.</w:t>
      </w:r>
    </w:p>
    <w:p w14:paraId="5C627B79" w14:textId="77777777" w:rsidR="00BB3D8D" w:rsidRPr="00BB3D8D" w:rsidRDefault="00BB3D8D" w:rsidP="00BB3D8D">
      <w:pPr>
        <w:widowControl w:val="0"/>
        <w:autoSpaceDE w:val="0"/>
        <w:autoSpaceDN w:val="0"/>
        <w:adjustRightInd w:val="0"/>
        <w:ind w:firstLine="709"/>
        <w:jc w:val="both"/>
        <w:rPr>
          <w:sz w:val="22"/>
          <w:szCs w:val="22"/>
        </w:rPr>
      </w:pPr>
      <w:r w:rsidRPr="00BB3D8D">
        <w:rPr>
          <w:sz w:val="22"/>
          <w:szCs w:val="22"/>
        </w:rPr>
        <w:t>Работа по реализации данных полномочий осуществляется по следующим направлениям:</w:t>
      </w:r>
    </w:p>
    <w:p w14:paraId="4927CB51" w14:textId="77777777" w:rsidR="00BB3D8D" w:rsidRPr="00BB3D8D" w:rsidRDefault="00BB3D8D" w:rsidP="00BB3D8D">
      <w:pPr>
        <w:widowControl w:val="0"/>
        <w:numPr>
          <w:ilvl w:val="0"/>
          <w:numId w:val="23"/>
        </w:numPr>
        <w:tabs>
          <w:tab w:val="clear" w:pos="720"/>
          <w:tab w:val="num" w:pos="1134"/>
        </w:tabs>
        <w:autoSpaceDE w:val="0"/>
        <w:autoSpaceDN w:val="0"/>
        <w:adjustRightInd w:val="0"/>
        <w:ind w:left="0" w:firstLine="709"/>
        <w:jc w:val="both"/>
        <w:rPr>
          <w:sz w:val="22"/>
          <w:szCs w:val="22"/>
        </w:rPr>
      </w:pPr>
      <w:r w:rsidRPr="00BB3D8D">
        <w:rPr>
          <w:sz w:val="22"/>
          <w:szCs w:val="22"/>
        </w:rPr>
        <w:t>Профилактика социального сиротства;</w:t>
      </w:r>
    </w:p>
    <w:p w14:paraId="16AFADA8" w14:textId="77777777" w:rsidR="00BB3D8D" w:rsidRPr="00BB3D8D" w:rsidRDefault="00BB3D8D" w:rsidP="00BB3D8D">
      <w:pPr>
        <w:widowControl w:val="0"/>
        <w:numPr>
          <w:ilvl w:val="0"/>
          <w:numId w:val="23"/>
        </w:numPr>
        <w:tabs>
          <w:tab w:val="clear" w:pos="720"/>
          <w:tab w:val="num" w:pos="1134"/>
        </w:tabs>
        <w:autoSpaceDE w:val="0"/>
        <w:autoSpaceDN w:val="0"/>
        <w:adjustRightInd w:val="0"/>
        <w:ind w:left="0" w:firstLine="709"/>
        <w:jc w:val="both"/>
        <w:rPr>
          <w:sz w:val="22"/>
          <w:szCs w:val="22"/>
        </w:rPr>
      </w:pPr>
      <w:r w:rsidRPr="00BB3D8D">
        <w:rPr>
          <w:sz w:val="22"/>
          <w:szCs w:val="22"/>
        </w:rPr>
        <w:lastRenderedPageBreak/>
        <w:t>Выявление, учет и устройство детей, оставшихся без попечения родителей, совершеннолетних недееспособных или не полностью дееспособных граждан;</w:t>
      </w:r>
    </w:p>
    <w:p w14:paraId="6CA5C797" w14:textId="77777777" w:rsidR="00BB3D8D" w:rsidRPr="00BB3D8D" w:rsidRDefault="00BB3D8D" w:rsidP="00BB3D8D">
      <w:pPr>
        <w:widowControl w:val="0"/>
        <w:numPr>
          <w:ilvl w:val="0"/>
          <w:numId w:val="23"/>
        </w:numPr>
        <w:tabs>
          <w:tab w:val="clear" w:pos="720"/>
          <w:tab w:val="num" w:pos="1134"/>
        </w:tabs>
        <w:autoSpaceDE w:val="0"/>
        <w:autoSpaceDN w:val="0"/>
        <w:adjustRightInd w:val="0"/>
        <w:ind w:left="0" w:firstLine="709"/>
        <w:jc w:val="both"/>
        <w:rPr>
          <w:sz w:val="22"/>
          <w:szCs w:val="22"/>
        </w:rPr>
      </w:pPr>
      <w:r w:rsidRPr="00BB3D8D">
        <w:rPr>
          <w:sz w:val="22"/>
          <w:szCs w:val="22"/>
        </w:rPr>
        <w:t>Выявление и учет кандидатов в усыновители, опекуны (попечители), приемные родители;</w:t>
      </w:r>
    </w:p>
    <w:p w14:paraId="2EE6E996" w14:textId="77777777" w:rsidR="00BB3D8D" w:rsidRPr="00BB3D8D" w:rsidRDefault="00BB3D8D" w:rsidP="00BB3D8D">
      <w:pPr>
        <w:widowControl w:val="0"/>
        <w:numPr>
          <w:ilvl w:val="0"/>
          <w:numId w:val="23"/>
        </w:numPr>
        <w:tabs>
          <w:tab w:val="clear" w:pos="720"/>
          <w:tab w:val="num" w:pos="1134"/>
        </w:tabs>
        <w:autoSpaceDE w:val="0"/>
        <w:autoSpaceDN w:val="0"/>
        <w:adjustRightInd w:val="0"/>
        <w:ind w:left="0" w:firstLine="709"/>
        <w:jc w:val="both"/>
        <w:rPr>
          <w:sz w:val="22"/>
          <w:szCs w:val="22"/>
        </w:rPr>
      </w:pPr>
      <w:r w:rsidRPr="00BB3D8D">
        <w:rPr>
          <w:sz w:val="22"/>
          <w:szCs w:val="22"/>
        </w:rPr>
        <w:t>Защита личных, жилищных и имущественных прав несовершеннолетних, недееспособных, ограниченно дееспособных граждан;</w:t>
      </w:r>
    </w:p>
    <w:p w14:paraId="6B9BF189" w14:textId="77777777" w:rsidR="00BB3D8D" w:rsidRPr="00BB3D8D" w:rsidRDefault="00BB3D8D" w:rsidP="00BB3D8D">
      <w:pPr>
        <w:widowControl w:val="0"/>
        <w:numPr>
          <w:ilvl w:val="0"/>
          <w:numId w:val="23"/>
        </w:numPr>
        <w:tabs>
          <w:tab w:val="clear" w:pos="720"/>
          <w:tab w:val="num" w:pos="1134"/>
        </w:tabs>
        <w:autoSpaceDE w:val="0"/>
        <w:autoSpaceDN w:val="0"/>
        <w:adjustRightInd w:val="0"/>
        <w:ind w:left="0" w:firstLine="709"/>
        <w:jc w:val="both"/>
        <w:rPr>
          <w:sz w:val="22"/>
          <w:szCs w:val="22"/>
        </w:rPr>
      </w:pPr>
      <w:r w:rsidRPr="00BB3D8D">
        <w:rPr>
          <w:sz w:val="22"/>
          <w:szCs w:val="22"/>
        </w:rPr>
        <w:t>Сопровождение замещающих семей;</w:t>
      </w:r>
    </w:p>
    <w:p w14:paraId="588E1100" w14:textId="77777777" w:rsidR="00BB3D8D" w:rsidRPr="00BB3D8D" w:rsidRDefault="00BB3D8D" w:rsidP="00BB3D8D">
      <w:pPr>
        <w:widowControl w:val="0"/>
        <w:numPr>
          <w:ilvl w:val="0"/>
          <w:numId w:val="23"/>
        </w:numPr>
        <w:tabs>
          <w:tab w:val="clear" w:pos="720"/>
          <w:tab w:val="num" w:pos="1134"/>
        </w:tabs>
        <w:autoSpaceDE w:val="0"/>
        <w:autoSpaceDN w:val="0"/>
        <w:adjustRightInd w:val="0"/>
        <w:ind w:left="0" w:firstLine="709"/>
        <w:jc w:val="both"/>
        <w:rPr>
          <w:sz w:val="22"/>
          <w:szCs w:val="22"/>
        </w:rPr>
      </w:pPr>
      <w:r w:rsidRPr="00BB3D8D">
        <w:rPr>
          <w:sz w:val="22"/>
          <w:szCs w:val="22"/>
        </w:rPr>
        <w:t>Осуществление контроля.</w:t>
      </w:r>
    </w:p>
    <w:p w14:paraId="5D2F0D22" w14:textId="77777777" w:rsidR="00BB3D8D" w:rsidRPr="00BB3D8D" w:rsidRDefault="00BB3D8D" w:rsidP="00BB3D8D">
      <w:pPr>
        <w:widowControl w:val="0"/>
        <w:autoSpaceDE w:val="0"/>
        <w:autoSpaceDN w:val="0"/>
        <w:adjustRightInd w:val="0"/>
        <w:ind w:firstLine="709"/>
        <w:jc w:val="both"/>
        <w:rPr>
          <w:sz w:val="22"/>
          <w:szCs w:val="22"/>
        </w:rPr>
      </w:pPr>
      <w:r w:rsidRPr="00BB3D8D">
        <w:rPr>
          <w:sz w:val="22"/>
          <w:szCs w:val="22"/>
        </w:rPr>
        <w:t>Так, в течение 2022 года проведено 12 плановых проверок условий жизни детей-сирот и детей, оставшихся без попечения родителей, обучающихся в учреждениях профессионального образования города Трубчевска. 14 плановых проверок условий жизни воспитанников Трубчевской школы-интерната из числа данной категории.</w:t>
      </w:r>
    </w:p>
    <w:p w14:paraId="7117ACE9" w14:textId="77777777" w:rsidR="00BB3D8D" w:rsidRPr="00BB3D8D" w:rsidRDefault="00BB3D8D" w:rsidP="00BB3D8D">
      <w:pPr>
        <w:widowControl w:val="0"/>
        <w:autoSpaceDE w:val="0"/>
        <w:autoSpaceDN w:val="0"/>
        <w:adjustRightInd w:val="0"/>
        <w:ind w:firstLine="709"/>
        <w:jc w:val="both"/>
        <w:rPr>
          <w:sz w:val="22"/>
          <w:szCs w:val="22"/>
        </w:rPr>
      </w:pPr>
      <w:r w:rsidRPr="00BB3D8D">
        <w:rPr>
          <w:sz w:val="22"/>
          <w:szCs w:val="22"/>
        </w:rPr>
        <w:t xml:space="preserve">Специалисты сектора приняли участие в 43 судебных заседаниях, в том числе: </w:t>
      </w:r>
    </w:p>
    <w:p w14:paraId="34516580" w14:textId="77777777" w:rsidR="00BB3D8D" w:rsidRPr="00BB3D8D" w:rsidRDefault="00BB3D8D" w:rsidP="00BB3D8D">
      <w:pPr>
        <w:widowControl w:val="0"/>
        <w:autoSpaceDE w:val="0"/>
        <w:autoSpaceDN w:val="0"/>
        <w:adjustRightInd w:val="0"/>
        <w:ind w:firstLine="709"/>
        <w:jc w:val="both"/>
        <w:rPr>
          <w:sz w:val="22"/>
          <w:szCs w:val="22"/>
        </w:rPr>
      </w:pPr>
      <w:r w:rsidRPr="00BB3D8D">
        <w:rPr>
          <w:sz w:val="22"/>
          <w:szCs w:val="22"/>
        </w:rPr>
        <w:t>- по ограничению/лишению родителей несовершеннолетних родительских прав;</w:t>
      </w:r>
    </w:p>
    <w:p w14:paraId="31AFA6E8" w14:textId="77777777" w:rsidR="00BB3D8D" w:rsidRPr="00BB3D8D" w:rsidRDefault="00BB3D8D" w:rsidP="00BB3D8D">
      <w:pPr>
        <w:widowControl w:val="0"/>
        <w:tabs>
          <w:tab w:val="left" w:pos="1276"/>
        </w:tabs>
        <w:autoSpaceDE w:val="0"/>
        <w:autoSpaceDN w:val="0"/>
        <w:adjustRightInd w:val="0"/>
        <w:ind w:firstLine="709"/>
        <w:jc w:val="both"/>
        <w:rPr>
          <w:sz w:val="22"/>
          <w:szCs w:val="22"/>
        </w:rPr>
      </w:pPr>
      <w:r w:rsidRPr="00BB3D8D">
        <w:rPr>
          <w:sz w:val="22"/>
          <w:szCs w:val="22"/>
        </w:rPr>
        <w:t>– по прекращению исполнительного производства по алиментам;</w:t>
      </w:r>
    </w:p>
    <w:p w14:paraId="3AA2F018" w14:textId="77777777" w:rsidR="00BB3D8D" w:rsidRPr="00BB3D8D" w:rsidRDefault="00BB3D8D" w:rsidP="00BB3D8D">
      <w:pPr>
        <w:widowControl w:val="0"/>
        <w:tabs>
          <w:tab w:val="left" w:pos="1276"/>
        </w:tabs>
        <w:autoSpaceDE w:val="0"/>
        <w:autoSpaceDN w:val="0"/>
        <w:adjustRightInd w:val="0"/>
        <w:ind w:firstLine="709"/>
        <w:jc w:val="both"/>
        <w:rPr>
          <w:sz w:val="22"/>
          <w:szCs w:val="22"/>
        </w:rPr>
      </w:pPr>
      <w:r w:rsidRPr="00BB3D8D">
        <w:rPr>
          <w:sz w:val="22"/>
          <w:szCs w:val="22"/>
        </w:rPr>
        <w:t>– об определении порядка общения с ребёнком и др.</w:t>
      </w:r>
    </w:p>
    <w:p w14:paraId="17E18C15" w14:textId="77777777" w:rsidR="00BB3D8D" w:rsidRPr="00BB3D8D" w:rsidRDefault="00BB3D8D" w:rsidP="00BB3D8D">
      <w:pPr>
        <w:widowControl w:val="0"/>
        <w:autoSpaceDE w:val="0"/>
        <w:autoSpaceDN w:val="0"/>
        <w:adjustRightInd w:val="0"/>
        <w:ind w:firstLine="709"/>
        <w:jc w:val="both"/>
        <w:rPr>
          <w:sz w:val="22"/>
          <w:szCs w:val="22"/>
        </w:rPr>
      </w:pPr>
      <w:r w:rsidRPr="00BB3D8D">
        <w:rPr>
          <w:sz w:val="22"/>
          <w:szCs w:val="22"/>
        </w:rPr>
        <w:t>Подготовлены 80 разрешений на совершение сделок с имуществом несовершеннолетних, из них:</w:t>
      </w:r>
    </w:p>
    <w:p w14:paraId="42C7C06B" w14:textId="77777777" w:rsidR="00BB3D8D" w:rsidRPr="00BB3D8D" w:rsidRDefault="00BB3D8D" w:rsidP="00BB3D8D">
      <w:pPr>
        <w:widowControl w:val="0"/>
        <w:autoSpaceDE w:val="0"/>
        <w:autoSpaceDN w:val="0"/>
        <w:adjustRightInd w:val="0"/>
        <w:ind w:firstLine="709"/>
        <w:jc w:val="both"/>
        <w:rPr>
          <w:sz w:val="22"/>
          <w:szCs w:val="22"/>
        </w:rPr>
      </w:pPr>
      <w:r w:rsidRPr="00BB3D8D">
        <w:rPr>
          <w:sz w:val="22"/>
          <w:szCs w:val="22"/>
        </w:rPr>
        <w:t>- 55 распоряжений на снятие денежных средств, на перевод на другие счета;</w:t>
      </w:r>
    </w:p>
    <w:p w14:paraId="042DAAF5" w14:textId="77777777" w:rsidR="00BB3D8D" w:rsidRPr="00BB3D8D" w:rsidRDefault="00BB3D8D" w:rsidP="00BB3D8D">
      <w:pPr>
        <w:widowControl w:val="0"/>
        <w:autoSpaceDE w:val="0"/>
        <w:autoSpaceDN w:val="0"/>
        <w:adjustRightInd w:val="0"/>
        <w:ind w:firstLine="709"/>
        <w:jc w:val="both"/>
        <w:rPr>
          <w:sz w:val="22"/>
          <w:szCs w:val="22"/>
        </w:rPr>
      </w:pPr>
      <w:r w:rsidRPr="00BB3D8D">
        <w:rPr>
          <w:sz w:val="22"/>
          <w:szCs w:val="22"/>
        </w:rPr>
        <w:t>- 25 постановлений на распоряжение имуществом несовершеннолетних.</w:t>
      </w:r>
    </w:p>
    <w:p w14:paraId="67042390" w14:textId="77777777" w:rsidR="00BB3D8D" w:rsidRPr="00BB3D8D" w:rsidRDefault="00BB3D8D" w:rsidP="00BB3D8D">
      <w:pPr>
        <w:widowControl w:val="0"/>
        <w:autoSpaceDE w:val="0"/>
        <w:autoSpaceDN w:val="0"/>
        <w:adjustRightInd w:val="0"/>
        <w:ind w:firstLine="709"/>
        <w:jc w:val="both"/>
        <w:rPr>
          <w:sz w:val="22"/>
          <w:szCs w:val="22"/>
        </w:rPr>
      </w:pPr>
      <w:r w:rsidRPr="00BB3D8D">
        <w:rPr>
          <w:sz w:val="22"/>
          <w:szCs w:val="22"/>
        </w:rPr>
        <w:t xml:space="preserve">В целях обеспечения сохранности жилых помещений в ноябре 2022 года были изданы распоряжения на выделение денежных средств из областного бюджета на приобретение строительных материалов для осуществления ремонта в 2 жилых помещениях, принадлежащих на праве собственности несовершеннолетним детям, находящимся под опекой. Выплаты будут выделены в 2023 году в размере 40000 рублей. </w:t>
      </w:r>
    </w:p>
    <w:p w14:paraId="24D52BBF" w14:textId="77777777" w:rsidR="00BB3D8D" w:rsidRPr="00BB3D8D" w:rsidRDefault="00BB3D8D" w:rsidP="00BB3D8D">
      <w:pPr>
        <w:widowControl w:val="0"/>
        <w:autoSpaceDE w:val="0"/>
        <w:autoSpaceDN w:val="0"/>
        <w:adjustRightInd w:val="0"/>
        <w:ind w:firstLine="709"/>
        <w:jc w:val="both"/>
        <w:rPr>
          <w:sz w:val="22"/>
          <w:szCs w:val="22"/>
        </w:rPr>
      </w:pPr>
      <w:r w:rsidRPr="00BB3D8D">
        <w:rPr>
          <w:sz w:val="22"/>
          <w:szCs w:val="22"/>
        </w:rPr>
        <w:t xml:space="preserve">В течение 2022 года денежные средства были израсходованы в размере 105 400 рублей: - на оплату коммунальных услуг 12 лицам из числа детей-сирот и детей, оставшихся без попечения родителей; - на оформление документов по передаче жилого помещения в собственность ребенку-сироте. </w:t>
      </w:r>
    </w:p>
    <w:p w14:paraId="20FC0F76" w14:textId="77777777" w:rsidR="00BB3D8D" w:rsidRPr="00BB3D8D" w:rsidRDefault="00BB3D8D" w:rsidP="00BB3D8D">
      <w:pPr>
        <w:widowControl w:val="0"/>
        <w:autoSpaceDE w:val="0"/>
        <w:autoSpaceDN w:val="0"/>
        <w:adjustRightInd w:val="0"/>
        <w:ind w:firstLine="709"/>
        <w:jc w:val="both"/>
        <w:rPr>
          <w:sz w:val="22"/>
          <w:szCs w:val="22"/>
        </w:rPr>
      </w:pPr>
      <w:r w:rsidRPr="00BB3D8D">
        <w:rPr>
          <w:sz w:val="22"/>
          <w:szCs w:val="22"/>
        </w:rPr>
        <w:t>Также в течение 2022 года:</w:t>
      </w:r>
    </w:p>
    <w:p w14:paraId="00E9E9E1" w14:textId="77777777" w:rsidR="00BB3D8D" w:rsidRPr="00BB3D8D" w:rsidRDefault="00BB3D8D" w:rsidP="00BB3D8D">
      <w:pPr>
        <w:widowControl w:val="0"/>
        <w:autoSpaceDE w:val="0"/>
        <w:autoSpaceDN w:val="0"/>
        <w:adjustRightInd w:val="0"/>
        <w:ind w:firstLine="709"/>
        <w:jc w:val="both"/>
        <w:rPr>
          <w:sz w:val="22"/>
          <w:szCs w:val="22"/>
        </w:rPr>
      </w:pPr>
      <w:r w:rsidRPr="00BB3D8D">
        <w:rPr>
          <w:sz w:val="22"/>
          <w:szCs w:val="22"/>
        </w:rPr>
        <w:t xml:space="preserve"> - совершены выезды в 11 семей;</w:t>
      </w:r>
    </w:p>
    <w:p w14:paraId="28BDFF35" w14:textId="77777777" w:rsidR="00BB3D8D" w:rsidRPr="00BB3D8D" w:rsidRDefault="00BB3D8D" w:rsidP="00BB3D8D">
      <w:pPr>
        <w:widowControl w:val="0"/>
        <w:autoSpaceDE w:val="0"/>
        <w:autoSpaceDN w:val="0"/>
        <w:adjustRightInd w:val="0"/>
        <w:ind w:firstLine="709"/>
        <w:jc w:val="both"/>
        <w:rPr>
          <w:sz w:val="22"/>
          <w:szCs w:val="22"/>
        </w:rPr>
      </w:pPr>
      <w:r w:rsidRPr="00BB3D8D">
        <w:rPr>
          <w:sz w:val="22"/>
          <w:szCs w:val="22"/>
        </w:rPr>
        <w:t xml:space="preserve"> - проведены 28 правовых и педагогических консультаций;</w:t>
      </w:r>
    </w:p>
    <w:p w14:paraId="1BF45D03" w14:textId="77777777" w:rsidR="00BB3D8D" w:rsidRPr="00BB3D8D" w:rsidRDefault="00BB3D8D" w:rsidP="00BB3D8D">
      <w:pPr>
        <w:widowControl w:val="0"/>
        <w:autoSpaceDE w:val="0"/>
        <w:autoSpaceDN w:val="0"/>
        <w:adjustRightInd w:val="0"/>
        <w:ind w:firstLine="709"/>
        <w:jc w:val="both"/>
        <w:rPr>
          <w:sz w:val="22"/>
          <w:szCs w:val="22"/>
        </w:rPr>
      </w:pPr>
      <w:r w:rsidRPr="00BB3D8D">
        <w:rPr>
          <w:sz w:val="22"/>
          <w:szCs w:val="22"/>
        </w:rPr>
        <w:t xml:space="preserve"> - оказана вещевая помощь 7 семьям (одежда, канцтовары, средства личной гигиены).</w:t>
      </w:r>
    </w:p>
    <w:p w14:paraId="08A10962" w14:textId="77777777" w:rsidR="00BB3D8D" w:rsidRPr="00BB3D8D" w:rsidRDefault="00BB3D8D" w:rsidP="00BB3D8D">
      <w:pPr>
        <w:widowControl w:val="0"/>
        <w:autoSpaceDE w:val="0"/>
        <w:autoSpaceDN w:val="0"/>
        <w:adjustRightInd w:val="0"/>
        <w:ind w:firstLine="709"/>
        <w:jc w:val="both"/>
        <w:rPr>
          <w:sz w:val="22"/>
          <w:szCs w:val="22"/>
        </w:rPr>
      </w:pPr>
      <w:r w:rsidRPr="00BB3D8D">
        <w:rPr>
          <w:sz w:val="22"/>
          <w:szCs w:val="22"/>
        </w:rPr>
        <w:t>Сектором по делам семьи также исполняются функции по опеке и попечительству в отношении совершеннолетних недееспособных или не полностью дееспособных граждан.</w:t>
      </w:r>
    </w:p>
    <w:p w14:paraId="24F1A2CC" w14:textId="77777777" w:rsidR="00BB3D8D" w:rsidRPr="00BB3D8D" w:rsidRDefault="00BB3D8D" w:rsidP="00BB3D8D">
      <w:pPr>
        <w:widowControl w:val="0"/>
        <w:autoSpaceDE w:val="0"/>
        <w:autoSpaceDN w:val="0"/>
        <w:adjustRightInd w:val="0"/>
        <w:ind w:firstLine="709"/>
        <w:jc w:val="both"/>
        <w:rPr>
          <w:sz w:val="22"/>
          <w:szCs w:val="22"/>
        </w:rPr>
      </w:pPr>
      <w:r w:rsidRPr="00BB3D8D">
        <w:rPr>
          <w:sz w:val="22"/>
          <w:szCs w:val="22"/>
        </w:rPr>
        <w:t>Так, из 49 человек, признанных судом недееспособными и ограниченно недееспособной (48 и 1 соответственно), 45 человек - устроены в психоневрологический интернат; 1 - устроен под опеку; 1 - под предварительной опекой, поставлен в очередь для предоставления путёвки в интернат; 2 - находятся на длительном лечении, поставлены в очередь для предоставления путёвки в интернат.</w:t>
      </w:r>
    </w:p>
    <w:p w14:paraId="64FF320E" w14:textId="77777777" w:rsidR="00BB3D8D" w:rsidRPr="00BB3D8D" w:rsidRDefault="00BB3D8D" w:rsidP="00BB3D8D">
      <w:pPr>
        <w:widowControl w:val="0"/>
        <w:autoSpaceDE w:val="0"/>
        <w:autoSpaceDN w:val="0"/>
        <w:adjustRightInd w:val="0"/>
        <w:ind w:firstLine="709"/>
        <w:jc w:val="both"/>
        <w:rPr>
          <w:sz w:val="22"/>
          <w:szCs w:val="22"/>
        </w:rPr>
      </w:pPr>
      <w:r w:rsidRPr="00BB3D8D">
        <w:rPr>
          <w:sz w:val="22"/>
          <w:szCs w:val="22"/>
        </w:rPr>
        <w:t>В целях осуществления контроля за условиями жизни недееспособных граждан в 2022 году проведены 340 внеплановых и плановых проверок, по результатам которых составлены акты. В 2х учреждениях (психоневрологический интернат в г. Трубчевске (89 недееспособных граждан), психоневрологический интернат в д. Кветунь ( 232 недееспособных гражданина) созданы необходимые условия для жизнеобеспечения недееспособных, жилищно-бытовые условия удовлетворительные, случаев жестокого обращения с недееспособными обеспечаемыми не выявлено.</w:t>
      </w:r>
    </w:p>
    <w:p w14:paraId="2D301F49" w14:textId="77777777" w:rsidR="00BB3D8D" w:rsidRPr="00BB3D8D" w:rsidRDefault="00BB3D8D" w:rsidP="00BB3D8D">
      <w:pPr>
        <w:widowControl w:val="0"/>
        <w:autoSpaceDE w:val="0"/>
        <w:autoSpaceDN w:val="0"/>
        <w:adjustRightInd w:val="0"/>
        <w:ind w:firstLine="709"/>
        <w:jc w:val="both"/>
        <w:rPr>
          <w:sz w:val="22"/>
          <w:szCs w:val="22"/>
        </w:rPr>
      </w:pPr>
    </w:p>
    <w:p w14:paraId="2A2D0DBC" w14:textId="77777777" w:rsidR="00BB3D8D" w:rsidRPr="00BB3D8D" w:rsidRDefault="00BB3D8D" w:rsidP="00BB3D8D">
      <w:pPr>
        <w:widowControl w:val="0"/>
        <w:autoSpaceDE w:val="0"/>
        <w:autoSpaceDN w:val="0"/>
        <w:adjustRightInd w:val="0"/>
        <w:ind w:firstLine="709"/>
        <w:jc w:val="both"/>
        <w:rPr>
          <w:b/>
          <w:sz w:val="22"/>
          <w:szCs w:val="22"/>
        </w:rPr>
      </w:pPr>
      <w:r w:rsidRPr="00BB3D8D">
        <w:rPr>
          <w:b/>
          <w:sz w:val="22"/>
          <w:szCs w:val="22"/>
        </w:rPr>
        <w:t>Деятельность административной комиссии</w:t>
      </w:r>
    </w:p>
    <w:p w14:paraId="1D74B373" w14:textId="77777777" w:rsidR="00BB3D8D" w:rsidRPr="00BB3D8D" w:rsidRDefault="00BB3D8D" w:rsidP="00BB3D8D">
      <w:pPr>
        <w:widowControl w:val="0"/>
        <w:autoSpaceDE w:val="0"/>
        <w:autoSpaceDN w:val="0"/>
        <w:adjustRightInd w:val="0"/>
        <w:ind w:firstLine="709"/>
        <w:jc w:val="both"/>
        <w:rPr>
          <w:sz w:val="22"/>
          <w:szCs w:val="22"/>
        </w:rPr>
      </w:pPr>
      <w:r w:rsidRPr="00BB3D8D">
        <w:rPr>
          <w:sz w:val="22"/>
          <w:szCs w:val="22"/>
        </w:rPr>
        <w:t>Административная комиссия является постоянно действующим коллегиальным органом, созданным в целях рассмотрения дел об административных правонарушениях, предусмотренных соответствующими статьями Закона Брянской области от 15.06.2007 №88-З «Об административных правонарушениях на территории Брянской области».</w:t>
      </w:r>
    </w:p>
    <w:p w14:paraId="21150790" w14:textId="77777777" w:rsidR="00BB3D8D" w:rsidRPr="00BB3D8D" w:rsidRDefault="00BB3D8D" w:rsidP="00BB3D8D">
      <w:pPr>
        <w:widowControl w:val="0"/>
        <w:autoSpaceDE w:val="0"/>
        <w:autoSpaceDN w:val="0"/>
        <w:adjustRightInd w:val="0"/>
        <w:ind w:firstLine="709"/>
        <w:jc w:val="both"/>
        <w:rPr>
          <w:sz w:val="22"/>
          <w:szCs w:val="22"/>
        </w:rPr>
      </w:pPr>
      <w:r w:rsidRPr="00BB3D8D">
        <w:rPr>
          <w:sz w:val="22"/>
          <w:szCs w:val="22"/>
        </w:rPr>
        <w:t>Деятельность административной комиссии обеспечивает сектор администрации, осуществляющий переданные государственные полномочия в установленной сфере.</w:t>
      </w:r>
    </w:p>
    <w:p w14:paraId="3ECFEF69" w14:textId="77777777" w:rsidR="00BB3D8D" w:rsidRPr="00BB3D8D" w:rsidRDefault="00BB3D8D" w:rsidP="00BB3D8D">
      <w:pPr>
        <w:widowControl w:val="0"/>
        <w:autoSpaceDE w:val="0"/>
        <w:autoSpaceDN w:val="0"/>
        <w:adjustRightInd w:val="0"/>
        <w:ind w:firstLine="709"/>
        <w:jc w:val="both"/>
        <w:rPr>
          <w:sz w:val="22"/>
          <w:szCs w:val="22"/>
        </w:rPr>
      </w:pPr>
      <w:r w:rsidRPr="00BB3D8D">
        <w:rPr>
          <w:sz w:val="22"/>
          <w:szCs w:val="22"/>
        </w:rPr>
        <w:t>Административная комиссия осуществляет следующие функции:</w:t>
      </w:r>
    </w:p>
    <w:p w14:paraId="4A206FA7" w14:textId="77777777" w:rsidR="00BB3D8D" w:rsidRPr="00BB3D8D" w:rsidRDefault="00BB3D8D" w:rsidP="00BB3D8D">
      <w:pPr>
        <w:widowControl w:val="0"/>
        <w:autoSpaceDE w:val="0"/>
        <w:autoSpaceDN w:val="0"/>
        <w:adjustRightInd w:val="0"/>
        <w:ind w:firstLine="708"/>
        <w:jc w:val="both"/>
        <w:rPr>
          <w:sz w:val="22"/>
          <w:szCs w:val="22"/>
        </w:rPr>
      </w:pPr>
      <w:r w:rsidRPr="00BB3D8D">
        <w:rPr>
          <w:sz w:val="22"/>
          <w:szCs w:val="22"/>
        </w:rPr>
        <w:t>- подготовка, рассмотрение дел об административных правонарушениях;</w:t>
      </w:r>
    </w:p>
    <w:p w14:paraId="596831B5" w14:textId="77777777" w:rsidR="00BB3D8D" w:rsidRPr="00BB3D8D" w:rsidRDefault="00BB3D8D" w:rsidP="00BB3D8D">
      <w:pPr>
        <w:widowControl w:val="0"/>
        <w:autoSpaceDE w:val="0"/>
        <w:autoSpaceDN w:val="0"/>
        <w:adjustRightInd w:val="0"/>
        <w:ind w:firstLine="708"/>
        <w:jc w:val="both"/>
        <w:rPr>
          <w:sz w:val="22"/>
          <w:szCs w:val="22"/>
        </w:rPr>
      </w:pPr>
      <w:r w:rsidRPr="00BB3D8D">
        <w:rPr>
          <w:sz w:val="22"/>
          <w:szCs w:val="22"/>
        </w:rPr>
        <w:t>- принятие постановлений, определений по делам об административных правонарушениях;</w:t>
      </w:r>
    </w:p>
    <w:p w14:paraId="0D47D701" w14:textId="77777777" w:rsidR="00BB3D8D" w:rsidRPr="00BB3D8D" w:rsidRDefault="00BB3D8D" w:rsidP="00BB3D8D">
      <w:pPr>
        <w:widowControl w:val="0"/>
        <w:autoSpaceDE w:val="0"/>
        <w:autoSpaceDN w:val="0"/>
        <w:adjustRightInd w:val="0"/>
        <w:ind w:firstLine="708"/>
        <w:jc w:val="both"/>
        <w:rPr>
          <w:sz w:val="22"/>
          <w:szCs w:val="22"/>
        </w:rPr>
      </w:pPr>
      <w:r w:rsidRPr="00BB3D8D">
        <w:rPr>
          <w:sz w:val="22"/>
          <w:szCs w:val="22"/>
        </w:rPr>
        <w:t>- обеспечение исполнения вынесенного постановления, определения.</w:t>
      </w:r>
    </w:p>
    <w:p w14:paraId="18100A92" w14:textId="77777777" w:rsidR="00BB3D8D" w:rsidRPr="00BB3D8D" w:rsidRDefault="00BB3D8D" w:rsidP="00BB3D8D">
      <w:pPr>
        <w:widowControl w:val="0"/>
        <w:autoSpaceDE w:val="0"/>
        <w:autoSpaceDN w:val="0"/>
        <w:adjustRightInd w:val="0"/>
        <w:ind w:firstLine="709"/>
        <w:jc w:val="both"/>
        <w:rPr>
          <w:sz w:val="22"/>
          <w:szCs w:val="22"/>
        </w:rPr>
      </w:pPr>
      <w:r w:rsidRPr="00BB3D8D">
        <w:rPr>
          <w:sz w:val="22"/>
          <w:szCs w:val="22"/>
        </w:rPr>
        <w:t>Так, в 2022 году было проведено 36 заседаний административной комиссии при администрации Трубчевского муниципального района.</w:t>
      </w:r>
    </w:p>
    <w:p w14:paraId="3A724846" w14:textId="77777777" w:rsidR="00BB3D8D" w:rsidRPr="00BB3D8D" w:rsidRDefault="00BB3D8D" w:rsidP="00BB3D8D">
      <w:pPr>
        <w:widowControl w:val="0"/>
        <w:autoSpaceDE w:val="0"/>
        <w:autoSpaceDN w:val="0"/>
        <w:adjustRightInd w:val="0"/>
        <w:ind w:firstLine="709"/>
        <w:jc w:val="both"/>
        <w:rPr>
          <w:sz w:val="22"/>
          <w:szCs w:val="22"/>
        </w:rPr>
      </w:pPr>
      <w:r w:rsidRPr="00BB3D8D">
        <w:rPr>
          <w:sz w:val="22"/>
          <w:szCs w:val="22"/>
        </w:rPr>
        <w:t xml:space="preserve">Рассмотрено 25 дел - об административных правонарушениях, предусмотренных ст.15.1(Нарушение </w:t>
      </w:r>
      <w:r w:rsidRPr="00BB3D8D">
        <w:rPr>
          <w:sz w:val="22"/>
          <w:szCs w:val="22"/>
        </w:rPr>
        <w:lastRenderedPageBreak/>
        <w:t>тишины и покоя граждан), из них:</w:t>
      </w:r>
    </w:p>
    <w:p w14:paraId="4D4B78F9" w14:textId="77777777" w:rsidR="00BB3D8D" w:rsidRPr="00BB3D8D" w:rsidRDefault="00BB3D8D" w:rsidP="00BB3D8D">
      <w:pPr>
        <w:widowControl w:val="0"/>
        <w:autoSpaceDE w:val="0"/>
        <w:autoSpaceDN w:val="0"/>
        <w:adjustRightInd w:val="0"/>
        <w:ind w:firstLine="709"/>
        <w:jc w:val="both"/>
        <w:rPr>
          <w:sz w:val="22"/>
          <w:szCs w:val="22"/>
        </w:rPr>
      </w:pPr>
      <w:r w:rsidRPr="00BB3D8D">
        <w:rPr>
          <w:sz w:val="22"/>
          <w:szCs w:val="22"/>
        </w:rPr>
        <w:t>- с наложением штрафа - 11 дел (общая сумма 11000 рублей),</w:t>
      </w:r>
    </w:p>
    <w:p w14:paraId="636CD69A" w14:textId="77777777" w:rsidR="00BB3D8D" w:rsidRPr="00BB3D8D" w:rsidRDefault="00BB3D8D" w:rsidP="00BB3D8D">
      <w:pPr>
        <w:widowControl w:val="0"/>
        <w:autoSpaceDE w:val="0"/>
        <w:autoSpaceDN w:val="0"/>
        <w:adjustRightInd w:val="0"/>
        <w:ind w:firstLine="709"/>
        <w:jc w:val="both"/>
        <w:rPr>
          <w:sz w:val="22"/>
          <w:szCs w:val="22"/>
        </w:rPr>
      </w:pPr>
      <w:r w:rsidRPr="00BB3D8D">
        <w:rPr>
          <w:sz w:val="22"/>
          <w:szCs w:val="22"/>
        </w:rPr>
        <w:t>- предупреждение -12 дел,</w:t>
      </w:r>
    </w:p>
    <w:p w14:paraId="6171AC3B" w14:textId="77777777" w:rsidR="00BB3D8D" w:rsidRPr="00BB3D8D" w:rsidRDefault="00BB3D8D" w:rsidP="00BB3D8D">
      <w:pPr>
        <w:widowControl w:val="0"/>
        <w:autoSpaceDE w:val="0"/>
        <w:autoSpaceDN w:val="0"/>
        <w:adjustRightInd w:val="0"/>
        <w:ind w:firstLine="709"/>
        <w:jc w:val="both"/>
        <w:rPr>
          <w:sz w:val="22"/>
          <w:szCs w:val="22"/>
        </w:rPr>
      </w:pPr>
      <w:r w:rsidRPr="00BB3D8D">
        <w:rPr>
          <w:sz w:val="22"/>
          <w:szCs w:val="22"/>
        </w:rPr>
        <w:t>- прекращено – 2 дела.</w:t>
      </w:r>
    </w:p>
    <w:p w14:paraId="60E94EEA" w14:textId="77777777" w:rsidR="00BB3D8D" w:rsidRPr="00BB3D8D" w:rsidRDefault="00BB3D8D" w:rsidP="00BB3D8D">
      <w:pPr>
        <w:widowControl w:val="0"/>
        <w:autoSpaceDE w:val="0"/>
        <w:autoSpaceDN w:val="0"/>
        <w:adjustRightInd w:val="0"/>
        <w:ind w:firstLine="709"/>
        <w:jc w:val="both"/>
        <w:rPr>
          <w:sz w:val="22"/>
          <w:szCs w:val="22"/>
        </w:rPr>
      </w:pPr>
      <w:r w:rsidRPr="00BB3D8D">
        <w:rPr>
          <w:sz w:val="22"/>
          <w:szCs w:val="22"/>
        </w:rPr>
        <w:t>6 дел - об административных правонарушениях, предусмотренных ст.14 (Торговля в неустановленных местах), из них:</w:t>
      </w:r>
    </w:p>
    <w:p w14:paraId="71854E08" w14:textId="77777777" w:rsidR="00BB3D8D" w:rsidRPr="00BB3D8D" w:rsidRDefault="00BB3D8D" w:rsidP="00BB3D8D">
      <w:pPr>
        <w:widowControl w:val="0"/>
        <w:autoSpaceDE w:val="0"/>
        <w:autoSpaceDN w:val="0"/>
        <w:adjustRightInd w:val="0"/>
        <w:ind w:firstLine="709"/>
        <w:jc w:val="both"/>
        <w:rPr>
          <w:sz w:val="22"/>
          <w:szCs w:val="22"/>
        </w:rPr>
      </w:pPr>
      <w:r w:rsidRPr="00BB3D8D">
        <w:rPr>
          <w:sz w:val="22"/>
          <w:szCs w:val="22"/>
        </w:rPr>
        <w:t>- с наложением штрафа- 5 дел (общая сумма 5500 рублей),</w:t>
      </w:r>
    </w:p>
    <w:p w14:paraId="220F7FBF" w14:textId="77777777" w:rsidR="00BB3D8D" w:rsidRPr="00BB3D8D" w:rsidRDefault="00BB3D8D" w:rsidP="00BB3D8D">
      <w:pPr>
        <w:widowControl w:val="0"/>
        <w:autoSpaceDE w:val="0"/>
        <w:autoSpaceDN w:val="0"/>
        <w:adjustRightInd w:val="0"/>
        <w:ind w:firstLine="709"/>
        <w:jc w:val="both"/>
        <w:rPr>
          <w:sz w:val="22"/>
          <w:szCs w:val="22"/>
        </w:rPr>
      </w:pPr>
      <w:r w:rsidRPr="00BB3D8D">
        <w:rPr>
          <w:sz w:val="22"/>
          <w:szCs w:val="22"/>
        </w:rPr>
        <w:t>- предупреждение -1 дело.</w:t>
      </w:r>
    </w:p>
    <w:p w14:paraId="47A47929" w14:textId="77777777" w:rsidR="00BB3D8D" w:rsidRPr="00BB3D8D" w:rsidRDefault="00BB3D8D" w:rsidP="00BB3D8D">
      <w:pPr>
        <w:widowControl w:val="0"/>
        <w:autoSpaceDE w:val="0"/>
        <w:autoSpaceDN w:val="0"/>
        <w:adjustRightInd w:val="0"/>
        <w:ind w:firstLine="709"/>
        <w:jc w:val="both"/>
        <w:rPr>
          <w:sz w:val="22"/>
          <w:szCs w:val="22"/>
        </w:rPr>
      </w:pPr>
      <w:r w:rsidRPr="00BB3D8D">
        <w:rPr>
          <w:sz w:val="22"/>
          <w:szCs w:val="22"/>
        </w:rPr>
        <w:t>Постановления административной комиссии гражданами, юридическими лицами не обжаловались.</w:t>
      </w:r>
    </w:p>
    <w:p w14:paraId="0BC8EB45" w14:textId="77777777" w:rsidR="00BB3D8D" w:rsidRPr="00BB3D8D" w:rsidRDefault="00BB3D8D" w:rsidP="00BB3D8D">
      <w:pPr>
        <w:widowControl w:val="0"/>
        <w:autoSpaceDE w:val="0"/>
        <w:autoSpaceDN w:val="0"/>
        <w:adjustRightInd w:val="0"/>
        <w:ind w:firstLine="709"/>
        <w:jc w:val="both"/>
        <w:rPr>
          <w:sz w:val="22"/>
          <w:szCs w:val="22"/>
        </w:rPr>
      </w:pPr>
    </w:p>
    <w:p w14:paraId="35F67395" w14:textId="77777777" w:rsidR="00BB3D8D" w:rsidRPr="00BB3D8D" w:rsidRDefault="00BB3D8D" w:rsidP="00BB3D8D">
      <w:pPr>
        <w:widowControl w:val="0"/>
        <w:autoSpaceDE w:val="0"/>
        <w:autoSpaceDN w:val="0"/>
        <w:adjustRightInd w:val="0"/>
        <w:ind w:firstLine="709"/>
        <w:jc w:val="both"/>
        <w:rPr>
          <w:b/>
          <w:sz w:val="22"/>
          <w:szCs w:val="22"/>
        </w:rPr>
      </w:pPr>
      <w:r w:rsidRPr="00BB3D8D">
        <w:rPr>
          <w:b/>
          <w:sz w:val="22"/>
          <w:szCs w:val="22"/>
        </w:rPr>
        <w:t>Деятельность комиссии по делам несовершеннолетних и защите их прав</w:t>
      </w:r>
    </w:p>
    <w:p w14:paraId="4ABCF9D7" w14:textId="77777777" w:rsidR="00BB3D8D" w:rsidRPr="00BB3D8D" w:rsidRDefault="00BB3D8D" w:rsidP="00BB3D8D">
      <w:pPr>
        <w:widowControl w:val="0"/>
        <w:autoSpaceDE w:val="0"/>
        <w:autoSpaceDN w:val="0"/>
        <w:adjustRightInd w:val="0"/>
        <w:ind w:firstLine="709"/>
        <w:jc w:val="both"/>
        <w:rPr>
          <w:sz w:val="22"/>
          <w:szCs w:val="22"/>
        </w:rPr>
      </w:pPr>
      <w:r w:rsidRPr="00BB3D8D">
        <w:rPr>
          <w:sz w:val="22"/>
          <w:szCs w:val="22"/>
        </w:rPr>
        <w:t>Деятельность комиссии по делам несовершеннолетних и защите их прав обеспечивает сектор Администрации, осуществляющий переданные государственные полномочия в установленной сфере.</w:t>
      </w:r>
    </w:p>
    <w:p w14:paraId="4EC9775C" w14:textId="77777777" w:rsidR="00BB3D8D" w:rsidRPr="00BB3D8D" w:rsidRDefault="00BB3D8D" w:rsidP="00BB3D8D">
      <w:pPr>
        <w:widowControl w:val="0"/>
        <w:autoSpaceDE w:val="0"/>
        <w:autoSpaceDN w:val="0"/>
        <w:adjustRightInd w:val="0"/>
        <w:ind w:firstLine="709"/>
        <w:jc w:val="both"/>
        <w:rPr>
          <w:sz w:val="22"/>
          <w:szCs w:val="22"/>
        </w:rPr>
      </w:pPr>
      <w:r w:rsidRPr="00BB3D8D">
        <w:rPr>
          <w:sz w:val="22"/>
          <w:szCs w:val="22"/>
        </w:rPr>
        <w:t>Основными задачами комиссии по делам несовершеннолетних и защите их прав Трубчевского муниципального района являются:</w:t>
      </w:r>
    </w:p>
    <w:p w14:paraId="21F4DE7D" w14:textId="77777777" w:rsidR="00BB3D8D" w:rsidRPr="00BB3D8D" w:rsidRDefault="00BB3D8D" w:rsidP="00BB3D8D">
      <w:pPr>
        <w:widowControl w:val="0"/>
        <w:autoSpaceDE w:val="0"/>
        <w:autoSpaceDN w:val="0"/>
        <w:adjustRightInd w:val="0"/>
        <w:ind w:firstLine="709"/>
        <w:jc w:val="both"/>
        <w:rPr>
          <w:sz w:val="22"/>
          <w:szCs w:val="22"/>
        </w:rPr>
      </w:pPr>
      <w:r w:rsidRPr="00BB3D8D">
        <w:rPr>
          <w:sz w:val="22"/>
          <w:szCs w:val="22"/>
        </w:rPr>
        <w:t>- организация работы по предупреждению безнадзорности, правонарушений несовершеннолетних; -выявление и устранение причин и условий, способствующих безнадзорности, беспризорности, правонарушениям; - рассмотрение дел о правонарушениях несовершеннолетних.</w:t>
      </w:r>
    </w:p>
    <w:p w14:paraId="4A0821A0" w14:textId="77777777" w:rsidR="00BB3D8D" w:rsidRPr="00BB3D8D" w:rsidRDefault="00BB3D8D" w:rsidP="00BB3D8D">
      <w:pPr>
        <w:autoSpaceDE w:val="0"/>
        <w:autoSpaceDN w:val="0"/>
        <w:adjustRightInd w:val="0"/>
        <w:ind w:firstLine="709"/>
        <w:jc w:val="both"/>
        <w:rPr>
          <w:sz w:val="22"/>
          <w:szCs w:val="22"/>
        </w:rPr>
      </w:pPr>
      <w:r w:rsidRPr="00BB3D8D">
        <w:rPr>
          <w:sz w:val="22"/>
          <w:szCs w:val="22"/>
        </w:rPr>
        <w:t>По состоянию на 01.01.2023 года комиссией проведено 25 заседаний, рассмотрено всего 305 персональных дел, из них на несовершеннолетних – 78, на законных представителей – 208, на иных лиц – 19.</w:t>
      </w:r>
    </w:p>
    <w:p w14:paraId="34FEC427" w14:textId="77777777" w:rsidR="00BB3D8D" w:rsidRPr="00BB3D8D" w:rsidRDefault="00BB3D8D" w:rsidP="00BB3D8D">
      <w:pPr>
        <w:autoSpaceDE w:val="0"/>
        <w:autoSpaceDN w:val="0"/>
        <w:adjustRightInd w:val="0"/>
        <w:ind w:firstLine="709"/>
        <w:jc w:val="both"/>
        <w:rPr>
          <w:sz w:val="22"/>
          <w:szCs w:val="22"/>
        </w:rPr>
      </w:pPr>
      <w:r w:rsidRPr="00BB3D8D">
        <w:rPr>
          <w:sz w:val="22"/>
          <w:szCs w:val="22"/>
        </w:rPr>
        <w:t xml:space="preserve">На учете в КДН и ЗП по состоянию на 01.01.2023 года состоят 2 несовершеннолетних (2 - учащиеся школ), а также 5 семей, в которых проживает 11 несовершеннолетних. </w:t>
      </w:r>
    </w:p>
    <w:p w14:paraId="2CB7DB85" w14:textId="77777777" w:rsidR="00BB3D8D" w:rsidRPr="00BB3D8D" w:rsidRDefault="00BB3D8D" w:rsidP="00BB3D8D">
      <w:pPr>
        <w:autoSpaceDE w:val="0"/>
        <w:autoSpaceDN w:val="0"/>
        <w:adjustRightInd w:val="0"/>
        <w:ind w:firstLine="709"/>
        <w:jc w:val="both"/>
        <w:rPr>
          <w:sz w:val="22"/>
          <w:szCs w:val="22"/>
        </w:rPr>
      </w:pPr>
      <w:r w:rsidRPr="00BB3D8D">
        <w:rPr>
          <w:sz w:val="22"/>
          <w:szCs w:val="22"/>
        </w:rPr>
        <w:t>Было поставлено на учёт 3 несовершеннолетних: 2 - за употребление алкогольной и спиртосодержащей продукции, 1- осужденный. Снято с профилактического учета 7 несовершеннолетних, из них по улучшению ситуации – 4. Поставлено на профилактический учёт 14 семей. Снято с профилактического учёта 12 семей, из них по улучшению ситуации - 4 семьи, в связи с переменой места жительства – 2 семьи, в связи с лишением родительских прав – 6 семей.</w:t>
      </w:r>
    </w:p>
    <w:p w14:paraId="246D3E82" w14:textId="77777777" w:rsidR="00BB3D8D" w:rsidRPr="00BB3D8D" w:rsidRDefault="00BB3D8D" w:rsidP="00BB3D8D">
      <w:pPr>
        <w:autoSpaceDE w:val="0"/>
        <w:autoSpaceDN w:val="0"/>
        <w:adjustRightInd w:val="0"/>
        <w:ind w:firstLine="709"/>
        <w:jc w:val="both"/>
        <w:rPr>
          <w:sz w:val="22"/>
          <w:szCs w:val="22"/>
        </w:rPr>
      </w:pPr>
      <w:r w:rsidRPr="00BB3D8D">
        <w:rPr>
          <w:sz w:val="22"/>
          <w:szCs w:val="22"/>
        </w:rPr>
        <w:t>На территории района по состоянию на 01.01.2023 года не зафиксировано преступлений, совершенных несовершеннолетними (2021 год - 4 преступлений), выявлено 79 несовершеннолетних правонарушителя (2021 год – 143 несовершеннолетних). В том числе за употребление спиртных напитков и нахождение в состоянии алкогольного опьянения в возрасте до 16 лет выявлено 23 несовершеннолетних (2021 год - 21 несовершеннолетний). За вовлечение несовершеннолетних в употребление спиртных напитков привлечено к административной ответственности 19 взрослых. За неисполнение родительских обязанностей по воспитанию, содержанию и обучению детей привлечено 184 законных представителя.</w:t>
      </w:r>
    </w:p>
    <w:p w14:paraId="0E03B5C1" w14:textId="77777777" w:rsidR="00BB3D8D" w:rsidRPr="00BB3D8D" w:rsidRDefault="00BB3D8D" w:rsidP="00BB3D8D">
      <w:pPr>
        <w:autoSpaceDE w:val="0"/>
        <w:autoSpaceDN w:val="0"/>
        <w:adjustRightInd w:val="0"/>
        <w:ind w:firstLine="709"/>
        <w:jc w:val="both"/>
        <w:rPr>
          <w:sz w:val="22"/>
          <w:szCs w:val="22"/>
        </w:rPr>
      </w:pPr>
      <w:r w:rsidRPr="00BB3D8D">
        <w:rPr>
          <w:sz w:val="22"/>
          <w:szCs w:val="22"/>
        </w:rPr>
        <w:t>Фактов жестокого обращения в отношении несовершеннолетних не выявлено. Выявлено 2 факта самовольного ухода.</w:t>
      </w:r>
    </w:p>
    <w:p w14:paraId="3F606D41" w14:textId="77777777" w:rsidR="00BB3D8D" w:rsidRPr="00BB3D8D" w:rsidRDefault="00BB3D8D" w:rsidP="00BB3D8D">
      <w:pPr>
        <w:autoSpaceDE w:val="0"/>
        <w:autoSpaceDN w:val="0"/>
        <w:adjustRightInd w:val="0"/>
        <w:ind w:firstLine="709"/>
        <w:jc w:val="both"/>
        <w:rPr>
          <w:sz w:val="22"/>
          <w:szCs w:val="22"/>
        </w:rPr>
      </w:pPr>
      <w:r w:rsidRPr="00BB3D8D">
        <w:rPr>
          <w:sz w:val="22"/>
          <w:szCs w:val="22"/>
        </w:rPr>
        <w:t>Все общественно - опасные деяния и правонарушения в основном совершали обучающиеся образовательных организаций района. Противоправное поведение несовершеннолетних в большой степени обусловлено отсутствием должного контроля их поведения со стороны законных представителей.</w:t>
      </w:r>
    </w:p>
    <w:p w14:paraId="714C1CAB" w14:textId="77777777" w:rsidR="00BB3D8D" w:rsidRPr="00BB3D8D" w:rsidRDefault="00BB3D8D" w:rsidP="00BB3D8D">
      <w:pPr>
        <w:ind w:firstLine="709"/>
        <w:jc w:val="both"/>
        <w:rPr>
          <w:sz w:val="22"/>
          <w:szCs w:val="22"/>
        </w:rPr>
      </w:pPr>
    </w:p>
    <w:p w14:paraId="0FF4C5F5" w14:textId="77777777" w:rsidR="00BB3D8D" w:rsidRPr="00BB3D8D" w:rsidRDefault="00BB3D8D" w:rsidP="00BB3D8D">
      <w:pPr>
        <w:shd w:val="clear" w:color="auto" w:fill="FCFDFD"/>
        <w:ind w:firstLine="709"/>
        <w:jc w:val="both"/>
        <w:rPr>
          <w:b/>
          <w:bCs/>
          <w:iCs/>
          <w:color w:val="000000"/>
          <w:sz w:val="22"/>
          <w:szCs w:val="22"/>
        </w:rPr>
      </w:pPr>
      <w:r w:rsidRPr="00BB3D8D">
        <w:rPr>
          <w:b/>
          <w:bCs/>
          <w:iCs/>
          <w:color w:val="000000"/>
          <w:sz w:val="22"/>
          <w:szCs w:val="22"/>
        </w:rPr>
        <w:t>Культура, физическая культура, архивное дело</w:t>
      </w:r>
    </w:p>
    <w:p w14:paraId="3C5B08F8" w14:textId="77777777" w:rsidR="00BB3D8D" w:rsidRPr="00BB3D8D" w:rsidRDefault="00BB3D8D" w:rsidP="00BB3D8D">
      <w:pPr>
        <w:shd w:val="clear" w:color="auto" w:fill="FCFDFD"/>
        <w:ind w:firstLine="709"/>
        <w:jc w:val="both"/>
        <w:rPr>
          <w:color w:val="000000"/>
          <w:sz w:val="22"/>
          <w:szCs w:val="22"/>
        </w:rPr>
      </w:pPr>
      <w:r w:rsidRPr="00BB3D8D">
        <w:rPr>
          <w:b/>
          <w:color w:val="000000"/>
          <w:sz w:val="22"/>
          <w:szCs w:val="22"/>
        </w:rPr>
        <w:t>Отдел культуры, физической культуры и архивного дела</w:t>
      </w:r>
      <w:r w:rsidRPr="00BB3D8D">
        <w:rPr>
          <w:color w:val="000000"/>
          <w:sz w:val="22"/>
          <w:szCs w:val="22"/>
        </w:rPr>
        <w:t xml:space="preserve"> участвует в реализации многих вопросов местного значения.</w:t>
      </w:r>
    </w:p>
    <w:p w14:paraId="0B73D815" w14:textId="77777777" w:rsidR="00BB3D8D" w:rsidRPr="00BB3D8D" w:rsidRDefault="00BB3D8D" w:rsidP="00BB3D8D">
      <w:pPr>
        <w:shd w:val="clear" w:color="auto" w:fill="FCFDFD"/>
        <w:ind w:firstLine="709"/>
        <w:contextualSpacing/>
        <w:jc w:val="both"/>
        <w:rPr>
          <w:rFonts w:eastAsia="Calibri"/>
          <w:sz w:val="22"/>
          <w:szCs w:val="22"/>
        </w:rPr>
      </w:pPr>
      <w:r w:rsidRPr="00BB3D8D">
        <w:rPr>
          <w:rFonts w:eastAsia="Calibri"/>
          <w:sz w:val="22"/>
          <w:szCs w:val="22"/>
        </w:rPr>
        <w:t xml:space="preserve">Так, культурно-досуговыми учреждениям МБУК «Трубчевский межпоселенческий Центр культуры и отдыха» за 2022 год проведено 4602 мероприятия, на которых присутствовало более 563 771 человек, в том числе: </w:t>
      </w:r>
    </w:p>
    <w:p w14:paraId="763543C4" w14:textId="77777777" w:rsidR="00BB3D8D" w:rsidRPr="00BB3D8D" w:rsidRDefault="00BB3D8D" w:rsidP="00BB3D8D">
      <w:pPr>
        <w:shd w:val="clear" w:color="auto" w:fill="FCFDFD"/>
        <w:ind w:left="720"/>
        <w:contextualSpacing/>
        <w:jc w:val="both"/>
        <w:rPr>
          <w:color w:val="000000"/>
          <w:sz w:val="22"/>
          <w:szCs w:val="22"/>
        </w:rPr>
      </w:pPr>
      <w:r w:rsidRPr="00BB3D8D">
        <w:rPr>
          <w:rFonts w:eastAsia="Calibri"/>
          <w:sz w:val="22"/>
          <w:szCs w:val="22"/>
        </w:rPr>
        <w:t xml:space="preserve">- 4439 офлайн-мероприятия (присутствовало 343 718 человек) </w:t>
      </w:r>
    </w:p>
    <w:p w14:paraId="7475A17F" w14:textId="77777777" w:rsidR="00BB3D8D" w:rsidRPr="00BB3D8D" w:rsidRDefault="00BB3D8D" w:rsidP="00BB3D8D">
      <w:pPr>
        <w:shd w:val="clear" w:color="auto" w:fill="FCFDFD"/>
        <w:ind w:left="720"/>
        <w:contextualSpacing/>
        <w:jc w:val="both"/>
        <w:rPr>
          <w:color w:val="000000"/>
          <w:sz w:val="22"/>
          <w:szCs w:val="22"/>
        </w:rPr>
      </w:pPr>
      <w:r w:rsidRPr="00BB3D8D">
        <w:rPr>
          <w:rFonts w:eastAsia="Calibri"/>
          <w:sz w:val="22"/>
          <w:szCs w:val="22"/>
        </w:rPr>
        <w:t>- 163 онлайн- мероприятия (посмотрели 220 053 человека)</w:t>
      </w:r>
    </w:p>
    <w:p w14:paraId="5FC18989" w14:textId="77777777" w:rsidR="00BB3D8D" w:rsidRPr="00BB3D8D" w:rsidRDefault="00BB3D8D" w:rsidP="00BB3D8D">
      <w:pPr>
        <w:ind w:firstLine="709"/>
        <w:jc w:val="both"/>
        <w:rPr>
          <w:sz w:val="22"/>
          <w:szCs w:val="22"/>
        </w:rPr>
      </w:pPr>
      <w:r w:rsidRPr="00BB3D8D">
        <w:rPr>
          <w:sz w:val="22"/>
          <w:szCs w:val="22"/>
        </w:rPr>
        <w:t>МБУК «Трубчевский музей и планетарий» в 2022 году посетили 23 990 человек. Проведено 129 экскурсий, 310 культурно-образовательных мероприятий, 36 выставок, 36 массовых мероприятий. Основной фонд единиц хранения на 31.12.2022 года - 30 039 музейных предметов.</w:t>
      </w:r>
    </w:p>
    <w:p w14:paraId="1EC6251D" w14:textId="77777777" w:rsidR="00BB3D8D" w:rsidRPr="00BB3D8D" w:rsidRDefault="00BB3D8D" w:rsidP="00BB3D8D">
      <w:pPr>
        <w:ind w:firstLine="709"/>
        <w:jc w:val="both"/>
        <w:rPr>
          <w:sz w:val="22"/>
          <w:szCs w:val="22"/>
        </w:rPr>
      </w:pPr>
      <w:r w:rsidRPr="00BB3D8D">
        <w:rPr>
          <w:sz w:val="22"/>
          <w:szCs w:val="22"/>
        </w:rPr>
        <w:t>Поступления от оказания услуг на платной основе и от иной приносящей доход деятельности, в том числе от основных видов уставной деятельности составили 229 000 рублей. Все средства израсходованы на улучшение материально-технической базы учреждения.</w:t>
      </w:r>
    </w:p>
    <w:p w14:paraId="328A82EE" w14:textId="77777777" w:rsidR="00BB3D8D" w:rsidRPr="00BB3D8D" w:rsidRDefault="00BB3D8D" w:rsidP="00BB3D8D">
      <w:pPr>
        <w:shd w:val="clear" w:color="auto" w:fill="FCFDFD"/>
        <w:ind w:firstLine="709"/>
        <w:contextualSpacing/>
        <w:jc w:val="both"/>
        <w:rPr>
          <w:color w:val="000000"/>
          <w:sz w:val="22"/>
          <w:szCs w:val="22"/>
        </w:rPr>
      </w:pPr>
      <w:r w:rsidRPr="00BB3D8D">
        <w:rPr>
          <w:sz w:val="22"/>
          <w:szCs w:val="22"/>
        </w:rPr>
        <w:t xml:space="preserve">На базе МБУК «Межпоселенческая центральная библиотека Трубчевского района» </w:t>
      </w:r>
      <w:r w:rsidRPr="00BB3D8D">
        <w:rPr>
          <w:color w:val="000000"/>
          <w:sz w:val="22"/>
          <w:szCs w:val="22"/>
        </w:rPr>
        <w:t>п</w:t>
      </w:r>
      <w:r w:rsidRPr="00BB3D8D">
        <w:rPr>
          <w:sz w:val="22"/>
          <w:szCs w:val="22"/>
        </w:rPr>
        <w:t xml:space="preserve">ри грантовой поддержке Федерального агентства по делам молодежи (в размере 260 000 рублей), открыт Клуб настольных игр. При учреждении осуществляют деятельность Центр по развитию добровольческого движения, а также </w:t>
      </w:r>
      <w:r w:rsidRPr="00BB3D8D">
        <w:rPr>
          <w:sz w:val="22"/>
          <w:szCs w:val="22"/>
        </w:rPr>
        <w:lastRenderedPageBreak/>
        <w:t>литературные объединения «Боян» и «Горизонт». Охват населения библиотечным обслуживанием на 01.12.2022 составил 31,7%.</w:t>
      </w:r>
    </w:p>
    <w:p w14:paraId="06CDC38C" w14:textId="77777777" w:rsidR="00BB3D8D" w:rsidRPr="00BB3D8D" w:rsidRDefault="00BB3D8D" w:rsidP="00BB3D8D">
      <w:pPr>
        <w:ind w:firstLine="709"/>
        <w:jc w:val="both"/>
        <w:rPr>
          <w:sz w:val="22"/>
          <w:szCs w:val="22"/>
        </w:rPr>
      </w:pPr>
      <w:r w:rsidRPr="00BB3D8D">
        <w:rPr>
          <w:sz w:val="22"/>
          <w:szCs w:val="22"/>
        </w:rPr>
        <w:t>Все учреждения культуры подключены к программе «Пушкинская карта».</w:t>
      </w:r>
    </w:p>
    <w:p w14:paraId="1ED39898" w14:textId="77777777" w:rsidR="00BB3D8D" w:rsidRPr="00BB3D8D" w:rsidRDefault="00BB3D8D" w:rsidP="00BB3D8D">
      <w:pPr>
        <w:ind w:firstLine="709"/>
        <w:jc w:val="both"/>
        <w:rPr>
          <w:b/>
          <w:sz w:val="22"/>
          <w:szCs w:val="22"/>
        </w:rPr>
      </w:pPr>
      <w:r w:rsidRPr="00BB3D8D">
        <w:rPr>
          <w:sz w:val="22"/>
          <w:szCs w:val="22"/>
        </w:rPr>
        <w:t>В 2023 году</w:t>
      </w:r>
      <w:r w:rsidRPr="00BB3D8D">
        <w:rPr>
          <w:b/>
          <w:sz w:val="22"/>
          <w:szCs w:val="22"/>
        </w:rPr>
        <w:t xml:space="preserve"> </w:t>
      </w:r>
      <w:r w:rsidRPr="00BB3D8D">
        <w:rPr>
          <w:sz w:val="22"/>
          <w:szCs w:val="22"/>
        </w:rPr>
        <w:t>МБУК «Трубчевский музей и планетарий» предполагает участие в региональном проекте «Культурная среда (Брянская область)», в рамках которого в учреждении будут приобретены техническое и технологическое оборудование, необходимое для осуществления выставочной деятельности (витрины, интерактивный сенсорный стол), для хранения и сохранения предметов музейного фонда (стеллажи металлические), для осуществления деятельности планетария (полнокупольная проекционная система). Общая сумма субсидий 2 651 498,00 рублей.</w:t>
      </w:r>
    </w:p>
    <w:p w14:paraId="3691C4AE" w14:textId="77777777" w:rsidR="00BB3D8D" w:rsidRPr="00BB3D8D" w:rsidRDefault="00BB3D8D" w:rsidP="00BB3D8D">
      <w:pPr>
        <w:ind w:firstLine="709"/>
        <w:jc w:val="both"/>
        <w:rPr>
          <w:sz w:val="22"/>
          <w:szCs w:val="22"/>
        </w:rPr>
      </w:pPr>
      <w:r w:rsidRPr="00BB3D8D">
        <w:rPr>
          <w:sz w:val="22"/>
          <w:szCs w:val="22"/>
        </w:rPr>
        <w:t>С 2020 года МБУДО «Трубчевская ДШИ им. А. Вяльцевой» участвует в национальном проекте «Культура» по оснащению музыкальными инструментами в 2023 году, приобретение которых позволит эффективно и качественно реализовывать дополнительные образовательные программы, проводить концертные мероприятия на новом уровне, и в целом повысить качество дополнительного образования детей.</w:t>
      </w:r>
    </w:p>
    <w:p w14:paraId="1133094D" w14:textId="77777777" w:rsidR="00BB3D8D" w:rsidRPr="00BB3D8D" w:rsidRDefault="00BB3D8D" w:rsidP="00BB3D8D">
      <w:pPr>
        <w:ind w:firstLine="709"/>
        <w:jc w:val="both"/>
        <w:rPr>
          <w:sz w:val="22"/>
          <w:szCs w:val="22"/>
          <w:shd w:val="clear" w:color="auto" w:fill="FFFFFF"/>
        </w:rPr>
      </w:pPr>
      <w:r w:rsidRPr="00BB3D8D">
        <w:rPr>
          <w:sz w:val="22"/>
          <w:szCs w:val="22"/>
          <w:shd w:val="clear" w:color="auto" w:fill="FFFFFF"/>
        </w:rPr>
        <w:t>В Трубчевском муниципальном районе действуют 11 волонтерских объединений на базе образовательных учреждений и 2 районных волонтерских движения. За 2022 год к добровольческой (волонтерской) деятельности было привлечено около 474 человек.</w:t>
      </w:r>
    </w:p>
    <w:p w14:paraId="6DF88A63" w14:textId="77777777" w:rsidR="00BB3D8D" w:rsidRPr="00BB3D8D" w:rsidRDefault="00BB3D8D" w:rsidP="00BB3D8D">
      <w:pPr>
        <w:ind w:firstLine="709"/>
        <w:jc w:val="both"/>
        <w:rPr>
          <w:sz w:val="22"/>
          <w:szCs w:val="22"/>
          <w:shd w:val="clear" w:color="auto" w:fill="FFFFFF"/>
        </w:rPr>
      </w:pPr>
      <w:r w:rsidRPr="00BB3D8D">
        <w:rPr>
          <w:sz w:val="22"/>
          <w:szCs w:val="22"/>
          <w:shd w:val="clear" w:color="auto" w:fill="FFFFFF"/>
        </w:rPr>
        <w:t>С января по декабрь 2022 года проведено 83 районных добровольческих мероприятий, среди которых: добровольческая помощь Храму Покрова Пресвятой Богородицы, помощь благотворительному проекту «Дария», экологические акции (например, уборка берега реки Десна), сбор гуманитарной помощи для вынужденных переселенцев, проведение иных добровольческих мероприятий и акций.</w:t>
      </w:r>
    </w:p>
    <w:p w14:paraId="72E1F9BD" w14:textId="77777777" w:rsidR="00BB3D8D" w:rsidRPr="00BB3D8D" w:rsidRDefault="00BB3D8D" w:rsidP="00BB3D8D">
      <w:pPr>
        <w:ind w:firstLine="709"/>
        <w:jc w:val="both"/>
        <w:rPr>
          <w:sz w:val="22"/>
          <w:szCs w:val="22"/>
          <w:shd w:val="clear" w:color="auto" w:fill="FFFFFF"/>
        </w:rPr>
      </w:pPr>
    </w:p>
    <w:p w14:paraId="6236B893" w14:textId="77777777" w:rsidR="00BB3D8D" w:rsidRPr="00BB3D8D" w:rsidRDefault="00BB3D8D" w:rsidP="00BB3D8D">
      <w:pPr>
        <w:ind w:firstLine="709"/>
        <w:jc w:val="both"/>
        <w:rPr>
          <w:sz w:val="22"/>
          <w:szCs w:val="22"/>
          <w:shd w:val="clear" w:color="auto" w:fill="FFFFFF"/>
        </w:rPr>
      </w:pPr>
      <w:r w:rsidRPr="00BB3D8D">
        <w:rPr>
          <w:sz w:val="22"/>
          <w:szCs w:val="22"/>
          <w:shd w:val="clear" w:color="auto" w:fill="FFFFFF"/>
        </w:rPr>
        <w:t xml:space="preserve">В 2022 году в Трубчевском муниципальном районе реализовывалась программа «Развитие </w:t>
      </w:r>
      <w:r w:rsidRPr="00BB3D8D">
        <w:rPr>
          <w:b/>
          <w:sz w:val="22"/>
          <w:szCs w:val="22"/>
          <w:shd w:val="clear" w:color="auto" w:fill="FFFFFF"/>
        </w:rPr>
        <w:t>физической культуры и спорта</w:t>
      </w:r>
      <w:r w:rsidRPr="00BB3D8D">
        <w:rPr>
          <w:sz w:val="22"/>
          <w:szCs w:val="22"/>
          <w:shd w:val="clear" w:color="auto" w:fill="FFFFFF"/>
        </w:rPr>
        <w:t xml:space="preserve"> в Трубчевском муниципальном районе». </w:t>
      </w:r>
    </w:p>
    <w:p w14:paraId="6853D56A" w14:textId="77777777" w:rsidR="00BB3D8D" w:rsidRPr="00BB3D8D" w:rsidRDefault="00BB3D8D" w:rsidP="00BB3D8D">
      <w:pPr>
        <w:ind w:firstLine="709"/>
        <w:jc w:val="both"/>
        <w:rPr>
          <w:sz w:val="22"/>
          <w:szCs w:val="22"/>
          <w:shd w:val="clear" w:color="auto" w:fill="FFFFFF"/>
        </w:rPr>
      </w:pPr>
      <w:r w:rsidRPr="00BB3D8D">
        <w:rPr>
          <w:sz w:val="22"/>
          <w:szCs w:val="22"/>
          <w:shd w:val="clear" w:color="auto" w:fill="FFFFFF"/>
        </w:rPr>
        <w:t>Отделом ежегодно разрабатывается годовой план спортивно – массовых мероприятий, в который включены спортивно – массовые мероприятия, проводимые на территории Трубчевского района, а также областные, межрегиональные и Всероссийские соревнования.</w:t>
      </w:r>
    </w:p>
    <w:p w14:paraId="732F2091" w14:textId="77777777" w:rsidR="00BB3D8D" w:rsidRPr="00BB3D8D" w:rsidRDefault="00BB3D8D" w:rsidP="00BB3D8D">
      <w:pPr>
        <w:ind w:firstLine="709"/>
        <w:jc w:val="both"/>
        <w:rPr>
          <w:sz w:val="22"/>
          <w:szCs w:val="22"/>
          <w:shd w:val="clear" w:color="auto" w:fill="FFFFFF"/>
        </w:rPr>
      </w:pPr>
      <w:r w:rsidRPr="00BB3D8D">
        <w:rPr>
          <w:sz w:val="22"/>
          <w:szCs w:val="22"/>
          <w:shd w:val="clear" w:color="auto" w:fill="FFFFFF"/>
        </w:rPr>
        <w:t xml:space="preserve"> Футбольные команды Трубчевского района ЛФК «Трубчевск» и ЛФК «Трубчевск дубль» принимают участие в Чемпионате Брянской области по футболу среди ЛФК 1 дивизион и Первенстве Брянской области по футболу среди ЛФК з дивизион соответственно.</w:t>
      </w:r>
    </w:p>
    <w:p w14:paraId="72014B71" w14:textId="77777777" w:rsidR="00BB3D8D" w:rsidRPr="00BB3D8D" w:rsidRDefault="00BB3D8D" w:rsidP="00BB3D8D">
      <w:pPr>
        <w:ind w:firstLine="709"/>
        <w:jc w:val="both"/>
        <w:rPr>
          <w:sz w:val="22"/>
          <w:szCs w:val="22"/>
          <w:shd w:val="clear" w:color="auto" w:fill="FFFFFF"/>
        </w:rPr>
      </w:pPr>
      <w:r w:rsidRPr="00BB3D8D">
        <w:rPr>
          <w:sz w:val="22"/>
          <w:szCs w:val="22"/>
          <w:shd w:val="clear" w:color="auto" w:fill="FFFFFF"/>
        </w:rPr>
        <w:t>Баскетбольная команда «Наш дом» участвует в Чемпионате Брянской любительской баскетбольной лиги среди мужских команд.</w:t>
      </w:r>
    </w:p>
    <w:p w14:paraId="36B81621" w14:textId="77777777" w:rsidR="00BB3D8D" w:rsidRPr="00BB3D8D" w:rsidRDefault="00BB3D8D" w:rsidP="00BB3D8D">
      <w:pPr>
        <w:ind w:firstLine="709"/>
        <w:jc w:val="both"/>
        <w:rPr>
          <w:sz w:val="22"/>
          <w:szCs w:val="22"/>
          <w:shd w:val="clear" w:color="auto" w:fill="FFFFFF"/>
        </w:rPr>
      </w:pPr>
      <w:r w:rsidRPr="00BB3D8D">
        <w:rPr>
          <w:sz w:val="22"/>
          <w:szCs w:val="22"/>
          <w:shd w:val="clear" w:color="auto" w:fill="FFFFFF"/>
        </w:rPr>
        <w:t>Сборная Трубчевского района по волейболу (4+2) принимает участие в Чемпионате Брянской области (зона Юго-восток).</w:t>
      </w:r>
    </w:p>
    <w:p w14:paraId="4F35AF01" w14:textId="77777777" w:rsidR="00BB3D8D" w:rsidRPr="00BB3D8D" w:rsidRDefault="00BB3D8D" w:rsidP="00BB3D8D">
      <w:pPr>
        <w:ind w:firstLine="709"/>
        <w:jc w:val="both"/>
        <w:rPr>
          <w:sz w:val="22"/>
          <w:szCs w:val="22"/>
          <w:shd w:val="clear" w:color="auto" w:fill="FFFFFF"/>
        </w:rPr>
      </w:pPr>
      <w:r w:rsidRPr="00BB3D8D">
        <w:rPr>
          <w:sz w:val="22"/>
          <w:szCs w:val="22"/>
          <w:shd w:val="clear" w:color="auto" w:fill="FFFFFF"/>
        </w:rPr>
        <w:t>На территории Трубчевского муниципального района осуществляют свою деятельность 2 детско-юношеских спортивные школы: «Трубчевская детско-юношеская спортивная школа» (всего проходят обучение 329 человек по 8 отделениям), на базе которой расположен центр тестирования нормативов (тестов) комплекса ГТО, МБУДО «Белоберезковская ДЮСШ»</w:t>
      </w:r>
      <w:r w:rsidRPr="00BB3D8D">
        <w:rPr>
          <w:sz w:val="22"/>
          <w:szCs w:val="22"/>
        </w:rPr>
        <w:t xml:space="preserve"> (</w:t>
      </w:r>
      <w:r w:rsidRPr="00BB3D8D">
        <w:rPr>
          <w:sz w:val="22"/>
          <w:szCs w:val="22"/>
          <w:shd w:val="clear" w:color="auto" w:fill="FFFFFF"/>
        </w:rPr>
        <w:t xml:space="preserve">148 человек по 4 отделениям) и СШ по зимним видам спорта на базе МАУ «ФОК «Вымпел» (9 тренировочных групп, общее количество обучающихся составляет 119. </w:t>
      </w:r>
    </w:p>
    <w:p w14:paraId="598789FC" w14:textId="77777777" w:rsidR="00BB3D8D" w:rsidRPr="00BB3D8D" w:rsidRDefault="00BB3D8D" w:rsidP="00BB3D8D">
      <w:pPr>
        <w:ind w:firstLine="709"/>
        <w:jc w:val="both"/>
        <w:rPr>
          <w:sz w:val="22"/>
          <w:szCs w:val="22"/>
          <w:shd w:val="clear" w:color="auto" w:fill="FFFFFF"/>
        </w:rPr>
      </w:pPr>
      <w:r w:rsidRPr="00BB3D8D">
        <w:rPr>
          <w:sz w:val="22"/>
          <w:szCs w:val="22"/>
          <w:shd w:val="clear" w:color="auto" w:fill="FFFFFF"/>
        </w:rPr>
        <w:t>В рамка реализации проекта «Спорт - норма жизни» (на 31.12.2022 г) доля граждан, систематически занимающихся спортом, составляет от общей численности проживающих 36 % (11 271 чел.)</w:t>
      </w:r>
    </w:p>
    <w:p w14:paraId="3FC57378" w14:textId="77777777" w:rsidR="00BB3D8D" w:rsidRPr="00BB3D8D" w:rsidRDefault="00BB3D8D" w:rsidP="00BB3D8D">
      <w:pPr>
        <w:ind w:firstLine="709"/>
        <w:jc w:val="both"/>
        <w:rPr>
          <w:sz w:val="22"/>
          <w:szCs w:val="22"/>
          <w:shd w:val="clear" w:color="auto" w:fill="FFFFFF"/>
        </w:rPr>
      </w:pPr>
      <w:r w:rsidRPr="00BB3D8D">
        <w:rPr>
          <w:sz w:val="22"/>
          <w:szCs w:val="22"/>
          <w:shd w:val="clear" w:color="auto" w:fill="FFFFFF"/>
        </w:rPr>
        <w:t>С каждым годом занятия физической культурой и спортом на территории нашего района становятся всё более доступными и популярными.</w:t>
      </w:r>
    </w:p>
    <w:p w14:paraId="14EBA427" w14:textId="77777777" w:rsidR="00BB3D8D" w:rsidRPr="00BB3D8D" w:rsidRDefault="00BB3D8D" w:rsidP="00BB3D8D">
      <w:pPr>
        <w:ind w:firstLine="709"/>
        <w:jc w:val="both"/>
        <w:rPr>
          <w:sz w:val="22"/>
          <w:szCs w:val="22"/>
          <w:shd w:val="clear" w:color="auto" w:fill="FFFFFF"/>
        </w:rPr>
      </w:pPr>
    </w:p>
    <w:p w14:paraId="2F0532AD" w14:textId="77777777" w:rsidR="00BB3D8D" w:rsidRPr="00BB3D8D" w:rsidRDefault="00BB3D8D" w:rsidP="00BB3D8D">
      <w:pPr>
        <w:ind w:firstLine="709"/>
        <w:jc w:val="both"/>
        <w:rPr>
          <w:sz w:val="22"/>
          <w:szCs w:val="22"/>
          <w:shd w:val="clear" w:color="auto" w:fill="FFFFFF"/>
        </w:rPr>
      </w:pPr>
      <w:r w:rsidRPr="00BB3D8D">
        <w:rPr>
          <w:sz w:val="22"/>
          <w:szCs w:val="22"/>
          <w:shd w:val="clear" w:color="auto" w:fill="FFFFFF"/>
        </w:rPr>
        <w:t xml:space="preserve">На 1 января 2023 года в </w:t>
      </w:r>
      <w:r w:rsidRPr="00BB3D8D">
        <w:rPr>
          <w:b/>
          <w:sz w:val="22"/>
          <w:szCs w:val="22"/>
          <w:shd w:val="clear" w:color="auto" w:fill="FFFFFF"/>
        </w:rPr>
        <w:t>муниципальном архиве</w:t>
      </w:r>
      <w:r w:rsidRPr="00BB3D8D">
        <w:rPr>
          <w:sz w:val="22"/>
          <w:szCs w:val="22"/>
          <w:shd w:val="clear" w:color="auto" w:fill="FFFFFF"/>
        </w:rPr>
        <w:t xml:space="preserve"> хранятся </w:t>
      </w:r>
      <w:r w:rsidRPr="00BB3D8D">
        <w:rPr>
          <w:b/>
          <w:sz w:val="22"/>
          <w:szCs w:val="22"/>
          <w:shd w:val="clear" w:color="auto" w:fill="FFFFFF"/>
        </w:rPr>
        <w:t>367</w:t>
      </w:r>
      <w:r w:rsidRPr="00BB3D8D">
        <w:rPr>
          <w:sz w:val="22"/>
          <w:szCs w:val="22"/>
          <w:shd w:val="clear" w:color="auto" w:fill="FFFFFF"/>
        </w:rPr>
        <w:t xml:space="preserve"> фондов (документы постоянного хранения и документы по личному составу).</w:t>
      </w:r>
    </w:p>
    <w:p w14:paraId="7575EDC3" w14:textId="77777777" w:rsidR="00BB3D8D" w:rsidRPr="00BB3D8D" w:rsidRDefault="00BB3D8D" w:rsidP="00BB3D8D">
      <w:pPr>
        <w:ind w:firstLine="709"/>
        <w:jc w:val="both"/>
        <w:rPr>
          <w:sz w:val="22"/>
          <w:szCs w:val="22"/>
          <w:shd w:val="clear" w:color="auto" w:fill="FFFFFF"/>
        </w:rPr>
      </w:pPr>
      <w:r w:rsidRPr="00BB3D8D">
        <w:rPr>
          <w:sz w:val="22"/>
          <w:szCs w:val="22"/>
          <w:shd w:val="clear" w:color="auto" w:fill="FFFFFF"/>
        </w:rPr>
        <w:t>Это документы датируются с 1943 года по 2017 год.</w:t>
      </w:r>
    </w:p>
    <w:p w14:paraId="482F46A7" w14:textId="77777777" w:rsidR="00BB3D8D" w:rsidRPr="00BB3D8D" w:rsidRDefault="00BB3D8D" w:rsidP="00BB3D8D">
      <w:pPr>
        <w:ind w:firstLine="709"/>
        <w:jc w:val="both"/>
        <w:rPr>
          <w:sz w:val="22"/>
          <w:szCs w:val="22"/>
          <w:shd w:val="clear" w:color="auto" w:fill="FFFFFF"/>
        </w:rPr>
      </w:pPr>
      <w:r w:rsidRPr="00BB3D8D">
        <w:rPr>
          <w:sz w:val="22"/>
          <w:szCs w:val="22"/>
          <w:shd w:val="clear" w:color="auto" w:fill="FFFFFF"/>
        </w:rPr>
        <w:t xml:space="preserve">По состоянию на 1 января 2023 г. в архиве учтено </w:t>
      </w:r>
      <w:r w:rsidRPr="00BB3D8D">
        <w:rPr>
          <w:b/>
          <w:sz w:val="22"/>
          <w:szCs w:val="22"/>
          <w:shd w:val="clear" w:color="auto" w:fill="FFFFFF"/>
        </w:rPr>
        <w:t>43404</w:t>
      </w:r>
      <w:r w:rsidRPr="00BB3D8D">
        <w:rPr>
          <w:sz w:val="22"/>
          <w:szCs w:val="22"/>
          <w:shd w:val="clear" w:color="auto" w:fill="FFFFFF"/>
        </w:rPr>
        <w:t xml:space="preserve"> ед. хранения на бумажной основе:</w:t>
      </w:r>
    </w:p>
    <w:p w14:paraId="58B65566" w14:textId="77777777" w:rsidR="00BB3D8D" w:rsidRPr="00BB3D8D" w:rsidRDefault="00BB3D8D" w:rsidP="00BB3D8D">
      <w:pPr>
        <w:ind w:firstLine="709"/>
        <w:jc w:val="both"/>
        <w:rPr>
          <w:sz w:val="22"/>
          <w:szCs w:val="22"/>
          <w:shd w:val="clear" w:color="auto" w:fill="FFFFFF"/>
        </w:rPr>
      </w:pPr>
      <w:r w:rsidRPr="00BB3D8D">
        <w:rPr>
          <w:sz w:val="22"/>
          <w:szCs w:val="22"/>
          <w:shd w:val="clear" w:color="auto" w:fill="FFFFFF"/>
        </w:rPr>
        <w:t xml:space="preserve"> из них управленческой документации - </w:t>
      </w:r>
      <w:r w:rsidRPr="00BB3D8D">
        <w:rPr>
          <w:b/>
          <w:sz w:val="22"/>
          <w:szCs w:val="22"/>
          <w:shd w:val="clear" w:color="auto" w:fill="FFFFFF"/>
        </w:rPr>
        <w:t xml:space="preserve">26602 </w:t>
      </w:r>
      <w:r w:rsidRPr="00BB3D8D">
        <w:rPr>
          <w:sz w:val="22"/>
          <w:szCs w:val="22"/>
          <w:shd w:val="clear" w:color="auto" w:fill="FFFFFF"/>
        </w:rPr>
        <w:t xml:space="preserve">ед.хр., </w:t>
      </w:r>
    </w:p>
    <w:p w14:paraId="65F71700" w14:textId="77777777" w:rsidR="00BB3D8D" w:rsidRPr="00BB3D8D" w:rsidRDefault="00BB3D8D" w:rsidP="00BB3D8D">
      <w:pPr>
        <w:ind w:firstLine="709"/>
        <w:jc w:val="both"/>
        <w:rPr>
          <w:sz w:val="22"/>
          <w:szCs w:val="22"/>
          <w:shd w:val="clear" w:color="auto" w:fill="FFFFFF"/>
        </w:rPr>
      </w:pPr>
      <w:r w:rsidRPr="00BB3D8D">
        <w:rPr>
          <w:sz w:val="22"/>
          <w:szCs w:val="22"/>
          <w:shd w:val="clear" w:color="auto" w:fill="FFFFFF"/>
        </w:rPr>
        <w:t xml:space="preserve"> документы личного происхождения - </w:t>
      </w:r>
      <w:r w:rsidRPr="00BB3D8D">
        <w:rPr>
          <w:b/>
          <w:sz w:val="22"/>
          <w:szCs w:val="22"/>
          <w:shd w:val="clear" w:color="auto" w:fill="FFFFFF"/>
        </w:rPr>
        <w:t xml:space="preserve">10 </w:t>
      </w:r>
      <w:r w:rsidRPr="00BB3D8D">
        <w:rPr>
          <w:sz w:val="22"/>
          <w:szCs w:val="22"/>
          <w:shd w:val="clear" w:color="auto" w:fill="FFFFFF"/>
        </w:rPr>
        <w:t>ед. хр.,</w:t>
      </w:r>
    </w:p>
    <w:p w14:paraId="533A38E2" w14:textId="77777777" w:rsidR="00BB3D8D" w:rsidRPr="00BB3D8D" w:rsidRDefault="00BB3D8D" w:rsidP="00BB3D8D">
      <w:pPr>
        <w:ind w:firstLine="709"/>
        <w:jc w:val="both"/>
        <w:rPr>
          <w:sz w:val="22"/>
          <w:szCs w:val="22"/>
          <w:shd w:val="clear" w:color="auto" w:fill="FFFFFF"/>
        </w:rPr>
      </w:pPr>
      <w:r w:rsidRPr="00BB3D8D">
        <w:rPr>
          <w:sz w:val="22"/>
          <w:szCs w:val="22"/>
          <w:shd w:val="clear" w:color="auto" w:fill="FFFFFF"/>
        </w:rPr>
        <w:t xml:space="preserve"> по личному составу - </w:t>
      </w:r>
      <w:r w:rsidRPr="00BB3D8D">
        <w:rPr>
          <w:b/>
          <w:sz w:val="22"/>
          <w:szCs w:val="22"/>
          <w:shd w:val="clear" w:color="auto" w:fill="FFFFFF"/>
        </w:rPr>
        <w:t>16792</w:t>
      </w:r>
      <w:r w:rsidRPr="00BB3D8D">
        <w:rPr>
          <w:sz w:val="22"/>
          <w:szCs w:val="22"/>
          <w:shd w:val="clear" w:color="auto" w:fill="FFFFFF"/>
        </w:rPr>
        <w:t xml:space="preserve"> ед.хр.</w:t>
      </w:r>
    </w:p>
    <w:p w14:paraId="7BA526CA" w14:textId="77777777" w:rsidR="00BB3D8D" w:rsidRPr="00BB3D8D" w:rsidRDefault="00BB3D8D" w:rsidP="00BB3D8D">
      <w:pPr>
        <w:ind w:firstLine="709"/>
        <w:jc w:val="both"/>
        <w:rPr>
          <w:sz w:val="22"/>
          <w:szCs w:val="22"/>
          <w:shd w:val="clear" w:color="auto" w:fill="FFFFFF"/>
        </w:rPr>
      </w:pPr>
      <w:r w:rsidRPr="00BB3D8D">
        <w:rPr>
          <w:sz w:val="22"/>
          <w:szCs w:val="22"/>
          <w:shd w:val="clear" w:color="auto" w:fill="FFFFFF"/>
        </w:rPr>
        <w:t>В списке источников комплектования архива числится 50 организаций, из них: 29- муниципальных,18- государственных, 3 частных.</w:t>
      </w:r>
    </w:p>
    <w:p w14:paraId="09CE1AC8" w14:textId="77777777" w:rsidR="00BB3D8D" w:rsidRPr="00BB3D8D" w:rsidRDefault="00BB3D8D" w:rsidP="00BB3D8D">
      <w:pPr>
        <w:ind w:firstLine="709"/>
        <w:jc w:val="both"/>
        <w:rPr>
          <w:sz w:val="22"/>
          <w:szCs w:val="22"/>
          <w:shd w:val="clear" w:color="auto" w:fill="FFFFFF"/>
        </w:rPr>
      </w:pPr>
      <w:r w:rsidRPr="00BB3D8D">
        <w:rPr>
          <w:sz w:val="22"/>
          <w:szCs w:val="22"/>
          <w:shd w:val="clear" w:color="auto" w:fill="FFFFFF"/>
        </w:rPr>
        <w:t xml:space="preserve">Основным видом деятельности по использованию архивных документов в архиве является исполнение запросов социально-правового характера подтверждающих размер заработной платы, трудовой стаж, льготный трудовой стаж для оформлении пенсий, награждения государственными наградами, а также </w:t>
      </w:r>
      <w:r w:rsidRPr="00BB3D8D">
        <w:rPr>
          <w:sz w:val="22"/>
          <w:szCs w:val="22"/>
          <w:shd w:val="clear" w:color="auto" w:fill="FFFFFF"/>
        </w:rPr>
        <w:lastRenderedPageBreak/>
        <w:t>запросы граждан на копии правоустанавливающих документов по земле и другой недвижимости, копии распоряжений и постановлений, выписки из распоряжений и постановлений сельских, городской и районной администраций.</w:t>
      </w:r>
    </w:p>
    <w:p w14:paraId="42E626D3" w14:textId="77777777" w:rsidR="00BB3D8D" w:rsidRPr="00BB3D8D" w:rsidRDefault="00BB3D8D" w:rsidP="00BB3D8D">
      <w:pPr>
        <w:ind w:firstLine="709"/>
        <w:jc w:val="both"/>
        <w:rPr>
          <w:sz w:val="22"/>
          <w:szCs w:val="22"/>
          <w:shd w:val="clear" w:color="auto" w:fill="FFFFFF"/>
        </w:rPr>
      </w:pPr>
      <w:r w:rsidRPr="00BB3D8D">
        <w:rPr>
          <w:sz w:val="22"/>
          <w:szCs w:val="22"/>
          <w:shd w:val="clear" w:color="auto" w:fill="FFFFFF"/>
        </w:rPr>
        <w:t xml:space="preserve"> В 2022 году поступило и исполнено 1545 запросов, из них:</w:t>
      </w:r>
    </w:p>
    <w:p w14:paraId="126C4106" w14:textId="77777777" w:rsidR="00BB3D8D" w:rsidRPr="00BB3D8D" w:rsidRDefault="00BB3D8D" w:rsidP="00BB3D8D">
      <w:pPr>
        <w:ind w:firstLine="709"/>
        <w:jc w:val="both"/>
        <w:rPr>
          <w:i/>
          <w:sz w:val="22"/>
          <w:szCs w:val="22"/>
          <w:shd w:val="clear" w:color="auto" w:fill="FFFFFF"/>
        </w:rPr>
      </w:pPr>
      <w:r w:rsidRPr="00BB3D8D">
        <w:rPr>
          <w:i/>
          <w:sz w:val="22"/>
          <w:szCs w:val="22"/>
          <w:shd w:val="clear" w:color="auto" w:fill="FFFFFF"/>
        </w:rPr>
        <w:t>-дано ответов об отсутствии в архиве документов - 30</w:t>
      </w:r>
    </w:p>
    <w:p w14:paraId="5E074AE2" w14:textId="77777777" w:rsidR="00BB3D8D" w:rsidRPr="00BB3D8D" w:rsidRDefault="00BB3D8D" w:rsidP="00BB3D8D">
      <w:pPr>
        <w:ind w:firstLine="709"/>
        <w:jc w:val="both"/>
        <w:rPr>
          <w:i/>
          <w:sz w:val="22"/>
          <w:szCs w:val="22"/>
          <w:u w:val="single"/>
          <w:shd w:val="clear" w:color="auto" w:fill="FFFFFF"/>
        </w:rPr>
      </w:pPr>
      <w:r w:rsidRPr="00BB3D8D">
        <w:rPr>
          <w:i/>
          <w:sz w:val="22"/>
          <w:szCs w:val="22"/>
          <w:shd w:val="clear" w:color="auto" w:fill="FFFFFF"/>
        </w:rPr>
        <w:t xml:space="preserve"> - </w:t>
      </w:r>
      <w:r w:rsidRPr="00BB3D8D">
        <w:rPr>
          <w:i/>
          <w:sz w:val="22"/>
          <w:szCs w:val="22"/>
          <w:u w:val="single"/>
          <w:shd w:val="clear" w:color="auto" w:fill="FFFFFF"/>
        </w:rPr>
        <w:t>исполнено запросов из них - 1515</w:t>
      </w:r>
    </w:p>
    <w:p w14:paraId="58D0B9C9" w14:textId="77777777" w:rsidR="00BB3D8D" w:rsidRPr="00BB3D8D" w:rsidRDefault="00BB3D8D" w:rsidP="00BB3D8D">
      <w:pPr>
        <w:ind w:firstLine="709"/>
        <w:jc w:val="both"/>
        <w:rPr>
          <w:i/>
          <w:sz w:val="22"/>
          <w:szCs w:val="22"/>
          <w:shd w:val="clear" w:color="auto" w:fill="FFFFFF"/>
        </w:rPr>
      </w:pPr>
      <w:r w:rsidRPr="00BB3D8D">
        <w:rPr>
          <w:i/>
          <w:sz w:val="22"/>
          <w:szCs w:val="22"/>
          <w:shd w:val="clear" w:color="auto" w:fill="FFFFFF"/>
        </w:rPr>
        <w:t xml:space="preserve"> -с положительным ответом -1362</w:t>
      </w:r>
    </w:p>
    <w:p w14:paraId="5A742D42" w14:textId="77777777" w:rsidR="00BB3D8D" w:rsidRPr="00BB3D8D" w:rsidRDefault="00BB3D8D" w:rsidP="00BB3D8D">
      <w:pPr>
        <w:ind w:firstLine="709"/>
        <w:jc w:val="both"/>
        <w:rPr>
          <w:i/>
          <w:sz w:val="22"/>
          <w:szCs w:val="22"/>
          <w:shd w:val="clear" w:color="auto" w:fill="FFFFFF"/>
        </w:rPr>
      </w:pPr>
      <w:r w:rsidRPr="00BB3D8D">
        <w:rPr>
          <w:i/>
          <w:sz w:val="22"/>
          <w:szCs w:val="22"/>
          <w:shd w:val="clear" w:color="auto" w:fill="FFFFFF"/>
        </w:rPr>
        <w:t>- с отрицательным ответом – 153</w:t>
      </w:r>
    </w:p>
    <w:p w14:paraId="35F923A1" w14:textId="77777777" w:rsidR="00BB3D8D" w:rsidRPr="00BB3D8D" w:rsidRDefault="00BB3D8D" w:rsidP="00BB3D8D">
      <w:pPr>
        <w:ind w:firstLine="709"/>
        <w:jc w:val="both"/>
        <w:rPr>
          <w:sz w:val="22"/>
          <w:szCs w:val="22"/>
          <w:shd w:val="clear" w:color="auto" w:fill="FFFFFF"/>
        </w:rPr>
      </w:pPr>
      <w:r w:rsidRPr="00BB3D8D">
        <w:rPr>
          <w:sz w:val="22"/>
          <w:szCs w:val="22"/>
          <w:shd w:val="clear" w:color="auto" w:fill="FFFFFF"/>
        </w:rPr>
        <w:t>Результатом работы по исполнению запроса являются следующие информационные документы архива: архивная справка, архивная выписка, архивная копия, информационное письмо, ксерокопия.</w:t>
      </w:r>
    </w:p>
    <w:p w14:paraId="31D8AB7C" w14:textId="77777777" w:rsidR="00BB3D8D" w:rsidRPr="00BB3D8D" w:rsidRDefault="00BB3D8D" w:rsidP="00BB3D8D">
      <w:pPr>
        <w:ind w:firstLine="709"/>
        <w:jc w:val="both"/>
        <w:rPr>
          <w:sz w:val="22"/>
          <w:szCs w:val="22"/>
          <w:shd w:val="clear" w:color="auto" w:fill="FFFFFF"/>
        </w:rPr>
      </w:pPr>
      <w:r w:rsidRPr="00BB3D8D">
        <w:rPr>
          <w:sz w:val="22"/>
          <w:szCs w:val="22"/>
          <w:shd w:val="clear" w:color="auto" w:fill="FFFFFF"/>
        </w:rPr>
        <w:t>Проводилась работа по вводу сведений о фондах Базы данных «Архивный фонд» - введено -</w:t>
      </w:r>
      <w:r w:rsidRPr="00BB3D8D">
        <w:rPr>
          <w:b/>
          <w:sz w:val="22"/>
          <w:szCs w:val="22"/>
          <w:shd w:val="clear" w:color="auto" w:fill="FFFFFF"/>
        </w:rPr>
        <w:t xml:space="preserve">2320 </w:t>
      </w:r>
      <w:r w:rsidRPr="00BB3D8D">
        <w:rPr>
          <w:sz w:val="22"/>
          <w:szCs w:val="22"/>
          <w:shd w:val="clear" w:color="auto" w:fill="FFFFFF"/>
        </w:rPr>
        <w:t>ед.хранения.</w:t>
      </w:r>
    </w:p>
    <w:p w14:paraId="60377F46" w14:textId="77777777" w:rsidR="00BB3D8D" w:rsidRPr="00BB3D8D" w:rsidRDefault="00BB3D8D" w:rsidP="00BB3D8D">
      <w:pPr>
        <w:jc w:val="both"/>
        <w:rPr>
          <w:sz w:val="22"/>
          <w:szCs w:val="22"/>
          <w:shd w:val="clear" w:color="auto" w:fill="FFFFFF"/>
        </w:rPr>
      </w:pPr>
    </w:p>
    <w:p w14:paraId="4C1A885B" w14:textId="77777777" w:rsidR="00BB3D8D" w:rsidRPr="00BB3D8D" w:rsidRDefault="00BB3D8D" w:rsidP="00BB3D8D">
      <w:pPr>
        <w:ind w:firstLine="709"/>
        <w:jc w:val="both"/>
        <w:rPr>
          <w:b/>
          <w:sz w:val="22"/>
          <w:szCs w:val="22"/>
          <w:shd w:val="clear" w:color="auto" w:fill="FFFFFF"/>
        </w:rPr>
      </w:pPr>
      <w:r w:rsidRPr="00BB3D8D">
        <w:rPr>
          <w:b/>
          <w:sz w:val="22"/>
          <w:szCs w:val="22"/>
          <w:shd w:val="clear" w:color="auto" w:fill="FFFFFF"/>
        </w:rPr>
        <w:t>Контрольно-ревизионная деятельность</w:t>
      </w:r>
    </w:p>
    <w:p w14:paraId="30EDE26D" w14:textId="77777777" w:rsidR="00BB3D8D" w:rsidRPr="00BB3D8D" w:rsidRDefault="00BB3D8D" w:rsidP="00BB3D8D">
      <w:pPr>
        <w:ind w:firstLine="709"/>
        <w:jc w:val="both"/>
        <w:rPr>
          <w:sz w:val="22"/>
          <w:szCs w:val="22"/>
          <w:shd w:val="clear" w:color="auto" w:fill="FFFFFF"/>
        </w:rPr>
      </w:pPr>
      <w:r w:rsidRPr="00BB3D8D">
        <w:rPr>
          <w:sz w:val="22"/>
          <w:szCs w:val="22"/>
          <w:shd w:val="clear" w:color="auto" w:fill="FFFFFF"/>
        </w:rPr>
        <w:t>Отдел контрольно-ревизионной работы и зашиты информации администрации является органом внутреннего муниципального финансового контроля администрации.</w:t>
      </w:r>
    </w:p>
    <w:p w14:paraId="3114417F" w14:textId="77777777" w:rsidR="00BB3D8D" w:rsidRPr="00BB3D8D" w:rsidRDefault="00BB3D8D" w:rsidP="00BB3D8D">
      <w:pPr>
        <w:widowControl w:val="0"/>
        <w:tabs>
          <w:tab w:val="left" w:pos="6416"/>
        </w:tabs>
        <w:autoSpaceDE w:val="0"/>
        <w:autoSpaceDN w:val="0"/>
        <w:ind w:firstLine="709"/>
        <w:jc w:val="both"/>
        <w:rPr>
          <w:sz w:val="22"/>
          <w:szCs w:val="22"/>
        </w:rPr>
      </w:pPr>
      <w:r w:rsidRPr="00BB3D8D">
        <w:rPr>
          <w:sz w:val="22"/>
          <w:szCs w:val="22"/>
        </w:rPr>
        <w:t>В 2022 году обшee количество проведенных контрольных мероприятий — 11, в том числе: в сфере соблюдения бюджетного законодательства — 11, в сфере закупок для обеспечения муниципальных нужд — 9.</w:t>
      </w:r>
    </w:p>
    <w:p w14:paraId="71216D11" w14:textId="77777777" w:rsidR="00BB3D8D" w:rsidRPr="00BB3D8D" w:rsidRDefault="00BB3D8D" w:rsidP="00BB3D8D">
      <w:pPr>
        <w:widowControl w:val="0"/>
        <w:tabs>
          <w:tab w:val="left" w:pos="6416"/>
        </w:tabs>
        <w:autoSpaceDE w:val="0"/>
        <w:autoSpaceDN w:val="0"/>
        <w:ind w:firstLine="709"/>
        <w:jc w:val="both"/>
        <w:rPr>
          <w:sz w:val="22"/>
          <w:szCs w:val="22"/>
        </w:rPr>
      </w:pPr>
      <w:r w:rsidRPr="00BB3D8D">
        <w:rPr>
          <w:sz w:val="22"/>
          <w:szCs w:val="22"/>
        </w:rPr>
        <w:t xml:space="preserve">Общее количество выявленных нарушений - 10 шт. на общую сумму 360,8 тыс. рублей. </w:t>
      </w:r>
    </w:p>
    <w:p w14:paraId="2A620D67" w14:textId="77777777" w:rsidR="00BB3D8D" w:rsidRPr="00BB3D8D" w:rsidRDefault="00BB3D8D" w:rsidP="00BB3D8D">
      <w:pPr>
        <w:widowControl w:val="0"/>
        <w:tabs>
          <w:tab w:val="left" w:pos="6416"/>
        </w:tabs>
        <w:autoSpaceDE w:val="0"/>
        <w:autoSpaceDN w:val="0"/>
        <w:ind w:firstLine="709"/>
        <w:jc w:val="both"/>
        <w:rPr>
          <w:sz w:val="22"/>
          <w:szCs w:val="22"/>
        </w:rPr>
      </w:pPr>
      <w:r w:rsidRPr="00BB3D8D">
        <w:rPr>
          <w:sz w:val="22"/>
          <w:szCs w:val="22"/>
        </w:rPr>
        <w:t>В рамках реализации результатов контрольных мероприятий, 10 объектам контроля Отделом направления представления.</w:t>
      </w:r>
    </w:p>
    <w:p w14:paraId="0EA8F55F" w14:textId="77777777" w:rsidR="00BB3D8D" w:rsidRPr="00BB3D8D" w:rsidRDefault="00BB3D8D" w:rsidP="00BB3D8D">
      <w:pPr>
        <w:widowControl w:val="0"/>
        <w:tabs>
          <w:tab w:val="left" w:pos="6416"/>
        </w:tabs>
        <w:autoSpaceDE w:val="0"/>
        <w:autoSpaceDN w:val="0"/>
        <w:ind w:firstLine="709"/>
        <w:jc w:val="both"/>
        <w:rPr>
          <w:sz w:val="22"/>
          <w:szCs w:val="22"/>
        </w:rPr>
      </w:pPr>
      <w:r w:rsidRPr="00BB3D8D">
        <w:rPr>
          <w:sz w:val="22"/>
          <w:szCs w:val="22"/>
        </w:rPr>
        <w:t>В ходе проведения контрольных мероприятий в сфере закупок для обеспечения муниципальных нужд, нарушений не установлено.</w:t>
      </w:r>
    </w:p>
    <w:p w14:paraId="02DA05E6" w14:textId="77777777" w:rsidR="00BB3D8D" w:rsidRPr="00BB3D8D" w:rsidRDefault="00BB3D8D" w:rsidP="00BB3D8D">
      <w:pPr>
        <w:widowControl w:val="0"/>
        <w:tabs>
          <w:tab w:val="left" w:pos="6416"/>
        </w:tabs>
        <w:autoSpaceDE w:val="0"/>
        <w:autoSpaceDN w:val="0"/>
        <w:ind w:firstLine="709"/>
        <w:jc w:val="both"/>
        <w:rPr>
          <w:sz w:val="22"/>
          <w:szCs w:val="22"/>
        </w:rPr>
      </w:pPr>
      <w:r w:rsidRPr="00BB3D8D">
        <w:rPr>
          <w:sz w:val="22"/>
          <w:szCs w:val="22"/>
        </w:rPr>
        <w:t>Количество устранённых финансовых нарушений по результатам контрольных мероприятий, составило 10 шт. на сумму 360,8 тыс. руб., т.е. все нарушения были устранены.</w:t>
      </w:r>
    </w:p>
    <w:p w14:paraId="0120E781" w14:textId="77777777" w:rsidR="00BB3D8D" w:rsidRPr="00BB3D8D" w:rsidRDefault="00BB3D8D" w:rsidP="00BB3D8D">
      <w:pPr>
        <w:widowControl w:val="0"/>
        <w:tabs>
          <w:tab w:val="left" w:pos="6416"/>
        </w:tabs>
        <w:autoSpaceDE w:val="0"/>
        <w:autoSpaceDN w:val="0"/>
        <w:ind w:firstLine="709"/>
        <w:jc w:val="both"/>
        <w:rPr>
          <w:sz w:val="22"/>
          <w:szCs w:val="22"/>
        </w:rPr>
      </w:pPr>
      <w:r w:rsidRPr="00BB3D8D">
        <w:rPr>
          <w:sz w:val="22"/>
          <w:szCs w:val="22"/>
        </w:rPr>
        <w:t>Объем проверенных средств при осуществлении внутреннего государственного (муниципального) финансового контроля, по средствам федерального бюджета, бюджета субъекта Российской Федерации и местного бюджета) составил - 148 350 тыс. рублей.</w:t>
      </w:r>
    </w:p>
    <w:p w14:paraId="665DF404" w14:textId="77777777" w:rsidR="00BB3D8D" w:rsidRPr="00BB3D8D" w:rsidRDefault="00BB3D8D" w:rsidP="00BB3D8D">
      <w:pPr>
        <w:widowControl w:val="0"/>
        <w:tabs>
          <w:tab w:val="left" w:pos="6416"/>
        </w:tabs>
        <w:autoSpaceDE w:val="0"/>
        <w:autoSpaceDN w:val="0"/>
        <w:ind w:firstLine="709"/>
        <w:jc w:val="both"/>
        <w:rPr>
          <w:sz w:val="22"/>
          <w:szCs w:val="22"/>
        </w:rPr>
      </w:pPr>
      <w:r w:rsidRPr="00BB3D8D">
        <w:rPr>
          <w:sz w:val="22"/>
          <w:szCs w:val="22"/>
        </w:rPr>
        <w:t>Объем проверенных средств при осуществлении контроля в сфере закупок товаров, работ, услуг для обеспечения государственных и муниципальных нужд составил - 43 057 тыс.руб.</w:t>
      </w:r>
    </w:p>
    <w:p w14:paraId="3D67181C" w14:textId="77777777" w:rsidR="00BB3D8D" w:rsidRPr="00BB3D8D" w:rsidRDefault="00BB3D8D" w:rsidP="00BB3D8D">
      <w:pPr>
        <w:widowControl w:val="0"/>
        <w:autoSpaceDE w:val="0"/>
        <w:autoSpaceDN w:val="0"/>
        <w:ind w:firstLine="709"/>
        <w:jc w:val="both"/>
        <w:rPr>
          <w:sz w:val="22"/>
          <w:szCs w:val="22"/>
        </w:rPr>
      </w:pPr>
      <w:r w:rsidRPr="00BB3D8D">
        <w:rPr>
          <w:sz w:val="22"/>
          <w:szCs w:val="22"/>
        </w:rPr>
        <w:t>Жалобы на решения отдела, а также жалобы на действия (бездействие) должностных лиц отдела при осуществлении полномочий по внутреннему муниципальному финансовому контролю не поступали.</w:t>
      </w:r>
    </w:p>
    <w:p w14:paraId="3714CF07" w14:textId="77777777" w:rsidR="00BB3D8D" w:rsidRPr="00BB3D8D" w:rsidRDefault="00BB3D8D" w:rsidP="00BB3D8D">
      <w:pPr>
        <w:widowControl w:val="0"/>
        <w:autoSpaceDE w:val="0"/>
        <w:autoSpaceDN w:val="0"/>
        <w:ind w:firstLine="709"/>
        <w:jc w:val="both"/>
        <w:rPr>
          <w:sz w:val="22"/>
          <w:szCs w:val="22"/>
        </w:rPr>
      </w:pPr>
    </w:p>
    <w:p w14:paraId="345705C0" w14:textId="77777777" w:rsidR="00BB3D8D" w:rsidRPr="00BB3D8D" w:rsidRDefault="00BB3D8D" w:rsidP="00BB3D8D">
      <w:pPr>
        <w:ind w:firstLine="709"/>
        <w:jc w:val="both"/>
        <w:rPr>
          <w:b/>
          <w:sz w:val="22"/>
          <w:szCs w:val="22"/>
        </w:rPr>
      </w:pPr>
      <w:r w:rsidRPr="00BB3D8D">
        <w:rPr>
          <w:b/>
          <w:sz w:val="22"/>
          <w:szCs w:val="22"/>
        </w:rPr>
        <w:t>Отдел архитектуры и жилищно-коммунального хозяйства</w:t>
      </w:r>
    </w:p>
    <w:p w14:paraId="09847829" w14:textId="77777777" w:rsidR="00BB3D8D" w:rsidRPr="00BB3D8D" w:rsidRDefault="00BB3D8D" w:rsidP="00BB3D8D">
      <w:pPr>
        <w:ind w:firstLine="709"/>
        <w:jc w:val="both"/>
        <w:rPr>
          <w:i/>
          <w:sz w:val="22"/>
          <w:szCs w:val="22"/>
          <w:u w:val="single"/>
        </w:rPr>
      </w:pPr>
      <w:r w:rsidRPr="00BB3D8D">
        <w:rPr>
          <w:i/>
          <w:sz w:val="22"/>
          <w:szCs w:val="22"/>
          <w:u w:val="single"/>
        </w:rPr>
        <w:t>Что касается мероприятий по развитию транспортной системы, жилищно-коммунального хозяйства, природопользования, более подробная информация о них была представлена мною в докладе об итогах социально-экономического развития района.</w:t>
      </w:r>
    </w:p>
    <w:p w14:paraId="3A027577" w14:textId="77777777" w:rsidR="00BB3D8D" w:rsidRPr="00BB3D8D" w:rsidRDefault="00BB3D8D" w:rsidP="00BB3D8D">
      <w:pPr>
        <w:ind w:firstLine="709"/>
        <w:jc w:val="both"/>
        <w:rPr>
          <w:sz w:val="22"/>
          <w:szCs w:val="22"/>
        </w:rPr>
      </w:pPr>
      <w:r w:rsidRPr="00BB3D8D">
        <w:rPr>
          <w:sz w:val="22"/>
          <w:szCs w:val="22"/>
        </w:rPr>
        <w:t>Наряду с указанным, считаю необходимым отметить, что деятельность по реализации указанных полномочий возложена на отдел архитектуры и жилищно-коммунального хозяйства Администрации.</w:t>
      </w:r>
    </w:p>
    <w:p w14:paraId="0B613565" w14:textId="77777777" w:rsidR="00BB3D8D" w:rsidRPr="00BB3D8D" w:rsidRDefault="00BB3D8D" w:rsidP="00BB3D8D">
      <w:pPr>
        <w:ind w:firstLine="709"/>
        <w:jc w:val="both"/>
        <w:rPr>
          <w:sz w:val="22"/>
          <w:szCs w:val="22"/>
        </w:rPr>
      </w:pPr>
      <w:r w:rsidRPr="00BB3D8D">
        <w:rPr>
          <w:sz w:val="22"/>
          <w:szCs w:val="22"/>
        </w:rPr>
        <w:t>Так, отделом в 2022 году реализованы мероприятия в области использования, охраны водных объектов и гидротехнических сооружений. Сумма запланированных и фактических расходов составила 1 020 787,68 руб. Так, было проведено страхование 12 гидротехнических сооружений на сумму 167 040,00 руб. На сумму 1 020 787,68 руб. – ООО «Брянскцентрвод» был выполнен «Расчет вероятного вреда, который может быть причинён жизни, здоровью физических лиц, имуществу физических и юридических лиц в результате аварий гидротехнических сооружений на водных объектах в населенных пунктах: д.Ужа, д.Красное, д.Хотьяновка, с.Плюсково, д.Телец, д.Телец, д.Уруково, д.Осинки, с.Филипповичи, д.Сдесловка, д.Хотьяновка, д.Хотьяновка.</w:t>
      </w:r>
    </w:p>
    <w:p w14:paraId="2B4A0B08" w14:textId="77777777" w:rsidR="00BB3D8D" w:rsidRPr="00BB3D8D" w:rsidRDefault="00BB3D8D" w:rsidP="00BB3D8D">
      <w:pPr>
        <w:ind w:firstLine="709"/>
        <w:jc w:val="both"/>
        <w:rPr>
          <w:sz w:val="22"/>
          <w:szCs w:val="22"/>
        </w:rPr>
      </w:pPr>
      <w:r w:rsidRPr="00BB3D8D">
        <w:rPr>
          <w:sz w:val="22"/>
          <w:szCs w:val="22"/>
        </w:rPr>
        <w:t>В части исполнения полномочий по организации отлова и содержания безнадзорных животных на территории Брянской области в 2022 году Администрацией был заключен муниципальный контракт от 01.08.2022 №124 с МУП "Жилкомсервис г. Трубчевск" на оказание услуги по отлову и содержанию безнадзорных животных на территории Трубчевского муниципального района. В целях профилактики недопущения бешенства на территории Трубчевского муниципального района проводился отлов, вакцинация, кастрация, стерилизация, чипирование 30 голов безнадзорных собак на сумму контракта в размере 382 133, 16 руб.</w:t>
      </w:r>
    </w:p>
    <w:p w14:paraId="5295F33E" w14:textId="77777777" w:rsidR="00BB3D8D" w:rsidRPr="00BB3D8D" w:rsidRDefault="00BB3D8D" w:rsidP="00BB3D8D">
      <w:pPr>
        <w:ind w:firstLine="709"/>
        <w:jc w:val="both"/>
        <w:rPr>
          <w:sz w:val="22"/>
          <w:szCs w:val="22"/>
        </w:rPr>
      </w:pPr>
      <w:r w:rsidRPr="00BB3D8D">
        <w:rPr>
          <w:sz w:val="22"/>
          <w:szCs w:val="22"/>
        </w:rPr>
        <w:t xml:space="preserve">В сфере жилищно-коммунального хозяйства проведен капитальный ремонт водопровода по ул. Селецкой. Ремонт теплотрассы в г. Трубчевск по ул. Генерала Петрова, ремонт теплотрассы ул. Заводская г. </w:t>
      </w:r>
      <w:r w:rsidRPr="00BB3D8D">
        <w:rPr>
          <w:sz w:val="22"/>
          <w:szCs w:val="22"/>
        </w:rPr>
        <w:lastRenderedPageBreak/>
        <w:t>Трубчевск на сумму – 9 млн. 780 тыс. руб. Средства в сумме 10 000 000,00 руб. не были реализованы, в связи с тем, что были уточнены лишь в декабре 2022 г. Мероприятия перенесены на весенне-летний период 2023 года.</w:t>
      </w:r>
    </w:p>
    <w:p w14:paraId="5DA17A59" w14:textId="77777777" w:rsidR="00BB3D8D" w:rsidRPr="00BB3D8D" w:rsidRDefault="00BB3D8D" w:rsidP="00BB3D8D">
      <w:pPr>
        <w:ind w:firstLine="709"/>
        <w:jc w:val="both"/>
        <w:rPr>
          <w:sz w:val="22"/>
          <w:szCs w:val="22"/>
        </w:rPr>
      </w:pPr>
      <w:r w:rsidRPr="00BB3D8D">
        <w:rPr>
          <w:sz w:val="22"/>
          <w:szCs w:val="22"/>
        </w:rPr>
        <w:t>В рамках мероприятия по обеспечению жильем молодых семей 1 молодая семья Трубчевского района – участница мероприятия смогла улучшить свои жилищные условия за счёт средств социальной выплаты на сумму 386 996,40 руб.</w:t>
      </w:r>
    </w:p>
    <w:p w14:paraId="16DF8698" w14:textId="77777777" w:rsidR="00BB3D8D" w:rsidRPr="00BB3D8D" w:rsidRDefault="00BB3D8D" w:rsidP="00BB3D8D">
      <w:pPr>
        <w:ind w:firstLine="709"/>
        <w:jc w:val="both"/>
        <w:rPr>
          <w:sz w:val="22"/>
          <w:szCs w:val="22"/>
        </w:rPr>
      </w:pPr>
      <w:r w:rsidRPr="00BB3D8D">
        <w:rPr>
          <w:sz w:val="22"/>
          <w:szCs w:val="22"/>
        </w:rPr>
        <w:t>Также, в рамках предоставления муниципальных услуг отделом в течение 2022 года оказано гражданам и юридическим лицам 651 муниципальная услуга. Наиболее востребованные из них:</w:t>
      </w:r>
    </w:p>
    <w:p w14:paraId="183B3C07" w14:textId="77777777" w:rsidR="00BB3D8D" w:rsidRPr="00BB3D8D" w:rsidRDefault="00BB3D8D" w:rsidP="00BB3D8D">
      <w:pPr>
        <w:ind w:firstLine="709"/>
        <w:jc w:val="both"/>
        <w:rPr>
          <w:sz w:val="22"/>
          <w:szCs w:val="22"/>
        </w:rPr>
      </w:pPr>
      <w:r w:rsidRPr="00BB3D8D">
        <w:rPr>
          <w:sz w:val="22"/>
          <w:szCs w:val="22"/>
        </w:rPr>
        <w:t>- выдача разрешения на рубку или проведение иных работ, связанных с уничтожением или повреждением зелёных насаждений – 51;</w:t>
      </w:r>
    </w:p>
    <w:p w14:paraId="337AA4F9" w14:textId="77777777" w:rsidR="00BB3D8D" w:rsidRPr="00BB3D8D" w:rsidRDefault="00BB3D8D" w:rsidP="00BB3D8D">
      <w:pPr>
        <w:ind w:firstLine="709"/>
        <w:jc w:val="both"/>
        <w:rPr>
          <w:sz w:val="22"/>
          <w:szCs w:val="22"/>
        </w:rPr>
      </w:pPr>
      <w:r w:rsidRPr="00BB3D8D">
        <w:rPr>
          <w:sz w:val="22"/>
          <w:szCs w:val="22"/>
        </w:rPr>
        <w:t>- принятие на учет граждан в качестве нуждающихся в жилых помещениях - 10</w:t>
      </w:r>
    </w:p>
    <w:p w14:paraId="0317A26D" w14:textId="77777777" w:rsidR="00BB3D8D" w:rsidRPr="00BB3D8D" w:rsidRDefault="00BB3D8D" w:rsidP="00BB3D8D">
      <w:pPr>
        <w:ind w:firstLine="709"/>
        <w:jc w:val="both"/>
        <w:rPr>
          <w:sz w:val="22"/>
          <w:szCs w:val="22"/>
        </w:rPr>
      </w:pPr>
      <w:r w:rsidRPr="00BB3D8D">
        <w:rPr>
          <w:sz w:val="22"/>
          <w:szCs w:val="22"/>
        </w:rPr>
        <w:t>- присвоение адреса объекту недвижимости - 91</w:t>
      </w:r>
    </w:p>
    <w:p w14:paraId="3CBEEB64" w14:textId="77777777" w:rsidR="00BB3D8D" w:rsidRPr="00BB3D8D" w:rsidRDefault="00BB3D8D" w:rsidP="00BB3D8D">
      <w:pPr>
        <w:ind w:firstLine="709"/>
        <w:jc w:val="both"/>
        <w:rPr>
          <w:sz w:val="22"/>
          <w:szCs w:val="22"/>
        </w:rPr>
      </w:pPr>
      <w:r w:rsidRPr="00BB3D8D">
        <w:rPr>
          <w:sz w:val="22"/>
          <w:szCs w:val="22"/>
        </w:rPr>
        <w:t>- выдача ордера на производство земляных работ - 39</w:t>
      </w:r>
    </w:p>
    <w:p w14:paraId="0359333A" w14:textId="77777777" w:rsidR="00BB3D8D" w:rsidRPr="00BB3D8D" w:rsidRDefault="00BB3D8D" w:rsidP="00BB3D8D">
      <w:pPr>
        <w:ind w:firstLine="709"/>
        <w:jc w:val="both"/>
        <w:rPr>
          <w:sz w:val="22"/>
          <w:szCs w:val="22"/>
        </w:rPr>
      </w:pPr>
      <w:r w:rsidRPr="00BB3D8D">
        <w:rPr>
          <w:sz w:val="22"/>
          <w:szCs w:val="22"/>
        </w:rPr>
        <w:t>- выдача документов (выписки из похозяйственной книги, справок и иных документов) – 284.</w:t>
      </w:r>
    </w:p>
    <w:p w14:paraId="100EDEA9" w14:textId="77777777" w:rsidR="00BB3D8D" w:rsidRPr="00BB3D8D" w:rsidRDefault="00BB3D8D" w:rsidP="00BB3D8D">
      <w:pPr>
        <w:ind w:firstLine="709"/>
        <w:jc w:val="both"/>
        <w:rPr>
          <w:sz w:val="22"/>
          <w:szCs w:val="22"/>
        </w:rPr>
      </w:pPr>
    </w:p>
    <w:p w14:paraId="2580C1C7" w14:textId="77777777" w:rsidR="00BB3D8D" w:rsidRPr="00BB3D8D" w:rsidRDefault="00BB3D8D" w:rsidP="00BB3D8D">
      <w:pPr>
        <w:jc w:val="center"/>
        <w:rPr>
          <w:sz w:val="22"/>
          <w:szCs w:val="22"/>
        </w:rPr>
      </w:pPr>
      <w:r w:rsidRPr="00BB3D8D">
        <w:rPr>
          <w:sz w:val="22"/>
          <w:szCs w:val="22"/>
        </w:rPr>
        <w:t>Уважаемые присутствующие!</w:t>
      </w:r>
    </w:p>
    <w:p w14:paraId="5796B49A" w14:textId="77777777" w:rsidR="00BB3D8D" w:rsidRPr="00BB3D8D" w:rsidRDefault="00BB3D8D" w:rsidP="00BB3D8D">
      <w:pPr>
        <w:shd w:val="clear" w:color="auto" w:fill="FFFFFF"/>
        <w:ind w:firstLine="709"/>
        <w:jc w:val="both"/>
        <w:rPr>
          <w:color w:val="000000"/>
          <w:sz w:val="22"/>
          <w:szCs w:val="22"/>
          <w:shd w:val="clear" w:color="auto" w:fill="FFFFFF"/>
        </w:rPr>
      </w:pPr>
      <w:r w:rsidRPr="00BB3D8D">
        <w:rPr>
          <w:sz w:val="22"/>
          <w:szCs w:val="22"/>
        </w:rPr>
        <w:t xml:space="preserve">В заключение хочу отметить, что </w:t>
      </w:r>
      <w:r w:rsidRPr="00BB3D8D">
        <w:rPr>
          <w:rFonts w:eastAsia="Calibri"/>
          <w:sz w:val="22"/>
          <w:szCs w:val="22"/>
        </w:rPr>
        <w:t xml:space="preserve">главная наша задача остается прежней - развивать </w:t>
      </w:r>
      <w:r w:rsidRPr="00BB3D8D">
        <w:rPr>
          <w:sz w:val="22"/>
          <w:szCs w:val="22"/>
        </w:rPr>
        <w:t xml:space="preserve">Трубчевский </w:t>
      </w:r>
      <w:r w:rsidRPr="00BB3D8D">
        <w:rPr>
          <w:rFonts w:eastAsia="Calibri"/>
          <w:sz w:val="22"/>
          <w:szCs w:val="22"/>
        </w:rPr>
        <w:t>район и создавать условия для комфортного проживания наших жителей.</w:t>
      </w:r>
      <w:r w:rsidRPr="00BB3D8D">
        <w:rPr>
          <w:color w:val="000000"/>
          <w:sz w:val="22"/>
          <w:szCs w:val="22"/>
          <w:shd w:val="clear" w:color="auto" w:fill="FFFFFF"/>
        </w:rPr>
        <w:t xml:space="preserve"> Уверен, что Администрация при поддержке депутатского корпуса, администраций поселений, руководителей предприятий, организаций и учреждений, общественных организаций и в дальнейшем будет находить пути решения самых острых проблем жителей нашего района. </w:t>
      </w:r>
    </w:p>
    <w:p w14:paraId="4B9B5275" w14:textId="77777777" w:rsidR="00BB3D8D" w:rsidRPr="00BB3D8D" w:rsidRDefault="00BB3D8D" w:rsidP="00BB3D8D">
      <w:pPr>
        <w:jc w:val="center"/>
        <w:rPr>
          <w:b/>
          <w:sz w:val="22"/>
          <w:szCs w:val="22"/>
          <w:shd w:val="clear" w:color="auto" w:fill="F9F9F9"/>
        </w:rPr>
      </w:pPr>
      <w:r w:rsidRPr="00BB3D8D">
        <w:rPr>
          <w:b/>
          <w:sz w:val="22"/>
          <w:szCs w:val="22"/>
          <w:shd w:val="clear" w:color="auto" w:fill="F9F9F9"/>
        </w:rPr>
        <w:t>Спасибо за внимание!</w:t>
      </w:r>
    </w:p>
    <w:p w14:paraId="20B73C88" w14:textId="77777777" w:rsidR="00BB3D8D" w:rsidRPr="00BB3D8D" w:rsidRDefault="00BB3D8D" w:rsidP="00BB3D8D">
      <w:pPr>
        <w:ind w:firstLine="709"/>
        <w:jc w:val="right"/>
        <w:rPr>
          <w:b/>
          <w:sz w:val="22"/>
          <w:szCs w:val="22"/>
        </w:rPr>
      </w:pPr>
      <w:r w:rsidRPr="00BB3D8D">
        <w:rPr>
          <w:b/>
          <w:sz w:val="22"/>
          <w:szCs w:val="22"/>
        </w:rPr>
        <w:t>Приложение</w:t>
      </w:r>
    </w:p>
    <w:p w14:paraId="3099E1B5" w14:textId="77777777" w:rsidR="00BB3D8D" w:rsidRPr="00BB3D8D" w:rsidRDefault="00BB3D8D" w:rsidP="00BB3D8D">
      <w:pPr>
        <w:ind w:firstLine="709"/>
        <w:jc w:val="right"/>
        <w:rPr>
          <w:b/>
          <w:sz w:val="22"/>
          <w:szCs w:val="22"/>
        </w:rPr>
      </w:pPr>
    </w:p>
    <w:p w14:paraId="1A74AE5A" w14:textId="77777777" w:rsidR="00BB3D8D" w:rsidRPr="00BB3D8D" w:rsidRDefault="00BB3D8D" w:rsidP="00BB3D8D">
      <w:pPr>
        <w:jc w:val="center"/>
        <w:rPr>
          <w:sz w:val="22"/>
          <w:szCs w:val="22"/>
        </w:rPr>
      </w:pPr>
      <w:r w:rsidRPr="00BB3D8D">
        <w:rPr>
          <w:sz w:val="22"/>
          <w:szCs w:val="22"/>
        </w:rPr>
        <w:t>Исполнение решений Трубчевского районного Совета</w:t>
      </w:r>
    </w:p>
    <w:p w14:paraId="0951851F" w14:textId="77777777" w:rsidR="00BB3D8D" w:rsidRPr="00BB3D8D" w:rsidRDefault="00BB3D8D" w:rsidP="00BB3D8D">
      <w:pPr>
        <w:jc w:val="center"/>
        <w:rPr>
          <w:sz w:val="22"/>
          <w:szCs w:val="22"/>
        </w:rPr>
      </w:pPr>
      <w:r w:rsidRPr="00BB3D8D">
        <w:rPr>
          <w:sz w:val="22"/>
          <w:szCs w:val="22"/>
        </w:rPr>
        <w:t>народных депутатов, принятых в 2022 году</w:t>
      </w:r>
    </w:p>
    <w:p w14:paraId="176CA23F" w14:textId="77777777" w:rsidR="00BB3D8D" w:rsidRPr="00BB3D8D" w:rsidRDefault="00BB3D8D" w:rsidP="00BB3D8D">
      <w:pPr>
        <w:tabs>
          <w:tab w:val="left" w:pos="5529"/>
          <w:tab w:val="left" w:pos="7088"/>
          <w:tab w:val="left" w:pos="9639"/>
        </w:tabs>
        <w:jc w:val="both"/>
        <w:rPr>
          <w:b/>
          <w:i/>
          <w:sz w:val="22"/>
          <w:szCs w:val="22"/>
        </w:rPr>
      </w:pPr>
      <w:r w:rsidRPr="00BB3D8D">
        <w:rPr>
          <w:b/>
          <w:i/>
          <w:sz w:val="22"/>
          <w:szCs w:val="22"/>
        </w:rPr>
        <w:t xml:space="preserve"> </w:t>
      </w:r>
    </w:p>
    <w:p w14:paraId="3D991644" w14:textId="77777777" w:rsidR="00BB3D8D" w:rsidRPr="00BB3D8D" w:rsidRDefault="00BB3D8D" w:rsidP="00BB3D8D">
      <w:pPr>
        <w:tabs>
          <w:tab w:val="left" w:pos="5529"/>
          <w:tab w:val="left" w:pos="7088"/>
          <w:tab w:val="left" w:pos="9639"/>
        </w:tabs>
        <w:ind w:firstLine="709"/>
        <w:jc w:val="both"/>
        <w:rPr>
          <w:b/>
          <w:i/>
          <w:sz w:val="22"/>
          <w:szCs w:val="22"/>
        </w:rPr>
      </w:pPr>
      <w:r w:rsidRPr="00BB3D8D">
        <w:rPr>
          <w:b/>
          <w:i/>
          <w:sz w:val="22"/>
          <w:szCs w:val="22"/>
        </w:rPr>
        <w:t>1. Исполнение решения от 28.02.2022 № 6-329 «Об исполнении решения Трубчевского районного Совета народных депутатов от 30.11.2021 г. № 6-291 в части разработки среднесрочного (три года) плана ремонта и замены водопроводных и канализационных сетей на территории Трубчевского муниципального района»</w:t>
      </w:r>
    </w:p>
    <w:p w14:paraId="34F7FE34" w14:textId="77777777" w:rsidR="00BB3D8D" w:rsidRPr="00BB3D8D" w:rsidRDefault="00BB3D8D" w:rsidP="00BB3D8D">
      <w:pPr>
        <w:ind w:firstLine="709"/>
        <w:jc w:val="both"/>
        <w:rPr>
          <w:sz w:val="22"/>
          <w:szCs w:val="22"/>
        </w:rPr>
      </w:pPr>
      <w:r w:rsidRPr="00BB3D8D">
        <w:rPr>
          <w:b/>
          <w:sz w:val="22"/>
          <w:szCs w:val="22"/>
        </w:rPr>
        <w:t>п.2</w:t>
      </w:r>
      <w:r w:rsidRPr="00BB3D8D">
        <w:rPr>
          <w:sz w:val="22"/>
          <w:szCs w:val="22"/>
        </w:rPr>
        <w:t>. 28 марта 2022 года утвержден План ремонта и замены водопроводных и канализационных сетей МУП «Жилкомсервис г.Трубчевск» на 2022-2024 годы. План включает в себя 10 мероприятий с общим объемом финансирования 251 805 800,00 руб.</w:t>
      </w:r>
    </w:p>
    <w:p w14:paraId="28DFE004" w14:textId="77777777" w:rsidR="00BB3D8D" w:rsidRPr="00BB3D8D" w:rsidRDefault="00BB3D8D" w:rsidP="00BB3D8D">
      <w:pPr>
        <w:ind w:firstLine="709"/>
        <w:jc w:val="both"/>
        <w:rPr>
          <w:b/>
          <w:i/>
          <w:sz w:val="22"/>
          <w:szCs w:val="22"/>
        </w:rPr>
      </w:pPr>
      <w:r w:rsidRPr="00BB3D8D">
        <w:rPr>
          <w:b/>
          <w:i/>
          <w:sz w:val="22"/>
          <w:szCs w:val="22"/>
        </w:rPr>
        <w:t>2. Исполнение решения от 28.04.2022 № 6-349 «Об итогах социально-экономического развития Трубчевского района за 2021 год и перспективах на 2022 год»</w:t>
      </w:r>
    </w:p>
    <w:p w14:paraId="2FA1CC1A" w14:textId="77777777" w:rsidR="00BB3D8D" w:rsidRPr="00BB3D8D" w:rsidRDefault="00BB3D8D" w:rsidP="00BB3D8D">
      <w:pPr>
        <w:ind w:firstLine="709"/>
        <w:jc w:val="both"/>
        <w:rPr>
          <w:sz w:val="22"/>
          <w:szCs w:val="22"/>
        </w:rPr>
      </w:pPr>
      <w:r w:rsidRPr="00BB3D8D">
        <w:rPr>
          <w:b/>
          <w:bCs/>
          <w:sz w:val="22"/>
          <w:szCs w:val="22"/>
        </w:rPr>
        <w:t xml:space="preserve">п.2. </w:t>
      </w:r>
      <w:r w:rsidRPr="00BB3D8D">
        <w:rPr>
          <w:sz w:val="22"/>
          <w:szCs w:val="22"/>
        </w:rPr>
        <w:t xml:space="preserve">По состоянию на 1.01.2023 года на территории муниципального района осуществляли деятельность 546 субъектов малого и среднего предпринимательства. Кроме того, на налоговом учёте состоит 860 физических лица в качестве налогоплательщика на профессиональный доход. </w:t>
      </w:r>
    </w:p>
    <w:p w14:paraId="6D1FC255" w14:textId="77777777" w:rsidR="00BB3D8D" w:rsidRPr="00BB3D8D" w:rsidRDefault="00BB3D8D" w:rsidP="00BB3D8D">
      <w:pPr>
        <w:ind w:firstLine="709"/>
        <w:jc w:val="both"/>
        <w:rPr>
          <w:sz w:val="22"/>
          <w:szCs w:val="22"/>
        </w:rPr>
      </w:pPr>
      <w:r w:rsidRPr="00BB3D8D">
        <w:rPr>
          <w:bCs/>
          <w:sz w:val="22"/>
          <w:szCs w:val="22"/>
        </w:rPr>
        <w:t xml:space="preserve">- В рамках проекта </w:t>
      </w:r>
      <w:r w:rsidRPr="00BB3D8D">
        <w:rPr>
          <w:sz w:val="22"/>
          <w:szCs w:val="22"/>
        </w:rPr>
        <w:t>«Формирование современной городской среды»</w:t>
      </w:r>
      <w:r w:rsidRPr="00BB3D8D">
        <w:rPr>
          <w:bCs/>
          <w:sz w:val="22"/>
          <w:szCs w:val="22"/>
        </w:rPr>
        <w:t xml:space="preserve">: </w:t>
      </w:r>
    </w:p>
    <w:p w14:paraId="766F1C41" w14:textId="77777777" w:rsidR="00BB3D8D" w:rsidRPr="00BB3D8D" w:rsidRDefault="00BB3D8D" w:rsidP="00BB3D8D">
      <w:pPr>
        <w:ind w:firstLine="709"/>
        <w:jc w:val="both"/>
        <w:rPr>
          <w:sz w:val="22"/>
          <w:szCs w:val="22"/>
        </w:rPr>
      </w:pPr>
      <w:r w:rsidRPr="00BB3D8D">
        <w:rPr>
          <w:sz w:val="22"/>
          <w:szCs w:val="22"/>
        </w:rPr>
        <w:t>На территории города Трубчевска выполнено благоустройство 3 дворовых территорий на общую сумму 7 млн. 796 тыс. руб.:</w:t>
      </w:r>
    </w:p>
    <w:p w14:paraId="1F9BE0AD" w14:textId="77777777" w:rsidR="00BB3D8D" w:rsidRPr="00BB3D8D" w:rsidRDefault="00BB3D8D" w:rsidP="00BB3D8D">
      <w:pPr>
        <w:ind w:firstLine="709"/>
        <w:jc w:val="both"/>
        <w:rPr>
          <w:sz w:val="22"/>
          <w:szCs w:val="22"/>
        </w:rPr>
      </w:pPr>
      <w:r w:rsidRPr="00BB3D8D">
        <w:rPr>
          <w:sz w:val="22"/>
          <w:szCs w:val="22"/>
        </w:rPr>
        <w:t>-Благоустройство дворовой территории по ул. Советская, д. 39 в г. Трубчевске Брянской области – 1млн. 195 тыс. руб.;</w:t>
      </w:r>
    </w:p>
    <w:p w14:paraId="3A071873" w14:textId="77777777" w:rsidR="00BB3D8D" w:rsidRPr="00BB3D8D" w:rsidRDefault="00BB3D8D" w:rsidP="00BB3D8D">
      <w:pPr>
        <w:ind w:firstLine="709"/>
        <w:jc w:val="both"/>
        <w:rPr>
          <w:sz w:val="22"/>
          <w:szCs w:val="22"/>
        </w:rPr>
      </w:pPr>
      <w:r w:rsidRPr="00BB3D8D">
        <w:rPr>
          <w:sz w:val="22"/>
          <w:szCs w:val="22"/>
        </w:rPr>
        <w:t>-Благоустройство дворовой территории по ул. Брянская д. 44 в г. Трубчевске Брянской области – 1млн. 257 тыс. руб.;</w:t>
      </w:r>
    </w:p>
    <w:p w14:paraId="3D41D82F" w14:textId="77777777" w:rsidR="00BB3D8D" w:rsidRPr="00BB3D8D" w:rsidRDefault="00BB3D8D" w:rsidP="00BB3D8D">
      <w:pPr>
        <w:ind w:firstLine="709"/>
        <w:jc w:val="both"/>
        <w:rPr>
          <w:sz w:val="22"/>
          <w:szCs w:val="22"/>
        </w:rPr>
      </w:pPr>
      <w:r w:rsidRPr="00BB3D8D">
        <w:rPr>
          <w:sz w:val="22"/>
          <w:szCs w:val="22"/>
        </w:rPr>
        <w:t xml:space="preserve">- Благоустройство дворовой территории по ул. Заводская, д1 и д. 2 в г. Трубчевске Брянской области- 5млн.343 тыс. руб. </w:t>
      </w:r>
    </w:p>
    <w:p w14:paraId="220F45D6" w14:textId="77777777" w:rsidR="00BB3D8D" w:rsidRPr="00BB3D8D" w:rsidRDefault="00BB3D8D" w:rsidP="00BB3D8D">
      <w:pPr>
        <w:ind w:firstLine="709"/>
        <w:jc w:val="both"/>
        <w:rPr>
          <w:sz w:val="22"/>
          <w:szCs w:val="22"/>
        </w:rPr>
      </w:pPr>
      <w:r w:rsidRPr="00BB3D8D">
        <w:rPr>
          <w:sz w:val="22"/>
          <w:szCs w:val="22"/>
        </w:rPr>
        <w:t>В рамках программы инициативного бюджетирования выполнены работы по объекту «Благоустройство сквера им.Героя Советского Союза Маршала Советского Союза Андрея Ивановича Ерёменко в г.Трубчевск» на сумму 2 млн. 222 тыс. руб.</w:t>
      </w:r>
    </w:p>
    <w:p w14:paraId="3EF6F683" w14:textId="77777777" w:rsidR="00BB3D8D" w:rsidRPr="00BB3D8D" w:rsidRDefault="00BB3D8D" w:rsidP="00BB3D8D">
      <w:pPr>
        <w:ind w:firstLine="709"/>
        <w:jc w:val="both"/>
        <w:rPr>
          <w:i/>
          <w:sz w:val="22"/>
          <w:szCs w:val="22"/>
        </w:rPr>
      </w:pPr>
      <w:r w:rsidRPr="00BB3D8D">
        <w:rPr>
          <w:bCs/>
          <w:sz w:val="22"/>
          <w:szCs w:val="22"/>
        </w:rPr>
        <w:t xml:space="preserve">В рамках проекта </w:t>
      </w:r>
      <w:r w:rsidRPr="00BB3D8D">
        <w:rPr>
          <w:sz w:val="22"/>
          <w:szCs w:val="22"/>
        </w:rPr>
        <w:t>«Формирование современной городской среды»</w:t>
      </w:r>
      <w:r w:rsidRPr="00BB3D8D">
        <w:rPr>
          <w:i/>
          <w:sz w:val="22"/>
          <w:szCs w:val="22"/>
        </w:rPr>
        <w:t xml:space="preserve"> </w:t>
      </w:r>
      <w:r w:rsidRPr="00BB3D8D">
        <w:rPr>
          <w:bCs/>
          <w:sz w:val="22"/>
          <w:szCs w:val="22"/>
        </w:rPr>
        <w:t>на территории поселка Белая Березка выполнено б</w:t>
      </w:r>
      <w:r w:rsidRPr="00BB3D8D">
        <w:rPr>
          <w:sz w:val="22"/>
          <w:szCs w:val="22"/>
        </w:rPr>
        <w:t>лагоустройство 2 дворовых территорий на общую сумму 3 млн. 182 тыс. руб.:</w:t>
      </w:r>
    </w:p>
    <w:p w14:paraId="235BDC47" w14:textId="77777777" w:rsidR="00BB3D8D" w:rsidRPr="00BB3D8D" w:rsidRDefault="00BB3D8D" w:rsidP="00BB3D8D">
      <w:pPr>
        <w:ind w:firstLine="709"/>
        <w:jc w:val="both"/>
        <w:rPr>
          <w:sz w:val="22"/>
          <w:szCs w:val="22"/>
        </w:rPr>
      </w:pPr>
      <w:r w:rsidRPr="00BB3D8D">
        <w:rPr>
          <w:sz w:val="22"/>
          <w:szCs w:val="22"/>
        </w:rPr>
        <w:t xml:space="preserve">Благоустройство дворовой территории ул. Ленина д.20 а, в пгт. Белая Березка Брянской области на сумму 829 тыс. руб. </w:t>
      </w:r>
    </w:p>
    <w:p w14:paraId="161E5DB9" w14:textId="77777777" w:rsidR="00BB3D8D" w:rsidRPr="00BB3D8D" w:rsidRDefault="00BB3D8D" w:rsidP="00BB3D8D">
      <w:pPr>
        <w:ind w:firstLine="709"/>
        <w:jc w:val="both"/>
        <w:rPr>
          <w:sz w:val="22"/>
          <w:szCs w:val="22"/>
        </w:rPr>
      </w:pPr>
      <w:r w:rsidRPr="00BB3D8D">
        <w:rPr>
          <w:sz w:val="22"/>
          <w:szCs w:val="22"/>
        </w:rPr>
        <w:t xml:space="preserve">Благоустройство дворовой территории по ул. Комсомольская 99-б в пгт. Белая Березка Брянской области на сумму 2 млн. 353 тыс. руб. </w:t>
      </w:r>
    </w:p>
    <w:p w14:paraId="25FE3217" w14:textId="77777777" w:rsidR="00BB3D8D" w:rsidRPr="00BB3D8D" w:rsidRDefault="00BB3D8D" w:rsidP="00BB3D8D">
      <w:pPr>
        <w:ind w:firstLine="709"/>
        <w:jc w:val="both"/>
        <w:rPr>
          <w:sz w:val="22"/>
          <w:szCs w:val="22"/>
        </w:rPr>
      </w:pPr>
      <w:r w:rsidRPr="00BB3D8D">
        <w:rPr>
          <w:sz w:val="22"/>
          <w:szCs w:val="22"/>
        </w:rPr>
        <w:lastRenderedPageBreak/>
        <w:t>В 2022 году в рамках региональной программы капитального ремонта выполнен капитальный ремонт кровли в 6 многоквартирных домах, расположенных по адресу: г. Трубчевск ул. Ветеранов, д. 5, ул. Новая, д. 8, ул. Комсомольская, д. 33А, ул. Комсомольская, д. 42 и пгт. Белая Березка , ул. Ленина, д.7, ул. Ленина, д.22.</w:t>
      </w:r>
    </w:p>
    <w:p w14:paraId="23D45275" w14:textId="77777777" w:rsidR="00BB3D8D" w:rsidRPr="00BB3D8D" w:rsidRDefault="00BB3D8D" w:rsidP="00BB3D8D">
      <w:pPr>
        <w:ind w:firstLine="709"/>
        <w:jc w:val="both"/>
        <w:rPr>
          <w:sz w:val="22"/>
          <w:szCs w:val="22"/>
        </w:rPr>
      </w:pPr>
      <w:r w:rsidRPr="00BB3D8D">
        <w:rPr>
          <w:sz w:val="22"/>
          <w:szCs w:val="22"/>
        </w:rPr>
        <w:t xml:space="preserve">Общая сумма капитального ремонта – 30 млн. 467тыс. 303 руб. </w:t>
      </w:r>
    </w:p>
    <w:p w14:paraId="236C0B87" w14:textId="77777777" w:rsidR="00BB3D8D" w:rsidRPr="00BB3D8D" w:rsidRDefault="00BB3D8D" w:rsidP="00BB3D8D">
      <w:pPr>
        <w:ind w:firstLine="709"/>
        <w:jc w:val="both"/>
        <w:rPr>
          <w:sz w:val="22"/>
          <w:szCs w:val="22"/>
        </w:rPr>
      </w:pPr>
      <w:r w:rsidRPr="00BB3D8D">
        <w:rPr>
          <w:sz w:val="22"/>
          <w:szCs w:val="22"/>
        </w:rPr>
        <w:t>-На территории района в 2022 году осуществляли деятельность 8 предприятий промышленности, новые предприятия не создавались.</w:t>
      </w:r>
    </w:p>
    <w:p w14:paraId="0302F64A" w14:textId="77777777" w:rsidR="00BB3D8D" w:rsidRPr="00BB3D8D" w:rsidRDefault="00BB3D8D" w:rsidP="00BB3D8D">
      <w:pPr>
        <w:ind w:firstLine="709"/>
        <w:jc w:val="both"/>
        <w:rPr>
          <w:sz w:val="22"/>
          <w:szCs w:val="22"/>
        </w:rPr>
      </w:pPr>
      <w:r w:rsidRPr="00BB3D8D">
        <w:rPr>
          <w:sz w:val="22"/>
          <w:szCs w:val="22"/>
        </w:rPr>
        <w:t>-В 2022 году провели ремонт 9,3 км дорог на общую сумму – 67млн.265 тыс.руб., в том числе- 57млн.348 тыс. руб.- субсидия областного бюджета.</w:t>
      </w:r>
    </w:p>
    <w:p w14:paraId="23AF29DC" w14:textId="77777777" w:rsidR="00BB3D8D" w:rsidRPr="00BB3D8D" w:rsidRDefault="00BB3D8D" w:rsidP="00BB3D8D">
      <w:pPr>
        <w:ind w:firstLine="709"/>
        <w:jc w:val="both"/>
        <w:rPr>
          <w:sz w:val="22"/>
          <w:szCs w:val="22"/>
        </w:rPr>
      </w:pPr>
      <w:r w:rsidRPr="00BB3D8D">
        <w:rPr>
          <w:sz w:val="22"/>
          <w:szCs w:val="22"/>
        </w:rPr>
        <w:t>Из них на территории города Трубчевска ремонт автомобильных дорог по 10 улицам и 3 тротуарам: протяжённость 5,1 км, общая стоимость работ составила 37 млн. 538тыс.</w:t>
      </w:r>
      <w:r w:rsidRPr="00BB3D8D">
        <w:rPr>
          <w:bCs/>
          <w:sz w:val="22"/>
          <w:szCs w:val="22"/>
        </w:rPr>
        <w:t xml:space="preserve"> </w:t>
      </w:r>
      <w:r w:rsidRPr="00BB3D8D">
        <w:rPr>
          <w:sz w:val="22"/>
          <w:szCs w:val="22"/>
        </w:rPr>
        <w:t xml:space="preserve">руб. </w:t>
      </w:r>
    </w:p>
    <w:p w14:paraId="11E5A083" w14:textId="77777777" w:rsidR="00BB3D8D" w:rsidRPr="00BB3D8D" w:rsidRDefault="00BB3D8D" w:rsidP="00BB3D8D">
      <w:pPr>
        <w:ind w:firstLine="709"/>
        <w:jc w:val="both"/>
        <w:rPr>
          <w:sz w:val="22"/>
          <w:szCs w:val="22"/>
        </w:rPr>
      </w:pPr>
      <w:r w:rsidRPr="00BB3D8D">
        <w:rPr>
          <w:sz w:val="22"/>
          <w:szCs w:val="22"/>
        </w:rPr>
        <w:t>На территории пгт.Белая Березка ремонт одной автомобильной дороги и одного тротуара: протяженность 2,4 км, общая стоимость работ составила 16 млн. 897тыс. руб.</w:t>
      </w:r>
    </w:p>
    <w:p w14:paraId="314B85ED" w14:textId="77777777" w:rsidR="00BB3D8D" w:rsidRPr="00BB3D8D" w:rsidRDefault="00BB3D8D" w:rsidP="00BB3D8D">
      <w:pPr>
        <w:ind w:firstLine="709"/>
        <w:jc w:val="both"/>
        <w:rPr>
          <w:sz w:val="22"/>
          <w:szCs w:val="22"/>
        </w:rPr>
      </w:pPr>
      <w:r w:rsidRPr="00BB3D8D">
        <w:rPr>
          <w:sz w:val="22"/>
          <w:szCs w:val="22"/>
        </w:rPr>
        <w:t>На территории сельских поселений района капитальный ремонт 4 автомобильных дорог протяженностью 1,8 км, общая стоимость работ составила 12 млн.830 тыс. руб.</w:t>
      </w:r>
    </w:p>
    <w:p w14:paraId="395DA1C0" w14:textId="77777777" w:rsidR="00BB3D8D" w:rsidRPr="00BB3D8D" w:rsidRDefault="00BB3D8D" w:rsidP="00BB3D8D">
      <w:pPr>
        <w:ind w:firstLine="709"/>
        <w:jc w:val="both"/>
        <w:rPr>
          <w:bCs/>
          <w:sz w:val="22"/>
          <w:szCs w:val="22"/>
        </w:rPr>
      </w:pPr>
      <w:r w:rsidRPr="00BB3D8D">
        <w:rPr>
          <w:bCs/>
          <w:sz w:val="22"/>
          <w:szCs w:val="22"/>
        </w:rPr>
        <w:t>- В 2022 году в рамках подготовки к зиме проведен капитальный ремонт водопровода по ул. Селецкая г. Трубчевск Брянской области на сумму 1 млн. 442 тыс. руб.</w:t>
      </w:r>
    </w:p>
    <w:p w14:paraId="5813159F" w14:textId="77777777" w:rsidR="00BB3D8D" w:rsidRPr="00BB3D8D" w:rsidRDefault="00BB3D8D" w:rsidP="00BB3D8D">
      <w:pPr>
        <w:ind w:firstLine="709"/>
        <w:jc w:val="both"/>
        <w:rPr>
          <w:bCs/>
          <w:sz w:val="22"/>
          <w:szCs w:val="22"/>
        </w:rPr>
      </w:pPr>
      <w:r w:rsidRPr="00BB3D8D">
        <w:rPr>
          <w:sz w:val="22"/>
          <w:szCs w:val="22"/>
        </w:rPr>
        <w:t>Реализован проект «Строительство магистрального водовода г. Трубчевск» на общую сумму 33 млн. 131 тыс. руб.</w:t>
      </w:r>
    </w:p>
    <w:p w14:paraId="6F314A8D" w14:textId="77777777" w:rsidR="00BB3D8D" w:rsidRPr="00BB3D8D" w:rsidRDefault="00BB3D8D" w:rsidP="00BB3D8D">
      <w:pPr>
        <w:ind w:firstLine="709"/>
        <w:jc w:val="both"/>
        <w:rPr>
          <w:sz w:val="22"/>
          <w:szCs w:val="22"/>
        </w:rPr>
      </w:pPr>
      <w:r w:rsidRPr="00BB3D8D">
        <w:rPr>
          <w:bCs/>
          <w:sz w:val="22"/>
          <w:szCs w:val="22"/>
        </w:rPr>
        <w:t xml:space="preserve">В рамках реализации подпрограммы «Строительство и реконструкция очистных сооружений в населенных пунктах Брянской области» государственной программы «Развитие топливно-энергетического комплекса и жилищно-коммунального хозяйства Брянской области» в 2022 году начата реализация проекта </w:t>
      </w:r>
      <w:r w:rsidRPr="00BB3D8D">
        <w:rPr>
          <w:sz w:val="22"/>
          <w:szCs w:val="22"/>
        </w:rPr>
        <w:t xml:space="preserve">«Реконструкции очистных сооружений г. Трубчевск» на общую сумму 177 млн . 381 тыс. руб.( планируемый срок окончания - июнь 2023 года). </w:t>
      </w:r>
    </w:p>
    <w:p w14:paraId="5106029A" w14:textId="77777777" w:rsidR="00BB3D8D" w:rsidRPr="00BB3D8D" w:rsidRDefault="00BB3D8D" w:rsidP="00BB3D8D">
      <w:pPr>
        <w:ind w:firstLine="709"/>
        <w:jc w:val="both"/>
        <w:rPr>
          <w:sz w:val="22"/>
          <w:szCs w:val="22"/>
        </w:rPr>
      </w:pPr>
      <w:r w:rsidRPr="00BB3D8D">
        <w:rPr>
          <w:sz w:val="22"/>
          <w:szCs w:val="22"/>
        </w:rPr>
        <w:t>- Охват населения систематически занимающегося физической культурой и спортом в 2022 году составил 36 процентов (2021 год-34,9 процента).</w:t>
      </w:r>
    </w:p>
    <w:p w14:paraId="6E9E9FB1" w14:textId="77777777" w:rsidR="00BB3D8D" w:rsidRPr="00BB3D8D" w:rsidRDefault="00BB3D8D" w:rsidP="00BB3D8D">
      <w:pPr>
        <w:ind w:firstLine="709"/>
        <w:jc w:val="both"/>
        <w:rPr>
          <w:sz w:val="22"/>
          <w:szCs w:val="22"/>
        </w:rPr>
      </w:pPr>
      <w:r w:rsidRPr="00BB3D8D">
        <w:rPr>
          <w:bCs/>
          <w:sz w:val="22"/>
          <w:szCs w:val="22"/>
        </w:rPr>
        <w:t>-В 2022 году в Трубчевском муниципальном районе действовало 13 волонтерских объединений на базе образовательных организаций и 2 районных волонтерских движения</w:t>
      </w:r>
      <w:r w:rsidRPr="00BB3D8D">
        <w:rPr>
          <w:bCs/>
          <w:i/>
          <w:sz w:val="22"/>
          <w:szCs w:val="22"/>
        </w:rPr>
        <w:t>.</w:t>
      </w:r>
      <w:r w:rsidRPr="00BB3D8D">
        <w:rPr>
          <w:sz w:val="22"/>
          <w:szCs w:val="22"/>
        </w:rPr>
        <w:t xml:space="preserve"> К добровольческой деятельности (на постоянной основе) привлечено 523 человека, выдано 26 личных книжек волонтера. Продолжил работу штаб «Мы вместе». </w:t>
      </w:r>
    </w:p>
    <w:p w14:paraId="566129A8" w14:textId="77777777" w:rsidR="00BB3D8D" w:rsidRPr="00BB3D8D" w:rsidRDefault="00BB3D8D" w:rsidP="00BB3D8D">
      <w:pPr>
        <w:ind w:firstLine="709"/>
        <w:jc w:val="both"/>
        <w:rPr>
          <w:b/>
          <w:sz w:val="22"/>
          <w:szCs w:val="22"/>
        </w:rPr>
      </w:pPr>
      <w:r w:rsidRPr="00BB3D8D">
        <w:rPr>
          <w:b/>
          <w:bCs/>
          <w:sz w:val="22"/>
          <w:szCs w:val="22"/>
        </w:rPr>
        <w:t>п.3.</w:t>
      </w:r>
      <w:r w:rsidRPr="00BB3D8D">
        <w:rPr>
          <w:b/>
          <w:sz w:val="22"/>
          <w:szCs w:val="22"/>
        </w:rPr>
        <w:t xml:space="preserve"> </w:t>
      </w:r>
      <w:r w:rsidRPr="00BB3D8D">
        <w:rPr>
          <w:sz w:val="22"/>
          <w:szCs w:val="22"/>
        </w:rPr>
        <w:t>Производством сельскохозяйственной продукции занимается 30 сельскохозяйственных и крестьянско – фермерских хозяйств, из них 8 сельхозпредприятий и 22 КФХ. В структуре посевных площадей на долю сельхозпредприятий приходится 96,2% или 44713 га посевов. Наиболее крупные сельхозтоваропроизводители района: ООО «Брянская мясная компания», ООО «Меленский Картофель», ООО «Деснянский лён К», МУП «Трубчевская МТС АГРО». Крестьянско – фермерские хозяйства осуществляли свою деятельность на площади 1792 га, что составляет 3,8% сельскохозяйственных посевов.</w:t>
      </w:r>
    </w:p>
    <w:p w14:paraId="688802A5" w14:textId="77777777" w:rsidR="00BB3D8D" w:rsidRPr="00BB3D8D" w:rsidRDefault="00BB3D8D" w:rsidP="00BB3D8D">
      <w:pPr>
        <w:ind w:firstLine="709"/>
        <w:jc w:val="both"/>
        <w:rPr>
          <w:sz w:val="22"/>
          <w:szCs w:val="22"/>
        </w:rPr>
      </w:pPr>
      <w:r w:rsidRPr="00BB3D8D">
        <w:rPr>
          <w:sz w:val="22"/>
          <w:szCs w:val="22"/>
        </w:rPr>
        <w:t>В Трубчевском районе общая площадь земель сельскохозяйственного назначения составляет 95 864 гектара, в том числе на долю сельскохозяйственных угодий приходится - 79 412 гектар, из них пашня составляет – 54 509 гектар.</w:t>
      </w:r>
    </w:p>
    <w:p w14:paraId="44DA745E" w14:textId="77777777" w:rsidR="00BB3D8D" w:rsidRPr="00BB3D8D" w:rsidRDefault="00BB3D8D" w:rsidP="00BB3D8D">
      <w:pPr>
        <w:ind w:firstLine="709"/>
        <w:jc w:val="both"/>
        <w:rPr>
          <w:sz w:val="22"/>
          <w:szCs w:val="22"/>
        </w:rPr>
      </w:pPr>
      <w:r w:rsidRPr="00BB3D8D">
        <w:rPr>
          <w:sz w:val="22"/>
          <w:szCs w:val="22"/>
        </w:rPr>
        <w:t xml:space="preserve">В 2022 году использовалось земель сельскохозяйственного назначения – 73 312 га, что составляет – 92% , в том числе 53 126 га пашни, это – 97,5% от наличия. </w:t>
      </w:r>
    </w:p>
    <w:p w14:paraId="0BAF20BB" w14:textId="77777777" w:rsidR="00BB3D8D" w:rsidRPr="00BB3D8D" w:rsidRDefault="00BB3D8D" w:rsidP="00BB3D8D">
      <w:pPr>
        <w:ind w:firstLine="709"/>
        <w:jc w:val="both"/>
        <w:rPr>
          <w:sz w:val="22"/>
          <w:szCs w:val="22"/>
        </w:rPr>
      </w:pPr>
      <w:r w:rsidRPr="00BB3D8D">
        <w:rPr>
          <w:sz w:val="22"/>
          <w:szCs w:val="22"/>
        </w:rPr>
        <w:t xml:space="preserve">Валовый сбор зерна, с учетом ООО «Брянская мясная компания», в 2022 году составил 62 690 тонн, в том числе сельхозпредприятиями и КФХ намолочено 26 552 тонны зерна, при средней урожайности 58,9 ц/га. Самый большой намолот зерна (без учета кукурузы на зерно) в ООО «Меленский картофель» 11 081 тонна, при средней урожайности 60,6 ц/га. ООО «Брянская мясная компания» - 8 781 тонна, урожайность 32,8 ц/га; МУП «Трубчевская МТС – АГРО» - намолотило 1 813 тонн зерна, урожайность – 30,0 ц/га; в ИП ГКФХ Никитина А.С. собрано - 880 тонн зерна, урожайность – 40,0 ц/га; ИП ГКФХ Субратов И.М. намолотил 403 тонны зерна, урожайность – 32,0 ц/га. В отчетном году с площади </w:t>
      </w:r>
      <w:r w:rsidRPr="00BB3D8D">
        <w:rPr>
          <w:bCs/>
          <w:sz w:val="22"/>
          <w:szCs w:val="22"/>
        </w:rPr>
        <w:t>3 532</w:t>
      </w:r>
      <w:r w:rsidRPr="00BB3D8D">
        <w:rPr>
          <w:b/>
          <w:bCs/>
          <w:sz w:val="22"/>
          <w:szCs w:val="22"/>
        </w:rPr>
        <w:t xml:space="preserve"> </w:t>
      </w:r>
      <w:r w:rsidRPr="00BB3D8D">
        <w:rPr>
          <w:sz w:val="22"/>
          <w:szCs w:val="22"/>
        </w:rPr>
        <w:t xml:space="preserve">га валовой сбор кукурузы на зерно составил </w:t>
      </w:r>
      <w:r w:rsidRPr="00BB3D8D">
        <w:rPr>
          <w:bCs/>
          <w:sz w:val="22"/>
          <w:szCs w:val="22"/>
        </w:rPr>
        <w:t>37 131</w:t>
      </w:r>
      <w:r w:rsidRPr="00BB3D8D">
        <w:rPr>
          <w:sz w:val="22"/>
          <w:szCs w:val="22"/>
        </w:rPr>
        <w:t xml:space="preserve"> тонну зерна, при средней урожайности 100,2 ц/га.</w:t>
      </w:r>
    </w:p>
    <w:p w14:paraId="58874C98" w14:textId="77777777" w:rsidR="00BB3D8D" w:rsidRPr="00BB3D8D" w:rsidRDefault="00BB3D8D" w:rsidP="00BB3D8D">
      <w:pPr>
        <w:ind w:firstLine="709"/>
        <w:jc w:val="both"/>
        <w:rPr>
          <w:sz w:val="22"/>
          <w:szCs w:val="22"/>
        </w:rPr>
      </w:pPr>
      <w:r w:rsidRPr="00BB3D8D">
        <w:rPr>
          <w:sz w:val="22"/>
          <w:szCs w:val="22"/>
        </w:rPr>
        <w:t xml:space="preserve"> Несмотря на сложные погодные условия, сельхозтоваропроизводители района выполнили показатели по производству зерна, доведенные Департаментом сельского хозяйства и трехсторонним Соглашением на 122 процента (Задание – 21769 тонн зерна, намолочено - 26552 тонны, без учета ООО «БМК»)</w:t>
      </w:r>
    </w:p>
    <w:p w14:paraId="599258EE" w14:textId="77777777" w:rsidR="00BB3D8D" w:rsidRPr="00BB3D8D" w:rsidRDefault="00BB3D8D" w:rsidP="00BB3D8D">
      <w:pPr>
        <w:ind w:firstLine="709"/>
        <w:jc w:val="both"/>
        <w:rPr>
          <w:sz w:val="22"/>
          <w:szCs w:val="22"/>
        </w:rPr>
      </w:pPr>
      <w:r w:rsidRPr="00BB3D8D">
        <w:rPr>
          <w:sz w:val="22"/>
          <w:szCs w:val="22"/>
        </w:rPr>
        <w:t xml:space="preserve"> Валовой сбор картофеля по району составил - 14 612 тонн, при урожайности 277,0 ц/га. </w:t>
      </w:r>
    </w:p>
    <w:p w14:paraId="5E6A8A03" w14:textId="77777777" w:rsidR="00BB3D8D" w:rsidRPr="00BB3D8D" w:rsidRDefault="00BB3D8D" w:rsidP="00BB3D8D">
      <w:pPr>
        <w:ind w:firstLine="709"/>
        <w:jc w:val="both"/>
        <w:rPr>
          <w:sz w:val="22"/>
          <w:szCs w:val="22"/>
        </w:rPr>
      </w:pPr>
      <w:r w:rsidRPr="00BB3D8D">
        <w:rPr>
          <w:sz w:val="22"/>
          <w:szCs w:val="22"/>
        </w:rPr>
        <w:t xml:space="preserve"> В 2022 году в районе значительно расширилась посевная площадь техническая культур. Озимый рапс, лен, техническая конопля, соя, подсолнечник выращивались на площади – 5 013 га.</w:t>
      </w:r>
    </w:p>
    <w:p w14:paraId="383D6FFB" w14:textId="77777777" w:rsidR="00BB3D8D" w:rsidRPr="00BB3D8D" w:rsidRDefault="00BB3D8D" w:rsidP="00BB3D8D">
      <w:pPr>
        <w:ind w:firstLine="709"/>
        <w:jc w:val="both"/>
        <w:rPr>
          <w:sz w:val="22"/>
          <w:szCs w:val="22"/>
        </w:rPr>
      </w:pPr>
      <w:r w:rsidRPr="00BB3D8D">
        <w:rPr>
          <w:sz w:val="22"/>
          <w:szCs w:val="22"/>
        </w:rPr>
        <w:lastRenderedPageBreak/>
        <w:t xml:space="preserve"> С площади </w:t>
      </w:r>
      <w:smartTag w:uri="urn:schemas-microsoft-com:office:smarttags" w:element="metricconverter">
        <w:smartTagPr>
          <w:attr w:name="ProductID" w:val="1 974 га"/>
        </w:smartTagPr>
        <w:r w:rsidRPr="00BB3D8D">
          <w:rPr>
            <w:sz w:val="22"/>
            <w:szCs w:val="22"/>
          </w:rPr>
          <w:t>1 974 га</w:t>
        </w:r>
      </w:smartTag>
      <w:r w:rsidRPr="00BB3D8D">
        <w:rPr>
          <w:sz w:val="22"/>
          <w:szCs w:val="22"/>
        </w:rPr>
        <w:t xml:space="preserve"> озимого рапса намолочено 6 166 тонн семян, урожайность составила 31,2 ц/га. Сои собрано 2 378 тонн, урожайность – 31,3 ц/га. Подсолнечника намолотили 2 161 тонна, урожайность – 21,6 ц/га. В основном производителем технических культур в районе является сельхозпредприятие ООО «Меленский Картофель».</w:t>
      </w:r>
    </w:p>
    <w:p w14:paraId="27FDB053" w14:textId="77777777" w:rsidR="00BB3D8D" w:rsidRPr="00BB3D8D" w:rsidRDefault="00BB3D8D" w:rsidP="00BB3D8D">
      <w:pPr>
        <w:ind w:firstLine="709"/>
        <w:jc w:val="both"/>
        <w:rPr>
          <w:sz w:val="22"/>
          <w:szCs w:val="22"/>
        </w:rPr>
      </w:pPr>
      <w:r w:rsidRPr="00BB3D8D">
        <w:rPr>
          <w:sz w:val="22"/>
          <w:szCs w:val="22"/>
        </w:rPr>
        <w:t xml:space="preserve"> В связи с неблагоприятными погодным условиями в период уборки, в районе погибла часть урожая: не удалось убрать картофеля с площади 195 га, сои 125 га, подсолнечника 74 га.</w:t>
      </w:r>
    </w:p>
    <w:p w14:paraId="4A622636" w14:textId="77777777" w:rsidR="00BB3D8D" w:rsidRPr="00BB3D8D" w:rsidRDefault="00BB3D8D" w:rsidP="00BB3D8D">
      <w:pPr>
        <w:ind w:firstLine="709"/>
        <w:jc w:val="both"/>
        <w:rPr>
          <w:sz w:val="22"/>
          <w:szCs w:val="22"/>
        </w:rPr>
      </w:pPr>
      <w:r w:rsidRPr="00BB3D8D">
        <w:rPr>
          <w:sz w:val="22"/>
          <w:szCs w:val="22"/>
        </w:rPr>
        <w:t xml:space="preserve"> В отчетном году ООО Деснянский лён К» выращивал лен долгунец и техническую коноплю на площади 1 150 гектар. Собрано 1 018 тонн льноволокна и 242 тонны пеньковолокна. Семян льна намолочено 16,1 тонны, а семян конопли собрано 15,0 тонн. </w:t>
      </w:r>
    </w:p>
    <w:p w14:paraId="3260B917" w14:textId="77777777" w:rsidR="00BB3D8D" w:rsidRPr="00BB3D8D" w:rsidRDefault="00BB3D8D" w:rsidP="00BB3D8D">
      <w:pPr>
        <w:ind w:firstLine="709"/>
        <w:jc w:val="both"/>
        <w:rPr>
          <w:sz w:val="22"/>
          <w:szCs w:val="22"/>
        </w:rPr>
      </w:pPr>
      <w:r w:rsidRPr="00BB3D8D">
        <w:rPr>
          <w:sz w:val="22"/>
          <w:szCs w:val="22"/>
        </w:rPr>
        <w:t xml:space="preserve"> На 1 января 2023 года по сельскохозяйственным предприятиям и КФХ района имеется в наличие крупного рогатого скота молочного направления 2889 голов, в том числе коров 1295 голов.</w:t>
      </w:r>
    </w:p>
    <w:p w14:paraId="43A9682B" w14:textId="77777777" w:rsidR="00BB3D8D" w:rsidRPr="00BB3D8D" w:rsidRDefault="00BB3D8D" w:rsidP="00BB3D8D">
      <w:pPr>
        <w:ind w:firstLine="709"/>
        <w:jc w:val="both"/>
        <w:rPr>
          <w:sz w:val="22"/>
          <w:szCs w:val="22"/>
        </w:rPr>
      </w:pPr>
      <w:r w:rsidRPr="00BB3D8D">
        <w:rPr>
          <w:sz w:val="22"/>
          <w:szCs w:val="22"/>
        </w:rPr>
        <w:t xml:space="preserve"> Валовой надой молока за 2022 год по району составил 7032 тонны, от одной коровы надоено 5133 кг молока. Самый большой надой молока в ООО «Меленский картофель» 4507 тонн, надоено на 1 фуражную корову 6933 килограмма, в ИП ГК(Ф)Х Никитина Антонина Сергеевна надоено 4300 килограмм от одной коровы. План по производству молока на 2022 год и доведенные индикаторы выполнены в полном объеме.</w:t>
      </w:r>
    </w:p>
    <w:p w14:paraId="550E1808" w14:textId="77777777" w:rsidR="00BB3D8D" w:rsidRPr="00BB3D8D" w:rsidRDefault="00BB3D8D" w:rsidP="00BB3D8D">
      <w:pPr>
        <w:ind w:firstLine="709"/>
        <w:jc w:val="both"/>
        <w:rPr>
          <w:sz w:val="22"/>
          <w:szCs w:val="22"/>
        </w:rPr>
      </w:pPr>
      <w:r w:rsidRPr="00BB3D8D">
        <w:rPr>
          <w:sz w:val="22"/>
          <w:szCs w:val="22"/>
        </w:rPr>
        <w:t xml:space="preserve">За год выбыло 1627 голов крупного рогатого скота, в том числе коров основного стада 130 голов. Без сопроводительных документов скот не выбывался. </w:t>
      </w:r>
    </w:p>
    <w:p w14:paraId="18BCBFA7" w14:textId="77777777" w:rsidR="00BB3D8D" w:rsidRPr="00BB3D8D" w:rsidRDefault="00BB3D8D" w:rsidP="00BB3D8D">
      <w:pPr>
        <w:ind w:firstLine="709"/>
        <w:jc w:val="both"/>
        <w:rPr>
          <w:sz w:val="22"/>
          <w:szCs w:val="22"/>
        </w:rPr>
      </w:pPr>
      <w:r w:rsidRPr="00BB3D8D">
        <w:rPr>
          <w:sz w:val="22"/>
          <w:szCs w:val="22"/>
        </w:rPr>
        <w:t>За 2022 год по сельхозпредприятиям и КФХ района получено 1277 голов телят, в том числе 1105 голов от коров и 172 головы от нетелей. Выход телят на 100 коров по району составил 78 голов.</w:t>
      </w:r>
    </w:p>
    <w:p w14:paraId="1C112DDB" w14:textId="77777777" w:rsidR="00BB3D8D" w:rsidRPr="00BB3D8D" w:rsidRDefault="00BB3D8D" w:rsidP="00BB3D8D">
      <w:pPr>
        <w:ind w:firstLine="709"/>
        <w:jc w:val="both"/>
        <w:rPr>
          <w:sz w:val="22"/>
          <w:szCs w:val="22"/>
        </w:rPr>
      </w:pPr>
      <w:r w:rsidRPr="00BB3D8D">
        <w:rPr>
          <w:sz w:val="22"/>
          <w:szCs w:val="22"/>
        </w:rPr>
        <w:t xml:space="preserve">На 1 января 2023 года в ООО «Меленский Картофель» подготовлено к работе 3 пункта по искусственному осеменению коров и телок. </w:t>
      </w:r>
    </w:p>
    <w:p w14:paraId="5A18E946" w14:textId="77777777" w:rsidR="00BB3D8D" w:rsidRPr="00BB3D8D" w:rsidRDefault="00BB3D8D" w:rsidP="00BB3D8D">
      <w:pPr>
        <w:ind w:firstLine="709"/>
        <w:jc w:val="both"/>
        <w:rPr>
          <w:sz w:val="22"/>
          <w:szCs w:val="22"/>
        </w:rPr>
      </w:pPr>
      <w:r w:rsidRPr="00BB3D8D">
        <w:rPr>
          <w:sz w:val="22"/>
          <w:szCs w:val="22"/>
        </w:rPr>
        <w:t>Процент охвата искусственным осеменением за 2022 год по району составил 51 %.</w:t>
      </w:r>
    </w:p>
    <w:p w14:paraId="08B9FD8C" w14:textId="77777777" w:rsidR="00BB3D8D" w:rsidRPr="00BB3D8D" w:rsidRDefault="00BB3D8D" w:rsidP="00BB3D8D">
      <w:pPr>
        <w:ind w:firstLine="709"/>
        <w:jc w:val="both"/>
        <w:rPr>
          <w:sz w:val="22"/>
          <w:szCs w:val="22"/>
        </w:rPr>
      </w:pPr>
      <w:r w:rsidRPr="00BB3D8D">
        <w:rPr>
          <w:sz w:val="22"/>
          <w:szCs w:val="22"/>
        </w:rPr>
        <w:t>Для общественного животноводства сельхозпредприятиями района в зимовку 2022-23 гг. заготовлено кормов:</w:t>
      </w:r>
    </w:p>
    <w:p w14:paraId="6240928A" w14:textId="77777777" w:rsidR="00BB3D8D" w:rsidRPr="00BB3D8D" w:rsidRDefault="00BB3D8D" w:rsidP="00BB3D8D">
      <w:pPr>
        <w:ind w:firstLine="709"/>
        <w:jc w:val="both"/>
        <w:rPr>
          <w:sz w:val="22"/>
          <w:szCs w:val="22"/>
        </w:rPr>
      </w:pPr>
      <w:r w:rsidRPr="00BB3D8D">
        <w:rPr>
          <w:sz w:val="22"/>
          <w:szCs w:val="22"/>
        </w:rPr>
        <w:t>- сена: план - 1635 тонн, факт - 1755 тонн или</w:t>
      </w:r>
      <w:r w:rsidRPr="00BB3D8D">
        <w:rPr>
          <w:sz w:val="22"/>
          <w:szCs w:val="22"/>
        </w:rPr>
        <w:tab/>
        <w:t>107%</w:t>
      </w:r>
    </w:p>
    <w:p w14:paraId="62429830" w14:textId="77777777" w:rsidR="00BB3D8D" w:rsidRPr="00BB3D8D" w:rsidRDefault="00BB3D8D" w:rsidP="00BB3D8D">
      <w:pPr>
        <w:ind w:firstLine="709"/>
        <w:jc w:val="both"/>
        <w:rPr>
          <w:sz w:val="22"/>
          <w:szCs w:val="22"/>
        </w:rPr>
      </w:pPr>
      <w:r w:rsidRPr="00BB3D8D">
        <w:rPr>
          <w:sz w:val="22"/>
          <w:szCs w:val="22"/>
        </w:rPr>
        <w:t>- соломы: план – 1000 тонн, факт -1814 тонн или 181%</w:t>
      </w:r>
      <w:r w:rsidRPr="00BB3D8D">
        <w:rPr>
          <w:sz w:val="22"/>
          <w:szCs w:val="22"/>
        </w:rPr>
        <w:tab/>
      </w:r>
    </w:p>
    <w:p w14:paraId="2FD56465" w14:textId="77777777" w:rsidR="00BB3D8D" w:rsidRPr="00BB3D8D" w:rsidRDefault="00BB3D8D" w:rsidP="00BB3D8D">
      <w:pPr>
        <w:ind w:firstLine="709"/>
        <w:jc w:val="both"/>
        <w:rPr>
          <w:sz w:val="22"/>
          <w:szCs w:val="22"/>
        </w:rPr>
      </w:pPr>
      <w:r w:rsidRPr="00BB3D8D">
        <w:rPr>
          <w:sz w:val="22"/>
          <w:szCs w:val="22"/>
        </w:rPr>
        <w:t>- сенажа: план – 3 000 тонн, факт – 3298 тонн или 110%;</w:t>
      </w:r>
    </w:p>
    <w:p w14:paraId="2879534E" w14:textId="77777777" w:rsidR="00BB3D8D" w:rsidRPr="00BB3D8D" w:rsidRDefault="00BB3D8D" w:rsidP="00BB3D8D">
      <w:pPr>
        <w:ind w:firstLine="709"/>
        <w:jc w:val="both"/>
        <w:rPr>
          <w:sz w:val="22"/>
          <w:szCs w:val="22"/>
        </w:rPr>
      </w:pPr>
      <w:r w:rsidRPr="00BB3D8D">
        <w:rPr>
          <w:sz w:val="22"/>
          <w:szCs w:val="22"/>
        </w:rPr>
        <w:t>- силоса: план – 12000 тонн, факт -</w:t>
      </w:r>
      <w:r w:rsidRPr="00BB3D8D">
        <w:rPr>
          <w:sz w:val="22"/>
          <w:szCs w:val="22"/>
        </w:rPr>
        <w:tab/>
        <w:t>12602 тонн или</w:t>
      </w:r>
      <w:r w:rsidRPr="00BB3D8D">
        <w:rPr>
          <w:sz w:val="22"/>
          <w:szCs w:val="22"/>
        </w:rPr>
        <w:tab/>
        <w:t>105%;</w:t>
      </w:r>
    </w:p>
    <w:p w14:paraId="517D9E4B" w14:textId="77777777" w:rsidR="00BB3D8D" w:rsidRPr="00BB3D8D" w:rsidRDefault="00BB3D8D" w:rsidP="00BB3D8D">
      <w:pPr>
        <w:ind w:firstLine="709"/>
        <w:jc w:val="both"/>
        <w:rPr>
          <w:sz w:val="22"/>
          <w:szCs w:val="22"/>
        </w:rPr>
      </w:pPr>
      <w:r w:rsidRPr="00BB3D8D">
        <w:rPr>
          <w:sz w:val="22"/>
          <w:szCs w:val="22"/>
        </w:rPr>
        <w:t xml:space="preserve">- зернофуража заготовлено 2530 тонн. </w:t>
      </w:r>
    </w:p>
    <w:p w14:paraId="5B2E7D9C" w14:textId="77777777" w:rsidR="00BB3D8D" w:rsidRPr="00BB3D8D" w:rsidRDefault="00BB3D8D" w:rsidP="00BB3D8D">
      <w:pPr>
        <w:ind w:firstLine="709"/>
        <w:jc w:val="both"/>
        <w:rPr>
          <w:sz w:val="22"/>
          <w:szCs w:val="22"/>
        </w:rPr>
      </w:pPr>
      <w:r w:rsidRPr="00BB3D8D">
        <w:rPr>
          <w:sz w:val="22"/>
          <w:szCs w:val="22"/>
        </w:rPr>
        <w:t>Для увеличения производства молока хозяйства закупают и дополнительно вводят в рацион кормления животных шроты, жом, биодобавки.</w:t>
      </w:r>
    </w:p>
    <w:p w14:paraId="2195A5C3" w14:textId="77777777" w:rsidR="00BB3D8D" w:rsidRPr="00BB3D8D" w:rsidRDefault="00BB3D8D" w:rsidP="00BB3D8D">
      <w:pPr>
        <w:ind w:firstLine="709"/>
        <w:jc w:val="both"/>
        <w:rPr>
          <w:sz w:val="22"/>
          <w:szCs w:val="22"/>
        </w:rPr>
      </w:pPr>
      <w:r w:rsidRPr="00BB3D8D">
        <w:rPr>
          <w:sz w:val="22"/>
          <w:szCs w:val="22"/>
        </w:rPr>
        <w:t>- В 2022 году новые рабочие места не создавались. Просроченная задолженность по заработной плате работникам предприятий, организаций и учреждений, согласно данных органа статистики, на территории района отсутствовала.</w:t>
      </w:r>
    </w:p>
    <w:p w14:paraId="0504E663" w14:textId="77777777" w:rsidR="00BB3D8D" w:rsidRPr="00BB3D8D" w:rsidRDefault="00BB3D8D" w:rsidP="00BB3D8D">
      <w:pPr>
        <w:ind w:firstLine="709"/>
        <w:jc w:val="both"/>
        <w:rPr>
          <w:sz w:val="22"/>
          <w:szCs w:val="22"/>
        </w:rPr>
      </w:pPr>
    </w:p>
    <w:p w14:paraId="28070E73" w14:textId="77777777" w:rsidR="00BB3D8D" w:rsidRPr="00BB3D8D" w:rsidRDefault="00BB3D8D" w:rsidP="00BB3D8D">
      <w:pPr>
        <w:ind w:firstLine="709"/>
        <w:jc w:val="both"/>
        <w:rPr>
          <w:b/>
          <w:bCs/>
          <w:i/>
          <w:sz w:val="22"/>
          <w:szCs w:val="22"/>
        </w:rPr>
      </w:pPr>
      <w:r w:rsidRPr="00BB3D8D">
        <w:rPr>
          <w:b/>
          <w:i/>
          <w:sz w:val="22"/>
          <w:szCs w:val="22"/>
        </w:rPr>
        <w:t>3. Исполнение решения от 28.04.2022 № 6-351 «</w:t>
      </w:r>
      <w:r w:rsidRPr="00BB3D8D">
        <w:rPr>
          <w:b/>
          <w:bCs/>
          <w:i/>
          <w:sz w:val="22"/>
          <w:szCs w:val="22"/>
        </w:rPr>
        <w:t>Об организации исполнения вопроса местного значения Трубчевского муниципального района, касающегося сохранения, использования и популяризации объектов культурного наследия (памятников истории и культуры), находящихся в собственности Трубчевского муниципального района, охрана объектов культурного наследия (памятников истории и культуры) местного (муниципального) значения, расположенных на территории муниципального района»</w:t>
      </w:r>
    </w:p>
    <w:p w14:paraId="31C22B3E" w14:textId="77777777" w:rsidR="00BB3D8D" w:rsidRPr="00BB3D8D" w:rsidRDefault="00BB3D8D" w:rsidP="00BB3D8D">
      <w:pPr>
        <w:ind w:firstLine="709"/>
        <w:jc w:val="both"/>
        <w:rPr>
          <w:sz w:val="22"/>
          <w:szCs w:val="22"/>
        </w:rPr>
      </w:pPr>
      <w:r w:rsidRPr="00BB3D8D">
        <w:rPr>
          <w:b/>
          <w:sz w:val="22"/>
          <w:szCs w:val="22"/>
        </w:rPr>
        <w:t>п.2, 3</w:t>
      </w:r>
      <w:r w:rsidRPr="00BB3D8D">
        <w:rPr>
          <w:sz w:val="22"/>
          <w:szCs w:val="22"/>
        </w:rPr>
        <w:t>. Учреждениями культуры регулярно проводятся мероприятия, касающиеся сохранения и популяризации объектов культурного наследия (памятников истории и культуры), находящихся в собственности Трубчевского муниципального района, Трубчевского городского поселения и сельских поселений.</w:t>
      </w:r>
    </w:p>
    <w:p w14:paraId="0101BEB9" w14:textId="77777777" w:rsidR="00BB3D8D" w:rsidRPr="00BB3D8D" w:rsidRDefault="00BB3D8D" w:rsidP="00BB3D8D">
      <w:pPr>
        <w:ind w:firstLine="709"/>
        <w:jc w:val="both"/>
        <w:rPr>
          <w:sz w:val="22"/>
          <w:szCs w:val="22"/>
        </w:rPr>
      </w:pPr>
      <w:r w:rsidRPr="00BB3D8D">
        <w:rPr>
          <w:sz w:val="22"/>
          <w:szCs w:val="22"/>
        </w:rPr>
        <w:t xml:space="preserve">К объектам культурного наследия местного значения относятся объекты, обладающие историко-архитектурной, художественной, научной и мемориальной ценностью, имеющие особое значение для истории и культуры г. Трубчевска и сельских поселений Трубчевского муниципального района. </w:t>
      </w:r>
    </w:p>
    <w:p w14:paraId="3AFE607A" w14:textId="77777777" w:rsidR="00BB3D8D" w:rsidRPr="00BB3D8D" w:rsidRDefault="00BB3D8D" w:rsidP="00BB3D8D">
      <w:pPr>
        <w:ind w:firstLine="709"/>
        <w:jc w:val="both"/>
        <w:rPr>
          <w:sz w:val="22"/>
          <w:szCs w:val="22"/>
        </w:rPr>
      </w:pPr>
      <w:r w:rsidRPr="00BB3D8D">
        <w:rPr>
          <w:sz w:val="22"/>
          <w:szCs w:val="22"/>
        </w:rPr>
        <w:t xml:space="preserve">Популяризация объектов культурного наследия Трубчевского муниципального района обеспечивается через МБУК «Трубчевский музей и планетарий», МБУК «Межпоселенческая центральная библиотека» и МБУК «ТрубчевскийМЦКиО». </w:t>
      </w:r>
    </w:p>
    <w:p w14:paraId="4BC7F4AC" w14:textId="77777777" w:rsidR="00BB3D8D" w:rsidRPr="00BB3D8D" w:rsidRDefault="00BB3D8D" w:rsidP="00BB3D8D">
      <w:pPr>
        <w:ind w:firstLine="709"/>
        <w:jc w:val="both"/>
        <w:rPr>
          <w:sz w:val="22"/>
          <w:szCs w:val="22"/>
        </w:rPr>
      </w:pPr>
      <w:r w:rsidRPr="00BB3D8D">
        <w:rPr>
          <w:sz w:val="22"/>
          <w:szCs w:val="22"/>
        </w:rPr>
        <w:t xml:space="preserve">МБУК «Трубчевский музей и планетарий» в течение 2022 года подготовило и провело ряд мероприятий, направленных на популяризацию объектов культурного наследия, находящихся в собственности Трубчевского района. С этой целью организовывались выставки (5), консультации (9), экскурсии (30), публикации в СМИ (газета «Земля Трубчевская» - 3 статей), видеосюжеты (ГТРК Брянск – 1 сюжет). </w:t>
      </w:r>
    </w:p>
    <w:p w14:paraId="5102534F" w14:textId="77777777" w:rsidR="00BB3D8D" w:rsidRPr="00BB3D8D" w:rsidRDefault="00BB3D8D" w:rsidP="00BB3D8D">
      <w:pPr>
        <w:ind w:firstLine="709"/>
        <w:jc w:val="both"/>
        <w:rPr>
          <w:sz w:val="22"/>
          <w:szCs w:val="22"/>
        </w:rPr>
      </w:pPr>
      <w:r w:rsidRPr="00BB3D8D">
        <w:rPr>
          <w:sz w:val="22"/>
          <w:szCs w:val="22"/>
        </w:rPr>
        <w:t>Музей продолжает работу над созданием электронных Книг памяти сёл Трубчевского района.</w:t>
      </w:r>
    </w:p>
    <w:p w14:paraId="6142DBF5" w14:textId="77777777" w:rsidR="00BB3D8D" w:rsidRPr="00BB3D8D" w:rsidRDefault="00BB3D8D" w:rsidP="00BB3D8D">
      <w:pPr>
        <w:ind w:firstLine="709"/>
        <w:jc w:val="both"/>
        <w:rPr>
          <w:iCs/>
          <w:sz w:val="22"/>
          <w:szCs w:val="22"/>
        </w:rPr>
      </w:pPr>
      <w:r w:rsidRPr="00BB3D8D">
        <w:rPr>
          <w:iCs/>
          <w:sz w:val="22"/>
          <w:szCs w:val="22"/>
        </w:rPr>
        <w:lastRenderedPageBreak/>
        <w:t xml:space="preserve">Популяризация объектов культурного наследия, </w:t>
      </w:r>
      <w:r w:rsidRPr="00BB3D8D">
        <w:rPr>
          <w:sz w:val="22"/>
          <w:szCs w:val="22"/>
        </w:rPr>
        <w:t xml:space="preserve">находящихся в собственности Трубчевского района, </w:t>
      </w:r>
      <w:r w:rsidRPr="00BB3D8D">
        <w:rPr>
          <w:iCs/>
          <w:sz w:val="22"/>
          <w:szCs w:val="22"/>
        </w:rPr>
        <w:t>является важным направлением в работе</w:t>
      </w:r>
      <w:r w:rsidRPr="00BB3D8D">
        <w:rPr>
          <w:sz w:val="22"/>
          <w:szCs w:val="22"/>
        </w:rPr>
        <w:t xml:space="preserve"> МБУК «Межпоселенческая центральная библиотека»</w:t>
      </w:r>
      <w:r w:rsidRPr="00BB3D8D">
        <w:rPr>
          <w:iCs/>
          <w:sz w:val="22"/>
          <w:szCs w:val="22"/>
        </w:rPr>
        <w:t>. В 2022 году учреждение провело ряд мероприятий в рамках данного направления:</w:t>
      </w:r>
    </w:p>
    <w:p w14:paraId="5CFD332C" w14:textId="77777777" w:rsidR="00BB3D8D" w:rsidRPr="00BB3D8D" w:rsidRDefault="00BB3D8D" w:rsidP="00BB3D8D">
      <w:pPr>
        <w:ind w:firstLine="709"/>
        <w:jc w:val="both"/>
        <w:rPr>
          <w:sz w:val="22"/>
          <w:szCs w:val="22"/>
        </w:rPr>
      </w:pPr>
      <w:r w:rsidRPr="00BB3D8D">
        <w:rPr>
          <w:sz w:val="22"/>
          <w:szCs w:val="22"/>
        </w:rPr>
        <w:t>- тематические выставки литературы, на которых представлены изображения и упоминания памятников истории и культуры Трубчевского района (10);</w:t>
      </w:r>
    </w:p>
    <w:p w14:paraId="78A111C5" w14:textId="77777777" w:rsidR="00BB3D8D" w:rsidRPr="00BB3D8D" w:rsidRDefault="00BB3D8D" w:rsidP="00BB3D8D">
      <w:pPr>
        <w:ind w:firstLine="709"/>
        <w:jc w:val="both"/>
        <w:rPr>
          <w:sz w:val="22"/>
          <w:szCs w:val="22"/>
        </w:rPr>
      </w:pPr>
      <w:r w:rsidRPr="00BB3D8D">
        <w:rPr>
          <w:sz w:val="22"/>
          <w:szCs w:val="22"/>
        </w:rPr>
        <w:t>- библиографические обзоры книг, посвященные родному краю и его достопримечательностям (6);</w:t>
      </w:r>
    </w:p>
    <w:p w14:paraId="5633BD42" w14:textId="77777777" w:rsidR="00BB3D8D" w:rsidRPr="00BB3D8D" w:rsidRDefault="00BB3D8D" w:rsidP="00BB3D8D">
      <w:pPr>
        <w:ind w:firstLine="709"/>
        <w:jc w:val="both"/>
        <w:rPr>
          <w:sz w:val="22"/>
          <w:szCs w:val="22"/>
        </w:rPr>
      </w:pPr>
      <w:r w:rsidRPr="00BB3D8D">
        <w:rPr>
          <w:sz w:val="22"/>
          <w:szCs w:val="22"/>
        </w:rPr>
        <w:t xml:space="preserve">- беседы, литературные вечера, патриотические мероприятия, где демонстрируются слайды с изображением памятников истории и культуры города; декламируются стихи о родном крае, с упоминанием его достопримечательностей и памятных мест (7). </w:t>
      </w:r>
    </w:p>
    <w:p w14:paraId="19F06F36" w14:textId="77777777" w:rsidR="00BB3D8D" w:rsidRPr="00BB3D8D" w:rsidRDefault="00BB3D8D" w:rsidP="00BB3D8D">
      <w:pPr>
        <w:ind w:firstLine="709"/>
        <w:jc w:val="both"/>
        <w:rPr>
          <w:sz w:val="22"/>
          <w:szCs w:val="22"/>
        </w:rPr>
      </w:pPr>
      <w:r w:rsidRPr="00BB3D8D">
        <w:rPr>
          <w:iCs/>
          <w:sz w:val="22"/>
          <w:szCs w:val="22"/>
        </w:rPr>
        <w:t>И</w:t>
      </w:r>
      <w:r w:rsidRPr="00BB3D8D">
        <w:rPr>
          <w:sz w:val="22"/>
          <w:szCs w:val="22"/>
        </w:rPr>
        <w:t xml:space="preserve">нформацию по данной теме можно найти на сайте центральной библиотеки в рубриках «Трубчевск - над ним века прошумели», «Экскурсия по улицам города», «Аллея Героев», «Город партизанской славы», «Памятники боевой славы» и в социальных сетях (видеоролик «Виртуальная экскурсия по Трубчевску»). Для школьников и студентов были проведены краеведческие часы «Архитектурный облик древнего Трубчевска», «История Трубчевска: от древности до современности». </w:t>
      </w:r>
    </w:p>
    <w:p w14:paraId="37E7231D" w14:textId="77777777" w:rsidR="00BB3D8D" w:rsidRPr="00BB3D8D" w:rsidRDefault="00BB3D8D" w:rsidP="00BB3D8D">
      <w:pPr>
        <w:ind w:firstLine="709"/>
        <w:jc w:val="both"/>
        <w:rPr>
          <w:sz w:val="22"/>
          <w:szCs w:val="22"/>
        </w:rPr>
      </w:pPr>
      <w:r w:rsidRPr="00BB3D8D">
        <w:rPr>
          <w:sz w:val="22"/>
          <w:szCs w:val="22"/>
        </w:rPr>
        <w:t xml:space="preserve">Традиционно сельские библиотекари участвуют в благоустройстве памятников и захоронений Великой Отечественной войны. </w:t>
      </w:r>
    </w:p>
    <w:p w14:paraId="393AE7BA" w14:textId="77777777" w:rsidR="00BB3D8D" w:rsidRPr="00BB3D8D" w:rsidRDefault="00BB3D8D" w:rsidP="00BB3D8D">
      <w:pPr>
        <w:ind w:firstLine="709"/>
        <w:jc w:val="both"/>
        <w:rPr>
          <w:sz w:val="22"/>
          <w:szCs w:val="22"/>
        </w:rPr>
      </w:pPr>
      <w:r w:rsidRPr="00BB3D8D">
        <w:rPr>
          <w:sz w:val="22"/>
          <w:szCs w:val="22"/>
        </w:rPr>
        <w:t>Работники МБУК «Трубчевский межпоселенческий Центр культуры и отдыха» в рамках проекта «Наше достояние» подготовили цикл видеорепортажей о достопримечательных местах и культурных объектах района «Наше достояние. Дорога к храму». В течении года были подготовлены программы о сёлах Селец, Юрово, Яковск, Любожичи, Плюсково и Рябчёвск.</w:t>
      </w:r>
    </w:p>
    <w:p w14:paraId="23D89C65" w14:textId="77777777" w:rsidR="00BB3D8D" w:rsidRPr="00BB3D8D" w:rsidRDefault="00BB3D8D" w:rsidP="00BB3D8D">
      <w:pPr>
        <w:ind w:firstLine="709"/>
        <w:jc w:val="both"/>
        <w:rPr>
          <w:bCs/>
          <w:sz w:val="22"/>
          <w:szCs w:val="22"/>
        </w:rPr>
      </w:pPr>
      <w:r w:rsidRPr="00BB3D8D">
        <w:rPr>
          <w:bCs/>
          <w:iCs/>
          <w:sz w:val="22"/>
          <w:szCs w:val="22"/>
        </w:rPr>
        <w:t>18 апреля отмечается Международный день памятников и исторических мест. В связи с этим наш район ежегодно присоединяется к акции «Всероссийский день заботы о памятниках истории и культуры» и при участии волонтёров проводит работы по уборке памятников и памятных мест.</w:t>
      </w:r>
    </w:p>
    <w:p w14:paraId="47F48FA7" w14:textId="77777777" w:rsidR="00BB3D8D" w:rsidRPr="00BB3D8D" w:rsidRDefault="00BB3D8D" w:rsidP="00BB3D8D">
      <w:pPr>
        <w:ind w:firstLine="709"/>
        <w:jc w:val="both"/>
        <w:rPr>
          <w:bCs/>
          <w:sz w:val="22"/>
          <w:szCs w:val="22"/>
        </w:rPr>
      </w:pPr>
      <w:r w:rsidRPr="00BB3D8D">
        <w:rPr>
          <w:sz w:val="22"/>
          <w:szCs w:val="22"/>
        </w:rPr>
        <w:t>Информация, касающаяся популяризации объектов культурного наследия Трубчевского муниципального района, регулярно выкладывается на различных интернет-площадках, печатается в газете «Земля трубчевская».</w:t>
      </w:r>
    </w:p>
    <w:p w14:paraId="0C37E605" w14:textId="77777777" w:rsidR="00BB3D8D" w:rsidRPr="00BB3D8D" w:rsidRDefault="00BB3D8D" w:rsidP="00BB3D8D">
      <w:pPr>
        <w:ind w:firstLine="709"/>
        <w:jc w:val="both"/>
        <w:rPr>
          <w:bCs/>
          <w:sz w:val="22"/>
          <w:szCs w:val="22"/>
        </w:rPr>
      </w:pPr>
    </w:p>
    <w:p w14:paraId="577FF3F4" w14:textId="77777777" w:rsidR="00BB3D8D" w:rsidRPr="00BB3D8D" w:rsidRDefault="00BB3D8D" w:rsidP="00BB3D8D">
      <w:pPr>
        <w:ind w:firstLine="709"/>
        <w:jc w:val="both"/>
        <w:rPr>
          <w:bCs/>
          <w:sz w:val="22"/>
          <w:szCs w:val="22"/>
        </w:rPr>
      </w:pPr>
      <w:r w:rsidRPr="00BB3D8D">
        <w:rPr>
          <w:bCs/>
          <w:sz w:val="22"/>
          <w:szCs w:val="22"/>
        </w:rPr>
        <w:t xml:space="preserve">В ст. 45 </w:t>
      </w:r>
      <w:hyperlink r:id="rId10" w:history="1">
        <w:r w:rsidRPr="00BB3D8D">
          <w:rPr>
            <w:rStyle w:val="a7"/>
            <w:bCs/>
            <w:sz w:val="22"/>
            <w:szCs w:val="22"/>
          </w:rPr>
          <w:t>Федерального закона от 25.06.2002 N 73-ФЗ "Об объектах культурного наследия (памятниках истории и культуры) народов Российской Федерации"</w:t>
        </w:r>
      </w:hyperlink>
      <w:r w:rsidRPr="00BB3D8D">
        <w:rPr>
          <w:bCs/>
          <w:sz w:val="22"/>
          <w:szCs w:val="22"/>
        </w:rPr>
        <w:t xml:space="preserve"> установлены порядок и перечень мероприятий по проведению работ по сохранению объекта культурного наследия.</w:t>
      </w:r>
    </w:p>
    <w:p w14:paraId="62BEC2F0" w14:textId="77777777" w:rsidR="00BB3D8D" w:rsidRPr="00BB3D8D" w:rsidRDefault="00BB3D8D" w:rsidP="00BB3D8D">
      <w:pPr>
        <w:ind w:firstLine="709"/>
        <w:jc w:val="both"/>
        <w:rPr>
          <w:bCs/>
          <w:sz w:val="22"/>
          <w:szCs w:val="22"/>
        </w:rPr>
      </w:pPr>
      <w:r w:rsidRPr="00BB3D8D">
        <w:rPr>
          <w:bCs/>
          <w:sz w:val="22"/>
          <w:szCs w:val="22"/>
        </w:rPr>
        <w:t>Одним из 7 объектов культурного наследия, находящегося в муниципальной собственности на территории г. Трубчевска, является Управа земская (Дом Советов) – здание администрации Трубчевского муниципального района, требующее ремонта фасада и крыши.</w:t>
      </w:r>
    </w:p>
    <w:p w14:paraId="4B494F39" w14:textId="77777777" w:rsidR="00BB3D8D" w:rsidRPr="00BB3D8D" w:rsidRDefault="00BB3D8D" w:rsidP="00BB3D8D">
      <w:pPr>
        <w:ind w:firstLine="709"/>
        <w:jc w:val="both"/>
        <w:rPr>
          <w:sz w:val="22"/>
          <w:szCs w:val="22"/>
        </w:rPr>
      </w:pPr>
      <w:r w:rsidRPr="00BB3D8D">
        <w:rPr>
          <w:sz w:val="22"/>
          <w:szCs w:val="22"/>
        </w:rPr>
        <w:t>В соответствии с законом, порядок проведения ремонта в отношении памятников включает в себя:</w:t>
      </w:r>
    </w:p>
    <w:p w14:paraId="567115F9" w14:textId="77777777" w:rsidR="00BB3D8D" w:rsidRPr="00BB3D8D" w:rsidRDefault="00BB3D8D" w:rsidP="00BB3D8D">
      <w:pPr>
        <w:ind w:firstLine="709"/>
        <w:jc w:val="both"/>
        <w:rPr>
          <w:sz w:val="22"/>
          <w:szCs w:val="22"/>
        </w:rPr>
      </w:pPr>
      <w:r w:rsidRPr="00BB3D8D">
        <w:rPr>
          <w:sz w:val="22"/>
          <w:szCs w:val="22"/>
        </w:rPr>
        <w:t>1) направление заявки в орган охраны памятников для получения задания на проведение работ по сохранению (исполнено);</w:t>
      </w:r>
    </w:p>
    <w:p w14:paraId="4B64CA3F" w14:textId="77777777" w:rsidR="00BB3D8D" w:rsidRPr="00BB3D8D" w:rsidRDefault="00BB3D8D" w:rsidP="00BB3D8D">
      <w:pPr>
        <w:ind w:firstLine="709"/>
        <w:jc w:val="both"/>
        <w:rPr>
          <w:sz w:val="22"/>
          <w:szCs w:val="22"/>
        </w:rPr>
      </w:pPr>
      <w:r w:rsidRPr="00BB3D8D">
        <w:rPr>
          <w:sz w:val="22"/>
          <w:szCs w:val="22"/>
        </w:rPr>
        <w:t>2) выдача задания на проведение работ органом охраны памятников (исполнено);</w:t>
      </w:r>
    </w:p>
    <w:p w14:paraId="74AFB617" w14:textId="77777777" w:rsidR="00BB3D8D" w:rsidRPr="00BB3D8D" w:rsidRDefault="00BB3D8D" w:rsidP="00BB3D8D">
      <w:pPr>
        <w:ind w:firstLine="709"/>
        <w:jc w:val="both"/>
        <w:rPr>
          <w:sz w:val="22"/>
          <w:szCs w:val="22"/>
        </w:rPr>
      </w:pPr>
      <w:r w:rsidRPr="00BB3D8D">
        <w:rPr>
          <w:sz w:val="22"/>
          <w:szCs w:val="22"/>
        </w:rPr>
        <w:t xml:space="preserve">3) разработка проектной документации на ремонт </w:t>
      </w:r>
      <w:r w:rsidRPr="00BB3D8D">
        <w:rPr>
          <w:bCs/>
          <w:sz w:val="22"/>
          <w:szCs w:val="22"/>
        </w:rPr>
        <w:t>(выполняется лицензированной организацией) (подбор организации, имеющей лицензию на данный вид работ) (организация выбрана, договор на стадии заключения);</w:t>
      </w:r>
    </w:p>
    <w:p w14:paraId="13E97D14" w14:textId="77777777" w:rsidR="00BB3D8D" w:rsidRPr="00BB3D8D" w:rsidRDefault="00BB3D8D" w:rsidP="00BB3D8D">
      <w:pPr>
        <w:ind w:firstLine="709"/>
        <w:jc w:val="both"/>
        <w:rPr>
          <w:sz w:val="22"/>
          <w:szCs w:val="22"/>
        </w:rPr>
      </w:pPr>
      <w:r w:rsidRPr="00BB3D8D">
        <w:rPr>
          <w:sz w:val="22"/>
          <w:szCs w:val="22"/>
        </w:rPr>
        <w:t>4) проведение государственной историко-культурной экспертизы в отношении проектной документации;</w:t>
      </w:r>
    </w:p>
    <w:p w14:paraId="7F703151" w14:textId="77777777" w:rsidR="00BB3D8D" w:rsidRPr="00BB3D8D" w:rsidRDefault="00BB3D8D" w:rsidP="00BB3D8D">
      <w:pPr>
        <w:ind w:firstLine="709"/>
        <w:jc w:val="both"/>
        <w:rPr>
          <w:sz w:val="22"/>
          <w:szCs w:val="22"/>
        </w:rPr>
      </w:pPr>
      <w:r w:rsidRPr="00BB3D8D">
        <w:rPr>
          <w:sz w:val="22"/>
          <w:szCs w:val="22"/>
        </w:rPr>
        <w:t>5) направление заявки и получение разрешения на проведение работ в органе охраны памятников;</w:t>
      </w:r>
    </w:p>
    <w:p w14:paraId="0E20F474" w14:textId="77777777" w:rsidR="00BB3D8D" w:rsidRPr="00BB3D8D" w:rsidRDefault="00BB3D8D" w:rsidP="00BB3D8D">
      <w:pPr>
        <w:ind w:firstLine="709"/>
        <w:jc w:val="both"/>
        <w:rPr>
          <w:bCs/>
          <w:sz w:val="22"/>
          <w:szCs w:val="22"/>
        </w:rPr>
      </w:pPr>
      <w:r w:rsidRPr="00BB3D8D">
        <w:rPr>
          <w:sz w:val="22"/>
          <w:szCs w:val="22"/>
        </w:rPr>
        <w:t xml:space="preserve">6) проведение ремонтных работ </w:t>
      </w:r>
      <w:r w:rsidRPr="00BB3D8D">
        <w:rPr>
          <w:bCs/>
          <w:sz w:val="22"/>
          <w:szCs w:val="22"/>
        </w:rPr>
        <w:t>(выполняются лицензированной организацией);</w:t>
      </w:r>
    </w:p>
    <w:p w14:paraId="214EBBB7" w14:textId="77777777" w:rsidR="00BB3D8D" w:rsidRPr="00BB3D8D" w:rsidRDefault="00BB3D8D" w:rsidP="00BB3D8D">
      <w:pPr>
        <w:ind w:firstLine="709"/>
        <w:jc w:val="both"/>
        <w:rPr>
          <w:sz w:val="22"/>
          <w:szCs w:val="22"/>
        </w:rPr>
      </w:pPr>
      <w:r w:rsidRPr="00BB3D8D">
        <w:rPr>
          <w:sz w:val="22"/>
          <w:szCs w:val="22"/>
        </w:rPr>
        <w:t>7) представление в орган охраны отчётной документации о выполненных работах;</w:t>
      </w:r>
    </w:p>
    <w:p w14:paraId="64843072" w14:textId="77777777" w:rsidR="00BB3D8D" w:rsidRPr="00BB3D8D" w:rsidRDefault="00BB3D8D" w:rsidP="00BB3D8D">
      <w:pPr>
        <w:ind w:firstLine="709"/>
        <w:jc w:val="both"/>
        <w:rPr>
          <w:sz w:val="22"/>
          <w:szCs w:val="22"/>
        </w:rPr>
      </w:pPr>
      <w:r w:rsidRPr="00BB3D8D">
        <w:rPr>
          <w:sz w:val="22"/>
          <w:szCs w:val="22"/>
        </w:rPr>
        <w:t>8) утверждение органом охраны памятников отчётной документации;</w:t>
      </w:r>
    </w:p>
    <w:p w14:paraId="3E4384DE" w14:textId="77777777" w:rsidR="00BB3D8D" w:rsidRPr="00BB3D8D" w:rsidRDefault="00BB3D8D" w:rsidP="00BB3D8D">
      <w:pPr>
        <w:ind w:firstLine="709"/>
        <w:jc w:val="both"/>
        <w:rPr>
          <w:sz w:val="22"/>
          <w:szCs w:val="22"/>
        </w:rPr>
      </w:pPr>
      <w:r w:rsidRPr="00BB3D8D">
        <w:rPr>
          <w:sz w:val="22"/>
          <w:szCs w:val="22"/>
        </w:rPr>
        <w:t>9) приёмка выполненных работ.</w:t>
      </w:r>
    </w:p>
    <w:p w14:paraId="3F4D115D" w14:textId="77777777" w:rsidR="00BB3D8D" w:rsidRPr="00BB3D8D" w:rsidRDefault="00BB3D8D" w:rsidP="00BB3D8D">
      <w:pPr>
        <w:ind w:firstLine="709"/>
        <w:jc w:val="both"/>
        <w:rPr>
          <w:sz w:val="22"/>
          <w:szCs w:val="22"/>
        </w:rPr>
      </w:pPr>
      <w:r w:rsidRPr="00BB3D8D">
        <w:rPr>
          <w:sz w:val="22"/>
          <w:szCs w:val="22"/>
        </w:rPr>
        <w:t>На практике предусмотренный законодательством механизм является крайне громоздким и трудно реализуемым.</w:t>
      </w:r>
    </w:p>
    <w:p w14:paraId="0A9FF907" w14:textId="77777777" w:rsidR="00BB3D8D" w:rsidRPr="00BB3D8D" w:rsidRDefault="00BB3D8D" w:rsidP="00BB3D8D">
      <w:pPr>
        <w:ind w:firstLine="709"/>
        <w:jc w:val="both"/>
        <w:rPr>
          <w:b/>
          <w:i/>
          <w:sz w:val="22"/>
          <w:szCs w:val="22"/>
        </w:rPr>
      </w:pPr>
    </w:p>
    <w:p w14:paraId="362125A9" w14:textId="77777777" w:rsidR="00BB3D8D" w:rsidRPr="00BB3D8D" w:rsidRDefault="00BB3D8D" w:rsidP="00BB3D8D">
      <w:pPr>
        <w:ind w:firstLine="709"/>
        <w:jc w:val="both"/>
        <w:rPr>
          <w:b/>
          <w:bCs/>
          <w:i/>
          <w:sz w:val="22"/>
          <w:szCs w:val="22"/>
        </w:rPr>
      </w:pPr>
      <w:r w:rsidRPr="00BB3D8D">
        <w:rPr>
          <w:b/>
          <w:i/>
          <w:sz w:val="22"/>
          <w:szCs w:val="22"/>
        </w:rPr>
        <w:t>4. Исполнение решения от 28.04.2022 № 6-353 «</w:t>
      </w:r>
      <w:r w:rsidRPr="00BB3D8D">
        <w:rPr>
          <w:b/>
          <w:bCs/>
          <w:i/>
          <w:sz w:val="22"/>
          <w:szCs w:val="22"/>
        </w:rPr>
        <w:t>Об организации исполнения вопроса местного значения Трубчевского муниципального района, касающегося предоставления дополнительного образования детям в муниципальных образовательных организациях»</w:t>
      </w:r>
    </w:p>
    <w:p w14:paraId="30AE8D00" w14:textId="77777777" w:rsidR="00BB3D8D" w:rsidRPr="00BB3D8D" w:rsidRDefault="00BB3D8D" w:rsidP="00BB3D8D">
      <w:pPr>
        <w:ind w:firstLine="709"/>
        <w:jc w:val="both"/>
        <w:rPr>
          <w:sz w:val="22"/>
          <w:szCs w:val="22"/>
        </w:rPr>
      </w:pPr>
      <w:r w:rsidRPr="00BB3D8D">
        <w:rPr>
          <w:b/>
          <w:sz w:val="22"/>
          <w:szCs w:val="22"/>
        </w:rPr>
        <w:t>п.3.</w:t>
      </w:r>
      <w:r w:rsidRPr="00BB3D8D">
        <w:rPr>
          <w:sz w:val="22"/>
          <w:szCs w:val="22"/>
        </w:rPr>
        <w:t xml:space="preserve"> Учреждениями дополнительного образования проводится работа по достижению планового показателя.</w:t>
      </w:r>
    </w:p>
    <w:p w14:paraId="33641337" w14:textId="77777777" w:rsidR="00BB3D8D" w:rsidRPr="00BB3D8D" w:rsidRDefault="00BB3D8D" w:rsidP="00BB3D8D">
      <w:pPr>
        <w:ind w:firstLine="709"/>
        <w:jc w:val="both"/>
        <w:rPr>
          <w:sz w:val="22"/>
          <w:szCs w:val="22"/>
        </w:rPr>
      </w:pPr>
      <w:r w:rsidRPr="00BB3D8D">
        <w:rPr>
          <w:sz w:val="22"/>
          <w:szCs w:val="22"/>
        </w:rPr>
        <w:t xml:space="preserve">Администрацией Трубчевского муниципального района приняты меры, направленные на развитие материально-технической базы муниципального опорного центра дополнительного образования: в МБУДО </w:t>
      </w:r>
      <w:r w:rsidRPr="00BB3D8D">
        <w:rPr>
          <w:sz w:val="22"/>
          <w:szCs w:val="22"/>
        </w:rPr>
        <w:lastRenderedPageBreak/>
        <w:t xml:space="preserve">Белоберезковский ЦДТ «Юность» в 2022 г. создан медиацентр, оснащенный необходимой компьютерной и оргтехникой на сумму 465 000 руб. </w:t>
      </w:r>
    </w:p>
    <w:p w14:paraId="2141F322" w14:textId="77777777" w:rsidR="00BB3D8D" w:rsidRPr="00BB3D8D" w:rsidRDefault="00BB3D8D" w:rsidP="00BB3D8D">
      <w:pPr>
        <w:ind w:firstLine="709"/>
        <w:jc w:val="both"/>
        <w:rPr>
          <w:bCs/>
          <w:sz w:val="22"/>
          <w:szCs w:val="22"/>
        </w:rPr>
      </w:pPr>
      <w:r w:rsidRPr="00BB3D8D">
        <w:rPr>
          <w:sz w:val="22"/>
          <w:szCs w:val="22"/>
        </w:rPr>
        <w:t>Совместно с муниципальными учреждениями дополнительного образования отраслей «Образование», «Культура», «Физическая культура и спорт» продолжалась работа по реализации регионального проекта «Успех каждого ребенка» национального проекта «Образование» на территории Трубчевского муниципального района. П</w:t>
      </w:r>
      <w:r w:rsidRPr="00BB3D8D">
        <w:rPr>
          <w:bCs/>
          <w:sz w:val="22"/>
          <w:szCs w:val="22"/>
        </w:rPr>
        <w:t>оказатель охвата детей дополнительным образованием, зарегистрированных в Навигаторе, по Трубчевскому району составила за 2022 год - 89% (При среднем итоговом показателе Брянской области 78,7%)</w:t>
      </w:r>
    </w:p>
    <w:p w14:paraId="7A192422" w14:textId="77777777" w:rsidR="00BB3D8D" w:rsidRPr="00BB3D8D" w:rsidRDefault="00BB3D8D" w:rsidP="00BB3D8D">
      <w:pPr>
        <w:ind w:firstLine="709"/>
        <w:jc w:val="both"/>
        <w:rPr>
          <w:sz w:val="22"/>
          <w:szCs w:val="22"/>
        </w:rPr>
      </w:pPr>
      <w:r w:rsidRPr="00BB3D8D">
        <w:rPr>
          <w:sz w:val="22"/>
          <w:szCs w:val="22"/>
        </w:rPr>
        <w:t>Дополнительное образование детям предоставляется в следующих учреждениях:</w:t>
      </w:r>
    </w:p>
    <w:p w14:paraId="318C22D0" w14:textId="77777777" w:rsidR="00BB3D8D" w:rsidRPr="00BB3D8D" w:rsidRDefault="00BB3D8D" w:rsidP="00BB3D8D">
      <w:pPr>
        <w:numPr>
          <w:ilvl w:val="0"/>
          <w:numId w:val="24"/>
        </w:numPr>
        <w:jc w:val="both"/>
        <w:rPr>
          <w:sz w:val="22"/>
          <w:szCs w:val="22"/>
          <w:u w:val="single"/>
        </w:rPr>
      </w:pPr>
      <w:r w:rsidRPr="00BB3D8D">
        <w:rPr>
          <w:sz w:val="22"/>
          <w:szCs w:val="22"/>
          <w:u w:val="single"/>
        </w:rPr>
        <w:t>МБУДО «Трубчевская детская школа искусств им. А. Вяльцевой»</w:t>
      </w:r>
    </w:p>
    <w:p w14:paraId="68206625" w14:textId="77777777" w:rsidR="00BB3D8D" w:rsidRPr="00BB3D8D" w:rsidRDefault="00BB3D8D" w:rsidP="00BB3D8D">
      <w:pPr>
        <w:ind w:firstLine="709"/>
        <w:jc w:val="both"/>
        <w:rPr>
          <w:sz w:val="22"/>
          <w:szCs w:val="22"/>
        </w:rPr>
      </w:pPr>
      <w:r w:rsidRPr="00BB3D8D">
        <w:rPr>
          <w:sz w:val="22"/>
          <w:szCs w:val="22"/>
        </w:rPr>
        <w:t>В учреждении на данный момент обучается 456 человек по 6 специальностям: Фортепиано, Народные инструменты (баян, аккордеон, гармонь, гитара, домра, балалайка), Музыкальный фольклор, Хореография, Декоративно-прикладное творчество, Живопись. Образовательные программы по этим специальностям также рассчитаны на разный срок обучения, 2-х,3-х,4-х,5(6),7-летние, 8(9)-летние, что позволяет ориентироваться на различные культурно-образовательные запросы населения города и района.</w:t>
      </w:r>
    </w:p>
    <w:p w14:paraId="3DFB7873" w14:textId="77777777" w:rsidR="00BB3D8D" w:rsidRPr="00BB3D8D" w:rsidRDefault="00BB3D8D" w:rsidP="00BB3D8D">
      <w:pPr>
        <w:ind w:firstLine="709"/>
        <w:jc w:val="both"/>
        <w:rPr>
          <w:sz w:val="22"/>
          <w:szCs w:val="22"/>
        </w:rPr>
      </w:pPr>
      <w:r w:rsidRPr="00BB3D8D">
        <w:rPr>
          <w:sz w:val="22"/>
          <w:szCs w:val="22"/>
        </w:rPr>
        <w:t>Возрастной охват учащихся от 4,5 лет и старше 18 лет.</w:t>
      </w:r>
    </w:p>
    <w:p w14:paraId="7348B9E7" w14:textId="77777777" w:rsidR="00BB3D8D" w:rsidRPr="00BB3D8D" w:rsidRDefault="00BB3D8D" w:rsidP="00BB3D8D">
      <w:pPr>
        <w:ind w:firstLine="709"/>
        <w:jc w:val="both"/>
        <w:rPr>
          <w:sz w:val="22"/>
          <w:szCs w:val="22"/>
        </w:rPr>
      </w:pPr>
      <w:r w:rsidRPr="00BB3D8D">
        <w:rPr>
          <w:sz w:val="22"/>
          <w:szCs w:val="22"/>
        </w:rPr>
        <w:t>Образование в школе искусств осуществляется в соответствии с имеющейся лицензией по дополнительным программам общеразвивающей и предпрофессиональной направленностям.</w:t>
      </w:r>
    </w:p>
    <w:p w14:paraId="4810C2DC" w14:textId="77777777" w:rsidR="00BB3D8D" w:rsidRPr="00BB3D8D" w:rsidRDefault="00BB3D8D" w:rsidP="00BB3D8D">
      <w:pPr>
        <w:ind w:firstLine="709"/>
        <w:jc w:val="both"/>
        <w:rPr>
          <w:sz w:val="22"/>
          <w:szCs w:val="22"/>
        </w:rPr>
      </w:pPr>
      <w:r w:rsidRPr="00BB3D8D">
        <w:rPr>
          <w:sz w:val="22"/>
          <w:szCs w:val="22"/>
        </w:rPr>
        <w:t xml:space="preserve">По общеразвивающим программам обучается 144 человека, по предпрофессиональным -144 человека. Функционирует подготовительное отделение, в том числе на базе детских садов (всего 168 человек). </w:t>
      </w:r>
    </w:p>
    <w:p w14:paraId="46105A26" w14:textId="77777777" w:rsidR="00BB3D8D" w:rsidRPr="00BB3D8D" w:rsidRDefault="00BB3D8D" w:rsidP="00BB3D8D">
      <w:pPr>
        <w:ind w:firstLine="709"/>
        <w:jc w:val="both"/>
        <w:rPr>
          <w:sz w:val="22"/>
          <w:szCs w:val="22"/>
        </w:rPr>
      </w:pPr>
      <w:r w:rsidRPr="00BB3D8D">
        <w:rPr>
          <w:sz w:val="22"/>
          <w:szCs w:val="22"/>
        </w:rPr>
        <w:t>Учащиеся школы ежегодно становятся участниками и победителями конкурсов различного уровня – от школьных до международных. Преподаватели школы также повышают свой профессиональный уровень.</w:t>
      </w:r>
    </w:p>
    <w:p w14:paraId="7C5F30AE" w14:textId="77777777" w:rsidR="00BB3D8D" w:rsidRPr="00BB3D8D" w:rsidRDefault="00BB3D8D" w:rsidP="00BB3D8D">
      <w:pPr>
        <w:ind w:firstLine="709"/>
        <w:jc w:val="both"/>
        <w:rPr>
          <w:sz w:val="22"/>
          <w:szCs w:val="22"/>
        </w:rPr>
      </w:pPr>
      <w:r w:rsidRPr="00BB3D8D">
        <w:rPr>
          <w:sz w:val="22"/>
          <w:szCs w:val="22"/>
        </w:rPr>
        <w:t>Помимо учебной работы в школе богатая внеучебная и воспитательная деятельность. Это следующие формы работы: общешкольные концерты к праздничным датам, открытые академические концерты для родителей, музыкальные мероприятия по отделениям, лекции-концерты, классные концерты, беседы и классные часы.</w:t>
      </w:r>
    </w:p>
    <w:p w14:paraId="6ADB6AFC" w14:textId="77777777" w:rsidR="00BB3D8D" w:rsidRPr="00BB3D8D" w:rsidRDefault="00BB3D8D" w:rsidP="00BB3D8D">
      <w:pPr>
        <w:ind w:firstLine="709"/>
        <w:jc w:val="both"/>
        <w:rPr>
          <w:sz w:val="22"/>
          <w:szCs w:val="22"/>
        </w:rPr>
      </w:pPr>
      <w:r w:rsidRPr="00BB3D8D">
        <w:rPr>
          <w:sz w:val="22"/>
          <w:szCs w:val="22"/>
        </w:rPr>
        <w:t>На базе учреждения функционируют два детских хоровых коллектива.</w:t>
      </w:r>
    </w:p>
    <w:p w14:paraId="7EA43569" w14:textId="77777777" w:rsidR="00BB3D8D" w:rsidRPr="00BB3D8D" w:rsidRDefault="00BB3D8D" w:rsidP="00BB3D8D">
      <w:pPr>
        <w:ind w:firstLine="709"/>
        <w:jc w:val="both"/>
        <w:rPr>
          <w:sz w:val="22"/>
          <w:szCs w:val="22"/>
        </w:rPr>
      </w:pPr>
      <w:r w:rsidRPr="00BB3D8D">
        <w:rPr>
          <w:sz w:val="22"/>
          <w:szCs w:val="22"/>
        </w:rPr>
        <w:t>В 2019 году в рамках государственной программы «Развитие культуры и туризма в Брянской области» был создан Виртуальный концертный зал, который позволяет проводить прямые трансляции.</w:t>
      </w:r>
    </w:p>
    <w:p w14:paraId="7CA204B0" w14:textId="77777777" w:rsidR="00BB3D8D" w:rsidRPr="00BB3D8D" w:rsidRDefault="00BB3D8D" w:rsidP="00BB3D8D">
      <w:pPr>
        <w:ind w:firstLine="709"/>
        <w:jc w:val="both"/>
        <w:rPr>
          <w:sz w:val="22"/>
          <w:szCs w:val="22"/>
        </w:rPr>
      </w:pPr>
      <w:r w:rsidRPr="00BB3D8D">
        <w:rPr>
          <w:sz w:val="22"/>
          <w:szCs w:val="22"/>
        </w:rPr>
        <w:t xml:space="preserve">С 2020 года школа участвует в национальном проекте «Культура» по оснащению музыкальными инструментами в 2023 году (фортепиано, домра, балалайка, аккордеон, баян). </w:t>
      </w:r>
    </w:p>
    <w:p w14:paraId="6E9AC467" w14:textId="77777777" w:rsidR="00BB3D8D" w:rsidRPr="00BB3D8D" w:rsidRDefault="00BB3D8D" w:rsidP="00BB3D8D">
      <w:pPr>
        <w:ind w:firstLine="709"/>
        <w:jc w:val="both"/>
        <w:rPr>
          <w:sz w:val="22"/>
          <w:szCs w:val="22"/>
        </w:rPr>
      </w:pPr>
      <w:r w:rsidRPr="00BB3D8D">
        <w:rPr>
          <w:sz w:val="22"/>
          <w:szCs w:val="22"/>
        </w:rPr>
        <w:t xml:space="preserve">В конце 2022 года учреждение подключилось к проекту Пушкинская карта. </w:t>
      </w:r>
    </w:p>
    <w:p w14:paraId="426D95FC" w14:textId="77777777" w:rsidR="00BB3D8D" w:rsidRPr="00BB3D8D" w:rsidRDefault="00BB3D8D" w:rsidP="00BB3D8D">
      <w:pPr>
        <w:ind w:firstLine="709"/>
        <w:jc w:val="both"/>
        <w:rPr>
          <w:sz w:val="22"/>
          <w:szCs w:val="22"/>
        </w:rPr>
      </w:pPr>
      <w:r w:rsidRPr="00BB3D8D">
        <w:rPr>
          <w:sz w:val="22"/>
          <w:szCs w:val="22"/>
        </w:rPr>
        <w:t>Функционирование учреждения обеспечивается за счет средств муниципального бюджета. Объем финансирования за 2022 г. составил – 17 375 870,37 руб.</w:t>
      </w:r>
    </w:p>
    <w:p w14:paraId="011FB40D" w14:textId="77777777" w:rsidR="00BB3D8D" w:rsidRPr="00BB3D8D" w:rsidRDefault="00BB3D8D" w:rsidP="00BB3D8D">
      <w:pPr>
        <w:ind w:firstLine="709"/>
        <w:jc w:val="both"/>
        <w:rPr>
          <w:sz w:val="22"/>
          <w:szCs w:val="22"/>
        </w:rPr>
      </w:pPr>
      <w:r w:rsidRPr="00BB3D8D">
        <w:rPr>
          <w:sz w:val="22"/>
          <w:szCs w:val="22"/>
        </w:rPr>
        <w:t>В учреждении работают 44 человека, в том числе – 5 человек административно- управленческий персонал, 17 – преподавателей, 12 – технический и обслуживающий персонал, 10 совместителей (из них 8 – преподаватели).</w:t>
      </w:r>
    </w:p>
    <w:p w14:paraId="384AFF7C" w14:textId="77777777" w:rsidR="00BB3D8D" w:rsidRPr="00BB3D8D" w:rsidRDefault="00BB3D8D" w:rsidP="00BB3D8D">
      <w:pPr>
        <w:ind w:firstLine="709"/>
        <w:jc w:val="both"/>
        <w:rPr>
          <w:sz w:val="22"/>
          <w:szCs w:val="22"/>
          <w:u w:val="single"/>
        </w:rPr>
      </w:pPr>
      <w:r w:rsidRPr="00BB3D8D">
        <w:rPr>
          <w:sz w:val="22"/>
          <w:szCs w:val="22"/>
          <w:u w:val="single"/>
        </w:rPr>
        <w:t>2.МБУДО «Белоберезковская детская музыкальная школа»</w:t>
      </w:r>
    </w:p>
    <w:p w14:paraId="30380AB2" w14:textId="77777777" w:rsidR="00BB3D8D" w:rsidRPr="00BB3D8D" w:rsidRDefault="00BB3D8D" w:rsidP="00BB3D8D">
      <w:pPr>
        <w:ind w:firstLine="709"/>
        <w:jc w:val="both"/>
        <w:rPr>
          <w:sz w:val="22"/>
          <w:szCs w:val="22"/>
        </w:rPr>
      </w:pPr>
      <w:r w:rsidRPr="00BB3D8D">
        <w:rPr>
          <w:sz w:val="22"/>
          <w:szCs w:val="22"/>
        </w:rPr>
        <w:t>В учреждении на данный моментобучается 67 учащихся.</w:t>
      </w:r>
    </w:p>
    <w:p w14:paraId="70FF1B03" w14:textId="77777777" w:rsidR="00BB3D8D" w:rsidRPr="00BB3D8D" w:rsidRDefault="00BB3D8D" w:rsidP="00BB3D8D">
      <w:pPr>
        <w:ind w:firstLine="709"/>
        <w:jc w:val="both"/>
        <w:rPr>
          <w:sz w:val="22"/>
          <w:szCs w:val="22"/>
        </w:rPr>
      </w:pPr>
      <w:r w:rsidRPr="00BB3D8D">
        <w:rPr>
          <w:sz w:val="22"/>
          <w:szCs w:val="22"/>
        </w:rPr>
        <w:t xml:space="preserve">Возрастной охват обучающихся от 5 до 17 лет. </w:t>
      </w:r>
    </w:p>
    <w:p w14:paraId="05BC45D1" w14:textId="77777777" w:rsidR="00BB3D8D" w:rsidRPr="00BB3D8D" w:rsidRDefault="00BB3D8D" w:rsidP="00BB3D8D">
      <w:pPr>
        <w:ind w:firstLine="709"/>
        <w:jc w:val="both"/>
        <w:rPr>
          <w:sz w:val="22"/>
          <w:szCs w:val="22"/>
        </w:rPr>
      </w:pPr>
      <w:r w:rsidRPr="00BB3D8D">
        <w:rPr>
          <w:sz w:val="22"/>
          <w:szCs w:val="22"/>
        </w:rPr>
        <w:t xml:space="preserve">Образовательный процесс осуществляется в соответствии с имеющейся лицензией по 3 специальностям: Фортепиано, Народные инструменты (баян, аккордеон, домра, балалайка), Хоровое пение. </w:t>
      </w:r>
    </w:p>
    <w:p w14:paraId="22CF22FE" w14:textId="77777777" w:rsidR="00BB3D8D" w:rsidRPr="00BB3D8D" w:rsidRDefault="00BB3D8D" w:rsidP="00BB3D8D">
      <w:pPr>
        <w:ind w:firstLine="709"/>
        <w:jc w:val="both"/>
        <w:rPr>
          <w:sz w:val="22"/>
          <w:szCs w:val="22"/>
        </w:rPr>
      </w:pPr>
      <w:r w:rsidRPr="00BB3D8D">
        <w:rPr>
          <w:sz w:val="22"/>
          <w:szCs w:val="22"/>
        </w:rPr>
        <w:t xml:space="preserve">По предпрофессиональным программам обучается 28 человек, по общеразвивающим - 31. Функционирует подготовительное отделение, на котором в этом учебном году обучается 8 учащихся. </w:t>
      </w:r>
    </w:p>
    <w:p w14:paraId="7F7E295C" w14:textId="77777777" w:rsidR="00BB3D8D" w:rsidRPr="00BB3D8D" w:rsidRDefault="00BB3D8D" w:rsidP="00BB3D8D">
      <w:pPr>
        <w:ind w:firstLine="709"/>
        <w:jc w:val="both"/>
        <w:rPr>
          <w:sz w:val="22"/>
          <w:szCs w:val="22"/>
        </w:rPr>
      </w:pPr>
      <w:r w:rsidRPr="00BB3D8D">
        <w:rPr>
          <w:sz w:val="22"/>
          <w:szCs w:val="22"/>
        </w:rPr>
        <w:t xml:space="preserve">Для достижения главной цели и решения основных задач, преподавателями МБУДО «Белоберезковская ДМШ» были разработаны программы разных уровней сложности и вариантов лет обучения: предпрофессиональные программы (5 (6) и 8 (9) лет обучения) и общеразвивающие программы (5 и 7 лет обучения). Эти программы позволяют подбирать нагрузку и выбор предметов индивидуально для каждого ребенка. </w:t>
      </w:r>
    </w:p>
    <w:p w14:paraId="2605AC61" w14:textId="77777777" w:rsidR="00BB3D8D" w:rsidRPr="00BB3D8D" w:rsidRDefault="00BB3D8D" w:rsidP="00BB3D8D">
      <w:pPr>
        <w:ind w:firstLine="709"/>
        <w:jc w:val="both"/>
        <w:rPr>
          <w:sz w:val="22"/>
          <w:szCs w:val="22"/>
        </w:rPr>
      </w:pPr>
      <w:r w:rsidRPr="00BB3D8D">
        <w:rPr>
          <w:sz w:val="22"/>
          <w:szCs w:val="22"/>
        </w:rPr>
        <w:t>Преподаватели и обучающиеся ДМШ принимают активное участие в профессиональных конкурсах всех рангов, от школьных до областных, всероссийских и международных, что подтверждается соответствующими дипломами, грамотами и благодарностями.</w:t>
      </w:r>
    </w:p>
    <w:p w14:paraId="42B2C5C0" w14:textId="77777777" w:rsidR="00BB3D8D" w:rsidRPr="00BB3D8D" w:rsidRDefault="00BB3D8D" w:rsidP="00BB3D8D">
      <w:pPr>
        <w:ind w:firstLine="709"/>
        <w:jc w:val="both"/>
        <w:rPr>
          <w:sz w:val="22"/>
          <w:szCs w:val="22"/>
        </w:rPr>
      </w:pPr>
      <w:r w:rsidRPr="00BB3D8D">
        <w:rPr>
          <w:sz w:val="22"/>
          <w:szCs w:val="22"/>
        </w:rPr>
        <w:t xml:space="preserve">Помимо учебной работы в школе очень насыщенная внеурочная, концертная деятельность. Это следующие формы работы: общешкольные концерты к праздничным датам, открытые академические концерты для родителей, музыкальные мероприятия по отделениям, лекции-концерты, классные концерты, беседы и классные часы. Преподаватели и обучающиеся ведут активную концертную деятельность не только </w:t>
      </w:r>
      <w:r w:rsidRPr="00BB3D8D">
        <w:rPr>
          <w:sz w:val="22"/>
          <w:szCs w:val="22"/>
        </w:rPr>
        <w:lastRenderedPageBreak/>
        <w:t xml:space="preserve">в стенах школы, но и за её пределами, они всегда желанные гости в Доме Культуры и детских садах посёлка. В целях пропаганды народной и классической музыки, привлечения контингента ведётся активная работа в социальных сетях. </w:t>
      </w:r>
    </w:p>
    <w:p w14:paraId="5F593FA6" w14:textId="77777777" w:rsidR="00BB3D8D" w:rsidRPr="00BB3D8D" w:rsidRDefault="00BB3D8D" w:rsidP="00BB3D8D">
      <w:pPr>
        <w:ind w:firstLine="709"/>
        <w:jc w:val="both"/>
        <w:rPr>
          <w:sz w:val="22"/>
          <w:szCs w:val="22"/>
        </w:rPr>
      </w:pPr>
      <w:r w:rsidRPr="00BB3D8D">
        <w:rPr>
          <w:sz w:val="22"/>
          <w:szCs w:val="22"/>
        </w:rPr>
        <w:t>На базе учреждения функционирует детский хоровой коллектив.</w:t>
      </w:r>
    </w:p>
    <w:p w14:paraId="7DEBA888" w14:textId="77777777" w:rsidR="00BB3D8D" w:rsidRPr="00BB3D8D" w:rsidRDefault="00BB3D8D" w:rsidP="00BB3D8D">
      <w:pPr>
        <w:ind w:firstLine="709"/>
        <w:jc w:val="both"/>
        <w:rPr>
          <w:sz w:val="22"/>
          <w:szCs w:val="22"/>
        </w:rPr>
      </w:pPr>
      <w:r w:rsidRPr="00BB3D8D">
        <w:rPr>
          <w:sz w:val="22"/>
          <w:szCs w:val="22"/>
        </w:rPr>
        <w:t>В учреждении работают 11 человек, в том числе 1 руководитель, 6 преподавателей, 2 человека - учебно-вспомогательный персонал, 2 человека – технический и обслуживающий персонал.</w:t>
      </w:r>
    </w:p>
    <w:p w14:paraId="54AD5274" w14:textId="77777777" w:rsidR="00BB3D8D" w:rsidRPr="00BB3D8D" w:rsidRDefault="00BB3D8D" w:rsidP="00BB3D8D">
      <w:pPr>
        <w:ind w:firstLine="709"/>
        <w:jc w:val="both"/>
        <w:rPr>
          <w:sz w:val="22"/>
          <w:szCs w:val="22"/>
        </w:rPr>
      </w:pPr>
      <w:r w:rsidRPr="00BB3D8D">
        <w:rPr>
          <w:sz w:val="22"/>
          <w:szCs w:val="22"/>
        </w:rPr>
        <w:t xml:space="preserve">В ноябре 2022 года МБУДО «Белоберезковская ДМШ» стала победителем в </w:t>
      </w:r>
      <w:r w:rsidRPr="00BB3D8D">
        <w:rPr>
          <w:sz w:val="22"/>
          <w:szCs w:val="22"/>
          <w:lang w:val="en-US"/>
        </w:rPr>
        <w:t>III</w:t>
      </w:r>
      <w:r w:rsidRPr="00BB3D8D">
        <w:rPr>
          <w:sz w:val="22"/>
          <w:szCs w:val="22"/>
        </w:rPr>
        <w:t xml:space="preserve"> Брянском областном конкурсе детских школ искусств «Вперёд в будущее». </w:t>
      </w:r>
    </w:p>
    <w:p w14:paraId="18411F75" w14:textId="77777777" w:rsidR="00BB3D8D" w:rsidRPr="00BB3D8D" w:rsidRDefault="00BB3D8D" w:rsidP="00BB3D8D">
      <w:pPr>
        <w:ind w:firstLine="709"/>
        <w:jc w:val="both"/>
        <w:rPr>
          <w:sz w:val="22"/>
          <w:szCs w:val="22"/>
        </w:rPr>
      </w:pPr>
      <w:r w:rsidRPr="00BB3D8D">
        <w:rPr>
          <w:sz w:val="22"/>
          <w:szCs w:val="22"/>
        </w:rPr>
        <w:t>Функционирование учреждения обеспечивается за счет средств муниципального бюджета. Объем финансирования за 2022 год составил – 4 655 577,35 руб.</w:t>
      </w:r>
    </w:p>
    <w:p w14:paraId="156093E3" w14:textId="77777777" w:rsidR="00BB3D8D" w:rsidRPr="00BB3D8D" w:rsidRDefault="00BB3D8D" w:rsidP="00BB3D8D">
      <w:pPr>
        <w:ind w:firstLine="709"/>
        <w:jc w:val="both"/>
        <w:rPr>
          <w:sz w:val="22"/>
          <w:szCs w:val="22"/>
        </w:rPr>
      </w:pPr>
      <w:r w:rsidRPr="00BB3D8D">
        <w:rPr>
          <w:sz w:val="22"/>
          <w:szCs w:val="22"/>
        </w:rPr>
        <w:t xml:space="preserve">В 2022 году в рамках государственной программы «Развитие культуры и туризма в Брянской области» департаментом культуры Брянской области были выделены денежные средства в размере 208 596 рублей 00 коп. на укрепление материально-технической базы учреждения. Была обновлена мебель в классе теоретических дисциплин, приобретены парты, стулья и стол для преподавателя, а также музыкальные инструменты: домра, классическая гитара и цифровое фортепиано. </w:t>
      </w:r>
    </w:p>
    <w:p w14:paraId="351630C6" w14:textId="77777777" w:rsidR="00BB3D8D" w:rsidRPr="00BB3D8D" w:rsidRDefault="00BB3D8D" w:rsidP="00BB3D8D">
      <w:pPr>
        <w:ind w:firstLine="709"/>
        <w:jc w:val="both"/>
        <w:rPr>
          <w:sz w:val="22"/>
          <w:szCs w:val="22"/>
        </w:rPr>
      </w:pPr>
    </w:p>
    <w:p w14:paraId="2F59F672" w14:textId="77777777" w:rsidR="00BB3D8D" w:rsidRPr="00BB3D8D" w:rsidRDefault="00BB3D8D" w:rsidP="00BB3D8D">
      <w:pPr>
        <w:ind w:firstLine="709"/>
        <w:jc w:val="both"/>
        <w:rPr>
          <w:b/>
          <w:bCs/>
          <w:i/>
          <w:sz w:val="22"/>
          <w:szCs w:val="22"/>
        </w:rPr>
      </w:pPr>
      <w:r w:rsidRPr="00BB3D8D">
        <w:rPr>
          <w:b/>
          <w:i/>
          <w:sz w:val="22"/>
          <w:szCs w:val="22"/>
        </w:rPr>
        <w:t>5. Исполнение решения от 31.05.2022 № 6-368 «</w:t>
      </w:r>
      <w:r w:rsidRPr="00BB3D8D">
        <w:rPr>
          <w:b/>
          <w:bCs/>
          <w:i/>
          <w:sz w:val="22"/>
          <w:szCs w:val="22"/>
        </w:rPr>
        <w:t>Об итогах работы муниципального унитарного предприятия «Жилкомсервис г. Трубчевск» за 2021 год»</w:t>
      </w:r>
    </w:p>
    <w:p w14:paraId="29503713" w14:textId="77777777" w:rsidR="00BB3D8D" w:rsidRPr="00BB3D8D" w:rsidRDefault="00BB3D8D" w:rsidP="00BB3D8D">
      <w:pPr>
        <w:ind w:firstLine="709"/>
        <w:jc w:val="both"/>
        <w:rPr>
          <w:bCs/>
          <w:sz w:val="22"/>
          <w:szCs w:val="22"/>
        </w:rPr>
      </w:pPr>
      <w:r w:rsidRPr="00BB3D8D">
        <w:rPr>
          <w:b/>
          <w:bCs/>
          <w:sz w:val="22"/>
          <w:szCs w:val="22"/>
        </w:rPr>
        <w:t>п.3</w:t>
      </w:r>
      <w:r w:rsidRPr="00BB3D8D">
        <w:rPr>
          <w:bCs/>
          <w:sz w:val="22"/>
          <w:szCs w:val="22"/>
        </w:rPr>
        <w:t xml:space="preserve">. В целях проработки вопроса по привлечению аудиторской организации, в июне 2022 года в ООО "Аудит Анлимитед" (г.Москва) и ООО «Аудиторская фирма «Рублевик» (г.Брянск) направлены бухгалтерские документы МУП «Жилкомсервис г.Трубчевск» за 2020-2021 годы (бухгалтерская отчетность, оборотно-сальдовая ведомость). Стоимость работ на основании поступившего коммерческого предложения составила 165 000,00 руб. При этом аудиторскими организациями делается акцент на аудит бухгалтерской (финансовой) отчетности, а что касается хозяйственной деятельности МУПа, то в данном случае аудиторское заключение не выдается. Данное предложение аудиторов не соответствует той цели (рекомендации) которая подразумевалась в пункте 2 решения от 31.05.2022 г. № 6-368. Поэтому контракт на проведение аудита не заключался. </w:t>
      </w:r>
    </w:p>
    <w:p w14:paraId="055DAE92" w14:textId="77777777" w:rsidR="00BB3D8D" w:rsidRPr="00BB3D8D" w:rsidRDefault="00BB3D8D" w:rsidP="00BB3D8D">
      <w:pPr>
        <w:ind w:firstLine="709"/>
        <w:jc w:val="both"/>
        <w:rPr>
          <w:b/>
          <w:bCs/>
          <w:i/>
          <w:sz w:val="22"/>
          <w:szCs w:val="22"/>
        </w:rPr>
      </w:pPr>
    </w:p>
    <w:p w14:paraId="75FEC245" w14:textId="77777777" w:rsidR="00BB3D8D" w:rsidRPr="00BB3D8D" w:rsidRDefault="00BB3D8D" w:rsidP="00BB3D8D">
      <w:pPr>
        <w:ind w:firstLine="709"/>
        <w:jc w:val="both"/>
        <w:rPr>
          <w:b/>
          <w:bCs/>
          <w:i/>
          <w:sz w:val="22"/>
          <w:szCs w:val="22"/>
        </w:rPr>
      </w:pPr>
      <w:r w:rsidRPr="00BB3D8D">
        <w:rPr>
          <w:b/>
          <w:i/>
          <w:sz w:val="22"/>
          <w:szCs w:val="22"/>
        </w:rPr>
        <w:t>6. Исполнение решения от 01.07.2022 № 6-373 «</w:t>
      </w:r>
      <w:r w:rsidRPr="00BB3D8D">
        <w:rPr>
          <w:b/>
          <w:bCs/>
          <w:i/>
          <w:sz w:val="22"/>
          <w:szCs w:val="22"/>
        </w:rPr>
        <w:t>Об организации исполнения вопроса местного значения Трубчевского муниципального района, касающегося разработки и осуществления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района, реализацию прав национальных меньшинств, обеспечение социальной и культурной адаптации мигрантов, профилактику межнациональных (межэтнических) конфликтов»</w:t>
      </w:r>
    </w:p>
    <w:p w14:paraId="496FC9DA" w14:textId="77777777" w:rsidR="00BB3D8D" w:rsidRPr="00BB3D8D" w:rsidRDefault="00BB3D8D" w:rsidP="00BB3D8D">
      <w:pPr>
        <w:ind w:firstLine="709"/>
        <w:jc w:val="both"/>
        <w:rPr>
          <w:bCs/>
          <w:sz w:val="22"/>
          <w:szCs w:val="22"/>
        </w:rPr>
      </w:pPr>
      <w:r w:rsidRPr="00BB3D8D">
        <w:rPr>
          <w:b/>
          <w:bCs/>
          <w:sz w:val="22"/>
          <w:szCs w:val="22"/>
        </w:rPr>
        <w:t>п.2.</w:t>
      </w:r>
      <w:r w:rsidRPr="00BB3D8D">
        <w:rPr>
          <w:bCs/>
          <w:sz w:val="22"/>
          <w:szCs w:val="22"/>
        </w:rPr>
        <w:t xml:space="preserve"> Муниципальными учреждениями культуры регулярно проводятся мероприятия, направленные на укрепление межнационального и межконфессионального согласия, профилактику межнациональных конфликтов (беседы, форумы, фестивали, экскурсии, выставки и др.), распоряжение администрации Трубчевского муниципального района от 8.07.2022 №717-р «Об утверждении комплекса мер, направленных на укрепление межнационального и межконфессионального согласия, поддержку и развитие языков и культуры народов РФ, проживающих на территории муниципального района, реализацию прав национальных меньшинств, обеспечение социальной и культурной адаптации мигрантов, профилактику межнациональных (межэтнических) конфликтов на второе полугодие 2022 года».</w:t>
      </w:r>
    </w:p>
    <w:p w14:paraId="609F828A" w14:textId="77777777" w:rsidR="00BB3D8D" w:rsidRPr="00BB3D8D" w:rsidRDefault="00BB3D8D" w:rsidP="00BB3D8D">
      <w:pPr>
        <w:ind w:firstLine="709"/>
        <w:jc w:val="both"/>
        <w:rPr>
          <w:b/>
          <w:bCs/>
          <w:i/>
          <w:sz w:val="22"/>
          <w:szCs w:val="22"/>
        </w:rPr>
      </w:pPr>
    </w:p>
    <w:p w14:paraId="625FD9DF" w14:textId="77777777" w:rsidR="00BB3D8D" w:rsidRPr="00BB3D8D" w:rsidRDefault="00BB3D8D" w:rsidP="00BB3D8D">
      <w:pPr>
        <w:ind w:firstLine="709"/>
        <w:jc w:val="both"/>
        <w:rPr>
          <w:b/>
          <w:bCs/>
          <w:i/>
          <w:sz w:val="22"/>
          <w:szCs w:val="22"/>
        </w:rPr>
      </w:pPr>
      <w:r w:rsidRPr="00BB3D8D">
        <w:rPr>
          <w:b/>
          <w:i/>
          <w:sz w:val="22"/>
          <w:szCs w:val="22"/>
        </w:rPr>
        <w:t>7. Исполнение решения от 29.07.2022 № 6-382 «</w:t>
      </w:r>
      <w:r w:rsidRPr="00BB3D8D">
        <w:rPr>
          <w:b/>
          <w:bCs/>
          <w:i/>
          <w:sz w:val="22"/>
          <w:szCs w:val="22"/>
        </w:rPr>
        <w:t>Об организации исполнения вопроса местного значения муниципального района, касающегося организации мероприятий межпоселенческого характера по охране окружающей среды»</w:t>
      </w:r>
    </w:p>
    <w:p w14:paraId="123635E1" w14:textId="77777777" w:rsidR="00BB3D8D" w:rsidRPr="00BB3D8D" w:rsidRDefault="00BB3D8D" w:rsidP="00BB3D8D">
      <w:pPr>
        <w:ind w:firstLine="709"/>
        <w:jc w:val="both"/>
        <w:rPr>
          <w:sz w:val="22"/>
          <w:szCs w:val="22"/>
        </w:rPr>
      </w:pPr>
      <w:r w:rsidRPr="00BB3D8D">
        <w:rPr>
          <w:sz w:val="22"/>
          <w:szCs w:val="22"/>
        </w:rPr>
        <w:t>Администрацией Трубчевского муниципального района план озеленения города Трубчевск на 2023 – 2025 гг. до настоящего времени не разработан.</w:t>
      </w:r>
    </w:p>
    <w:p w14:paraId="44BDA180" w14:textId="77777777" w:rsidR="00BB3D8D" w:rsidRPr="00BB3D8D" w:rsidRDefault="00BB3D8D" w:rsidP="00BB3D8D">
      <w:pPr>
        <w:ind w:firstLine="709"/>
        <w:jc w:val="both"/>
        <w:rPr>
          <w:b/>
          <w:i/>
          <w:sz w:val="22"/>
          <w:szCs w:val="22"/>
        </w:rPr>
      </w:pPr>
    </w:p>
    <w:p w14:paraId="39E97E26" w14:textId="77777777" w:rsidR="00BB3D8D" w:rsidRPr="00BB3D8D" w:rsidRDefault="00BB3D8D" w:rsidP="00BB3D8D">
      <w:pPr>
        <w:ind w:firstLine="709"/>
        <w:jc w:val="both"/>
        <w:rPr>
          <w:b/>
          <w:bCs/>
          <w:i/>
          <w:sz w:val="22"/>
          <w:szCs w:val="22"/>
        </w:rPr>
      </w:pPr>
      <w:r w:rsidRPr="00BB3D8D">
        <w:rPr>
          <w:b/>
          <w:i/>
          <w:sz w:val="22"/>
          <w:szCs w:val="22"/>
        </w:rPr>
        <w:t>8. Исполнение решения от 31.10.2022 № 6-416 «</w:t>
      </w:r>
      <w:r w:rsidRPr="00BB3D8D">
        <w:rPr>
          <w:b/>
          <w:bCs/>
          <w:i/>
          <w:sz w:val="22"/>
          <w:szCs w:val="22"/>
        </w:rPr>
        <w:t>Об организации исполнения вопроса местного значения Трубчевского муниципального района, касающегося проведения летнего отдыха, оздоровления и занятости детей и подростков в 2022 году на территории Трубчевского муниципального района»</w:t>
      </w:r>
    </w:p>
    <w:p w14:paraId="4D9938B1" w14:textId="77777777" w:rsidR="00BB3D8D" w:rsidRPr="00BB3D8D" w:rsidRDefault="00BB3D8D" w:rsidP="00BB3D8D">
      <w:pPr>
        <w:ind w:firstLine="709"/>
        <w:jc w:val="both"/>
        <w:rPr>
          <w:bCs/>
          <w:sz w:val="22"/>
          <w:szCs w:val="22"/>
        </w:rPr>
      </w:pPr>
      <w:r w:rsidRPr="00BB3D8D">
        <w:rPr>
          <w:b/>
          <w:bCs/>
          <w:sz w:val="22"/>
          <w:szCs w:val="22"/>
        </w:rPr>
        <w:t>п.3.</w:t>
      </w:r>
      <w:r w:rsidRPr="00BB3D8D">
        <w:rPr>
          <w:bCs/>
          <w:sz w:val="22"/>
          <w:szCs w:val="22"/>
        </w:rPr>
        <w:t xml:space="preserve"> При организации летней оздоровительной кампании в целях восстановления показателя по занятости детей и подростков до уровня 2021 года планируется трудоустройство несовершеннолетних граждан в количестве 30 чел. (показатель 2021 г.).</w:t>
      </w:r>
    </w:p>
    <w:p w14:paraId="0A20C3AF" w14:textId="77777777" w:rsidR="00BB3D8D" w:rsidRPr="00BB3D8D" w:rsidRDefault="00BB3D8D" w:rsidP="00BB3D8D">
      <w:pPr>
        <w:ind w:firstLine="709"/>
        <w:jc w:val="both"/>
        <w:rPr>
          <w:b/>
          <w:bCs/>
          <w:i/>
          <w:sz w:val="22"/>
          <w:szCs w:val="22"/>
        </w:rPr>
      </w:pPr>
    </w:p>
    <w:p w14:paraId="25FFBAD6" w14:textId="77777777" w:rsidR="00BB3D8D" w:rsidRPr="00BB3D8D" w:rsidRDefault="00BB3D8D" w:rsidP="00BB3D8D">
      <w:pPr>
        <w:ind w:firstLine="709"/>
        <w:jc w:val="both"/>
        <w:rPr>
          <w:b/>
          <w:bCs/>
          <w:i/>
          <w:sz w:val="22"/>
          <w:szCs w:val="22"/>
        </w:rPr>
      </w:pPr>
      <w:r w:rsidRPr="00BB3D8D">
        <w:rPr>
          <w:b/>
          <w:i/>
          <w:sz w:val="22"/>
          <w:szCs w:val="22"/>
        </w:rPr>
        <w:lastRenderedPageBreak/>
        <w:t>9. Исполнение решения от 30.11.2022 № 6-426 «</w:t>
      </w:r>
      <w:r w:rsidRPr="00BB3D8D">
        <w:rPr>
          <w:b/>
          <w:bCs/>
          <w:i/>
          <w:sz w:val="22"/>
          <w:szCs w:val="22"/>
        </w:rPr>
        <w:t>Об организации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w:t>
      </w:r>
    </w:p>
    <w:p w14:paraId="5EAF684D" w14:textId="77777777" w:rsidR="00BB3D8D" w:rsidRPr="00BB3D8D" w:rsidRDefault="00BB3D8D" w:rsidP="00BB3D8D">
      <w:pPr>
        <w:ind w:firstLine="709"/>
        <w:jc w:val="both"/>
        <w:rPr>
          <w:bCs/>
          <w:sz w:val="22"/>
          <w:szCs w:val="22"/>
        </w:rPr>
      </w:pPr>
      <w:r w:rsidRPr="00BB3D8D">
        <w:rPr>
          <w:b/>
          <w:bCs/>
          <w:sz w:val="22"/>
          <w:szCs w:val="22"/>
        </w:rPr>
        <w:t>п.2.</w:t>
      </w:r>
      <w:r w:rsidRPr="00BB3D8D">
        <w:rPr>
          <w:bCs/>
          <w:sz w:val="22"/>
          <w:szCs w:val="22"/>
        </w:rPr>
        <w:t xml:space="preserve"> В бюджет на 2023 г. и плановый период 2024 и 2025 г. внесены предложения о финансировании мероприятий:</w:t>
      </w:r>
    </w:p>
    <w:p w14:paraId="0A413388" w14:textId="77777777" w:rsidR="00BB3D8D" w:rsidRPr="00BB3D8D" w:rsidRDefault="00BB3D8D" w:rsidP="00BB3D8D">
      <w:pPr>
        <w:ind w:firstLine="709"/>
        <w:jc w:val="both"/>
        <w:rPr>
          <w:bCs/>
          <w:sz w:val="22"/>
          <w:szCs w:val="22"/>
        </w:rPr>
      </w:pPr>
      <w:r w:rsidRPr="00BB3D8D">
        <w:rPr>
          <w:bCs/>
          <w:sz w:val="22"/>
          <w:szCs w:val="22"/>
        </w:rPr>
        <w:t>- по обеспечению комплексной безопасности и антитеррористической защищенности объектов образования (оснащение объектов образования системами оповещения и управления эвакуацией граждан при возникновении чрезвычайной ситуации 2 учреждения);</w:t>
      </w:r>
    </w:p>
    <w:p w14:paraId="0262AEEB" w14:textId="77777777" w:rsidR="00BB3D8D" w:rsidRPr="00BB3D8D" w:rsidRDefault="00BB3D8D" w:rsidP="00BB3D8D">
      <w:pPr>
        <w:ind w:firstLine="709"/>
        <w:jc w:val="both"/>
        <w:rPr>
          <w:bCs/>
          <w:sz w:val="22"/>
          <w:szCs w:val="22"/>
        </w:rPr>
      </w:pPr>
      <w:r w:rsidRPr="00BB3D8D">
        <w:rPr>
          <w:bCs/>
          <w:sz w:val="22"/>
          <w:szCs w:val="22"/>
        </w:rPr>
        <w:t>- на проведение капитального ремонта в МБОУ Городецкой СОШ в 2023 г., МБОУ Трубчевской СОШ №1 – в 2024-2025 г.г.</w:t>
      </w:r>
    </w:p>
    <w:p w14:paraId="1EDD1DED" w14:textId="77777777" w:rsidR="00BB3D8D" w:rsidRPr="00BB3D8D" w:rsidRDefault="00BB3D8D" w:rsidP="00BB3D8D">
      <w:pPr>
        <w:ind w:firstLine="709"/>
        <w:jc w:val="both"/>
        <w:rPr>
          <w:b/>
          <w:bCs/>
          <w:i/>
          <w:sz w:val="22"/>
          <w:szCs w:val="22"/>
        </w:rPr>
      </w:pPr>
      <w:r w:rsidRPr="00BB3D8D">
        <w:rPr>
          <w:b/>
          <w:bCs/>
          <w:i/>
          <w:sz w:val="22"/>
          <w:szCs w:val="22"/>
        </w:rPr>
        <w:t>10. Исполнение решения от 30.11.2022 № 6-427 «Об организации исполнения вопроса местного значения муниципального района, касающегося организации предоставления общедоступного бесплатного дошкольного образования на территории Трубчевского района»</w:t>
      </w:r>
    </w:p>
    <w:p w14:paraId="23D1DB8D" w14:textId="77777777" w:rsidR="00BB3D8D" w:rsidRPr="00BB3D8D" w:rsidRDefault="00BB3D8D" w:rsidP="00BB3D8D">
      <w:pPr>
        <w:ind w:firstLine="709"/>
        <w:jc w:val="both"/>
        <w:rPr>
          <w:sz w:val="22"/>
          <w:szCs w:val="22"/>
        </w:rPr>
      </w:pPr>
      <w:r w:rsidRPr="00BB3D8D">
        <w:rPr>
          <w:b/>
          <w:sz w:val="22"/>
          <w:szCs w:val="22"/>
        </w:rPr>
        <w:t>п.2.</w:t>
      </w:r>
      <w:r w:rsidRPr="00BB3D8D">
        <w:rPr>
          <w:sz w:val="22"/>
          <w:szCs w:val="22"/>
        </w:rPr>
        <w:t xml:space="preserve"> Отделом образования администрации муниципального района совместно с дошкольными образовательными организациями продолжается работа: </w:t>
      </w:r>
    </w:p>
    <w:p w14:paraId="44E08185" w14:textId="77777777" w:rsidR="00BB3D8D" w:rsidRPr="00BB3D8D" w:rsidRDefault="00BB3D8D" w:rsidP="00BB3D8D">
      <w:pPr>
        <w:ind w:firstLine="709"/>
        <w:jc w:val="both"/>
        <w:rPr>
          <w:sz w:val="22"/>
          <w:szCs w:val="22"/>
        </w:rPr>
      </w:pPr>
      <w:r w:rsidRPr="00BB3D8D">
        <w:rPr>
          <w:sz w:val="22"/>
          <w:szCs w:val="22"/>
        </w:rPr>
        <w:t>- по обеспечению стопроцентной доступности дошкольного образования, в том числе для детей в возрасте до трёх лет. Необеспеченная очередь на устройство детей в детский сад в районе отсутствует.</w:t>
      </w:r>
    </w:p>
    <w:p w14:paraId="73D5A83A" w14:textId="77777777" w:rsidR="00BB3D8D" w:rsidRPr="00BB3D8D" w:rsidRDefault="00BB3D8D" w:rsidP="00BB3D8D">
      <w:pPr>
        <w:ind w:firstLine="709"/>
        <w:jc w:val="both"/>
        <w:rPr>
          <w:sz w:val="22"/>
          <w:szCs w:val="22"/>
        </w:rPr>
      </w:pPr>
      <w:r w:rsidRPr="00BB3D8D">
        <w:rPr>
          <w:sz w:val="22"/>
          <w:szCs w:val="22"/>
        </w:rPr>
        <w:t xml:space="preserve">- совместно с </w:t>
      </w:r>
      <w:r w:rsidRPr="00BB3D8D">
        <w:rPr>
          <w:bCs/>
          <w:sz w:val="22"/>
          <w:szCs w:val="22"/>
        </w:rPr>
        <w:t>МБУ «Центр психолого-педагогической, медицинской и социальной помощи» Трубчевского района</w:t>
      </w:r>
      <w:r w:rsidRPr="00BB3D8D">
        <w:rPr>
          <w:sz w:val="22"/>
          <w:szCs w:val="22"/>
        </w:rPr>
        <w:t xml:space="preserve"> проводятся мероприятия психолого-педагогической, методической и консультативной помощи родителям детей дошкольного возраста;</w:t>
      </w:r>
    </w:p>
    <w:p w14:paraId="66A39BE6" w14:textId="77777777" w:rsidR="00BB3D8D" w:rsidRPr="00BB3D8D" w:rsidRDefault="00BB3D8D" w:rsidP="00BB3D8D">
      <w:pPr>
        <w:ind w:firstLine="709"/>
        <w:jc w:val="both"/>
        <w:rPr>
          <w:bCs/>
          <w:iCs/>
          <w:sz w:val="22"/>
          <w:szCs w:val="22"/>
        </w:rPr>
      </w:pPr>
      <w:r w:rsidRPr="00BB3D8D">
        <w:rPr>
          <w:bCs/>
          <w:iCs/>
          <w:sz w:val="22"/>
          <w:szCs w:val="22"/>
        </w:rPr>
        <w:t>- реализуются мероприятия по усилению мер безопасности образовательных организаций, реализующих образовательные программы дошкольного образования: системами оповещения и управления эвакуацией граждан при возникновении чрезвычайной ситуации в 2022 г. были оборудованы 4 детских сада, в 2023 г. осуществляется монтаж указанных систем еще в 2 детских садах.</w:t>
      </w:r>
    </w:p>
    <w:p w14:paraId="2A23388B" w14:textId="77777777" w:rsidR="00BB3D8D" w:rsidRDefault="00BB3D8D" w:rsidP="00BB3D8D">
      <w:pPr>
        <w:jc w:val="center"/>
        <w:rPr>
          <w:b/>
          <w:color w:val="000000"/>
          <w:sz w:val="22"/>
          <w:szCs w:val="22"/>
        </w:rPr>
      </w:pPr>
    </w:p>
    <w:p w14:paraId="134FDEE0" w14:textId="33C1BAAC" w:rsidR="00435B0D" w:rsidRPr="00BB3D8D" w:rsidRDefault="00435B0D" w:rsidP="00BB3D8D">
      <w:pPr>
        <w:jc w:val="center"/>
        <w:rPr>
          <w:b/>
          <w:color w:val="000000"/>
          <w:sz w:val="22"/>
          <w:szCs w:val="22"/>
        </w:rPr>
      </w:pPr>
      <w:r w:rsidRPr="00BB3D8D">
        <w:rPr>
          <w:b/>
          <w:color w:val="000000"/>
          <w:sz w:val="22"/>
          <w:szCs w:val="22"/>
        </w:rPr>
        <w:t>РОССИЙСКАЯ  ФЕДЕРАЦИЯ</w:t>
      </w:r>
    </w:p>
    <w:p w14:paraId="7A25E647" w14:textId="77777777" w:rsidR="00435B0D" w:rsidRPr="00BB3D8D" w:rsidRDefault="00435B0D" w:rsidP="00BB3D8D">
      <w:pPr>
        <w:jc w:val="center"/>
        <w:rPr>
          <w:b/>
          <w:color w:val="000000"/>
          <w:sz w:val="22"/>
          <w:szCs w:val="22"/>
        </w:rPr>
      </w:pPr>
      <w:r w:rsidRPr="00BB3D8D">
        <w:rPr>
          <w:b/>
          <w:color w:val="000000"/>
          <w:sz w:val="22"/>
          <w:szCs w:val="22"/>
        </w:rPr>
        <w:t>БРЯНСКАЯ ОБЛАСТЬ</w:t>
      </w:r>
    </w:p>
    <w:p w14:paraId="1B0026C2" w14:textId="77777777" w:rsidR="00435B0D" w:rsidRPr="00BB3D8D" w:rsidRDefault="00435B0D" w:rsidP="00BB3D8D">
      <w:pPr>
        <w:jc w:val="center"/>
        <w:rPr>
          <w:b/>
          <w:color w:val="000000"/>
          <w:sz w:val="22"/>
          <w:szCs w:val="22"/>
        </w:rPr>
      </w:pPr>
      <w:r w:rsidRPr="00BB3D8D">
        <w:rPr>
          <w:b/>
          <w:color w:val="000000"/>
          <w:sz w:val="22"/>
          <w:szCs w:val="22"/>
        </w:rPr>
        <w:t>ТРУБЧЕВСКИЙ РАЙОННЫЙ СОВЕТ НАРОДНЫХ ДЕПУТАТОВ</w:t>
      </w:r>
    </w:p>
    <w:p w14:paraId="6FDBA8C8" w14:textId="77777777" w:rsidR="00435B0D" w:rsidRPr="00BB3D8D" w:rsidRDefault="00435B0D" w:rsidP="00BB3D8D">
      <w:pPr>
        <w:tabs>
          <w:tab w:val="left" w:pos="-100"/>
        </w:tabs>
        <w:rPr>
          <w:color w:val="000000"/>
          <w:sz w:val="40"/>
          <w:szCs w:val="40"/>
        </w:rPr>
      </w:pPr>
      <w:r w:rsidRPr="00BB3D8D">
        <w:rPr>
          <w:noProof/>
        </w:rPr>
        <mc:AlternateContent>
          <mc:Choice Requires="wps">
            <w:drawing>
              <wp:anchor distT="0" distB="0" distL="114300" distR="114300" simplePos="0" relativeHeight="251661312" behindDoc="0" locked="0" layoutInCell="1" allowOverlap="1" wp14:anchorId="7961608C" wp14:editId="27C1D239">
                <wp:simplePos x="0" y="0"/>
                <wp:positionH relativeFrom="column">
                  <wp:posOffset>196850</wp:posOffset>
                </wp:positionH>
                <wp:positionV relativeFrom="paragraph">
                  <wp:posOffset>162560</wp:posOffset>
                </wp:positionV>
                <wp:extent cx="5651500" cy="0"/>
                <wp:effectExtent l="44450" t="38735" r="38100" b="4699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5150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B1CD58" id="Прямая соединительная линия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pt,12.8pt" to="460.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" strokeweight="6pt">
                <v:stroke linestyle="thickBetweenThin"/>
              </v:line>
            </w:pict>
          </mc:Fallback>
        </mc:AlternateContent>
      </w:r>
      <w:r w:rsidRPr="00BB3D8D">
        <w:rPr>
          <w:color w:val="000000"/>
        </w:rPr>
        <w:t xml:space="preserve"> </w:t>
      </w:r>
    </w:p>
    <w:p w14:paraId="58E6E55C" w14:textId="77777777" w:rsidR="00435B0D" w:rsidRPr="00BB3D8D" w:rsidRDefault="00435B0D" w:rsidP="00BB3D8D">
      <w:pPr>
        <w:tabs>
          <w:tab w:val="left" w:pos="-100"/>
        </w:tabs>
        <w:jc w:val="center"/>
        <w:rPr>
          <w:b/>
          <w:color w:val="000000"/>
        </w:rPr>
      </w:pPr>
      <w:r w:rsidRPr="00BB3D8D">
        <w:rPr>
          <w:b/>
          <w:color w:val="000000"/>
          <w:sz w:val="48"/>
          <w:szCs w:val="48"/>
        </w:rPr>
        <w:t>РЕШЕНИЕ</w:t>
      </w:r>
    </w:p>
    <w:p w14:paraId="2CF9D90F" w14:textId="77777777" w:rsidR="00435B0D" w:rsidRPr="00BB3D8D" w:rsidRDefault="00435B0D" w:rsidP="00BB3D8D">
      <w:pPr>
        <w:jc w:val="right"/>
        <w:rPr>
          <w:i/>
          <w:color w:val="000000"/>
          <w:spacing w:val="40"/>
          <w:sz w:val="32"/>
          <w:szCs w:val="32"/>
        </w:rPr>
      </w:pPr>
    </w:p>
    <w:p w14:paraId="0808D7BD" w14:textId="77777777" w:rsidR="00435B0D" w:rsidRPr="00BB3D8D" w:rsidRDefault="00435B0D" w:rsidP="00BB3D8D">
      <w:pPr>
        <w:rPr>
          <w:color w:val="000000"/>
        </w:rPr>
      </w:pPr>
      <w:r w:rsidRPr="00BB3D8D">
        <w:rPr>
          <w:color w:val="000000"/>
        </w:rPr>
        <w:t>от 27.04.2023 г. № 6-492</w:t>
      </w:r>
    </w:p>
    <w:p w14:paraId="5649257B" w14:textId="77777777" w:rsidR="00435B0D" w:rsidRPr="00BB3D8D" w:rsidRDefault="00435B0D" w:rsidP="00BB3D8D">
      <w:pPr>
        <w:pStyle w:val="101"/>
        <w:shd w:val="clear" w:color="auto" w:fill="auto"/>
        <w:spacing w:before="0" w:line="240" w:lineRule="auto"/>
        <w:ind w:right="40"/>
        <w:jc w:val="left"/>
        <w:rPr>
          <w:rFonts w:ascii="Times New Roman" w:hAnsi="Times New Roman" w:cs="Times New Roman"/>
          <w:b w:val="0"/>
          <w:bCs w:val="0"/>
          <w:color w:val="000000"/>
          <w:sz w:val="24"/>
          <w:szCs w:val="24"/>
        </w:rPr>
      </w:pPr>
      <w:r w:rsidRPr="00BB3D8D">
        <w:rPr>
          <w:rFonts w:ascii="Times New Roman" w:hAnsi="Times New Roman" w:cs="Times New Roman"/>
          <w:b w:val="0"/>
          <w:bCs w:val="0"/>
          <w:color w:val="000000"/>
          <w:sz w:val="24"/>
          <w:szCs w:val="24"/>
        </w:rPr>
        <w:t>г. Трубчевск</w:t>
      </w:r>
    </w:p>
    <w:p w14:paraId="4F2FC5E3" w14:textId="77777777" w:rsidR="00435B0D" w:rsidRPr="00BB3D8D" w:rsidRDefault="00435B0D" w:rsidP="00BB3D8D">
      <w:pPr>
        <w:ind w:right="3775"/>
        <w:jc w:val="both"/>
        <w:rPr>
          <w:color w:val="000000"/>
        </w:rPr>
      </w:pPr>
    </w:p>
    <w:p w14:paraId="76C76602" w14:textId="77777777" w:rsidR="00435B0D" w:rsidRPr="00BB3D8D" w:rsidRDefault="00435B0D" w:rsidP="00BB3D8D">
      <w:pPr>
        <w:ind w:right="3775"/>
        <w:jc w:val="both"/>
        <w:rPr>
          <w:color w:val="000000"/>
        </w:rPr>
      </w:pPr>
      <w:r w:rsidRPr="00BB3D8D">
        <w:rPr>
          <w:color w:val="000000"/>
        </w:rPr>
        <w:t>О внесении изменений в Положение о публичных слушаниях в муниципальном образовании «Трубчевский муниципальный район» в новой редакции», утвержденное решением Трубчевского районного Совета народных депутатов от 29.08.2008 года № 3-381</w:t>
      </w:r>
    </w:p>
    <w:p w14:paraId="5AA1650B" w14:textId="77777777" w:rsidR="00435B0D" w:rsidRPr="00BB3D8D" w:rsidRDefault="00435B0D" w:rsidP="00BB3D8D">
      <w:pPr>
        <w:rPr>
          <w:color w:val="000000"/>
        </w:rPr>
      </w:pPr>
    </w:p>
    <w:p w14:paraId="7CAE3CD2" w14:textId="77777777" w:rsidR="00435B0D" w:rsidRPr="00BB3D8D" w:rsidRDefault="00435B0D" w:rsidP="00BB3D8D">
      <w:pPr>
        <w:jc w:val="both"/>
        <w:rPr>
          <w:color w:val="000000"/>
        </w:rPr>
      </w:pPr>
      <w:r w:rsidRPr="00BB3D8D">
        <w:rPr>
          <w:color w:val="000000"/>
        </w:rPr>
        <w:tab/>
        <w:t>В целях приведения Положения «О публичных слушаниях в муниципальном образовании «Трубчевский муниципальный район» в новой редакции», утвержденного решением Трубчевского районного Совета народных депутатов от 29.08.2008 года № 3-381 в соответствии с Федеральным законом от 06.10.2003 года № 131-ФЗ «Об общих принципах организации местного самоуправления в Российской Федерации», Уставом Трубчевского района, Трубчевский районный Совет народных депутатов решил:</w:t>
      </w:r>
    </w:p>
    <w:p w14:paraId="43603EB9" w14:textId="77777777" w:rsidR="00435B0D" w:rsidRPr="00BB3D8D" w:rsidRDefault="00435B0D" w:rsidP="00BB3D8D">
      <w:pPr>
        <w:ind w:firstLine="709"/>
        <w:jc w:val="both"/>
        <w:rPr>
          <w:color w:val="000000"/>
        </w:rPr>
      </w:pPr>
      <w:r w:rsidRPr="00BB3D8D">
        <w:rPr>
          <w:color w:val="000000"/>
        </w:rPr>
        <w:t>1. Внести в Положение о публичных слушаниях в муниципальном образовании «Трубчевский муниципальный район» в новой редакции», утвержденное решением Трубчевского районного Совета народных депутатов от 29.08.2008 года № 3-381 (далее - Положение) следующие изменения:</w:t>
      </w:r>
    </w:p>
    <w:p w14:paraId="5E53118D" w14:textId="77777777" w:rsidR="00435B0D" w:rsidRPr="00BB3D8D" w:rsidRDefault="00435B0D" w:rsidP="00BB3D8D">
      <w:pPr>
        <w:ind w:firstLine="709"/>
        <w:jc w:val="both"/>
        <w:rPr>
          <w:color w:val="000000"/>
        </w:rPr>
      </w:pPr>
      <w:r w:rsidRPr="00BB3D8D">
        <w:rPr>
          <w:color w:val="000000"/>
        </w:rPr>
        <w:t>1.1. В наименовании после слов «о публичных слушаниях» поставить запятую и дополнить словами «общественных обсуждениях»;</w:t>
      </w:r>
    </w:p>
    <w:p w14:paraId="33D53FF7" w14:textId="77777777" w:rsidR="00435B0D" w:rsidRPr="00BB3D8D" w:rsidRDefault="00435B0D" w:rsidP="00BB3D8D">
      <w:pPr>
        <w:ind w:firstLine="709"/>
        <w:jc w:val="both"/>
        <w:rPr>
          <w:color w:val="000000"/>
        </w:rPr>
      </w:pPr>
      <w:r w:rsidRPr="00BB3D8D">
        <w:rPr>
          <w:color w:val="000000"/>
        </w:rPr>
        <w:lastRenderedPageBreak/>
        <w:t xml:space="preserve">1.2. Дополнить Положение частью </w:t>
      </w:r>
      <w:r w:rsidRPr="00BB3D8D">
        <w:rPr>
          <w:color w:val="000000"/>
          <w:lang w:val="en-US"/>
        </w:rPr>
        <w:t>V</w:t>
      </w:r>
      <w:r w:rsidRPr="00BB3D8D">
        <w:rPr>
          <w:color w:val="000000"/>
        </w:rPr>
        <w:t>-</w:t>
      </w:r>
      <w:r w:rsidRPr="00BB3D8D">
        <w:rPr>
          <w:color w:val="000000"/>
          <w:lang w:val="en-US"/>
        </w:rPr>
        <w:t>I</w:t>
      </w:r>
      <w:r w:rsidRPr="00BB3D8D">
        <w:rPr>
          <w:color w:val="000000"/>
        </w:rPr>
        <w:t xml:space="preserve"> следующего содержания:</w:t>
      </w:r>
    </w:p>
    <w:p w14:paraId="1703B63B" w14:textId="77777777" w:rsidR="00435B0D" w:rsidRPr="00BB3D8D" w:rsidRDefault="00435B0D" w:rsidP="00BB3D8D">
      <w:pPr>
        <w:ind w:firstLine="709"/>
        <w:jc w:val="both"/>
        <w:rPr>
          <w:color w:val="000000"/>
        </w:rPr>
      </w:pPr>
    </w:p>
    <w:p w14:paraId="0472C490" w14:textId="77777777" w:rsidR="00435B0D" w:rsidRPr="00BB3D8D" w:rsidRDefault="00435B0D" w:rsidP="00BB3D8D">
      <w:pPr>
        <w:ind w:firstLine="709"/>
        <w:jc w:val="both"/>
        <w:rPr>
          <w:color w:val="000000"/>
        </w:rPr>
      </w:pPr>
      <w:r w:rsidRPr="00BB3D8D">
        <w:rPr>
          <w:color w:val="000000"/>
        </w:rPr>
        <w:t>«</w:t>
      </w:r>
      <w:bookmarkStart w:id="2" w:name="_Hlk133500322"/>
      <w:r w:rsidRPr="00BB3D8D">
        <w:rPr>
          <w:color w:val="000000"/>
          <w:lang w:val="en-US"/>
        </w:rPr>
        <w:t>V</w:t>
      </w:r>
      <w:r w:rsidRPr="00BB3D8D">
        <w:rPr>
          <w:color w:val="000000"/>
        </w:rPr>
        <w:t>-</w:t>
      </w:r>
      <w:r w:rsidRPr="00BB3D8D">
        <w:rPr>
          <w:color w:val="000000"/>
          <w:lang w:val="en-US"/>
        </w:rPr>
        <w:t>I</w:t>
      </w:r>
      <w:r w:rsidRPr="00BB3D8D">
        <w:rPr>
          <w:color w:val="000000"/>
        </w:rPr>
        <w:t xml:space="preserve">. </w:t>
      </w:r>
      <w:r w:rsidRPr="00BB3D8D">
        <w:rPr>
          <w:b/>
          <w:bCs/>
          <w:color w:val="000000"/>
        </w:rPr>
        <w:t>Порядок информирования общественности</w:t>
      </w:r>
    </w:p>
    <w:p w14:paraId="41EB7498" w14:textId="77777777" w:rsidR="00435B0D" w:rsidRPr="00BB3D8D" w:rsidRDefault="00435B0D" w:rsidP="00BB3D8D">
      <w:pPr>
        <w:pStyle w:val="af1"/>
        <w:numPr>
          <w:ilvl w:val="0"/>
          <w:numId w:val="26"/>
        </w:numPr>
        <w:spacing w:after="0" w:line="240" w:lineRule="auto"/>
        <w:ind w:left="0" w:firstLine="709"/>
        <w:jc w:val="both"/>
        <w:rPr>
          <w:rFonts w:ascii="Times New Roman" w:hAnsi="Times New Roman"/>
          <w:color w:val="000000"/>
          <w:sz w:val="24"/>
          <w:szCs w:val="24"/>
        </w:rPr>
      </w:pPr>
      <w:r w:rsidRPr="00BB3D8D">
        <w:rPr>
          <w:rFonts w:ascii="Times New Roman" w:hAnsi="Times New Roman"/>
          <w:color w:val="000000"/>
          <w:sz w:val="24"/>
          <w:szCs w:val="24"/>
        </w:rPr>
        <w:t>Заблаговременное оповещение жителей Трубчевского муниципального района о времени и месте проведения публичных слушаний, заблаговременное ознакомление с проектом муниципального правового акта, осуществляется, в том числе, посредством его размещения на официальном сайте Трубчевского муниципального района в информационно-коммуникационной сети «Интернет» (далее – официальный сайт), а также представление жителями Трубчевского муниципального района своих замечаний и предложений по вынесенному на обсуждение проекту муниципального правового акта, осуществляется, в том числе, посредством официального сайта, другие меры, обеспечивающие участие в публичных слушаниях жителей муниципального образования, опубликование результатов публичных слушаний, включая мотивированное обоснование принятых решений, осуществляются, в том числе, посредством их размещения на официальном сайте.</w:t>
      </w:r>
    </w:p>
    <w:p w14:paraId="00E4D279" w14:textId="77777777" w:rsidR="00435B0D" w:rsidRPr="00BB3D8D" w:rsidRDefault="00435B0D" w:rsidP="00BB3D8D">
      <w:pPr>
        <w:pStyle w:val="af1"/>
        <w:numPr>
          <w:ilvl w:val="0"/>
          <w:numId w:val="26"/>
        </w:numPr>
        <w:autoSpaceDE w:val="0"/>
        <w:autoSpaceDN w:val="0"/>
        <w:adjustRightInd w:val="0"/>
        <w:spacing w:after="0" w:line="240" w:lineRule="auto"/>
        <w:ind w:left="0" w:firstLine="709"/>
        <w:jc w:val="both"/>
        <w:rPr>
          <w:rFonts w:ascii="Times New Roman" w:hAnsi="Times New Roman"/>
          <w:color w:val="000000"/>
          <w:sz w:val="24"/>
          <w:szCs w:val="24"/>
        </w:rPr>
      </w:pPr>
      <w:r w:rsidRPr="00BB3D8D">
        <w:rPr>
          <w:rFonts w:ascii="Times New Roman" w:hAnsi="Times New Roman"/>
          <w:color w:val="000000"/>
          <w:sz w:val="24"/>
          <w:szCs w:val="24"/>
        </w:rPr>
        <w:t>Для размещения материалов и информации, указанных в статье 17 Устава Трубчевского муниципального района, обеспечения возможности представления жителями муниципального района своих замечаний и предложений по проекту муниципального правового акта, а также для участия жителей муниципального района в публичных слушаниях с соблюдением требований об обязательном использовании для таких целей официального сайта может использоваться федеральная государственная информационная система "Единый портал государственных и муниципальных услуг (функций)", порядок использования которой для целей настоящей статьи устанавливается Правительством Российской Федерации.</w:t>
      </w:r>
    </w:p>
    <w:p w14:paraId="656B2AF8" w14:textId="77777777" w:rsidR="00435B0D" w:rsidRPr="00BB3D8D" w:rsidRDefault="00435B0D" w:rsidP="00BB3D8D">
      <w:pPr>
        <w:pStyle w:val="af1"/>
        <w:numPr>
          <w:ilvl w:val="0"/>
          <w:numId w:val="26"/>
        </w:numPr>
        <w:autoSpaceDE w:val="0"/>
        <w:autoSpaceDN w:val="0"/>
        <w:adjustRightInd w:val="0"/>
        <w:spacing w:after="0" w:line="240" w:lineRule="auto"/>
        <w:ind w:left="0" w:firstLine="709"/>
        <w:jc w:val="both"/>
        <w:rPr>
          <w:rFonts w:ascii="Times New Roman" w:hAnsi="Times New Roman"/>
          <w:sz w:val="24"/>
          <w:szCs w:val="24"/>
        </w:rPr>
      </w:pPr>
      <w:r w:rsidRPr="00BB3D8D">
        <w:rPr>
          <w:rFonts w:ascii="Times New Roman" w:hAnsi="Times New Roman"/>
          <w:sz w:val="24"/>
          <w:szCs w:val="24"/>
        </w:rPr>
        <w:t>Размещение на Едином портале материалов и информации, указанных в части 2 настоящей статьи, в целях оповещения жителей Трубчевского муниципального района осуществляется уполномоченным сотрудником Трубчевского районного Совета народных депутатов в соответствующем разделе платформы обратной связи единого портала заблаговременно, с учетом сроков, установленных Уставом Трубчевского муниципального района и настоящим Положением</w:t>
      </w:r>
      <w:bookmarkEnd w:id="2"/>
      <w:r w:rsidRPr="00BB3D8D">
        <w:rPr>
          <w:rFonts w:ascii="Times New Roman" w:hAnsi="Times New Roman"/>
          <w:sz w:val="24"/>
          <w:szCs w:val="24"/>
        </w:rPr>
        <w:t>.».</w:t>
      </w:r>
    </w:p>
    <w:p w14:paraId="5B5C6314" w14:textId="77777777" w:rsidR="00435B0D" w:rsidRPr="00BB3D8D" w:rsidRDefault="00435B0D" w:rsidP="00BB3D8D">
      <w:pPr>
        <w:ind w:firstLine="709"/>
        <w:jc w:val="both"/>
      </w:pPr>
    </w:p>
    <w:p w14:paraId="0251ECA8" w14:textId="77777777" w:rsidR="00435B0D" w:rsidRPr="00BB3D8D" w:rsidRDefault="00435B0D" w:rsidP="00BB3D8D">
      <w:pPr>
        <w:ind w:firstLine="709"/>
        <w:jc w:val="both"/>
        <w:rPr>
          <w:color w:val="000000"/>
        </w:rPr>
      </w:pPr>
      <w:r w:rsidRPr="00BB3D8D">
        <w:rPr>
          <w:color w:val="000000"/>
        </w:rPr>
        <w:t xml:space="preserve">1.3. Часть 3.4. раздела </w:t>
      </w:r>
      <w:r w:rsidRPr="00BB3D8D">
        <w:rPr>
          <w:color w:val="000000"/>
          <w:lang w:val="en-US"/>
        </w:rPr>
        <w:t>III</w:t>
      </w:r>
      <w:r w:rsidRPr="00BB3D8D">
        <w:rPr>
          <w:color w:val="000000"/>
        </w:rPr>
        <w:t xml:space="preserve"> Положения дополнить абзацем следующего содержания:</w:t>
      </w:r>
    </w:p>
    <w:p w14:paraId="1BF09C36" w14:textId="77777777" w:rsidR="00435B0D" w:rsidRPr="00BB3D8D" w:rsidRDefault="00435B0D" w:rsidP="00BB3D8D">
      <w:pPr>
        <w:ind w:firstLine="709"/>
        <w:jc w:val="both"/>
        <w:rPr>
          <w:color w:val="FF0000"/>
        </w:rPr>
      </w:pPr>
      <w:r w:rsidRPr="00BB3D8D">
        <w:rPr>
          <w:color w:val="000000"/>
        </w:rPr>
        <w:t>«</w:t>
      </w:r>
      <w:bookmarkStart w:id="3" w:name="_Hlk133500390"/>
      <w:r w:rsidRPr="00BB3D8D">
        <w:rPr>
          <w:color w:val="000000"/>
        </w:rPr>
        <w:t xml:space="preserve">Процедура общественных обсуждений установлена законодательством о градостроительной </w:t>
      </w:r>
      <w:r w:rsidRPr="00BB3D8D">
        <w:t>деятельности</w:t>
      </w:r>
      <w:bookmarkEnd w:id="3"/>
      <w:r w:rsidRPr="00BB3D8D">
        <w:t>.».</w:t>
      </w:r>
    </w:p>
    <w:p w14:paraId="78A5796A" w14:textId="77777777" w:rsidR="00435B0D" w:rsidRPr="00BB3D8D" w:rsidRDefault="00435B0D" w:rsidP="00BB3D8D">
      <w:pPr>
        <w:ind w:firstLine="709"/>
        <w:jc w:val="both"/>
        <w:rPr>
          <w:color w:val="000000"/>
        </w:rPr>
      </w:pPr>
    </w:p>
    <w:p w14:paraId="7F2FD862" w14:textId="77777777" w:rsidR="00435B0D" w:rsidRPr="00BB3D8D" w:rsidRDefault="00435B0D" w:rsidP="00BB3D8D">
      <w:pPr>
        <w:pStyle w:val="ConsPlusNormal"/>
        <w:ind w:firstLine="709"/>
        <w:jc w:val="both"/>
        <w:rPr>
          <w:rFonts w:ascii="Times New Roman" w:hAnsi="Times New Roman" w:cs="Times New Roman"/>
          <w:color w:val="000000"/>
          <w:sz w:val="24"/>
          <w:szCs w:val="24"/>
        </w:rPr>
      </w:pPr>
      <w:r w:rsidRPr="00BB3D8D">
        <w:rPr>
          <w:rFonts w:ascii="Times New Roman" w:hAnsi="Times New Roman" w:cs="Times New Roman"/>
          <w:color w:val="000000"/>
          <w:sz w:val="24"/>
          <w:szCs w:val="24"/>
        </w:rPr>
        <w:t>3. Настоящее решение вступает в силу с момента официального опубликования.</w:t>
      </w:r>
    </w:p>
    <w:p w14:paraId="698D119F" w14:textId="77777777" w:rsidR="00435B0D" w:rsidRPr="00BB3D8D" w:rsidRDefault="00435B0D" w:rsidP="00BB3D8D">
      <w:pPr>
        <w:ind w:firstLine="709"/>
        <w:jc w:val="both"/>
        <w:rPr>
          <w:color w:val="000000"/>
        </w:rPr>
      </w:pPr>
      <w:r w:rsidRPr="00BB3D8D">
        <w:rPr>
          <w:color w:val="000000"/>
        </w:rPr>
        <w:t xml:space="preserve">4. Опубликовать настоящее решение в Информационном бюллетене Трубчевского муниципального района и разместить на официальном сайте Трубчевского муниципального района. </w:t>
      </w:r>
    </w:p>
    <w:p w14:paraId="63EA01DC" w14:textId="77777777" w:rsidR="00435B0D" w:rsidRPr="00BB3D8D" w:rsidRDefault="00435B0D" w:rsidP="00BB3D8D">
      <w:pPr>
        <w:pStyle w:val="ConsPlusNormal"/>
        <w:tabs>
          <w:tab w:val="left" w:pos="180"/>
        </w:tabs>
        <w:jc w:val="both"/>
        <w:outlineLvl w:val="0"/>
        <w:rPr>
          <w:rFonts w:ascii="Times New Roman" w:hAnsi="Times New Roman" w:cs="Times New Roman"/>
          <w:color w:val="000000"/>
          <w:sz w:val="24"/>
          <w:szCs w:val="24"/>
        </w:rPr>
      </w:pPr>
      <w:r w:rsidRPr="00BB3D8D">
        <w:rPr>
          <w:rFonts w:ascii="Times New Roman" w:hAnsi="Times New Roman" w:cs="Times New Roman"/>
          <w:color w:val="000000"/>
          <w:sz w:val="24"/>
          <w:szCs w:val="24"/>
        </w:rPr>
        <w:t>5. Контроль за исполнением настоящего решения возложить на постоянный комитет Трубчевского районного Совета народных депутатов по нормотворчеству.</w:t>
      </w:r>
    </w:p>
    <w:p w14:paraId="41DBA07F" w14:textId="77777777" w:rsidR="00435B0D" w:rsidRPr="00BB3D8D" w:rsidRDefault="00435B0D" w:rsidP="00BB3D8D">
      <w:pPr>
        <w:jc w:val="both"/>
        <w:rPr>
          <w:color w:val="000000"/>
        </w:rPr>
      </w:pPr>
    </w:p>
    <w:p w14:paraId="21A8FADC" w14:textId="77777777" w:rsidR="00435B0D" w:rsidRPr="00BB3D8D" w:rsidRDefault="00435B0D" w:rsidP="00BB3D8D">
      <w:pPr>
        <w:jc w:val="both"/>
        <w:rPr>
          <w:color w:val="000000"/>
        </w:rPr>
      </w:pPr>
      <w:r w:rsidRPr="00BB3D8D">
        <w:rPr>
          <w:color w:val="000000"/>
        </w:rPr>
        <w:t>Глава Трубчевского</w:t>
      </w:r>
    </w:p>
    <w:p w14:paraId="6AAC91C7" w14:textId="77777777" w:rsidR="00435B0D" w:rsidRPr="00BB3D8D" w:rsidRDefault="00435B0D" w:rsidP="00BB3D8D">
      <w:pPr>
        <w:tabs>
          <w:tab w:val="left" w:pos="6810"/>
        </w:tabs>
        <w:jc w:val="both"/>
        <w:rPr>
          <w:color w:val="000000"/>
        </w:rPr>
      </w:pPr>
      <w:r w:rsidRPr="00BB3D8D">
        <w:rPr>
          <w:color w:val="000000"/>
        </w:rPr>
        <w:t>муниципального района                                                                   Ю.А. Робкин</w:t>
      </w:r>
    </w:p>
    <w:p w14:paraId="2E05F781" w14:textId="77777777" w:rsidR="007258C1" w:rsidRPr="00BB3D8D" w:rsidRDefault="007258C1" w:rsidP="00BB3D8D">
      <w:pPr>
        <w:rPr>
          <w:sz w:val="20"/>
          <w:szCs w:val="20"/>
        </w:rPr>
      </w:pPr>
    </w:p>
    <w:p w14:paraId="5FF00E87" w14:textId="77777777" w:rsidR="00435B0D" w:rsidRPr="00BB3D8D" w:rsidRDefault="00435B0D" w:rsidP="00BB3D8D">
      <w:pPr>
        <w:jc w:val="center"/>
        <w:rPr>
          <w:b/>
          <w:sz w:val="22"/>
          <w:szCs w:val="22"/>
        </w:rPr>
      </w:pPr>
      <w:r w:rsidRPr="00BB3D8D">
        <w:rPr>
          <w:b/>
          <w:sz w:val="22"/>
          <w:szCs w:val="22"/>
        </w:rPr>
        <w:t>РОССИЙСКАЯ  ФЕДЕРАЦИЯ</w:t>
      </w:r>
    </w:p>
    <w:p w14:paraId="176A3633" w14:textId="77777777" w:rsidR="00435B0D" w:rsidRPr="00BB3D8D" w:rsidRDefault="00435B0D" w:rsidP="00BB3D8D">
      <w:pPr>
        <w:jc w:val="center"/>
        <w:rPr>
          <w:b/>
          <w:sz w:val="22"/>
          <w:szCs w:val="22"/>
        </w:rPr>
      </w:pPr>
      <w:r w:rsidRPr="00BB3D8D">
        <w:rPr>
          <w:b/>
          <w:sz w:val="22"/>
          <w:szCs w:val="22"/>
        </w:rPr>
        <w:t>БРЯНСКАЯ ОБЛАСТЬ</w:t>
      </w:r>
    </w:p>
    <w:p w14:paraId="60ADFE3E" w14:textId="77777777" w:rsidR="00435B0D" w:rsidRPr="00BB3D8D" w:rsidRDefault="00435B0D" w:rsidP="00BB3D8D">
      <w:pPr>
        <w:jc w:val="center"/>
        <w:rPr>
          <w:b/>
          <w:sz w:val="22"/>
          <w:szCs w:val="22"/>
        </w:rPr>
      </w:pPr>
      <w:r w:rsidRPr="00BB3D8D">
        <w:rPr>
          <w:b/>
          <w:sz w:val="22"/>
          <w:szCs w:val="22"/>
        </w:rPr>
        <w:t>ТРУБЧЕВСКИЙ РАЙОННЫЙ СОВЕТ НАРОДНЫХ ДЕПУТАТОВ</w:t>
      </w:r>
    </w:p>
    <w:p w14:paraId="0DFF87D0" w14:textId="351178BD" w:rsidR="00435B0D" w:rsidRPr="00BB3D8D" w:rsidRDefault="00435B0D" w:rsidP="00BB3D8D">
      <w:pPr>
        <w:tabs>
          <w:tab w:val="left" w:pos="-100"/>
        </w:tabs>
        <w:rPr>
          <w:sz w:val="40"/>
          <w:szCs w:val="40"/>
        </w:rPr>
      </w:pPr>
      <w:r w:rsidRPr="00BB3D8D">
        <w:rPr>
          <w:noProof/>
        </w:rPr>
        <mc:AlternateContent>
          <mc:Choice Requires="wps">
            <w:drawing>
              <wp:anchor distT="0" distB="0" distL="114300" distR="114300" simplePos="0" relativeHeight="251663360" behindDoc="0" locked="0" layoutInCell="1" allowOverlap="1" wp14:anchorId="27360F27" wp14:editId="6F8DFC35">
                <wp:simplePos x="0" y="0"/>
                <wp:positionH relativeFrom="column">
                  <wp:posOffset>196850</wp:posOffset>
                </wp:positionH>
                <wp:positionV relativeFrom="paragraph">
                  <wp:posOffset>162560</wp:posOffset>
                </wp:positionV>
                <wp:extent cx="5651500" cy="0"/>
                <wp:effectExtent l="38735" t="40640" r="43815" b="45085"/>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5150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684F63" id="Прямая соединительная линия 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pt,12.8pt" to="460.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" strokeweight="6pt">
                <v:stroke linestyle="thickBetweenThin"/>
              </v:line>
            </w:pict>
          </mc:Fallback>
        </mc:AlternateContent>
      </w:r>
      <w:r w:rsidRPr="00BB3D8D">
        <w:t xml:space="preserve"> </w:t>
      </w:r>
    </w:p>
    <w:p w14:paraId="1F09F0A2" w14:textId="77777777" w:rsidR="00435B0D" w:rsidRPr="00BB3D8D" w:rsidRDefault="00435B0D" w:rsidP="00BB3D8D">
      <w:pPr>
        <w:tabs>
          <w:tab w:val="left" w:pos="-100"/>
        </w:tabs>
        <w:jc w:val="center"/>
        <w:rPr>
          <w:b/>
          <w:sz w:val="48"/>
          <w:szCs w:val="48"/>
        </w:rPr>
      </w:pPr>
      <w:r w:rsidRPr="00BB3D8D">
        <w:rPr>
          <w:b/>
          <w:sz w:val="48"/>
          <w:szCs w:val="48"/>
        </w:rPr>
        <w:t>РЕШЕНИЕ</w:t>
      </w:r>
    </w:p>
    <w:p w14:paraId="5B6147EC" w14:textId="77777777" w:rsidR="00435B0D" w:rsidRPr="00BB3D8D" w:rsidRDefault="00435B0D" w:rsidP="00BB3D8D">
      <w:pPr>
        <w:pStyle w:val="Style5"/>
        <w:widowControl/>
        <w:tabs>
          <w:tab w:val="left" w:leader="underscore" w:pos="1848"/>
          <w:tab w:val="left" w:leader="underscore" w:pos="3576"/>
        </w:tabs>
        <w:spacing w:line="240" w:lineRule="auto"/>
        <w:rPr>
          <w:bCs/>
          <w:i/>
          <w:iCs/>
        </w:rPr>
      </w:pPr>
    </w:p>
    <w:p w14:paraId="3E11171B" w14:textId="77777777" w:rsidR="00435B0D" w:rsidRPr="00BB3D8D" w:rsidRDefault="00435B0D" w:rsidP="00BB3D8D">
      <w:pPr>
        <w:pStyle w:val="Style5"/>
        <w:widowControl/>
        <w:tabs>
          <w:tab w:val="left" w:leader="underscore" w:pos="1848"/>
          <w:tab w:val="left" w:leader="underscore" w:pos="3576"/>
        </w:tabs>
        <w:spacing w:line="240" w:lineRule="auto"/>
        <w:rPr>
          <w:bCs/>
          <w:sz w:val="26"/>
          <w:szCs w:val="26"/>
        </w:rPr>
      </w:pPr>
      <w:r w:rsidRPr="00BB3D8D">
        <w:rPr>
          <w:bCs/>
          <w:sz w:val="26"/>
          <w:szCs w:val="26"/>
        </w:rPr>
        <w:t>от 27.04.2023 г. № 6-493</w:t>
      </w:r>
    </w:p>
    <w:p w14:paraId="30B02FA4" w14:textId="77777777" w:rsidR="00435B0D" w:rsidRPr="00BB3D8D" w:rsidRDefault="00435B0D" w:rsidP="00BB3D8D">
      <w:pPr>
        <w:pStyle w:val="Style5"/>
        <w:widowControl/>
        <w:spacing w:line="240" w:lineRule="auto"/>
        <w:rPr>
          <w:bCs/>
          <w:sz w:val="26"/>
          <w:szCs w:val="26"/>
        </w:rPr>
      </w:pPr>
      <w:r w:rsidRPr="00BB3D8D">
        <w:rPr>
          <w:bCs/>
          <w:sz w:val="26"/>
          <w:szCs w:val="26"/>
        </w:rPr>
        <w:t>г. Трубчевск</w:t>
      </w:r>
    </w:p>
    <w:p w14:paraId="72206F55" w14:textId="77777777" w:rsidR="00435B0D" w:rsidRPr="00BB3D8D" w:rsidRDefault="00435B0D" w:rsidP="00BB3D8D">
      <w:pPr>
        <w:jc w:val="both"/>
        <w:rPr>
          <w:bCs/>
          <w:sz w:val="26"/>
          <w:szCs w:val="26"/>
        </w:rPr>
      </w:pPr>
    </w:p>
    <w:p w14:paraId="615BF807" w14:textId="77777777" w:rsidR="00435B0D" w:rsidRPr="00BB3D8D" w:rsidRDefault="00435B0D" w:rsidP="00BB3D8D">
      <w:pPr>
        <w:pStyle w:val="ConsPlusTitle"/>
        <w:widowControl/>
        <w:ind w:right="5034"/>
        <w:jc w:val="both"/>
        <w:rPr>
          <w:rFonts w:ascii="Times New Roman" w:hAnsi="Times New Roman" w:cs="Times New Roman"/>
          <w:b w:val="0"/>
          <w:sz w:val="26"/>
          <w:szCs w:val="26"/>
        </w:rPr>
      </w:pPr>
      <w:r w:rsidRPr="00BB3D8D">
        <w:rPr>
          <w:rFonts w:ascii="Times New Roman" w:hAnsi="Times New Roman" w:cs="Times New Roman"/>
          <w:b w:val="0"/>
          <w:sz w:val="26"/>
          <w:szCs w:val="26"/>
        </w:rPr>
        <w:t>О внесении изменения в Положение о порядке управления и распоряжения имуществом, находящимся в муниципальной собственности Трубчевского муниципального района</w:t>
      </w:r>
    </w:p>
    <w:p w14:paraId="204710F7" w14:textId="77777777" w:rsidR="00435B0D" w:rsidRPr="00BB3D8D" w:rsidRDefault="00435B0D" w:rsidP="00BB3D8D">
      <w:pPr>
        <w:pStyle w:val="ConsPlusTitle"/>
        <w:widowControl/>
        <w:ind w:right="5034"/>
        <w:jc w:val="both"/>
        <w:rPr>
          <w:rFonts w:ascii="Times New Roman" w:hAnsi="Times New Roman" w:cs="Times New Roman"/>
          <w:bCs w:val="0"/>
        </w:rPr>
      </w:pPr>
    </w:p>
    <w:p w14:paraId="6162A733" w14:textId="77777777" w:rsidR="00435B0D" w:rsidRPr="00BB3D8D" w:rsidRDefault="00435B0D" w:rsidP="00BB3D8D">
      <w:pPr>
        <w:tabs>
          <w:tab w:val="left" w:pos="709"/>
        </w:tabs>
        <w:autoSpaceDE w:val="0"/>
        <w:autoSpaceDN w:val="0"/>
        <w:adjustRightInd w:val="0"/>
        <w:ind w:firstLine="709"/>
        <w:jc w:val="both"/>
        <w:rPr>
          <w:sz w:val="26"/>
          <w:szCs w:val="26"/>
        </w:rPr>
      </w:pPr>
      <w:r w:rsidRPr="00BB3D8D">
        <w:rPr>
          <w:rStyle w:val="FontStyle13"/>
          <w:b w:val="0"/>
          <w:i w:val="0"/>
          <w:sz w:val="26"/>
          <w:szCs w:val="26"/>
        </w:rPr>
        <w:t>Рассмотрев предложение администрации Трубчевского муниципального района от 22.03.2023г. №1481,</w:t>
      </w:r>
      <w:r w:rsidRPr="00BB3D8D">
        <w:rPr>
          <w:sz w:val="26"/>
          <w:szCs w:val="26"/>
        </w:rPr>
        <w:t xml:space="preserve"> в соответствии с Федеральным законом от 06.10.2003 №131-ФЗ «Об общих принципах</w:t>
      </w:r>
      <w:r w:rsidRPr="00BB3D8D">
        <w:t xml:space="preserve"> организации местного самоуправления в Российской Федерации», Федеральным </w:t>
      </w:r>
      <w:r w:rsidRPr="00BB3D8D">
        <w:rPr>
          <w:sz w:val="26"/>
          <w:szCs w:val="26"/>
        </w:rPr>
        <w:t>законом от 22.08.2004 N 122-ФЗ  "О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"О внесении изменений и дополнений в Федеральный закон "Об общих принципах организации законодательных (представительных) и исполнительных органов государственной власти субъектов Российской Федерации" и "Об общих принципах организации местного самоуправления в Российской Федерации", Уставом Трубчевского муниципального района, Трубчевский районный Совет народных депутатов решил:</w:t>
      </w:r>
    </w:p>
    <w:p w14:paraId="20B536B5" w14:textId="77777777" w:rsidR="00435B0D" w:rsidRPr="00BB3D8D" w:rsidRDefault="00435B0D" w:rsidP="00BB3D8D">
      <w:pPr>
        <w:tabs>
          <w:tab w:val="left" w:pos="709"/>
        </w:tabs>
        <w:autoSpaceDE w:val="0"/>
        <w:autoSpaceDN w:val="0"/>
        <w:adjustRightInd w:val="0"/>
        <w:ind w:firstLine="709"/>
        <w:jc w:val="both"/>
        <w:rPr>
          <w:sz w:val="26"/>
          <w:szCs w:val="26"/>
        </w:rPr>
      </w:pPr>
      <w:r w:rsidRPr="00BB3D8D">
        <w:rPr>
          <w:sz w:val="26"/>
          <w:szCs w:val="26"/>
        </w:rPr>
        <w:t>1. Внести следующее изменение в Положение о порядке управления и распоряжения имуществом, находящимся в собственности Трубчевского муниципального района, утвержденное решением Трубчевского районного Совета народных депутатов от 16.12.2016 г. №5-370 (далее - Положение):</w:t>
      </w:r>
    </w:p>
    <w:p w14:paraId="630075CC" w14:textId="77777777" w:rsidR="00435B0D" w:rsidRPr="00BB3D8D" w:rsidRDefault="00435B0D" w:rsidP="00BB3D8D">
      <w:pPr>
        <w:autoSpaceDE w:val="0"/>
        <w:autoSpaceDN w:val="0"/>
        <w:adjustRightInd w:val="0"/>
        <w:ind w:firstLine="709"/>
        <w:jc w:val="both"/>
        <w:rPr>
          <w:sz w:val="26"/>
          <w:szCs w:val="26"/>
        </w:rPr>
      </w:pPr>
      <w:r w:rsidRPr="00BB3D8D">
        <w:rPr>
          <w:sz w:val="26"/>
          <w:szCs w:val="26"/>
        </w:rPr>
        <w:t>- п. 5.1. Положения дополнить пп. 5.1.2. следующего содержания «-осуществляет иные полномочия в соответствии с законодательством Российской Федерации, Уставом Трубчевского муниципального района».</w:t>
      </w:r>
    </w:p>
    <w:p w14:paraId="23B40E38" w14:textId="77777777" w:rsidR="00435B0D" w:rsidRPr="00BB3D8D" w:rsidRDefault="00435B0D" w:rsidP="00BB3D8D">
      <w:pPr>
        <w:tabs>
          <w:tab w:val="left" w:pos="709"/>
        </w:tabs>
        <w:autoSpaceDE w:val="0"/>
        <w:autoSpaceDN w:val="0"/>
        <w:adjustRightInd w:val="0"/>
        <w:ind w:firstLine="709"/>
        <w:jc w:val="both"/>
        <w:rPr>
          <w:sz w:val="26"/>
          <w:szCs w:val="26"/>
        </w:rPr>
      </w:pPr>
      <w:r w:rsidRPr="00BB3D8D">
        <w:rPr>
          <w:sz w:val="26"/>
          <w:szCs w:val="26"/>
        </w:rPr>
        <w:t>2. Настоящее решение вступает в силу со дня его опубликования.</w:t>
      </w:r>
    </w:p>
    <w:p w14:paraId="4D923E87" w14:textId="77777777" w:rsidR="00435B0D" w:rsidRPr="00BB3D8D" w:rsidRDefault="00435B0D" w:rsidP="00BB3D8D">
      <w:pPr>
        <w:autoSpaceDE w:val="0"/>
        <w:autoSpaceDN w:val="0"/>
        <w:adjustRightInd w:val="0"/>
        <w:ind w:firstLine="709"/>
        <w:jc w:val="both"/>
        <w:rPr>
          <w:sz w:val="26"/>
          <w:szCs w:val="26"/>
        </w:rPr>
      </w:pPr>
      <w:r w:rsidRPr="00BB3D8D">
        <w:rPr>
          <w:sz w:val="26"/>
          <w:szCs w:val="26"/>
        </w:rPr>
        <w:t>3. Настоящее решение направить в администрацию Трубчевского муниципального района.</w:t>
      </w:r>
    </w:p>
    <w:p w14:paraId="7E75A61E" w14:textId="77777777" w:rsidR="00435B0D" w:rsidRPr="00BB3D8D" w:rsidRDefault="00435B0D" w:rsidP="00BB3D8D">
      <w:pPr>
        <w:autoSpaceDE w:val="0"/>
        <w:autoSpaceDN w:val="0"/>
        <w:adjustRightInd w:val="0"/>
        <w:ind w:firstLine="709"/>
        <w:jc w:val="both"/>
        <w:rPr>
          <w:sz w:val="26"/>
          <w:szCs w:val="26"/>
        </w:rPr>
      </w:pPr>
      <w:r w:rsidRPr="00BB3D8D">
        <w:rPr>
          <w:sz w:val="26"/>
          <w:szCs w:val="26"/>
        </w:rPr>
        <w:t>4. Контроль за исполнением настоящего решения возложить на постоянный комитет Трубчевского районного Совета народных депутатов по нормотворчеству.</w:t>
      </w:r>
    </w:p>
    <w:p w14:paraId="09640DEC" w14:textId="77777777" w:rsidR="00435B0D" w:rsidRPr="00BB3D8D" w:rsidRDefault="00435B0D" w:rsidP="00BB3D8D">
      <w:pPr>
        <w:pStyle w:val="f"/>
        <w:tabs>
          <w:tab w:val="left" w:pos="709"/>
        </w:tabs>
        <w:spacing w:before="0" w:beforeAutospacing="0" w:after="0" w:afterAutospacing="0"/>
        <w:jc w:val="both"/>
        <w:rPr>
          <w:sz w:val="26"/>
          <w:szCs w:val="26"/>
        </w:rPr>
      </w:pPr>
    </w:p>
    <w:p w14:paraId="5E76D06E" w14:textId="77777777" w:rsidR="00435B0D" w:rsidRPr="00BB3D8D" w:rsidRDefault="00435B0D" w:rsidP="00BB3D8D">
      <w:pPr>
        <w:rPr>
          <w:sz w:val="26"/>
          <w:szCs w:val="26"/>
        </w:rPr>
      </w:pPr>
      <w:r w:rsidRPr="00BB3D8D">
        <w:rPr>
          <w:sz w:val="26"/>
          <w:szCs w:val="26"/>
        </w:rPr>
        <w:t xml:space="preserve">Глава Трубчевского </w:t>
      </w:r>
    </w:p>
    <w:p w14:paraId="0F26F78D" w14:textId="77777777" w:rsidR="00435B0D" w:rsidRPr="00BB3D8D" w:rsidRDefault="00435B0D" w:rsidP="00BB3D8D">
      <w:pPr>
        <w:rPr>
          <w:sz w:val="26"/>
          <w:szCs w:val="26"/>
        </w:rPr>
      </w:pPr>
      <w:r w:rsidRPr="00BB3D8D">
        <w:rPr>
          <w:sz w:val="26"/>
          <w:szCs w:val="26"/>
        </w:rPr>
        <w:t>муниципального района                                                                              Ю. А. Робкин</w:t>
      </w:r>
    </w:p>
    <w:p w14:paraId="7F277164" w14:textId="77777777" w:rsidR="00435B0D" w:rsidRPr="00BB3D8D" w:rsidRDefault="00435B0D" w:rsidP="00BB3D8D">
      <w:pPr>
        <w:rPr>
          <w:sz w:val="20"/>
          <w:szCs w:val="20"/>
        </w:rPr>
      </w:pPr>
    </w:p>
    <w:p w14:paraId="5F9E3431" w14:textId="77777777" w:rsidR="00435B0D" w:rsidRPr="00BB3D8D" w:rsidRDefault="00435B0D" w:rsidP="00BB3D8D">
      <w:pPr>
        <w:jc w:val="center"/>
        <w:rPr>
          <w:b/>
        </w:rPr>
      </w:pPr>
      <w:r w:rsidRPr="00BB3D8D">
        <w:rPr>
          <w:b/>
        </w:rPr>
        <w:t>РОССИЙСКАЯ  ФЕДЕРАЦИЯ</w:t>
      </w:r>
    </w:p>
    <w:p w14:paraId="534526CC" w14:textId="77777777" w:rsidR="00435B0D" w:rsidRPr="00BB3D8D" w:rsidRDefault="00435B0D" w:rsidP="00BB3D8D">
      <w:pPr>
        <w:jc w:val="center"/>
        <w:rPr>
          <w:b/>
        </w:rPr>
      </w:pPr>
      <w:r w:rsidRPr="00BB3D8D">
        <w:rPr>
          <w:b/>
        </w:rPr>
        <w:t>БРЯНСКАЯ ОБЛАСТЬ</w:t>
      </w:r>
    </w:p>
    <w:p w14:paraId="1EEE48A3" w14:textId="77777777" w:rsidR="00435B0D" w:rsidRPr="00BB3D8D" w:rsidRDefault="00435B0D" w:rsidP="00BB3D8D">
      <w:pPr>
        <w:jc w:val="center"/>
        <w:rPr>
          <w:b/>
        </w:rPr>
      </w:pPr>
      <w:r w:rsidRPr="00BB3D8D">
        <w:rPr>
          <w:b/>
        </w:rPr>
        <w:t>ТРУБЧЕВСКИЙ РАЙОННЫЙ СОВЕТ НАРОДНЫХ ДЕПУТАТОВ</w:t>
      </w:r>
    </w:p>
    <w:p w14:paraId="3665579A" w14:textId="77777777" w:rsidR="00435B0D" w:rsidRPr="00BB3D8D" w:rsidRDefault="00435B0D" w:rsidP="00BB3D8D">
      <w:pPr>
        <w:tabs>
          <w:tab w:val="left" w:pos="-100"/>
        </w:tabs>
        <w:rPr>
          <w:sz w:val="40"/>
          <w:szCs w:val="40"/>
        </w:rPr>
      </w:pPr>
      <w:r w:rsidRPr="00BB3D8D">
        <w:rPr>
          <w:noProof/>
        </w:rPr>
        <mc:AlternateContent>
          <mc:Choice Requires="wps">
            <w:drawing>
              <wp:anchor distT="0" distB="0" distL="114300" distR="114300" simplePos="0" relativeHeight="251665408" behindDoc="0" locked="0" layoutInCell="1" allowOverlap="1" wp14:anchorId="0EE6E885" wp14:editId="4B72F4F5">
                <wp:simplePos x="0" y="0"/>
                <wp:positionH relativeFrom="column">
                  <wp:posOffset>196850</wp:posOffset>
                </wp:positionH>
                <wp:positionV relativeFrom="paragraph">
                  <wp:posOffset>162560</wp:posOffset>
                </wp:positionV>
                <wp:extent cx="5651500" cy="0"/>
                <wp:effectExtent l="45085" t="46990" r="46990" b="3873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5150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43B652" id="Прямая соединительная линия 4"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pt,12.8pt" to="460.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" strokeweight="6pt">
                <v:stroke linestyle="thickBetweenThin"/>
              </v:line>
            </w:pict>
          </mc:Fallback>
        </mc:AlternateContent>
      </w:r>
      <w:r w:rsidRPr="00BB3D8D">
        <w:t xml:space="preserve"> </w:t>
      </w:r>
    </w:p>
    <w:p w14:paraId="68DE863C" w14:textId="77777777" w:rsidR="00435B0D" w:rsidRPr="00BB3D8D" w:rsidRDefault="00435B0D" w:rsidP="00BB3D8D">
      <w:pPr>
        <w:tabs>
          <w:tab w:val="left" w:pos="-100"/>
        </w:tabs>
        <w:jc w:val="center"/>
        <w:rPr>
          <w:b/>
          <w:sz w:val="48"/>
          <w:szCs w:val="48"/>
        </w:rPr>
      </w:pPr>
      <w:r w:rsidRPr="00BB3D8D">
        <w:rPr>
          <w:b/>
          <w:sz w:val="48"/>
          <w:szCs w:val="48"/>
        </w:rPr>
        <w:t>РЕШЕНИЕ</w:t>
      </w:r>
    </w:p>
    <w:p w14:paraId="3BD09D17" w14:textId="77777777" w:rsidR="00435B0D" w:rsidRPr="00BB3D8D" w:rsidRDefault="00435B0D" w:rsidP="00BB3D8D">
      <w:pPr>
        <w:jc w:val="both"/>
      </w:pPr>
      <w:r w:rsidRPr="00BB3D8D">
        <w:t>от 27.04.2023 г. № 6-494</w:t>
      </w:r>
    </w:p>
    <w:p w14:paraId="4D274768" w14:textId="77777777" w:rsidR="00435B0D" w:rsidRPr="00BB3D8D" w:rsidRDefault="00435B0D" w:rsidP="00BB3D8D">
      <w:pPr>
        <w:jc w:val="both"/>
      </w:pPr>
      <w:r w:rsidRPr="00BB3D8D">
        <w:t>г. Трубчевск</w:t>
      </w:r>
    </w:p>
    <w:p w14:paraId="76EB48A1" w14:textId="77777777" w:rsidR="00435B0D" w:rsidRPr="00BB3D8D" w:rsidRDefault="00435B0D" w:rsidP="00BB3D8D">
      <w:pPr>
        <w:jc w:val="both"/>
      </w:pPr>
    </w:p>
    <w:p w14:paraId="3B4E3F40" w14:textId="77777777" w:rsidR="00435B0D" w:rsidRPr="00BB3D8D" w:rsidRDefault="00435B0D" w:rsidP="00BB3D8D">
      <w:pPr>
        <w:widowControl w:val="0"/>
        <w:autoSpaceDE w:val="0"/>
        <w:autoSpaceDN w:val="0"/>
        <w:adjustRightInd w:val="0"/>
        <w:ind w:right="3685"/>
        <w:jc w:val="both"/>
        <w:rPr>
          <w:bCs/>
        </w:rPr>
      </w:pPr>
      <w:r w:rsidRPr="00BB3D8D">
        <w:rPr>
          <w:bCs/>
        </w:rPr>
        <w:t>Об утверждении Порядка рассмотрения обращений граждан в Трубчевском районном Совете народных депутатов</w:t>
      </w:r>
    </w:p>
    <w:p w14:paraId="43DD5058" w14:textId="77777777" w:rsidR="00435B0D" w:rsidRPr="00BB3D8D" w:rsidRDefault="00435B0D" w:rsidP="00BB3D8D">
      <w:pPr>
        <w:widowControl w:val="0"/>
        <w:autoSpaceDE w:val="0"/>
        <w:autoSpaceDN w:val="0"/>
        <w:adjustRightInd w:val="0"/>
        <w:ind w:right="3685"/>
        <w:jc w:val="both"/>
        <w:rPr>
          <w:bCs/>
        </w:rPr>
      </w:pPr>
    </w:p>
    <w:p w14:paraId="1C600E7F" w14:textId="77777777" w:rsidR="00435B0D" w:rsidRPr="00BB3D8D" w:rsidRDefault="00435B0D" w:rsidP="00BB3D8D">
      <w:pPr>
        <w:ind w:firstLine="547"/>
        <w:jc w:val="both"/>
      </w:pPr>
      <w:r w:rsidRPr="00BB3D8D">
        <w:t xml:space="preserve">В соответствии с Федеральным законом от 06.10.2003г. № 131-ФЗ «Об общих принципах организации местного самоуправления в Российской Федерации», Федеральным законом от 02.05.2006 N 59-ФЗ "О порядке рассмотрения обращений граждан Российской Федерации", Законом </w:t>
      </w:r>
      <w:r w:rsidRPr="00BB3D8D">
        <w:lastRenderedPageBreak/>
        <w:t>Брянской области от 11.11.2008 N 90-З "О дополнительных гарантиях реализации права граждан на обращение в Брянской области", Трубчевский районный Совет народных депутатов решил:</w:t>
      </w:r>
    </w:p>
    <w:p w14:paraId="2C18DF67" w14:textId="77777777" w:rsidR="00435B0D" w:rsidRPr="00BB3D8D" w:rsidRDefault="00435B0D" w:rsidP="00BB3D8D">
      <w:pPr>
        <w:widowControl w:val="0"/>
        <w:autoSpaceDE w:val="0"/>
        <w:autoSpaceDN w:val="0"/>
        <w:adjustRightInd w:val="0"/>
        <w:ind w:firstLine="709"/>
        <w:jc w:val="both"/>
      </w:pPr>
      <w:r w:rsidRPr="00BB3D8D">
        <w:rPr>
          <w:bCs/>
        </w:rPr>
        <w:t xml:space="preserve">1. </w:t>
      </w:r>
      <w:r w:rsidRPr="00BB3D8D">
        <w:t>Утвердить Порядок рассмотрения обращений граждан в Трубчевском районном Совете народных депутатов (Приложение).</w:t>
      </w:r>
    </w:p>
    <w:p w14:paraId="513F2DE9" w14:textId="77777777" w:rsidR="00435B0D" w:rsidRPr="00BB3D8D" w:rsidRDefault="00435B0D" w:rsidP="00BB3D8D">
      <w:pPr>
        <w:widowControl w:val="0"/>
        <w:autoSpaceDE w:val="0"/>
        <w:autoSpaceDN w:val="0"/>
        <w:adjustRightInd w:val="0"/>
        <w:ind w:firstLine="709"/>
        <w:jc w:val="both"/>
      </w:pPr>
      <w:r w:rsidRPr="00BB3D8D">
        <w:t>2. Настоящее решение опубликовать в Информационном бюллетене Трубчевского муниципального района и разместить на официальном сайте Трубчевского муниципального района.</w:t>
      </w:r>
    </w:p>
    <w:p w14:paraId="7FD12606" w14:textId="77777777" w:rsidR="00435B0D" w:rsidRPr="00BB3D8D" w:rsidRDefault="00435B0D" w:rsidP="00BB3D8D">
      <w:pPr>
        <w:widowControl w:val="0"/>
        <w:autoSpaceDE w:val="0"/>
        <w:autoSpaceDN w:val="0"/>
        <w:adjustRightInd w:val="0"/>
        <w:ind w:firstLine="709"/>
        <w:jc w:val="both"/>
      </w:pPr>
      <w:r w:rsidRPr="00BB3D8D">
        <w:t>3. Настоящее решение вступает в силу с момента опубликования.</w:t>
      </w:r>
    </w:p>
    <w:p w14:paraId="15ACA0FA" w14:textId="77777777" w:rsidR="00435B0D" w:rsidRPr="00BB3D8D" w:rsidRDefault="00435B0D" w:rsidP="00BB3D8D">
      <w:pPr>
        <w:widowControl w:val="0"/>
        <w:autoSpaceDE w:val="0"/>
        <w:autoSpaceDN w:val="0"/>
        <w:adjustRightInd w:val="0"/>
        <w:ind w:firstLine="709"/>
        <w:jc w:val="both"/>
      </w:pPr>
      <w:r w:rsidRPr="00BB3D8D">
        <w:t>4. Контроль за исполнением настоящего решения возложить на постоянный комитет Трубчевского районного Совета народных депутатов по нормотворчеству.</w:t>
      </w:r>
    </w:p>
    <w:p w14:paraId="1AA866C5" w14:textId="77777777" w:rsidR="00435B0D" w:rsidRPr="00BB3D8D" w:rsidRDefault="00435B0D" w:rsidP="00BB3D8D">
      <w:pPr>
        <w:widowControl w:val="0"/>
        <w:autoSpaceDE w:val="0"/>
        <w:autoSpaceDN w:val="0"/>
        <w:adjustRightInd w:val="0"/>
        <w:ind w:firstLine="709"/>
        <w:jc w:val="both"/>
      </w:pPr>
    </w:p>
    <w:p w14:paraId="497B6623" w14:textId="77777777" w:rsidR="00435B0D" w:rsidRPr="00BB3D8D" w:rsidRDefault="00435B0D" w:rsidP="00BB3D8D">
      <w:pPr>
        <w:widowControl w:val="0"/>
        <w:autoSpaceDE w:val="0"/>
        <w:autoSpaceDN w:val="0"/>
        <w:adjustRightInd w:val="0"/>
        <w:ind w:firstLine="709"/>
        <w:jc w:val="both"/>
      </w:pPr>
    </w:p>
    <w:p w14:paraId="1E0A2D00" w14:textId="77777777" w:rsidR="00435B0D" w:rsidRPr="00BB3D8D" w:rsidRDefault="00435B0D" w:rsidP="00BB3D8D">
      <w:pPr>
        <w:jc w:val="both"/>
      </w:pPr>
      <w:r w:rsidRPr="00BB3D8D">
        <w:t xml:space="preserve">Глава Трубчевского </w:t>
      </w:r>
    </w:p>
    <w:p w14:paraId="076D1C24" w14:textId="77777777" w:rsidR="00435B0D" w:rsidRPr="00BB3D8D" w:rsidRDefault="00435B0D" w:rsidP="00BB3D8D">
      <w:pPr>
        <w:jc w:val="both"/>
      </w:pPr>
      <w:r w:rsidRPr="00BB3D8D">
        <w:t>муниципального района</w:t>
      </w:r>
      <w:r w:rsidRPr="00BB3D8D">
        <w:tab/>
      </w:r>
      <w:r w:rsidRPr="00BB3D8D">
        <w:tab/>
      </w:r>
      <w:r w:rsidRPr="00BB3D8D">
        <w:tab/>
      </w:r>
      <w:r w:rsidRPr="00BB3D8D">
        <w:tab/>
      </w:r>
      <w:r w:rsidRPr="00BB3D8D">
        <w:tab/>
      </w:r>
      <w:r w:rsidRPr="00BB3D8D">
        <w:tab/>
        <w:t xml:space="preserve">    Ю.А. Робкин</w:t>
      </w:r>
    </w:p>
    <w:p w14:paraId="7FDD3AF6" w14:textId="69084C77" w:rsidR="00435B0D" w:rsidRPr="00BB3D8D" w:rsidRDefault="00435B0D" w:rsidP="00BB3D8D">
      <w:pPr>
        <w:rPr>
          <w:b/>
          <w:bCs/>
        </w:rPr>
      </w:pPr>
    </w:p>
    <w:p w14:paraId="652BDDCF" w14:textId="77777777" w:rsidR="00435B0D" w:rsidRPr="00BB3D8D" w:rsidRDefault="00435B0D" w:rsidP="00BB3D8D">
      <w:pPr>
        <w:jc w:val="right"/>
      </w:pPr>
      <w:r w:rsidRPr="00BB3D8D">
        <w:t xml:space="preserve">Приложение к решению </w:t>
      </w:r>
    </w:p>
    <w:p w14:paraId="5EE94482" w14:textId="77777777" w:rsidR="00435B0D" w:rsidRPr="00BB3D8D" w:rsidRDefault="00435B0D" w:rsidP="00BB3D8D">
      <w:pPr>
        <w:jc w:val="right"/>
      </w:pPr>
      <w:r w:rsidRPr="00BB3D8D">
        <w:t xml:space="preserve">Трубчевского районного Совета </w:t>
      </w:r>
    </w:p>
    <w:p w14:paraId="35F62829" w14:textId="77777777" w:rsidR="00435B0D" w:rsidRPr="00BB3D8D" w:rsidRDefault="00435B0D" w:rsidP="00BB3D8D">
      <w:pPr>
        <w:jc w:val="right"/>
      </w:pPr>
      <w:r w:rsidRPr="00BB3D8D">
        <w:t xml:space="preserve">народных депутатов </w:t>
      </w:r>
    </w:p>
    <w:p w14:paraId="3F6F8D2E" w14:textId="77777777" w:rsidR="00435B0D" w:rsidRPr="00BB3D8D" w:rsidRDefault="00435B0D" w:rsidP="00BB3D8D">
      <w:pPr>
        <w:jc w:val="right"/>
      </w:pPr>
      <w:r w:rsidRPr="00BB3D8D">
        <w:t>от 27.04.2023г. №6-494</w:t>
      </w:r>
    </w:p>
    <w:p w14:paraId="3587E0D9" w14:textId="77777777" w:rsidR="00435B0D" w:rsidRPr="00BB3D8D" w:rsidRDefault="00435B0D" w:rsidP="00BB3D8D">
      <w:pPr>
        <w:jc w:val="center"/>
        <w:rPr>
          <w:b/>
          <w:bCs/>
        </w:rPr>
      </w:pPr>
    </w:p>
    <w:p w14:paraId="38C9B515" w14:textId="77777777" w:rsidR="00435B0D" w:rsidRPr="00BB3D8D" w:rsidRDefault="00435B0D" w:rsidP="00BB3D8D">
      <w:pPr>
        <w:jc w:val="center"/>
        <w:rPr>
          <w:b/>
          <w:bCs/>
        </w:rPr>
      </w:pPr>
      <w:r w:rsidRPr="00BB3D8D">
        <w:rPr>
          <w:b/>
          <w:bCs/>
        </w:rPr>
        <w:t>Порядок рассмотрения обращений граждан в</w:t>
      </w:r>
    </w:p>
    <w:p w14:paraId="2D34AEB6" w14:textId="77777777" w:rsidR="00435B0D" w:rsidRPr="00BB3D8D" w:rsidRDefault="00435B0D" w:rsidP="00BB3D8D">
      <w:pPr>
        <w:jc w:val="center"/>
        <w:rPr>
          <w:b/>
          <w:bCs/>
        </w:rPr>
      </w:pPr>
      <w:r w:rsidRPr="00BB3D8D">
        <w:rPr>
          <w:b/>
          <w:bCs/>
        </w:rPr>
        <w:t xml:space="preserve"> Трубчевском районном Совете народных депутатов</w:t>
      </w:r>
    </w:p>
    <w:p w14:paraId="591F4BEA" w14:textId="77777777" w:rsidR="00435B0D" w:rsidRPr="00BB3D8D" w:rsidRDefault="00435B0D" w:rsidP="00BB3D8D">
      <w:pPr>
        <w:jc w:val="center"/>
        <w:rPr>
          <w:b/>
          <w:bCs/>
        </w:rPr>
      </w:pPr>
    </w:p>
    <w:p w14:paraId="20B03B02" w14:textId="77777777" w:rsidR="00435B0D" w:rsidRPr="00BB3D8D" w:rsidRDefault="00435B0D" w:rsidP="00BB3D8D">
      <w:pPr>
        <w:jc w:val="center"/>
        <w:rPr>
          <w:b/>
          <w:bCs/>
        </w:rPr>
      </w:pPr>
      <w:r w:rsidRPr="00BB3D8D">
        <w:rPr>
          <w:b/>
          <w:bCs/>
        </w:rPr>
        <w:t>1. Общие положения</w:t>
      </w:r>
    </w:p>
    <w:p w14:paraId="23D47DE4" w14:textId="77777777" w:rsidR="00435B0D" w:rsidRPr="00BB3D8D" w:rsidRDefault="00435B0D" w:rsidP="00BB3D8D">
      <w:pPr>
        <w:ind w:firstLine="709"/>
        <w:jc w:val="both"/>
      </w:pPr>
      <w:r w:rsidRPr="00BB3D8D">
        <w:t>1.1. Порядок рассмотрения обращений граждан в Трубчевском районном Совете народных депутатов (далее по тексту - Порядок) разработан в целях повышения качества рассмотрения обращений граждан в Трубчевском районном Совете народных депутатов (далее по тексту - Совет) и определяет сроки и последовательность действий (административные процедуры) при рассмотрении обращений граждан, правила ведения делопроизводства по обращениям граждан в Трубчевском районном Совете народных депутатов.</w:t>
      </w:r>
    </w:p>
    <w:p w14:paraId="29EE5637" w14:textId="77777777" w:rsidR="00435B0D" w:rsidRPr="00BB3D8D" w:rsidRDefault="00435B0D" w:rsidP="00BB3D8D">
      <w:pPr>
        <w:ind w:firstLine="709"/>
        <w:jc w:val="both"/>
      </w:pPr>
      <w:r w:rsidRPr="00BB3D8D">
        <w:t xml:space="preserve">1.2. Работа с обращениями граждан в Совете осуществляется в соответствии с </w:t>
      </w:r>
      <w:hyperlink r:id="rId11" w:history="1">
        <w:r w:rsidRPr="00BB3D8D">
          <w:t>Конституцией Российской Федерации</w:t>
        </w:r>
      </w:hyperlink>
      <w:r w:rsidRPr="00BB3D8D">
        <w:t xml:space="preserve">, Федеральным законом Российской Федерации </w:t>
      </w:r>
      <w:hyperlink r:id="rId12" w:history="1">
        <w:r w:rsidRPr="00BB3D8D">
          <w:t>от 6 октября 2003 года N 131-ФЗ "Об общих принципах организации местного самоуправления в Российской Федерации"</w:t>
        </w:r>
      </w:hyperlink>
      <w:r w:rsidRPr="00BB3D8D">
        <w:t xml:space="preserve">, </w:t>
      </w:r>
      <w:hyperlink r:id="rId13" w:history="1">
        <w:r w:rsidRPr="00BB3D8D">
          <w:t>Федеральным законом от 2 мая 2006 года N 59-ФЗ "О порядке рассмотрения обращений граждан Российской Федерации"</w:t>
        </w:r>
      </w:hyperlink>
      <w:r w:rsidRPr="00BB3D8D">
        <w:t>, а также соответствующими должностными инструкциями, настоящим Порядком.</w:t>
      </w:r>
    </w:p>
    <w:p w14:paraId="376E5346" w14:textId="77777777" w:rsidR="00435B0D" w:rsidRPr="00BB3D8D" w:rsidRDefault="00435B0D" w:rsidP="00BB3D8D">
      <w:pPr>
        <w:ind w:firstLine="709"/>
        <w:jc w:val="both"/>
      </w:pPr>
      <w:r w:rsidRPr="00BB3D8D">
        <w:t>1.3. Рассмотрение обращений граждан осуществляется Главой Трубчевского муниципального района (далее по тексту – Глава района), заместителем Главы Трубчевского муниципального района (далее по тексту – Заместитель Главы), депутатами Совета.</w:t>
      </w:r>
    </w:p>
    <w:p w14:paraId="1E7D6F5C" w14:textId="77777777" w:rsidR="00435B0D" w:rsidRPr="00BB3D8D" w:rsidRDefault="00435B0D" w:rsidP="00BB3D8D">
      <w:pPr>
        <w:ind w:firstLine="709"/>
        <w:jc w:val="both"/>
      </w:pPr>
      <w:r w:rsidRPr="00BB3D8D">
        <w:t>1.4. Рассмотрение обращений граждан включает рассмотрение письменных предложений, заявлений и жалоб, устных обращений граждан, поступивших в ходе личного приема, а также обращений, поступивших в форме электронного документа.</w:t>
      </w:r>
    </w:p>
    <w:p w14:paraId="4D25E879" w14:textId="77777777" w:rsidR="00435B0D" w:rsidRPr="00BB3D8D" w:rsidRDefault="00435B0D" w:rsidP="00BB3D8D">
      <w:pPr>
        <w:ind w:firstLine="709"/>
        <w:jc w:val="both"/>
      </w:pPr>
      <w:r w:rsidRPr="00BB3D8D">
        <w:t>1.5. Централизованный учет, классификацию письменных и устных обращений граждан, а также обращений, поступивших в форме электронного документа, осуществляет аппарат Совета.</w:t>
      </w:r>
    </w:p>
    <w:p w14:paraId="425451CF" w14:textId="77777777" w:rsidR="00435B0D" w:rsidRPr="00BB3D8D" w:rsidRDefault="00435B0D" w:rsidP="00BB3D8D">
      <w:pPr>
        <w:jc w:val="center"/>
        <w:rPr>
          <w:b/>
          <w:bCs/>
        </w:rPr>
      </w:pPr>
    </w:p>
    <w:p w14:paraId="37D34299" w14:textId="77777777" w:rsidR="00435B0D" w:rsidRPr="00BB3D8D" w:rsidRDefault="00435B0D" w:rsidP="00BB3D8D">
      <w:pPr>
        <w:jc w:val="center"/>
        <w:rPr>
          <w:b/>
          <w:bCs/>
        </w:rPr>
      </w:pPr>
      <w:r w:rsidRPr="00BB3D8D">
        <w:rPr>
          <w:b/>
          <w:bCs/>
        </w:rPr>
        <w:t>2. Требования к порядку рассмотрения обращений граждан в Трубчевском районном Совете народных депутатов. Порядок информирования по рассмотрению обращений граждан.</w:t>
      </w:r>
    </w:p>
    <w:p w14:paraId="3EAEBD9A" w14:textId="77777777" w:rsidR="00435B0D" w:rsidRPr="00BB3D8D" w:rsidRDefault="00435B0D" w:rsidP="00BB3D8D">
      <w:pPr>
        <w:jc w:val="center"/>
        <w:rPr>
          <w:b/>
          <w:bCs/>
        </w:rPr>
      </w:pPr>
    </w:p>
    <w:p w14:paraId="50AC8480" w14:textId="77777777" w:rsidR="00435B0D" w:rsidRPr="00BB3D8D" w:rsidRDefault="00435B0D" w:rsidP="00BB3D8D">
      <w:pPr>
        <w:ind w:firstLine="709"/>
        <w:jc w:val="both"/>
      </w:pPr>
      <w:r w:rsidRPr="00BB3D8D">
        <w:t>2.1. Информация о порядке исполнения функции по рассмотрению обращений граждан предоставляется:</w:t>
      </w:r>
    </w:p>
    <w:p w14:paraId="05640E40" w14:textId="77777777" w:rsidR="00435B0D" w:rsidRPr="00BB3D8D" w:rsidRDefault="00435B0D" w:rsidP="00BB3D8D">
      <w:pPr>
        <w:ind w:firstLine="709"/>
        <w:jc w:val="both"/>
      </w:pPr>
      <w:r w:rsidRPr="00BB3D8D">
        <w:t>- непосредственно в аппарате Совета;</w:t>
      </w:r>
    </w:p>
    <w:p w14:paraId="6A83685E" w14:textId="77777777" w:rsidR="00435B0D" w:rsidRPr="00BB3D8D" w:rsidRDefault="00435B0D" w:rsidP="00BB3D8D">
      <w:pPr>
        <w:ind w:firstLine="709"/>
        <w:jc w:val="both"/>
      </w:pPr>
      <w:r w:rsidRPr="00BB3D8D">
        <w:t>- с использованием средств телефонной связи, электронного информирования;</w:t>
      </w:r>
    </w:p>
    <w:p w14:paraId="4E47C40D" w14:textId="77777777" w:rsidR="00435B0D" w:rsidRPr="00BB3D8D" w:rsidRDefault="00435B0D" w:rsidP="00BB3D8D">
      <w:pPr>
        <w:ind w:firstLine="709"/>
        <w:jc w:val="both"/>
      </w:pPr>
      <w:r w:rsidRPr="00BB3D8D">
        <w:lastRenderedPageBreak/>
        <w:t>- посредством размещения в информационно-телекоммуникационных сетях общего пользования (в том числе в сети Интернет).</w:t>
      </w:r>
    </w:p>
    <w:p w14:paraId="323901C3" w14:textId="77777777" w:rsidR="00435B0D" w:rsidRPr="00BB3D8D" w:rsidRDefault="00435B0D" w:rsidP="00BB3D8D">
      <w:pPr>
        <w:ind w:firstLine="709"/>
        <w:jc w:val="both"/>
      </w:pPr>
      <w:r w:rsidRPr="00BB3D8D">
        <w:t xml:space="preserve">2.2. Место нахождения Совета, почтовый адрес для направления обращений: 242220, Брянская обл., г. Трубчевск, ул. Брянская, дом 59, 2 этаж, приемная Совета </w:t>
      </w:r>
    </w:p>
    <w:p w14:paraId="500563EA" w14:textId="77777777" w:rsidR="00435B0D" w:rsidRPr="00BB3D8D" w:rsidRDefault="00435B0D" w:rsidP="00BB3D8D">
      <w:pPr>
        <w:ind w:firstLine="709"/>
        <w:jc w:val="both"/>
      </w:pPr>
      <w:r w:rsidRPr="00BB3D8D">
        <w:t>Телефоны для справок: (848352)2-25-03; факс: (848352)2-23-58.</w:t>
      </w:r>
    </w:p>
    <w:p w14:paraId="79D6EC2F" w14:textId="77777777" w:rsidR="00435B0D" w:rsidRPr="00BB3D8D" w:rsidRDefault="00435B0D" w:rsidP="00BB3D8D">
      <w:pPr>
        <w:ind w:firstLine="709"/>
        <w:jc w:val="both"/>
      </w:pPr>
      <w:r w:rsidRPr="00BB3D8D">
        <w:t>Для предоставления необходимой информации гражданам Совет использует официальный сайт Трубчевского муниципального района.</w:t>
      </w:r>
    </w:p>
    <w:p w14:paraId="452FC1A8" w14:textId="77777777" w:rsidR="00435B0D" w:rsidRPr="00BB3D8D" w:rsidRDefault="00435B0D" w:rsidP="00BB3D8D">
      <w:pPr>
        <w:ind w:firstLine="709"/>
        <w:jc w:val="both"/>
        <w:rPr>
          <w:color w:val="2F5496" w:themeColor="accent1" w:themeShade="BF"/>
          <w:shd w:val="clear" w:color="auto" w:fill="FFFFFF"/>
        </w:rPr>
      </w:pPr>
      <w:r w:rsidRPr="00BB3D8D">
        <w:t xml:space="preserve">Адрес электронной почты Совета: </w:t>
      </w:r>
      <w:hyperlink r:id="rId14" w:history="1">
        <w:r w:rsidRPr="00BB3D8D">
          <w:rPr>
            <w:rStyle w:val="a7"/>
            <w:shd w:val="clear" w:color="auto" w:fill="FFFFFF"/>
            <w14:textFill>
              <w14:solidFill>
                <w14:srgbClr w14:val="0000FF">
                  <w14:lumMod w14:val="75000"/>
                </w14:srgbClr>
              </w14:solidFill>
            </w14:textFill>
          </w:rPr>
          <w:t>raisovet-trubchevsk@yandex.ru</w:t>
        </w:r>
      </w:hyperlink>
    </w:p>
    <w:p w14:paraId="54252A2A" w14:textId="77777777" w:rsidR="00435B0D" w:rsidRPr="00BB3D8D" w:rsidRDefault="00435B0D" w:rsidP="00BB3D8D">
      <w:pPr>
        <w:ind w:firstLine="709"/>
        <w:jc w:val="both"/>
      </w:pPr>
      <w:r w:rsidRPr="00BB3D8D">
        <w:t>2.3. График приема письменных обращений, заявлений граждан, обращений в форме электронного документа: понедельник, вторник, среда, четверг, с 8.30 до 17.45; пятница - с 8.30 до 16.30, обеденный перерыв - с 13.00 до 14.00; суббота, воскресенье - выходные дни.</w:t>
      </w:r>
    </w:p>
    <w:p w14:paraId="30CF68D2" w14:textId="77777777" w:rsidR="00435B0D" w:rsidRPr="00BB3D8D" w:rsidRDefault="00435B0D" w:rsidP="00BB3D8D">
      <w:pPr>
        <w:ind w:firstLine="709"/>
        <w:jc w:val="both"/>
      </w:pPr>
      <w:r w:rsidRPr="00BB3D8D">
        <w:t>2.4. Информация о работе Совета предоставляется при личном или письменном обращении, а также по телефону. Указанная информация предоставляется бесплатно.</w:t>
      </w:r>
    </w:p>
    <w:p w14:paraId="1FF518C8" w14:textId="77777777" w:rsidR="00435B0D" w:rsidRPr="00BB3D8D" w:rsidRDefault="00435B0D" w:rsidP="00BB3D8D">
      <w:pPr>
        <w:ind w:firstLine="709"/>
        <w:jc w:val="both"/>
      </w:pPr>
      <w:r w:rsidRPr="00BB3D8D">
        <w:t>2.5. При информировании граждан по телефону должностное лицо, сняв трубку, должно представиться: фамилия, имя, отчество, должность, сообщить график приема граждан в Совете, точный почтовый адрес Совета (при необходимости - способ проезда), требования к письменному обращению, к обращению, направляемому в форме электронного документа, а также требования, предъявляемые для записи на прием к Главе района и депутатам Совета. Звонки от граждан принимаются в соответствии с графиком работы Совета. Во время разговора должностные лица должны произносить слова четко, избегать параллельных разговоров с окружающими людьми и не прерывать разговор по причине звонка на другой аппарат. Разговор по телефону не должен продолжаться более 10 минут. Телефонный разговор может быть прекращен, если в разговоре содержатся нецензурные либо оскорбительные выражения, угрозы жизни, здоровью и имуществу сотрудника Совета или должностного лица.</w:t>
      </w:r>
    </w:p>
    <w:p w14:paraId="18C477FE" w14:textId="77777777" w:rsidR="00435B0D" w:rsidRPr="00BB3D8D" w:rsidRDefault="00435B0D" w:rsidP="00BB3D8D">
      <w:pPr>
        <w:ind w:firstLine="709"/>
        <w:jc w:val="both"/>
      </w:pPr>
      <w:r w:rsidRPr="00BB3D8D">
        <w:t>Если сотрудник Совета, принявший звонок, не имеет возможности ответить на поставленный вопрос, он должен сообщить гражданину телефонный номер, по которому можно получить необходимую информацию.</w:t>
      </w:r>
    </w:p>
    <w:p w14:paraId="443BFBC1" w14:textId="77777777" w:rsidR="00435B0D" w:rsidRPr="00BB3D8D" w:rsidRDefault="00435B0D" w:rsidP="00BB3D8D">
      <w:pPr>
        <w:ind w:firstLine="709"/>
        <w:jc w:val="both"/>
      </w:pPr>
      <w:r w:rsidRPr="00BB3D8D">
        <w:t>2.6. Требования к письменному обращению граждан и обращению, направляемому в форме электронного документа.</w:t>
      </w:r>
    </w:p>
    <w:p w14:paraId="4C35E298" w14:textId="77777777" w:rsidR="00435B0D" w:rsidRPr="00BB3D8D" w:rsidRDefault="00435B0D" w:rsidP="00BB3D8D">
      <w:pPr>
        <w:ind w:firstLine="709"/>
        <w:jc w:val="both"/>
      </w:pPr>
      <w:r w:rsidRPr="00BB3D8D">
        <w:t>2.6.1. Письменное обращение гражданина в обязательном порядке должно содержать наименование органа местного самоуправления, в который направляет письменное обращение, либо фамилию, имя, отчество соответствующего должностного лица, либо должность соответствующего лица, а также фамилию, имя, отчество обратившегося; почтовый адрес, по которому должен быть направлен ответ или уведомление о переадресации обращения; изложение сути предложения, заявления или жалобы; контактный телефон; личную подпись заявителя и дату.</w:t>
      </w:r>
    </w:p>
    <w:p w14:paraId="4A42C5FF" w14:textId="77777777" w:rsidR="00435B0D" w:rsidRPr="00BB3D8D" w:rsidRDefault="00435B0D" w:rsidP="00BB3D8D">
      <w:pPr>
        <w:ind w:firstLine="709"/>
        <w:jc w:val="both"/>
      </w:pPr>
      <w:r w:rsidRPr="00BB3D8D">
        <w:t>В случае необходимости к письменному обращению прилагаются документы (в подлинниках или копиях).</w:t>
      </w:r>
    </w:p>
    <w:p w14:paraId="7EB2AD3C" w14:textId="77777777" w:rsidR="00435B0D" w:rsidRPr="00BB3D8D" w:rsidRDefault="00435B0D" w:rsidP="00BB3D8D">
      <w:pPr>
        <w:ind w:firstLine="709"/>
        <w:jc w:val="both"/>
      </w:pPr>
      <w:r w:rsidRPr="00BB3D8D">
        <w:t>2.6.2. Обращение, направленное в форме электронного документа, должно содержать наименование органа местного самоуправления или фамилию, имя, отчество должностного лица, которому оно адресовано, изложение существа обращения, фамилию, имя, отчество, почтовый адрес заявителя (место жительства) или электронный адрес, по которому должен быть направлен ответ, контактный телефон.</w:t>
      </w:r>
    </w:p>
    <w:p w14:paraId="27ACE2B1" w14:textId="77777777" w:rsidR="00435B0D" w:rsidRPr="00BB3D8D" w:rsidRDefault="00435B0D" w:rsidP="00BB3D8D">
      <w:pPr>
        <w:jc w:val="center"/>
        <w:rPr>
          <w:b/>
          <w:bCs/>
        </w:rPr>
      </w:pPr>
    </w:p>
    <w:p w14:paraId="2E815893" w14:textId="77777777" w:rsidR="00435B0D" w:rsidRPr="00BB3D8D" w:rsidRDefault="00435B0D" w:rsidP="00BB3D8D">
      <w:pPr>
        <w:jc w:val="center"/>
        <w:rPr>
          <w:b/>
          <w:bCs/>
        </w:rPr>
      </w:pPr>
      <w:r w:rsidRPr="00BB3D8D">
        <w:rPr>
          <w:b/>
          <w:bCs/>
        </w:rPr>
        <w:t>3.Последовательность действий (процедур)</w:t>
      </w:r>
    </w:p>
    <w:p w14:paraId="332FC2B0" w14:textId="77777777" w:rsidR="00435B0D" w:rsidRPr="00BB3D8D" w:rsidRDefault="00435B0D" w:rsidP="00BB3D8D">
      <w:pPr>
        <w:ind w:firstLine="709"/>
        <w:jc w:val="both"/>
      </w:pPr>
      <w:r w:rsidRPr="00BB3D8D">
        <w:t>3.1. Исполнение функции по рассмотрению обращений граждан включает в себя следующие процедуры:</w:t>
      </w:r>
    </w:p>
    <w:p w14:paraId="4A4CB81F" w14:textId="77777777" w:rsidR="00435B0D" w:rsidRPr="00BB3D8D" w:rsidRDefault="00435B0D" w:rsidP="00BB3D8D">
      <w:pPr>
        <w:ind w:firstLine="709"/>
        <w:jc w:val="both"/>
      </w:pPr>
      <w:r w:rsidRPr="00BB3D8D">
        <w:t>- прием и первичная обработка письменных обращений граждан;</w:t>
      </w:r>
    </w:p>
    <w:p w14:paraId="7C406376" w14:textId="77777777" w:rsidR="00435B0D" w:rsidRPr="00BB3D8D" w:rsidRDefault="00435B0D" w:rsidP="00BB3D8D">
      <w:pPr>
        <w:ind w:firstLine="709"/>
        <w:jc w:val="both"/>
      </w:pPr>
      <w:r w:rsidRPr="00BB3D8D">
        <w:t>- регистрация и аннотирование поступивших обращений;</w:t>
      </w:r>
    </w:p>
    <w:p w14:paraId="4D349CC7" w14:textId="77777777" w:rsidR="00435B0D" w:rsidRPr="00BB3D8D" w:rsidRDefault="00435B0D" w:rsidP="00BB3D8D">
      <w:pPr>
        <w:ind w:firstLine="709"/>
        <w:jc w:val="both"/>
      </w:pPr>
      <w:r w:rsidRPr="00BB3D8D">
        <w:t>- направление обращений на рассмотрение по подведомственности;</w:t>
      </w:r>
    </w:p>
    <w:p w14:paraId="766F6252" w14:textId="77777777" w:rsidR="00435B0D" w:rsidRPr="00BB3D8D" w:rsidRDefault="00435B0D" w:rsidP="00BB3D8D">
      <w:pPr>
        <w:ind w:firstLine="709"/>
        <w:jc w:val="both"/>
      </w:pPr>
      <w:r w:rsidRPr="00BB3D8D">
        <w:t>- рассмотрение обращений Главой района, депутатами Совета;</w:t>
      </w:r>
    </w:p>
    <w:p w14:paraId="2A1BD070" w14:textId="77777777" w:rsidR="00435B0D" w:rsidRPr="00BB3D8D" w:rsidRDefault="00435B0D" w:rsidP="00BB3D8D">
      <w:pPr>
        <w:ind w:firstLine="709"/>
        <w:jc w:val="both"/>
      </w:pPr>
      <w:r w:rsidRPr="00BB3D8D">
        <w:t>- личный прием граждан;</w:t>
      </w:r>
    </w:p>
    <w:p w14:paraId="08181ADA" w14:textId="77777777" w:rsidR="00435B0D" w:rsidRPr="00BB3D8D" w:rsidRDefault="00435B0D" w:rsidP="00BB3D8D">
      <w:pPr>
        <w:ind w:firstLine="709"/>
        <w:jc w:val="both"/>
      </w:pPr>
      <w:r w:rsidRPr="00BB3D8D">
        <w:t>- постановка обращений граждан на контроль;</w:t>
      </w:r>
    </w:p>
    <w:p w14:paraId="1FCADF96" w14:textId="77777777" w:rsidR="00435B0D" w:rsidRPr="00BB3D8D" w:rsidRDefault="00435B0D" w:rsidP="00BB3D8D">
      <w:pPr>
        <w:ind w:firstLine="709"/>
        <w:jc w:val="both"/>
      </w:pPr>
      <w:r w:rsidRPr="00BB3D8D">
        <w:lastRenderedPageBreak/>
        <w:t>- продление срока рассмотрения обращений граждан;</w:t>
      </w:r>
    </w:p>
    <w:p w14:paraId="44F02E6C" w14:textId="77777777" w:rsidR="00435B0D" w:rsidRPr="00BB3D8D" w:rsidRDefault="00435B0D" w:rsidP="00BB3D8D">
      <w:pPr>
        <w:ind w:firstLine="709"/>
        <w:jc w:val="both"/>
      </w:pPr>
      <w:r w:rsidRPr="00BB3D8D">
        <w:t>- оформление ответа на обращение граждан;</w:t>
      </w:r>
    </w:p>
    <w:p w14:paraId="4D31B02A" w14:textId="77777777" w:rsidR="00435B0D" w:rsidRPr="00BB3D8D" w:rsidRDefault="00435B0D" w:rsidP="00BB3D8D">
      <w:pPr>
        <w:ind w:firstLine="709"/>
        <w:jc w:val="both"/>
      </w:pPr>
      <w:r w:rsidRPr="00BB3D8D">
        <w:t>- предоставление справочной информации о ходе рассмотрения письменного обращения;</w:t>
      </w:r>
    </w:p>
    <w:p w14:paraId="06400750" w14:textId="77777777" w:rsidR="00435B0D" w:rsidRPr="00BB3D8D" w:rsidRDefault="00435B0D" w:rsidP="00BB3D8D">
      <w:pPr>
        <w:ind w:firstLine="709"/>
        <w:jc w:val="both"/>
      </w:pPr>
      <w:r w:rsidRPr="00BB3D8D">
        <w:t>- порядок и формы контроля за исполнением функции по рассмотрению обращений граждан.</w:t>
      </w:r>
    </w:p>
    <w:p w14:paraId="6165498C" w14:textId="77777777" w:rsidR="00435B0D" w:rsidRPr="00BB3D8D" w:rsidRDefault="00435B0D" w:rsidP="00BB3D8D">
      <w:pPr>
        <w:ind w:firstLine="709"/>
        <w:jc w:val="both"/>
      </w:pPr>
      <w:r w:rsidRPr="00BB3D8D">
        <w:t>3.2. Делопроизводство по работе с обращениями граждан.</w:t>
      </w:r>
    </w:p>
    <w:p w14:paraId="05C376A0" w14:textId="77777777" w:rsidR="00435B0D" w:rsidRPr="00BB3D8D" w:rsidRDefault="00435B0D" w:rsidP="00BB3D8D">
      <w:pPr>
        <w:ind w:firstLine="709"/>
        <w:jc w:val="both"/>
      </w:pPr>
      <w:r w:rsidRPr="00BB3D8D">
        <w:t>3.2.1. Делопроизводство по письменным, устным обращениям граждан, а также обращениям в форме электронного документа, поступающим в Совет, ведется в соответствии с федеральным законодательством, законодательством Брянской области и настоящим Порядком.</w:t>
      </w:r>
    </w:p>
    <w:p w14:paraId="36AA87C8" w14:textId="77777777" w:rsidR="00435B0D" w:rsidRPr="00BB3D8D" w:rsidRDefault="00435B0D" w:rsidP="00BB3D8D">
      <w:pPr>
        <w:ind w:firstLine="709"/>
        <w:jc w:val="both"/>
      </w:pPr>
      <w:r w:rsidRPr="00BB3D8D">
        <w:t>3.2.2. Обращения в письменной форме или в форме электронного документа, поступающие в Совет, принимаются, учитываются и подлежат обязательной регистрации в аппарате Совета в течение 3 (трех) дней с момента поступления в Совет.</w:t>
      </w:r>
    </w:p>
    <w:p w14:paraId="4727CB36" w14:textId="77777777" w:rsidR="00435B0D" w:rsidRPr="00BB3D8D" w:rsidRDefault="00435B0D" w:rsidP="00BB3D8D">
      <w:pPr>
        <w:ind w:firstLine="709"/>
        <w:jc w:val="both"/>
      </w:pPr>
      <w:r w:rsidRPr="00BB3D8D">
        <w:t>Поступившие и зарегистрированные обращения граждан передаются на рассмотрение Главе района, Заместителю Главы района или депутату, которому адресовано данное обращение.</w:t>
      </w:r>
    </w:p>
    <w:p w14:paraId="5CABC25D" w14:textId="77777777" w:rsidR="00435B0D" w:rsidRPr="00BB3D8D" w:rsidRDefault="00435B0D" w:rsidP="00BB3D8D">
      <w:pPr>
        <w:ind w:firstLine="709"/>
        <w:jc w:val="both"/>
      </w:pPr>
      <w:r w:rsidRPr="00BB3D8D">
        <w:t>3.2.3. Письма одного и того же автора по одному и тому же вопросу, поступившие до истечения срока рассмотрения, считаются первичными.</w:t>
      </w:r>
    </w:p>
    <w:p w14:paraId="444C4B44" w14:textId="77777777" w:rsidR="00435B0D" w:rsidRPr="00BB3D8D" w:rsidRDefault="00435B0D" w:rsidP="00BB3D8D">
      <w:pPr>
        <w:ind w:firstLine="709"/>
        <w:jc w:val="both"/>
      </w:pPr>
      <w:r w:rsidRPr="00BB3D8D">
        <w:t>3.2.4 Повторными письмами считаются те, в которых один и тот же автор, не удовлетворившись ответом на предыдущее заявление, просит еще раз рассмотреть его жалобу.</w:t>
      </w:r>
    </w:p>
    <w:p w14:paraId="3DF0559B" w14:textId="77777777" w:rsidR="00435B0D" w:rsidRPr="00BB3D8D" w:rsidRDefault="00435B0D" w:rsidP="00BB3D8D">
      <w:pPr>
        <w:ind w:firstLine="709"/>
        <w:jc w:val="both"/>
      </w:pPr>
      <w:r w:rsidRPr="00BB3D8D">
        <w:t>3.2.5. Повторным обращениям граждан при их поступлении присваивается порядковый номер, в журнале регистрации «Приема граждан» в разделе "Порядковый номер" делается отметка "Повторно" и подбирается вся предшествующая переписка.</w:t>
      </w:r>
    </w:p>
    <w:p w14:paraId="4810F659" w14:textId="77777777" w:rsidR="00435B0D" w:rsidRPr="00BB3D8D" w:rsidRDefault="00435B0D" w:rsidP="00BB3D8D">
      <w:pPr>
        <w:ind w:firstLine="709"/>
        <w:jc w:val="both"/>
      </w:pPr>
      <w:r w:rsidRPr="00BB3D8D">
        <w:t>3.2.6. Если обращение подписано двумя и более авторами, оно считается коллективным, о чем делается отметка в журнале.</w:t>
      </w:r>
    </w:p>
    <w:p w14:paraId="4DC78268" w14:textId="77777777" w:rsidR="00435B0D" w:rsidRPr="00BB3D8D" w:rsidRDefault="00435B0D" w:rsidP="00BB3D8D">
      <w:pPr>
        <w:ind w:firstLine="709"/>
        <w:jc w:val="both"/>
      </w:pPr>
      <w:r w:rsidRPr="00BB3D8D">
        <w:t>3.2.7. Письма, бессмысленные по содержанию, не имеющие личных просьб, а также некорректные по тону, списываются в дело, о чем в журнале делается отметка.</w:t>
      </w:r>
    </w:p>
    <w:p w14:paraId="79E2B3F5" w14:textId="77777777" w:rsidR="00435B0D" w:rsidRPr="00BB3D8D" w:rsidRDefault="00435B0D" w:rsidP="00BB3D8D">
      <w:pPr>
        <w:ind w:firstLine="709"/>
        <w:jc w:val="both"/>
      </w:pPr>
      <w:r w:rsidRPr="00BB3D8D">
        <w:t>В случае если в письменном обращении и обращении, поступившем в форме электронного документа, не указаны фамилия гражданина, направившего обращение, почтовый адрес или адрес электронной почты, по которому должен быть направлен ответ, ответ на обращение не дается. Если руководителем принято иное решение, то письмо направляется для проверки.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w:t>
      </w:r>
    </w:p>
    <w:p w14:paraId="091EB897" w14:textId="77777777" w:rsidR="00435B0D" w:rsidRPr="00BB3D8D" w:rsidRDefault="00435B0D" w:rsidP="00BB3D8D">
      <w:pPr>
        <w:ind w:firstLine="709"/>
        <w:jc w:val="both"/>
      </w:pPr>
      <w:r w:rsidRPr="00BB3D8D">
        <w:t>3.2.8. Обращения граждан, поступившие в Совет по информационным системам общего пользования, подлежат рассмотрению в общем порядке, если они отвечают требованиям, предъявляемым к письменным обращениям.</w:t>
      </w:r>
    </w:p>
    <w:p w14:paraId="7A9C329F" w14:textId="77777777" w:rsidR="00435B0D" w:rsidRPr="00BB3D8D" w:rsidRDefault="00435B0D" w:rsidP="00BB3D8D">
      <w:pPr>
        <w:ind w:firstLine="709"/>
        <w:jc w:val="both"/>
      </w:pPr>
      <w:r w:rsidRPr="00BB3D8D">
        <w:t>3.2.9. Глава района по каждому письму граждан даёт соответствующие поручения исполнителям и осуществляет контроль за их выполнением. Если исполнителей несколько, то обобщающие материалы готовит лицо, указанное в поручении первым.</w:t>
      </w:r>
    </w:p>
    <w:p w14:paraId="554EFFB0" w14:textId="77777777" w:rsidR="00435B0D" w:rsidRPr="00BB3D8D" w:rsidRDefault="00435B0D" w:rsidP="00BB3D8D">
      <w:pPr>
        <w:ind w:firstLine="709"/>
        <w:jc w:val="both"/>
      </w:pPr>
      <w:r w:rsidRPr="00BB3D8D">
        <w:t>3.2.10. Запрещается направлять жалобы для рассмотрения должностным лицам или организациям, действия которых обжалуются.</w:t>
      </w:r>
    </w:p>
    <w:p w14:paraId="52B3DB94" w14:textId="77777777" w:rsidR="00435B0D" w:rsidRPr="00BB3D8D" w:rsidRDefault="00435B0D" w:rsidP="00BB3D8D">
      <w:pPr>
        <w:ind w:firstLine="709"/>
        <w:jc w:val="both"/>
      </w:pPr>
      <w:r w:rsidRPr="00BB3D8D">
        <w:t>3.2.11. Обращения граждан рассматриваются в срок до 30 дней со дня регистрации, т.е. с момента присвоения регистрационного номера. В случае если окончание срока рассмотрения обращения приходится на нерабочий день, днем окончания срока считается ближайший следующий за ним рабочий день.</w:t>
      </w:r>
    </w:p>
    <w:p w14:paraId="58FB9208" w14:textId="77777777" w:rsidR="00435B0D" w:rsidRPr="00BB3D8D" w:rsidRDefault="00435B0D" w:rsidP="00BB3D8D">
      <w:pPr>
        <w:ind w:firstLine="709"/>
        <w:jc w:val="both"/>
      </w:pPr>
      <w:r w:rsidRPr="00BB3D8D">
        <w:t>В тех случаях, когда по обращению необходимо проведение дополнительной проверки либо принятие других мер, сроки рассмотрения обращений могут быть продлены не более чем на 30 дней с уведомлением об этом автора обращения.</w:t>
      </w:r>
    </w:p>
    <w:p w14:paraId="461E31DF" w14:textId="77777777" w:rsidR="00435B0D" w:rsidRPr="00BB3D8D" w:rsidRDefault="00435B0D" w:rsidP="00BB3D8D">
      <w:pPr>
        <w:ind w:firstLine="709"/>
        <w:jc w:val="both"/>
      </w:pPr>
      <w:r w:rsidRPr="00BB3D8D">
        <w:t>3.2.12. Обращения граждан, содержащие вопросы защиты прав ребенка, предложения по предотвращению возможных аварий и иных чрезвычайных ситуаций, рассматриваются в срок не позднее 3 (трех) рабочих дней со дня их регистрации в аппарате Совета.</w:t>
      </w:r>
    </w:p>
    <w:p w14:paraId="0F6C003F" w14:textId="77777777" w:rsidR="00435B0D" w:rsidRPr="00BB3D8D" w:rsidRDefault="00435B0D" w:rsidP="00BB3D8D">
      <w:pPr>
        <w:ind w:firstLine="709"/>
        <w:jc w:val="both"/>
      </w:pPr>
      <w:r w:rsidRPr="00BB3D8D">
        <w:t xml:space="preserve">3.2.13. Обращения граждан, поступившие из администрации Президента Российской Федерации, Правительства Российской Федерации, Федерального Собрания Российской Федерации (в том числе от депутатов Государственной Думы), Правительства Брянской области, </w:t>
      </w:r>
      <w:r w:rsidRPr="00BB3D8D">
        <w:lastRenderedPageBreak/>
        <w:t>администрации Губернатора Брянской области, поставленные ими на контроль, рассматриваются лично Главой района.</w:t>
      </w:r>
    </w:p>
    <w:p w14:paraId="3D522842" w14:textId="77777777" w:rsidR="00435B0D" w:rsidRPr="00BB3D8D" w:rsidRDefault="00435B0D" w:rsidP="00BB3D8D">
      <w:pPr>
        <w:ind w:firstLine="709"/>
        <w:jc w:val="both"/>
      </w:pPr>
      <w:r w:rsidRPr="00BB3D8D">
        <w:t>3.2.14. Обращения граждан, поступившие из редакций газет, журналов, телевидения, радио и других средств массовой информации, рассматриваются в порядке и в сроки, предусмотренные настоящим Порядком.</w:t>
      </w:r>
    </w:p>
    <w:p w14:paraId="13DF4EBC" w14:textId="77777777" w:rsidR="00435B0D" w:rsidRPr="00BB3D8D" w:rsidRDefault="00435B0D" w:rsidP="00BB3D8D">
      <w:pPr>
        <w:ind w:firstLine="709"/>
        <w:jc w:val="both"/>
      </w:pPr>
      <w:r w:rsidRPr="00BB3D8D">
        <w:t>3.2.15. Ответы на обращения граждан подписывает Глава района, либо лицо, исполняющее его полномочия, которому адресовано обращение.</w:t>
      </w:r>
    </w:p>
    <w:p w14:paraId="78DC4534" w14:textId="77777777" w:rsidR="00435B0D" w:rsidRPr="00BB3D8D" w:rsidRDefault="00435B0D" w:rsidP="00BB3D8D">
      <w:pPr>
        <w:ind w:firstLine="709"/>
        <w:jc w:val="both"/>
      </w:pPr>
      <w:r w:rsidRPr="00BB3D8D">
        <w:t>Ответы на обращения, поступившие в Совет в форме электронного документа, направляются в форме электронного документа по адресу электронной почты, указанному в обращении, или в письменной форме по почтовому адресу, указанному в обращении.</w:t>
      </w:r>
    </w:p>
    <w:p w14:paraId="3557E3F6" w14:textId="77777777" w:rsidR="00435B0D" w:rsidRPr="00BB3D8D" w:rsidRDefault="00435B0D" w:rsidP="00BB3D8D">
      <w:pPr>
        <w:ind w:firstLine="709"/>
        <w:jc w:val="both"/>
      </w:pPr>
      <w:r w:rsidRPr="00BB3D8D">
        <w:t>3.2.16. Обращения граждан считаются разрешенными, если рассмотрены все поставленные вопросы, приняты необходимые меры, заявителю дан письменный ответ.</w:t>
      </w:r>
    </w:p>
    <w:p w14:paraId="07D128D1" w14:textId="77777777" w:rsidR="00435B0D" w:rsidRPr="00BB3D8D" w:rsidRDefault="00435B0D" w:rsidP="00BB3D8D">
      <w:pPr>
        <w:ind w:firstLine="709"/>
        <w:jc w:val="both"/>
      </w:pPr>
      <w:r w:rsidRPr="00BB3D8D">
        <w:t>3.2.17. Решение о снятии с контроля принимает должностное лицо, которое давало ответ на обращение. На каждом обращении граждан после его исполнения должны быть: надпись, содержащая реквизиты ответа и личная подпись должностного лица, подготовившего ответ.</w:t>
      </w:r>
    </w:p>
    <w:p w14:paraId="7E17823C" w14:textId="77777777" w:rsidR="00435B0D" w:rsidRPr="00BB3D8D" w:rsidRDefault="00435B0D" w:rsidP="00BB3D8D">
      <w:pPr>
        <w:ind w:firstLine="709"/>
        <w:jc w:val="both"/>
      </w:pPr>
      <w:r w:rsidRPr="00BB3D8D">
        <w:t>3.2.18. Обращения граждан после их рассмотрения должны быть возвращены в аппарат Совета со всеми материалами проверки (справками, информациями и т.д.) для формирования дела. Хранение дел у исполнителей запрещается.</w:t>
      </w:r>
    </w:p>
    <w:p w14:paraId="66EC2D5B" w14:textId="77777777" w:rsidR="00435B0D" w:rsidRPr="00BB3D8D" w:rsidRDefault="00435B0D" w:rsidP="00BB3D8D">
      <w:pPr>
        <w:ind w:firstLine="709"/>
        <w:jc w:val="both"/>
      </w:pPr>
      <w:r w:rsidRPr="00BB3D8D">
        <w:t>3.2.19. Порядок хранения документов по обращениям граждан осуществляется в соответствии с федеральным законодательством об архивном деле и с номенклатурой дел Совета.</w:t>
      </w:r>
    </w:p>
    <w:p w14:paraId="0D94FC1D" w14:textId="77777777" w:rsidR="00435B0D" w:rsidRPr="00BB3D8D" w:rsidRDefault="00435B0D" w:rsidP="00BB3D8D">
      <w:pPr>
        <w:jc w:val="center"/>
        <w:rPr>
          <w:b/>
          <w:bCs/>
        </w:rPr>
      </w:pPr>
    </w:p>
    <w:p w14:paraId="2798A846" w14:textId="77777777" w:rsidR="00435B0D" w:rsidRPr="00BB3D8D" w:rsidRDefault="00435B0D" w:rsidP="00BB3D8D">
      <w:pPr>
        <w:jc w:val="center"/>
        <w:rPr>
          <w:b/>
          <w:bCs/>
        </w:rPr>
      </w:pPr>
      <w:r w:rsidRPr="00BB3D8D">
        <w:rPr>
          <w:b/>
          <w:bCs/>
        </w:rPr>
        <w:t>4. Проверка обращений граждан</w:t>
      </w:r>
    </w:p>
    <w:p w14:paraId="267C40B3" w14:textId="77777777" w:rsidR="00435B0D" w:rsidRPr="00BB3D8D" w:rsidRDefault="00435B0D" w:rsidP="00BB3D8D">
      <w:pPr>
        <w:ind w:firstLine="709"/>
        <w:jc w:val="both"/>
      </w:pPr>
      <w:r w:rsidRPr="00BB3D8D">
        <w:t>4.1. Все обращения граждан о недостатках в работе представительного органа, его сотрудников и должностных лиц подлежат проверке.</w:t>
      </w:r>
    </w:p>
    <w:p w14:paraId="07CAE082" w14:textId="77777777" w:rsidR="00435B0D" w:rsidRPr="00BB3D8D" w:rsidRDefault="00435B0D" w:rsidP="00BB3D8D">
      <w:pPr>
        <w:ind w:firstLine="709"/>
        <w:jc w:val="both"/>
      </w:pPr>
      <w:r w:rsidRPr="00BB3D8D">
        <w:t>По поручению Главы района для проверки таких обращений создаются комиссии с привлечением компетентных специалистов.</w:t>
      </w:r>
    </w:p>
    <w:p w14:paraId="0D1387AA" w14:textId="77777777" w:rsidR="00435B0D" w:rsidRPr="00BB3D8D" w:rsidRDefault="00435B0D" w:rsidP="00BB3D8D">
      <w:pPr>
        <w:ind w:firstLine="709"/>
        <w:jc w:val="both"/>
      </w:pPr>
      <w:r w:rsidRPr="00BB3D8D">
        <w:t>5. Контроль за порядком рассмотрения обращений граждан</w:t>
      </w:r>
    </w:p>
    <w:p w14:paraId="41482D38" w14:textId="77777777" w:rsidR="00435B0D" w:rsidRPr="00BB3D8D" w:rsidRDefault="00435B0D" w:rsidP="00BB3D8D">
      <w:pPr>
        <w:ind w:firstLine="709"/>
        <w:jc w:val="both"/>
      </w:pPr>
      <w:r w:rsidRPr="00BB3D8D">
        <w:t>5.1. Контроль за сроками рассмотрения обращений граждан осуществляет аппарат Совета.</w:t>
      </w:r>
    </w:p>
    <w:p w14:paraId="08FB9A7C" w14:textId="77777777" w:rsidR="00435B0D" w:rsidRPr="00BB3D8D" w:rsidRDefault="00435B0D" w:rsidP="00BB3D8D">
      <w:pPr>
        <w:ind w:firstLine="709"/>
        <w:jc w:val="both"/>
      </w:pPr>
      <w:r w:rsidRPr="00BB3D8D">
        <w:t>5.2. Обо всех нарушениях настоящего порядка аппарат Совета оперативно информирует Главу района, вносит предложения по устранению выявленных недостатков, а при необходимости предлагает применить меры административного воздействия к должностным лицам и сотрудникам, которые недобросовестно отнеслись к рассмотрению обращений граждан.</w:t>
      </w:r>
    </w:p>
    <w:p w14:paraId="3762320E" w14:textId="77777777" w:rsidR="00435B0D" w:rsidRPr="00BB3D8D" w:rsidRDefault="00435B0D" w:rsidP="00BB3D8D">
      <w:pPr>
        <w:ind w:firstLine="709"/>
        <w:jc w:val="both"/>
      </w:pPr>
      <w:r w:rsidRPr="00BB3D8D">
        <w:t>6. Личный прием</w:t>
      </w:r>
    </w:p>
    <w:p w14:paraId="4D2726F7" w14:textId="77777777" w:rsidR="00435B0D" w:rsidRPr="00BB3D8D" w:rsidRDefault="00435B0D" w:rsidP="00BB3D8D">
      <w:pPr>
        <w:ind w:firstLine="709"/>
        <w:jc w:val="both"/>
      </w:pPr>
      <w:r w:rsidRPr="00BB3D8D">
        <w:t>6.1. В Совете прием граждан проводят: Глава района, депутаты Совета.</w:t>
      </w:r>
    </w:p>
    <w:p w14:paraId="720EB070" w14:textId="77777777" w:rsidR="00435B0D" w:rsidRPr="00BB3D8D" w:rsidRDefault="00435B0D" w:rsidP="00BB3D8D">
      <w:pPr>
        <w:ind w:firstLine="709"/>
        <w:jc w:val="both"/>
      </w:pPr>
      <w:r w:rsidRPr="00BB3D8D">
        <w:t>Глава района осуществляют личный прием граждан во вторник и четверг с 14.00 до 16.00.</w:t>
      </w:r>
    </w:p>
    <w:p w14:paraId="3893A94E" w14:textId="77777777" w:rsidR="00435B0D" w:rsidRPr="00BB3D8D" w:rsidRDefault="00435B0D" w:rsidP="00BB3D8D">
      <w:pPr>
        <w:ind w:firstLine="709"/>
        <w:jc w:val="both"/>
      </w:pPr>
      <w:r w:rsidRPr="00BB3D8D">
        <w:t>Депутаты Совета осуществляет личный прием граждан согласно графика приема граждан в приемной по адресу: Брянская обл. г. Трубчевск, ул. Советская 55, 3 этаж.</w:t>
      </w:r>
    </w:p>
    <w:p w14:paraId="13D2EF7A" w14:textId="77777777" w:rsidR="00435B0D" w:rsidRPr="00BB3D8D" w:rsidRDefault="00435B0D" w:rsidP="00BB3D8D">
      <w:pPr>
        <w:ind w:firstLine="709"/>
        <w:jc w:val="both"/>
      </w:pPr>
      <w:r w:rsidRPr="00BB3D8D">
        <w:t>6.2. Информация о месте приема, установленных для приема днях и часах доводится до сведения граждан следующими способами:</w:t>
      </w:r>
    </w:p>
    <w:p w14:paraId="1E39E281" w14:textId="77777777" w:rsidR="00435B0D" w:rsidRPr="00BB3D8D" w:rsidRDefault="00435B0D" w:rsidP="00BB3D8D">
      <w:pPr>
        <w:ind w:firstLine="709"/>
        <w:jc w:val="both"/>
      </w:pPr>
      <w:r w:rsidRPr="00BB3D8D">
        <w:t>- непосредственно в аппарате Совета;</w:t>
      </w:r>
    </w:p>
    <w:p w14:paraId="2DB337C5" w14:textId="77777777" w:rsidR="00435B0D" w:rsidRPr="00BB3D8D" w:rsidRDefault="00435B0D" w:rsidP="00BB3D8D">
      <w:pPr>
        <w:ind w:firstLine="709"/>
        <w:jc w:val="both"/>
      </w:pPr>
      <w:r w:rsidRPr="00BB3D8D">
        <w:t>- с использованием средств телефонной связи;</w:t>
      </w:r>
    </w:p>
    <w:p w14:paraId="4F6F504A" w14:textId="77777777" w:rsidR="00435B0D" w:rsidRPr="00BB3D8D" w:rsidRDefault="00435B0D" w:rsidP="00BB3D8D">
      <w:pPr>
        <w:ind w:firstLine="709"/>
        <w:jc w:val="both"/>
      </w:pPr>
      <w:r w:rsidRPr="00BB3D8D">
        <w:t>- публикация в средствах массовой информации;</w:t>
      </w:r>
    </w:p>
    <w:p w14:paraId="7C680AE9" w14:textId="77777777" w:rsidR="00435B0D" w:rsidRPr="00BB3D8D" w:rsidRDefault="00435B0D" w:rsidP="00BB3D8D">
      <w:pPr>
        <w:ind w:firstLine="709"/>
        <w:jc w:val="both"/>
      </w:pPr>
      <w:r w:rsidRPr="00BB3D8D">
        <w:t>- размещение в сети Интернет - на официальном сайте Трубчевского муниципального района;</w:t>
      </w:r>
    </w:p>
    <w:p w14:paraId="3E77794A" w14:textId="77777777" w:rsidR="00435B0D" w:rsidRPr="00BB3D8D" w:rsidRDefault="00435B0D" w:rsidP="00BB3D8D">
      <w:pPr>
        <w:ind w:firstLine="709"/>
        <w:jc w:val="both"/>
      </w:pPr>
      <w:r w:rsidRPr="00BB3D8D">
        <w:t>- размещение на информационных таблицах.</w:t>
      </w:r>
    </w:p>
    <w:p w14:paraId="0874F469" w14:textId="77777777" w:rsidR="00435B0D" w:rsidRPr="00BB3D8D" w:rsidRDefault="00435B0D" w:rsidP="00BB3D8D">
      <w:pPr>
        <w:ind w:firstLine="709"/>
        <w:jc w:val="both"/>
      </w:pPr>
      <w:r w:rsidRPr="00BB3D8D">
        <w:t>6.3. Сотрудники аппарата Совета в ходе личного приема оказывают гражданам информационно-консультативную помощь.</w:t>
      </w:r>
    </w:p>
    <w:p w14:paraId="09D12289" w14:textId="77777777" w:rsidR="00435B0D" w:rsidRPr="00BB3D8D" w:rsidRDefault="00435B0D" w:rsidP="00BB3D8D">
      <w:pPr>
        <w:ind w:firstLine="709"/>
        <w:jc w:val="both"/>
      </w:pPr>
      <w:r w:rsidRPr="00BB3D8D">
        <w:t>Сроки исполнения просьб граждан, высказанных на личном приеме, аналогичны срокам рассмотрения письменных обращений граждан.</w:t>
      </w:r>
    </w:p>
    <w:p w14:paraId="372692B3" w14:textId="77777777" w:rsidR="00435B0D" w:rsidRPr="00BB3D8D" w:rsidRDefault="00435B0D" w:rsidP="00BB3D8D">
      <w:pPr>
        <w:ind w:firstLine="709"/>
        <w:jc w:val="both"/>
      </w:pPr>
      <w:r w:rsidRPr="00BB3D8D">
        <w:t>6.4. Контроль за выполнением поручений, данных во время приема граждан, производится Главой района.</w:t>
      </w:r>
    </w:p>
    <w:p w14:paraId="5DD6A7F4" w14:textId="77777777" w:rsidR="00435B0D" w:rsidRPr="00BB3D8D" w:rsidRDefault="00435B0D" w:rsidP="00BB3D8D">
      <w:pPr>
        <w:jc w:val="both"/>
      </w:pPr>
      <w:r w:rsidRPr="00BB3D8D">
        <w:t> </w:t>
      </w:r>
    </w:p>
    <w:p w14:paraId="0EF62E0F" w14:textId="77777777" w:rsidR="00435B0D" w:rsidRPr="00BB3D8D" w:rsidRDefault="00435B0D" w:rsidP="00BB3D8D">
      <w:pPr>
        <w:jc w:val="center"/>
        <w:rPr>
          <w:b/>
          <w:bCs/>
        </w:rPr>
      </w:pPr>
      <w:r w:rsidRPr="00BB3D8D">
        <w:rPr>
          <w:b/>
          <w:bCs/>
        </w:rPr>
        <w:lastRenderedPageBreak/>
        <w:t xml:space="preserve">7. Перечень оснований для отказа в исполнении функции по рассмотрению </w:t>
      </w:r>
    </w:p>
    <w:p w14:paraId="1551B6F1" w14:textId="77777777" w:rsidR="00435B0D" w:rsidRPr="00BB3D8D" w:rsidRDefault="00435B0D" w:rsidP="00BB3D8D">
      <w:pPr>
        <w:jc w:val="center"/>
        <w:rPr>
          <w:b/>
          <w:bCs/>
        </w:rPr>
      </w:pPr>
      <w:r w:rsidRPr="00BB3D8D">
        <w:rPr>
          <w:b/>
          <w:bCs/>
        </w:rPr>
        <w:t>обращений граждан</w:t>
      </w:r>
    </w:p>
    <w:p w14:paraId="7AE3E595" w14:textId="77777777" w:rsidR="00435B0D" w:rsidRPr="00BB3D8D" w:rsidRDefault="00435B0D" w:rsidP="00BB3D8D">
      <w:pPr>
        <w:ind w:firstLine="709"/>
        <w:jc w:val="both"/>
      </w:pPr>
      <w:r w:rsidRPr="00BB3D8D">
        <w:t>7.1. Обращение не рассматривается по существу, если:</w:t>
      </w:r>
    </w:p>
    <w:p w14:paraId="13EB8183" w14:textId="77777777" w:rsidR="00435B0D" w:rsidRPr="00BB3D8D" w:rsidRDefault="00435B0D" w:rsidP="00BB3D8D">
      <w:pPr>
        <w:ind w:firstLine="709"/>
        <w:jc w:val="both"/>
      </w:pPr>
      <w:r w:rsidRPr="00BB3D8D">
        <w:t>- в письменном обращении или в обращении, поступившем в форме электронного документа, гражданина содержится вопрос, на который ему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Глава района, либо депутат, которому адресовано обращение, вправе принять решение о безосновательности очередного обращения и прекращении переписки с гражданином по данному вопросу при условии, что указанное обращение и ранее направляемые обращения направлялись в один и тот же государственный орган, орган местного самоуправления или одному и тому же должностному лицу. О данном решении уведомляется гражданин, направивший обращение;</w:t>
      </w:r>
    </w:p>
    <w:p w14:paraId="4CD44625" w14:textId="77777777" w:rsidR="00435B0D" w:rsidRPr="00BB3D8D" w:rsidRDefault="00435B0D" w:rsidP="00BB3D8D">
      <w:pPr>
        <w:ind w:firstLine="709"/>
        <w:jc w:val="both"/>
      </w:pPr>
      <w:r w:rsidRPr="00BB3D8D">
        <w:t>- по вопросам, содержащимся в обращении, имеется вступившее в законную силу судебное решение;</w:t>
      </w:r>
    </w:p>
    <w:p w14:paraId="0693E531" w14:textId="77777777" w:rsidR="00435B0D" w:rsidRPr="00BB3D8D" w:rsidRDefault="00435B0D" w:rsidP="00BB3D8D">
      <w:pPr>
        <w:ind w:firstLine="709"/>
        <w:jc w:val="both"/>
      </w:pPr>
      <w:r w:rsidRPr="00BB3D8D">
        <w:t>- в обращении содержатся нецензурные либо оскорбительные выражения, содержащие угрозы жизни, здоровью и имуществу должностного лица, а также членов его семьи;</w:t>
      </w:r>
    </w:p>
    <w:p w14:paraId="72CC43EB" w14:textId="77777777" w:rsidR="00435B0D" w:rsidRPr="00BB3D8D" w:rsidRDefault="00435B0D" w:rsidP="00BB3D8D">
      <w:pPr>
        <w:ind w:firstLine="709"/>
        <w:jc w:val="both"/>
      </w:pPr>
      <w:r w:rsidRPr="00BB3D8D">
        <w:t>- в обращении не указаны фамилия обратившегося, почтовый или электронный адрес для ответа;</w:t>
      </w:r>
    </w:p>
    <w:p w14:paraId="21567447" w14:textId="77777777" w:rsidR="00435B0D" w:rsidRPr="00BB3D8D" w:rsidRDefault="00435B0D" w:rsidP="00BB3D8D">
      <w:pPr>
        <w:ind w:firstLine="709"/>
        <w:jc w:val="both"/>
      </w:pPr>
      <w:r w:rsidRPr="00BB3D8D">
        <w:t>- от гражданина поступило заявление о прекращении рассмотрения обращения;</w:t>
      </w:r>
    </w:p>
    <w:p w14:paraId="0CB77C79" w14:textId="77777777" w:rsidR="00435B0D" w:rsidRPr="00BB3D8D" w:rsidRDefault="00435B0D" w:rsidP="00BB3D8D">
      <w:pPr>
        <w:ind w:firstLine="709"/>
        <w:jc w:val="both"/>
      </w:pPr>
      <w:r w:rsidRPr="00BB3D8D">
        <w:t>- текст письменного обращения не поддается прочтению;</w:t>
      </w:r>
    </w:p>
    <w:p w14:paraId="762ED5AB" w14:textId="77777777" w:rsidR="00435B0D" w:rsidRPr="00BB3D8D" w:rsidRDefault="00435B0D" w:rsidP="00BB3D8D">
      <w:pPr>
        <w:ind w:firstLine="709"/>
        <w:jc w:val="both"/>
      </w:pPr>
      <w:r w:rsidRPr="00BB3D8D">
        <w:t>-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w:t>
      </w:r>
    </w:p>
    <w:p w14:paraId="7DC7E54C" w14:textId="77777777" w:rsidR="00435B0D" w:rsidRPr="00BB3D8D" w:rsidRDefault="00435B0D" w:rsidP="00BB3D8D">
      <w:pPr>
        <w:ind w:firstLine="709"/>
        <w:jc w:val="both"/>
      </w:pPr>
      <w:r w:rsidRPr="00BB3D8D">
        <w:t>В ходе личного приема гражданину может быть отказано в дальнейшем рассмотрении обращения, если ему ранее был дан ответ по существу поставленных в обращении вопросов.</w:t>
      </w:r>
    </w:p>
    <w:p w14:paraId="78B48F44" w14:textId="77777777" w:rsidR="00435B0D" w:rsidRPr="00BB3D8D" w:rsidRDefault="00435B0D" w:rsidP="00BB3D8D">
      <w:pPr>
        <w:ind w:firstLine="709"/>
        <w:jc w:val="both"/>
      </w:pPr>
      <w:r w:rsidRPr="00BB3D8D">
        <w:t>7.2. Обратившемуся гражданину письменно сообщается об отказе в рассмотрении обращения по существу.</w:t>
      </w:r>
    </w:p>
    <w:p w14:paraId="41E90AE1" w14:textId="77777777" w:rsidR="00435B0D" w:rsidRPr="00BB3D8D" w:rsidRDefault="00435B0D" w:rsidP="00BB3D8D">
      <w:pPr>
        <w:ind w:firstLine="709"/>
        <w:jc w:val="both"/>
      </w:pPr>
      <w:r w:rsidRPr="00BB3D8D">
        <w:t>7.3. Обращение, в котором обжалуется судебное решение, возвращается гражданину, направившему обращение, с разъяснением порядка обжалования данного судебного решения.</w:t>
      </w:r>
    </w:p>
    <w:p w14:paraId="2453383A" w14:textId="77777777" w:rsidR="00435B0D" w:rsidRPr="00BB3D8D" w:rsidRDefault="00435B0D" w:rsidP="00BB3D8D">
      <w:pPr>
        <w:ind w:firstLine="709"/>
        <w:jc w:val="both"/>
      </w:pPr>
      <w:r w:rsidRPr="00BB3D8D">
        <w:t>7.4. В случае если по вопросам, содержащимся в обращении, осуществляется судебное производство с участием того же лица (группы лиц), или материалы, необходимые для принятия решения и ответа заявителю, рассматриваются в суде, рассмотрение обращения может быть отложено до вступления в законную силу решения суда.</w:t>
      </w:r>
    </w:p>
    <w:p w14:paraId="27A0BE6C" w14:textId="77777777" w:rsidR="00435B0D" w:rsidRPr="00BB3D8D" w:rsidRDefault="00435B0D" w:rsidP="00BB3D8D">
      <w:pPr>
        <w:jc w:val="center"/>
        <w:rPr>
          <w:b/>
          <w:bCs/>
        </w:rPr>
      </w:pPr>
    </w:p>
    <w:p w14:paraId="5CB5F54C" w14:textId="77777777" w:rsidR="00435B0D" w:rsidRPr="00BB3D8D" w:rsidRDefault="00435B0D" w:rsidP="00BB3D8D">
      <w:pPr>
        <w:jc w:val="center"/>
        <w:rPr>
          <w:b/>
          <w:bCs/>
        </w:rPr>
      </w:pPr>
      <w:r w:rsidRPr="00BB3D8D">
        <w:rPr>
          <w:b/>
          <w:bCs/>
        </w:rPr>
        <w:t xml:space="preserve">8. Ответственность работников при исполнении функции по рассмотрению </w:t>
      </w:r>
    </w:p>
    <w:p w14:paraId="4B904A10" w14:textId="77777777" w:rsidR="00435B0D" w:rsidRPr="00BB3D8D" w:rsidRDefault="00435B0D" w:rsidP="00BB3D8D">
      <w:pPr>
        <w:jc w:val="center"/>
        <w:rPr>
          <w:b/>
          <w:bCs/>
        </w:rPr>
      </w:pPr>
      <w:r w:rsidRPr="00BB3D8D">
        <w:rPr>
          <w:b/>
          <w:bCs/>
        </w:rPr>
        <w:t>обращений граждан</w:t>
      </w:r>
    </w:p>
    <w:p w14:paraId="79761F67" w14:textId="77777777" w:rsidR="00435B0D" w:rsidRPr="00BB3D8D" w:rsidRDefault="00435B0D" w:rsidP="00BB3D8D">
      <w:pPr>
        <w:ind w:firstLine="709"/>
        <w:jc w:val="both"/>
      </w:pPr>
      <w:r w:rsidRPr="00BB3D8D">
        <w:t>8.1. Сотрудники Совета, работающие с обращениями, несут в соответствии с законодательством Российской Федерации ответственность за сохранность находящихся у них на рассмотрении обращений и документов, связанных с их рассмотрением.</w:t>
      </w:r>
    </w:p>
    <w:p w14:paraId="439F9938" w14:textId="77777777" w:rsidR="00435B0D" w:rsidRPr="00BB3D8D" w:rsidRDefault="00435B0D" w:rsidP="00BB3D8D">
      <w:pPr>
        <w:ind w:firstLine="709"/>
        <w:jc w:val="both"/>
      </w:pPr>
      <w:r w:rsidRPr="00BB3D8D">
        <w:t>8.2. Сведения, содержащиеся в обращениях, а также персональные данные заявителя могут использоваться только в служебных целях и в соответствии с полномочиями лица, работающего с обращениями. Запрещается разглашение содержащейся в обращении информации о частной жизни обратившихся граждан без их согласия.</w:t>
      </w:r>
    </w:p>
    <w:p w14:paraId="5CC5DB46" w14:textId="77777777" w:rsidR="00435B0D" w:rsidRPr="00BB3D8D" w:rsidRDefault="00435B0D" w:rsidP="00BB3D8D">
      <w:pPr>
        <w:ind w:firstLine="709"/>
        <w:jc w:val="both"/>
      </w:pPr>
      <w:r w:rsidRPr="00BB3D8D">
        <w:t>Не является разглашением сведений, содержащихся в обращении, направление письменного обращения в государственный орган, орган местного самоуправления или должностному лицу, в компетенцию которых входит решение поставленных вопросов.</w:t>
      </w:r>
    </w:p>
    <w:p w14:paraId="2D79F5C8" w14:textId="77777777" w:rsidR="00435B0D" w:rsidRPr="00BB3D8D" w:rsidRDefault="00435B0D" w:rsidP="00BB3D8D">
      <w:pPr>
        <w:ind w:firstLine="709"/>
        <w:jc w:val="both"/>
      </w:pPr>
      <w:r w:rsidRPr="00BB3D8D">
        <w:t>8.3. При утрате исполнителем письменных обращений назначается служебное расследование, о результатах которого информируется Глава района.</w:t>
      </w:r>
    </w:p>
    <w:p w14:paraId="3AD6BBF8" w14:textId="77777777" w:rsidR="00435B0D" w:rsidRPr="00BB3D8D" w:rsidRDefault="00435B0D" w:rsidP="00BB3D8D">
      <w:pPr>
        <w:ind w:firstLine="709"/>
        <w:jc w:val="both"/>
      </w:pPr>
      <w:r w:rsidRPr="00BB3D8D">
        <w:t>9. Отчетность по работе с обращениями граждан</w:t>
      </w:r>
    </w:p>
    <w:p w14:paraId="5AF5E96A" w14:textId="77777777" w:rsidR="00435B0D" w:rsidRPr="00BB3D8D" w:rsidRDefault="00435B0D" w:rsidP="00BB3D8D">
      <w:pPr>
        <w:ind w:firstLine="709"/>
        <w:jc w:val="both"/>
      </w:pPr>
      <w:r w:rsidRPr="00BB3D8D">
        <w:t>9.1. Аппарат Совета готовит аналитические справки по работе с обращениями граждан за квартал, полугодие и год.</w:t>
      </w:r>
    </w:p>
    <w:p w14:paraId="27087CEC" w14:textId="77777777" w:rsidR="00435B0D" w:rsidRPr="00BB3D8D" w:rsidRDefault="00435B0D" w:rsidP="00BB3D8D">
      <w:pPr>
        <w:ind w:firstLine="709"/>
        <w:jc w:val="both"/>
      </w:pPr>
      <w:r w:rsidRPr="00BB3D8D">
        <w:t>9.2. Аппарат Совета готовит обзоры обращений граждан, а также обобщенную информацию о результатах рассмотрения обращений.</w:t>
      </w:r>
    </w:p>
    <w:p w14:paraId="0BAD356A" w14:textId="77777777" w:rsidR="00435B0D" w:rsidRPr="00BB3D8D" w:rsidRDefault="00435B0D" w:rsidP="00BB3D8D">
      <w:pPr>
        <w:ind w:firstLine="709"/>
        <w:jc w:val="both"/>
      </w:pPr>
      <w:r w:rsidRPr="00BB3D8D">
        <w:lastRenderedPageBreak/>
        <w:t>9.3. Совет в работе с обращениями граждан взаимодействует со средствами массовой информации.</w:t>
      </w:r>
    </w:p>
    <w:p w14:paraId="658ABAA0" w14:textId="77777777" w:rsidR="007258C1" w:rsidRPr="00BB3D8D" w:rsidRDefault="007258C1" w:rsidP="00BB3D8D">
      <w:pPr>
        <w:rPr>
          <w:sz w:val="20"/>
          <w:szCs w:val="20"/>
        </w:rPr>
      </w:pPr>
    </w:p>
    <w:p w14:paraId="6CB61DDF" w14:textId="77777777" w:rsidR="00435B0D" w:rsidRPr="00BB3D8D" w:rsidRDefault="00435B0D" w:rsidP="00BB3D8D">
      <w:pPr>
        <w:jc w:val="center"/>
        <w:rPr>
          <w:b/>
        </w:rPr>
      </w:pPr>
      <w:r w:rsidRPr="00BB3D8D">
        <w:rPr>
          <w:b/>
        </w:rPr>
        <w:t>РОССИЙСКАЯ  ФЕДЕРАЦИЯ</w:t>
      </w:r>
    </w:p>
    <w:p w14:paraId="21A4F4E4" w14:textId="77777777" w:rsidR="00435B0D" w:rsidRPr="00BB3D8D" w:rsidRDefault="00435B0D" w:rsidP="00BB3D8D">
      <w:pPr>
        <w:jc w:val="center"/>
        <w:rPr>
          <w:b/>
        </w:rPr>
      </w:pPr>
      <w:r w:rsidRPr="00BB3D8D">
        <w:rPr>
          <w:b/>
        </w:rPr>
        <w:t>БРЯНСКАЯ ОБЛАСТЬ</w:t>
      </w:r>
    </w:p>
    <w:p w14:paraId="5053927D" w14:textId="77777777" w:rsidR="00435B0D" w:rsidRPr="00BB3D8D" w:rsidRDefault="00435B0D" w:rsidP="00BB3D8D">
      <w:pPr>
        <w:jc w:val="center"/>
        <w:rPr>
          <w:b/>
        </w:rPr>
      </w:pPr>
      <w:r w:rsidRPr="00BB3D8D">
        <w:rPr>
          <w:b/>
        </w:rPr>
        <w:t>ТРУБЧЕВСКИЙ РАЙОННЫЙ СОВЕТ НАРОДНЫХ ДЕПУТАТОВ</w:t>
      </w:r>
    </w:p>
    <w:p w14:paraId="3127A013" w14:textId="3EB544DB" w:rsidR="00435B0D" w:rsidRPr="00BB3D8D" w:rsidRDefault="00435B0D" w:rsidP="00BB3D8D">
      <w:pPr>
        <w:tabs>
          <w:tab w:val="left" w:pos="-100"/>
        </w:tabs>
        <w:rPr>
          <w:spacing w:val="30"/>
          <w:sz w:val="40"/>
          <w:szCs w:val="40"/>
        </w:rPr>
      </w:pPr>
      <w:r w:rsidRPr="00BB3D8D">
        <w:rPr>
          <w:noProof/>
        </w:rPr>
        <mc:AlternateContent>
          <mc:Choice Requires="wps">
            <w:drawing>
              <wp:anchor distT="0" distB="0" distL="114300" distR="114300" simplePos="0" relativeHeight="251667456" behindDoc="0" locked="0" layoutInCell="1" allowOverlap="1" wp14:anchorId="32F7EFC5" wp14:editId="679448AF">
                <wp:simplePos x="0" y="0"/>
                <wp:positionH relativeFrom="column">
                  <wp:posOffset>196850</wp:posOffset>
                </wp:positionH>
                <wp:positionV relativeFrom="paragraph">
                  <wp:posOffset>162560</wp:posOffset>
                </wp:positionV>
                <wp:extent cx="5651500" cy="0"/>
                <wp:effectExtent l="38735" t="46355" r="43815" b="39370"/>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5150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93A2B7" id="Прямая соединительная линия 5"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pt,12.8pt" to="460.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" strokeweight="6pt">
                <v:stroke linestyle="thickBetweenThin"/>
              </v:line>
            </w:pict>
          </mc:Fallback>
        </mc:AlternateContent>
      </w:r>
      <w:r w:rsidRPr="00BB3D8D">
        <w:t xml:space="preserve"> </w:t>
      </w:r>
    </w:p>
    <w:p w14:paraId="5834CA80" w14:textId="77777777" w:rsidR="00435B0D" w:rsidRPr="00BB3D8D" w:rsidRDefault="00435B0D" w:rsidP="00BB3D8D">
      <w:pPr>
        <w:tabs>
          <w:tab w:val="left" w:pos="-100"/>
        </w:tabs>
        <w:jc w:val="center"/>
        <w:rPr>
          <w:b/>
          <w:sz w:val="28"/>
          <w:szCs w:val="28"/>
        </w:rPr>
      </w:pPr>
      <w:r w:rsidRPr="00BB3D8D">
        <w:rPr>
          <w:b/>
          <w:sz w:val="48"/>
          <w:szCs w:val="48"/>
        </w:rPr>
        <w:t>РЕШЕНИЕ</w:t>
      </w:r>
    </w:p>
    <w:p w14:paraId="7C4962EB" w14:textId="77777777" w:rsidR="00435B0D" w:rsidRPr="00BB3D8D" w:rsidRDefault="00435B0D" w:rsidP="00BB3D8D">
      <w:pPr>
        <w:jc w:val="right"/>
        <w:rPr>
          <w:spacing w:val="40"/>
        </w:rPr>
      </w:pPr>
    </w:p>
    <w:p w14:paraId="2664CA15" w14:textId="77777777" w:rsidR="00435B0D" w:rsidRPr="00BB3D8D" w:rsidRDefault="00435B0D" w:rsidP="00BB3D8D">
      <w:r w:rsidRPr="00BB3D8D">
        <w:t>от 27.04.2023г. № 6-495</w:t>
      </w:r>
    </w:p>
    <w:p w14:paraId="03A95316" w14:textId="77777777" w:rsidR="00435B0D" w:rsidRPr="00BB3D8D" w:rsidRDefault="00435B0D" w:rsidP="00BB3D8D">
      <w:pPr>
        <w:pStyle w:val="101"/>
        <w:shd w:val="clear" w:color="auto" w:fill="auto"/>
        <w:spacing w:before="0" w:line="240" w:lineRule="auto"/>
        <w:ind w:right="40"/>
        <w:jc w:val="left"/>
        <w:rPr>
          <w:rFonts w:ascii="Times New Roman" w:hAnsi="Times New Roman" w:cs="Times New Roman"/>
          <w:b w:val="0"/>
          <w:bCs w:val="0"/>
          <w:sz w:val="24"/>
          <w:szCs w:val="24"/>
        </w:rPr>
      </w:pPr>
      <w:r w:rsidRPr="00BB3D8D">
        <w:rPr>
          <w:rFonts w:ascii="Times New Roman" w:hAnsi="Times New Roman" w:cs="Times New Roman"/>
          <w:b w:val="0"/>
          <w:bCs w:val="0"/>
          <w:sz w:val="24"/>
          <w:szCs w:val="24"/>
        </w:rPr>
        <w:t>г. Трубчевск</w:t>
      </w:r>
    </w:p>
    <w:p w14:paraId="11E52319" w14:textId="77777777" w:rsidR="00435B0D" w:rsidRPr="00BB3D8D" w:rsidRDefault="00435B0D" w:rsidP="00BB3D8D"/>
    <w:p w14:paraId="1E804116" w14:textId="77777777" w:rsidR="00435B0D" w:rsidRPr="00BB3D8D" w:rsidRDefault="00435B0D" w:rsidP="00BB3D8D">
      <w:pPr>
        <w:tabs>
          <w:tab w:val="left" w:pos="4500"/>
        </w:tabs>
        <w:ind w:right="4495"/>
        <w:jc w:val="both"/>
      </w:pPr>
      <w:r w:rsidRPr="00BB3D8D">
        <w:t>О назначении публичных слушаний по исполнению бюджета Трубчевского муниципального района Брянской области за 2022 год</w:t>
      </w:r>
    </w:p>
    <w:p w14:paraId="394DBC03" w14:textId="77777777" w:rsidR="00435B0D" w:rsidRPr="00BB3D8D" w:rsidRDefault="00435B0D" w:rsidP="00BB3D8D">
      <w:pPr>
        <w:jc w:val="both"/>
      </w:pPr>
    </w:p>
    <w:p w14:paraId="7632A2D1" w14:textId="77777777" w:rsidR="00435B0D" w:rsidRPr="00BB3D8D" w:rsidRDefault="00435B0D" w:rsidP="00BB3D8D">
      <w:pPr>
        <w:ind w:firstLine="708"/>
        <w:jc w:val="both"/>
      </w:pPr>
      <w:r w:rsidRPr="00BB3D8D">
        <w:t>На основании письма администрации Трубчевского муниципального района от 23.03.2023 года № 1509, в соответствии с Федеральным законом от 06.10.2003 года № 131-ФЗ «Об общих принципах организации местного самоуправления в Российской Федерации», Уставом Трубчевского муниципального района, руководствуясь Положением о порядке составления, рассмотрения и утверждения бюджета Трубчевского муниципального района Брянской области, а также порядке представления, рассмотрения и утверждения отчетности об исполнении бюджета Трубчевского муниципального района Брянской области и осуществления внешней проверки, утвержденным решением Трубчевского районного Совета народных депутатов от 30.09.2021г. № 6-232, Положением о публичных слушаниях в муниципальном образовании «Трубчевский муниципальный район» в новой редакции, утвержденным решением Трубчевского районного Совета народных депутатов от 29.04.2008 года № 3-381, Трубчевский районный Совет народных депутатов решил:</w:t>
      </w:r>
    </w:p>
    <w:p w14:paraId="0F9D2311" w14:textId="77777777" w:rsidR="00435B0D" w:rsidRPr="00BB3D8D" w:rsidRDefault="00435B0D" w:rsidP="00BB3D8D">
      <w:pPr>
        <w:ind w:firstLine="709"/>
        <w:jc w:val="both"/>
      </w:pPr>
      <w:r w:rsidRPr="00BB3D8D">
        <w:t>1. Назначить публичные слушания по исполнению бюджета Трубчевского муниципального района Брянской области за 2022 год на 31 мая 2023 года в 09:40 в зале заседаний администрации Трубчевского муниципального района по адресу: 242220, г. Трубчевск, ул. Брянская, д 59.</w:t>
      </w:r>
    </w:p>
    <w:p w14:paraId="1A56EF76" w14:textId="77777777" w:rsidR="00435B0D" w:rsidRPr="00BB3D8D" w:rsidRDefault="00435B0D" w:rsidP="00BB3D8D">
      <w:pPr>
        <w:ind w:firstLine="708"/>
        <w:jc w:val="both"/>
      </w:pPr>
      <w:r w:rsidRPr="00BB3D8D">
        <w:t>2. Сформировать Оргкомитет по подготовке и проведению публичных слушаний в следующем составе:</w:t>
      </w:r>
    </w:p>
    <w:p w14:paraId="142D42C2" w14:textId="77777777" w:rsidR="00435B0D" w:rsidRPr="00BB3D8D" w:rsidRDefault="00435B0D" w:rsidP="00BB3D8D">
      <w:pPr>
        <w:ind w:firstLine="708"/>
        <w:jc w:val="both"/>
      </w:pPr>
      <w:r w:rsidRPr="00BB3D8D">
        <w:t>Робкин Ю.А. – Глава Трубчевского муниципального района;</w:t>
      </w:r>
    </w:p>
    <w:p w14:paraId="2766CB7E" w14:textId="77777777" w:rsidR="00435B0D" w:rsidRPr="00BB3D8D" w:rsidRDefault="00435B0D" w:rsidP="00BB3D8D">
      <w:pPr>
        <w:ind w:firstLine="708"/>
        <w:jc w:val="both"/>
      </w:pPr>
      <w:r w:rsidRPr="00BB3D8D">
        <w:t>Жигунов М.В. - заместитель Главы Трубчевского муниципального района, председатель постоянного комитета Трубчевского районного Совета народных депутатов по промышленности, строительству, торговле, ЖКХ, транспорту и связи;</w:t>
      </w:r>
    </w:p>
    <w:p w14:paraId="2D997166" w14:textId="77777777" w:rsidR="00435B0D" w:rsidRPr="00BB3D8D" w:rsidRDefault="00435B0D" w:rsidP="00BB3D8D">
      <w:pPr>
        <w:ind w:firstLine="708"/>
        <w:jc w:val="both"/>
      </w:pPr>
      <w:r w:rsidRPr="00BB3D8D">
        <w:t>Разинкин А.С. - председатель постоянного комитета Трубчевского районного Совета народных депутатов по нормотворчеству;</w:t>
      </w:r>
    </w:p>
    <w:p w14:paraId="72A01A9C" w14:textId="77777777" w:rsidR="00435B0D" w:rsidRPr="00BB3D8D" w:rsidRDefault="00435B0D" w:rsidP="00BB3D8D">
      <w:pPr>
        <w:ind w:firstLine="708"/>
        <w:jc w:val="both"/>
      </w:pPr>
      <w:r w:rsidRPr="00BB3D8D">
        <w:t>Соколова Л.Р. – председатель постоянного комитета Трубчевского районного Совета народных депутатов по бюджету, налогам и муниципальному имуществу;</w:t>
      </w:r>
    </w:p>
    <w:p w14:paraId="0329DA99" w14:textId="77777777" w:rsidR="00435B0D" w:rsidRPr="00BB3D8D" w:rsidRDefault="00435B0D" w:rsidP="00BB3D8D">
      <w:pPr>
        <w:ind w:firstLine="708"/>
        <w:jc w:val="both"/>
      </w:pPr>
      <w:r w:rsidRPr="00BB3D8D">
        <w:t>Конохов В.Л. - председатель постоянного комитета Трубчевского районного Совета народных депутатов по экономическому развитию и предпринимательству;</w:t>
      </w:r>
    </w:p>
    <w:p w14:paraId="77B3BFE0" w14:textId="77777777" w:rsidR="00435B0D" w:rsidRPr="00BB3D8D" w:rsidRDefault="00435B0D" w:rsidP="00BB3D8D">
      <w:pPr>
        <w:ind w:firstLine="708"/>
        <w:jc w:val="both"/>
      </w:pPr>
      <w:r w:rsidRPr="00BB3D8D">
        <w:t>Парачёва Н.П. - председатель постоянного комитета Трубчевского районного Совета народных депутатов по социальным вопросам;</w:t>
      </w:r>
    </w:p>
    <w:p w14:paraId="45D4D93B" w14:textId="77777777" w:rsidR="00435B0D" w:rsidRPr="00BB3D8D" w:rsidRDefault="00435B0D" w:rsidP="00BB3D8D">
      <w:pPr>
        <w:ind w:firstLine="708"/>
        <w:jc w:val="both"/>
      </w:pPr>
      <w:r w:rsidRPr="00BB3D8D">
        <w:t>Пануров В.И. – депутат Трубчевского районного Совета народных депутатов, представитель фракции «Справедливая Россия» в Трубчевском районном Совете народных депутатов;</w:t>
      </w:r>
    </w:p>
    <w:p w14:paraId="119E89B9" w14:textId="77777777" w:rsidR="00435B0D" w:rsidRPr="00BB3D8D" w:rsidRDefault="00435B0D" w:rsidP="00BB3D8D">
      <w:pPr>
        <w:ind w:firstLine="708"/>
        <w:jc w:val="both"/>
      </w:pPr>
      <w:r w:rsidRPr="00BB3D8D">
        <w:t>Щербаков А.Н. - депутат Трубчевского районного Совета народных депутатов, представитель фракции «ЛДПР» в Трубчевском районном Совете народных депутатов;</w:t>
      </w:r>
    </w:p>
    <w:p w14:paraId="0A163728" w14:textId="77777777" w:rsidR="00435B0D" w:rsidRPr="00BB3D8D" w:rsidRDefault="00435B0D" w:rsidP="00BB3D8D">
      <w:pPr>
        <w:ind w:firstLine="708"/>
        <w:jc w:val="both"/>
      </w:pPr>
      <w:r w:rsidRPr="00BB3D8D">
        <w:lastRenderedPageBreak/>
        <w:t>Еременкова Т.В. - депутат Трубчевского районного Совета народных депутатов, представитель фракции «Единая Россия» в Трубчевском районном Совете народных депутатов;</w:t>
      </w:r>
    </w:p>
    <w:p w14:paraId="114EAECF" w14:textId="77777777" w:rsidR="00435B0D" w:rsidRPr="00BB3D8D" w:rsidRDefault="00435B0D" w:rsidP="00BB3D8D">
      <w:pPr>
        <w:ind w:firstLine="708"/>
        <w:jc w:val="both"/>
      </w:pPr>
      <w:r w:rsidRPr="00BB3D8D">
        <w:t>Сидорова С.И. – врио заместителя главы администрации Трубчевского муниципального района, начальника финансового управления администрации Трубчевского муниципального района (по согласованию);</w:t>
      </w:r>
    </w:p>
    <w:p w14:paraId="1294F44C" w14:textId="77777777" w:rsidR="00435B0D" w:rsidRPr="00BB3D8D" w:rsidRDefault="00435B0D" w:rsidP="00BB3D8D">
      <w:pPr>
        <w:ind w:firstLine="708"/>
        <w:jc w:val="both"/>
      </w:pPr>
      <w:r w:rsidRPr="00BB3D8D">
        <w:t>Костыря О.П. - начальник отдела экономики администрации Трубчевского муниципального района (по согласованию);</w:t>
      </w:r>
    </w:p>
    <w:p w14:paraId="776CCAD1" w14:textId="77777777" w:rsidR="00435B0D" w:rsidRPr="00BB3D8D" w:rsidRDefault="00435B0D" w:rsidP="00BB3D8D">
      <w:pPr>
        <w:ind w:firstLine="708"/>
        <w:jc w:val="both"/>
      </w:pPr>
      <w:r w:rsidRPr="00BB3D8D">
        <w:t>Ковалева А.В. – советник Главы Трубчевского муниципального района.</w:t>
      </w:r>
    </w:p>
    <w:p w14:paraId="23ADB182" w14:textId="77777777" w:rsidR="00435B0D" w:rsidRPr="00BB3D8D" w:rsidRDefault="00435B0D" w:rsidP="00BB3D8D">
      <w:pPr>
        <w:ind w:firstLine="708"/>
        <w:jc w:val="both"/>
      </w:pPr>
      <w:r w:rsidRPr="00BB3D8D">
        <w:t xml:space="preserve">3. Определить вопросами публичных слушаний: </w:t>
      </w:r>
    </w:p>
    <w:p w14:paraId="597F8C2F" w14:textId="77777777" w:rsidR="00435B0D" w:rsidRPr="00BB3D8D" w:rsidRDefault="00435B0D" w:rsidP="00BB3D8D">
      <w:pPr>
        <w:ind w:firstLine="708"/>
        <w:jc w:val="both"/>
      </w:pPr>
      <w:r w:rsidRPr="00BB3D8D">
        <w:t>- исполнение бюджета Трубчевского муниципального района Брянской области за 2022 г. по доходной части;</w:t>
      </w:r>
    </w:p>
    <w:p w14:paraId="0D31DD9D" w14:textId="77777777" w:rsidR="00435B0D" w:rsidRPr="00BB3D8D" w:rsidRDefault="00435B0D" w:rsidP="00BB3D8D">
      <w:pPr>
        <w:ind w:firstLine="708"/>
        <w:jc w:val="both"/>
      </w:pPr>
      <w:r w:rsidRPr="00BB3D8D">
        <w:t>- исполнение бюджета Трубчевского муниципального района Брянской области за 2022 г. по расходной части.</w:t>
      </w:r>
    </w:p>
    <w:p w14:paraId="4D0F9126" w14:textId="77777777" w:rsidR="00435B0D" w:rsidRPr="00BB3D8D" w:rsidRDefault="00435B0D" w:rsidP="00BB3D8D">
      <w:pPr>
        <w:ind w:firstLine="708"/>
        <w:jc w:val="both"/>
        <w:rPr>
          <w:color w:val="FF0000"/>
        </w:rPr>
      </w:pPr>
      <w:r w:rsidRPr="00BB3D8D">
        <w:t xml:space="preserve">4. Предложения по проекту правового акта в письменном виде направлять в Оргкомитет по подготовке и проведению публичных слушаний до 08 мая 2023 года по адресу: 242220, Брянская область, г. Трубчевск, ул. Брянская, 59, 2 этаж - кабинет приемной Трубчевского районного Совета народных депутатов, </w:t>
      </w:r>
      <w:r w:rsidRPr="00BB3D8D">
        <w:rPr>
          <w:color w:val="FF0000"/>
        </w:rPr>
        <w:t>а также посредством федеральной государственной информационной системы "Единый портал государственных и муниципальных услуг (функций)".</w:t>
      </w:r>
    </w:p>
    <w:p w14:paraId="694032B9" w14:textId="77777777" w:rsidR="00435B0D" w:rsidRPr="00BB3D8D" w:rsidRDefault="00435B0D" w:rsidP="00BB3D8D">
      <w:pPr>
        <w:ind w:firstLine="708"/>
        <w:jc w:val="both"/>
      </w:pPr>
      <w:r w:rsidRPr="00BB3D8D">
        <w:t>5. Поручить Оргкомитету осуществить организационную работу по подготовке и проведению публичных слушаний в соответствии с Положением о публичных слушаниях в муниципальном образовании «Трубчевский муниципальный район» в новой редакции.</w:t>
      </w:r>
    </w:p>
    <w:p w14:paraId="5EE6CDD4" w14:textId="77777777" w:rsidR="00435B0D" w:rsidRPr="00BB3D8D" w:rsidRDefault="00435B0D" w:rsidP="00BB3D8D">
      <w:pPr>
        <w:ind w:firstLine="708"/>
        <w:jc w:val="both"/>
        <w:rPr>
          <w:color w:val="548DD4"/>
        </w:rPr>
      </w:pPr>
      <w:r w:rsidRPr="00BB3D8D">
        <w:t xml:space="preserve">6. Настоящее решение с проектом решения Трубчевского районного Совета народных депутатов «Об исполнении бюджета Трубчевского муниципального района Брянской области за 2022 год» опубликовать в Информационном бюллетене Трубчевского муниципального района, разместить на официальном сайте Трубчевского муниципального района </w:t>
      </w:r>
      <w:r w:rsidRPr="00BB3D8D">
        <w:rPr>
          <w:color w:val="FF0000"/>
        </w:rPr>
        <w:t>а также в федеральной государственной информационной системе "Единый портал государственных и муниципальных услуг (функций)".</w:t>
      </w:r>
    </w:p>
    <w:p w14:paraId="57732A10" w14:textId="77777777" w:rsidR="00435B0D" w:rsidRPr="00BB3D8D" w:rsidRDefault="00435B0D" w:rsidP="00BB3D8D">
      <w:pPr>
        <w:ind w:firstLine="708"/>
        <w:jc w:val="both"/>
      </w:pPr>
      <w:r w:rsidRPr="00BB3D8D">
        <w:t>7. Контроль за исполнением настоящего решения возложить на Главу Трубчевского муниципального района.</w:t>
      </w:r>
    </w:p>
    <w:p w14:paraId="78217ECD" w14:textId="77777777" w:rsidR="00435B0D" w:rsidRPr="00BB3D8D" w:rsidRDefault="00435B0D" w:rsidP="00BB3D8D">
      <w:pPr>
        <w:jc w:val="both"/>
      </w:pPr>
    </w:p>
    <w:p w14:paraId="0500EC27" w14:textId="77777777" w:rsidR="00435B0D" w:rsidRPr="00BB3D8D" w:rsidRDefault="00435B0D" w:rsidP="00BB3D8D">
      <w:pPr>
        <w:jc w:val="both"/>
      </w:pPr>
      <w:r w:rsidRPr="00BB3D8D">
        <w:t>Глава Трубчевского</w:t>
      </w:r>
    </w:p>
    <w:p w14:paraId="0F705429" w14:textId="77777777" w:rsidR="00435B0D" w:rsidRPr="00BB3D8D" w:rsidRDefault="00435B0D" w:rsidP="00BB3D8D">
      <w:pPr>
        <w:jc w:val="both"/>
        <w:rPr>
          <w:b/>
        </w:rPr>
      </w:pPr>
      <w:r w:rsidRPr="00BB3D8D">
        <w:t>муниципального района                                                                             Ю.А. Робкин</w:t>
      </w:r>
    </w:p>
    <w:p w14:paraId="50401DEA" w14:textId="77777777" w:rsidR="00435B0D" w:rsidRPr="00BB3D8D" w:rsidRDefault="00435B0D" w:rsidP="00BB3D8D">
      <w:pPr>
        <w:ind w:firstLine="709"/>
        <w:jc w:val="both"/>
      </w:pPr>
    </w:p>
    <w:p w14:paraId="6B7F12D7" w14:textId="77777777" w:rsidR="00435B0D" w:rsidRPr="00BB3D8D" w:rsidRDefault="00435B0D" w:rsidP="00BB3D8D">
      <w:pPr>
        <w:jc w:val="center"/>
        <w:rPr>
          <w:b/>
          <w:sz w:val="22"/>
          <w:szCs w:val="22"/>
        </w:rPr>
      </w:pPr>
      <w:r w:rsidRPr="00BB3D8D">
        <w:rPr>
          <w:b/>
          <w:sz w:val="22"/>
          <w:szCs w:val="22"/>
        </w:rPr>
        <w:t>РОССИЙСКАЯ ФЕДЕРАЦИЯ</w:t>
      </w:r>
    </w:p>
    <w:p w14:paraId="0502BC8B" w14:textId="77777777" w:rsidR="00435B0D" w:rsidRPr="00BB3D8D" w:rsidRDefault="00435B0D" w:rsidP="00BB3D8D">
      <w:pPr>
        <w:jc w:val="center"/>
        <w:rPr>
          <w:b/>
          <w:sz w:val="22"/>
          <w:szCs w:val="22"/>
        </w:rPr>
      </w:pPr>
      <w:r w:rsidRPr="00BB3D8D">
        <w:rPr>
          <w:b/>
          <w:sz w:val="22"/>
          <w:szCs w:val="22"/>
        </w:rPr>
        <w:t>БРЯНСКАЯ ОБЛАСТЬ</w:t>
      </w:r>
    </w:p>
    <w:p w14:paraId="5507CC7A" w14:textId="77777777" w:rsidR="00435B0D" w:rsidRPr="00BB3D8D" w:rsidRDefault="00435B0D" w:rsidP="00BB3D8D">
      <w:pPr>
        <w:jc w:val="center"/>
        <w:rPr>
          <w:b/>
          <w:sz w:val="22"/>
          <w:szCs w:val="22"/>
        </w:rPr>
      </w:pPr>
      <w:r w:rsidRPr="00BB3D8D">
        <w:rPr>
          <w:b/>
          <w:sz w:val="22"/>
          <w:szCs w:val="22"/>
        </w:rPr>
        <w:t>ТРУБЧЕВСКИЙ РАЙОННЫЙ СОВЕТ НАРОДНЫХ ДЕПУТАТОВ</w:t>
      </w:r>
    </w:p>
    <w:p w14:paraId="273C5610" w14:textId="2E130085" w:rsidR="00435B0D" w:rsidRPr="00BB3D8D" w:rsidRDefault="00435B0D" w:rsidP="00BB3D8D">
      <w:pPr>
        <w:tabs>
          <w:tab w:val="left" w:pos="-100"/>
        </w:tabs>
        <w:rPr>
          <w:sz w:val="40"/>
          <w:szCs w:val="40"/>
        </w:rPr>
      </w:pPr>
      <w:r w:rsidRPr="00BB3D8D">
        <w:rPr>
          <w:noProof/>
        </w:rPr>
        <mc:AlternateContent>
          <mc:Choice Requires="wps">
            <w:drawing>
              <wp:anchor distT="0" distB="0" distL="114300" distR="114300" simplePos="0" relativeHeight="251669504" behindDoc="0" locked="0" layoutInCell="1" allowOverlap="1" wp14:anchorId="6AA588D4" wp14:editId="4030E020">
                <wp:simplePos x="0" y="0"/>
                <wp:positionH relativeFrom="column">
                  <wp:posOffset>196850</wp:posOffset>
                </wp:positionH>
                <wp:positionV relativeFrom="paragraph">
                  <wp:posOffset>162560</wp:posOffset>
                </wp:positionV>
                <wp:extent cx="5651500" cy="0"/>
                <wp:effectExtent l="38735" t="42545" r="43815" b="4318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5150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F040B8" id="Прямая соединительная линия 6"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pt,12.8pt" to="460.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" strokeweight="6pt">
                <v:stroke linestyle="thickBetweenThin"/>
              </v:line>
            </w:pict>
          </mc:Fallback>
        </mc:AlternateContent>
      </w:r>
      <w:r w:rsidRPr="00BB3D8D">
        <w:t xml:space="preserve"> </w:t>
      </w:r>
    </w:p>
    <w:p w14:paraId="50BE7350" w14:textId="77777777" w:rsidR="00435B0D" w:rsidRPr="00BB3D8D" w:rsidRDefault="00435B0D" w:rsidP="00BB3D8D">
      <w:pPr>
        <w:tabs>
          <w:tab w:val="left" w:pos="-100"/>
        </w:tabs>
        <w:jc w:val="center"/>
        <w:rPr>
          <w:b/>
        </w:rPr>
      </w:pPr>
      <w:r w:rsidRPr="00BB3D8D">
        <w:rPr>
          <w:b/>
          <w:sz w:val="48"/>
          <w:szCs w:val="48"/>
        </w:rPr>
        <w:t>РЕШЕНИЕ</w:t>
      </w:r>
    </w:p>
    <w:p w14:paraId="355A9330" w14:textId="77777777" w:rsidR="00435B0D" w:rsidRPr="00BB3D8D" w:rsidRDefault="00435B0D" w:rsidP="00BB3D8D">
      <w:pPr>
        <w:rPr>
          <w:spacing w:val="40"/>
          <w:sz w:val="32"/>
          <w:szCs w:val="32"/>
        </w:rPr>
      </w:pPr>
    </w:p>
    <w:p w14:paraId="6ECD6B15" w14:textId="77777777" w:rsidR="00435B0D" w:rsidRPr="00BB3D8D" w:rsidRDefault="00435B0D" w:rsidP="00BB3D8D">
      <w:r w:rsidRPr="00BB3D8D">
        <w:t>от 31.05.2023г. № 6-</w:t>
      </w:r>
    </w:p>
    <w:p w14:paraId="5991EBE1" w14:textId="77777777" w:rsidR="00435B0D" w:rsidRPr="00BB3D8D" w:rsidRDefault="00435B0D" w:rsidP="00BB3D8D">
      <w:r w:rsidRPr="00BB3D8D">
        <w:t>г. Трубчевск</w:t>
      </w:r>
    </w:p>
    <w:p w14:paraId="4E12FC44" w14:textId="77777777" w:rsidR="00435B0D" w:rsidRPr="00BB3D8D" w:rsidRDefault="00435B0D" w:rsidP="00BB3D8D">
      <w:pPr>
        <w:keepLines/>
        <w:rPr>
          <w:b/>
        </w:rPr>
      </w:pPr>
    </w:p>
    <w:p w14:paraId="49649B43" w14:textId="77777777" w:rsidR="00435B0D" w:rsidRPr="00BB3D8D" w:rsidRDefault="00435B0D" w:rsidP="00BB3D8D">
      <w:pPr>
        <w:keepLines/>
        <w:ind w:right="5668"/>
        <w:jc w:val="both"/>
      </w:pPr>
      <w:r w:rsidRPr="00BB3D8D">
        <w:t>Об исполнении бюджета Трубчевского муниципального района Брянской области за 2022 год</w:t>
      </w:r>
    </w:p>
    <w:p w14:paraId="33A53C05" w14:textId="77777777" w:rsidR="00435B0D" w:rsidRPr="00BB3D8D" w:rsidRDefault="00435B0D" w:rsidP="00BB3D8D"/>
    <w:p w14:paraId="64FC6E1F" w14:textId="77777777" w:rsidR="00435B0D" w:rsidRPr="00BB3D8D" w:rsidRDefault="00435B0D" w:rsidP="00BB3D8D">
      <w:pPr>
        <w:ind w:firstLine="709"/>
        <w:jc w:val="both"/>
      </w:pPr>
      <w:r w:rsidRPr="00BB3D8D">
        <w:t xml:space="preserve">В соответствии со статьей 264.5 и 264.6 Бюджетного кодекса Российской Федерации, статьей 52 Федерального Закона от 06.10.2003 года № 131-ФЗ «Об общих принципах организации местного самоуправления в Российской Федерации», решением Трубчевского районного Совета депутатов </w:t>
      </w:r>
      <w:r w:rsidRPr="00BB3D8D">
        <w:rPr>
          <w:rFonts w:eastAsia="Calibri"/>
          <w:lang w:eastAsia="en-US"/>
        </w:rPr>
        <w:t>от 30.09.2021 года № 6-232 «О принятии</w:t>
      </w:r>
      <w:r w:rsidRPr="00BB3D8D">
        <w:rPr>
          <w:rFonts w:eastAsia="Calibri"/>
          <w:sz w:val="28"/>
          <w:szCs w:val="28"/>
          <w:lang w:eastAsia="en-US"/>
        </w:rPr>
        <w:t xml:space="preserve"> </w:t>
      </w:r>
      <w:r w:rsidRPr="00BB3D8D">
        <w:rPr>
          <w:rFonts w:eastAsia="Calibri"/>
          <w:lang w:eastAsia="en-US"/>
        </w:rPr>
        <w:t xml:space="preserve">Положения о порядке составления, рассмотрения и </w:t>
      </w:r>
      <w:r w:rsidRPr="00BB3D8D">
        <w:rPr>
          <w:rFonts w:eastAsia="Calibri"/>
          <w:lang w:eastAsia="en-US"/>
        </w:rPr>
        <w:lastRenderedPageBreak/>
        <w:t xml:space="preserve">утверждения бюджета Трубчевского муниципального района Брянской области, а также порядке представления, рассмотрения и утверждения годового отчёта об исполнении бюджета Трубчевского муниципального района Брянской области и осуществления внешней проверки» </w:t>
      </w:r>
      <w:r w:rsidRPr="00BB3D8D">
        <w:t>Трубчевский районный Совет народных депутатов решил:</w:t>
      </w:r>
    </w:p>
    <w:p w14:paraId="43198117" w14:textId="77777777" w:rsidR="00435B0D" w:rsidRPr="00BB3D8D" w:rsidRDefault="00435B0D" w:rsidP="00BB3D8D">
      <w:pPr>
        <w:ind w:firstLine="709"/>
        <w:jc w:val="both"/>
        <w:rPr>
          <w:snapToGrid w:val="0"/>
        </w:rPr>
      </w:pPr>
      <w:r w:rsidRPr="00BB3D8D">
        <w:rPr>
          <w:snapToGrid w:val="0"/>
        </w:rPr>
        <w:t>1.Утвердить отчет об исполнении бюджета Трубчевского муниципального района Брянской области за 2022 год по доходам в сумме 876 837 614,49 рублей, расходам в сумме 912 105 668,93 рублей, с дефицитом в сумме 35 268 054,44 рублей и со следующими показателями:</w:t>
      </w:r>
    </w:p>
    <w:p w14:paraId="447A236D" w14:textId="77777777" w:rsidR="00435B0D" w:rsidRPr="00BB3D8D" w:rsidRDefault="00435B0D" w:rsidP="00BB3D8D">
      <w:pPr>
        <w:ind w:firstLine="709"/>
        <w:jc w:val="both"/>
        <w:rPr>
          <w:snapToGrid w:val="0"/>
        </w:rPr>
      </w:pPr>
      <w:r w:rsidRPr="00BB3D8D">
        <w:rPr>
          <w:snapToGrid w:val="0"/>
        </w:rPr>
        <w:t>1) доходов бюджета Трубчевского муниципального района Брянской области по кодам классификации доходов бюджета за 2022 год согласно приложению №1;</w:t>
      </w:r>
    </w:p>
    <w:p w14:paraId="1CADDECC" w14:textId="77777777" w:rsidR="00435B0D" w:rsidRPr="00BB3D8D" w:rsidRDefault="00435B0D" w:rsidP="00BB3D8D">
      <w:pPr>
        <w:ind w:firstLine="709"/>
        <w:jc w:val="both"/>
        <w:rPr>
          <w:snapToGrid w:val="0"/>
        </w:rPr>
      </w:pPr>
      <w:r w:rsidRPr="00BB3D8D">
        <w:rPr>
          <w:snapToGrid w:val="0"/>
        </w:rPr>
        <w:t>2) расходов бюджета Трубчевского муниципального района Брянской области по ведомственной структуре расходов бюджета за 2022 год согласно приложению №2;</w:t>
      </w:r>
    </w:p>
    <w:p w14:paraId="5548F58D" w14:textId="77777777" w:rsidR="00435B0D" w:rsidRPr="00BB3D8D" w:rsidRDefault="00435B0D" w:rsidP="00BB3D8D">
      <w:pPr>
        <w:ind w:firstLine="709"/>
        <w:jc w:val="both"/>
        <w:rPr>
          <w:snapToGrid w:val="0"/>
        </w:rPr>
      </w:pPr>
      <w:r w:rsidRPr="00BB3D8D">
        <w:rPr>
          <w:snapToGrid w:val="0"/>
        </w:rPr>
        <w:t>3) расходов бюджета Трубчевского муниципального района Брянской области по разделам и подразделам классификации расходов бюджета за 2022 год согласно приложению №3;</w:t>
      </w:r>
    </w:p>
    <w:p w14:paraId="6B00F9F6" w14:textId="77777777" w:rsidR="00435B0D" w:rsidRPr="00BB3D8D" w:rsidRDefault="00435B0D" w:rsidP="00BB3D8D">
      <w:pPr>
        <w:ind w:firstLine="709"/>
        <w:jc w:val="both"/>
        <w:rPr>
          <w:snapToGrid w:val="0"/>
        </w:rPr>
      </w:pPr>
      <w:r w:rsidRPr="00BB3D8D">
        <w:rPr>
          <w:snapToGrid w:val="0"/>
        </w:rPr>
        <w:t>4) источников внутреннего финансирования дефицита бюджета Трубчевского муниципального района Брянской области по кодам классификации источников финансирования дефицита бюджета за 2022 год согласно приложению №4.</w:t>
      </w:r>
    </w:p>
    <w:p w14:paraId="1F82471C" w14:textId="77777777" w:rsidR="00435B0D" w:rsidRPr="00BB3D8D" w:rsidRDefault="00435B0D" w:rsidP="00BB3D8D">
      <w:pPr>
        <w:ind w:firstLine="709"/>
        <w:jc w:val="both"/>
        <w:rPr>
          <w:snapToGrid w:val="0"/>
        </w:rPr>
      </w:pPr>
      <w:r w:rsidRPr="00BB3D8D">
        <w:rPr>
          <w:snapToGrid w:val="0"/>
        </w:rPr>
        <w:t>2.Настоящее решение опубликовать в Информационном бюллетене Трубчевского муниципального района.</w:t>
      </w:r>
    </w:p>
    <w:p w14:paraId="63EEB0A5" w14:textId="77777777" w:rsidR="00435B0D" w:rsidRPr="00BB3D8D" w:rsidRDefault="00435B0D" w:rsidP="00BB3D8D">
      <w:pPr>
        <w:ind w:firstLine="709"/>
        <w:jc w:val="both"/>
        <w:rPr>
          <w:snapToGrid w:val="0"/>
        </w:rPr>
      </w:pPr>
      <w:r w:rsidRPr="00BB3D8D">
        <w:rPr>
          <w:snapToGrid w:val="0"/>
        </w:rPr>
        <w:t>3.Настоящее решение вступает в силу со дня его официального опубликования в Информационном бюллетене Трубчевского муниципального района.</w:t>
      </w:r>
    </w:p>
    <w:p w14:paraId="56FBA1FA" w14:textId="77777777" w:rsidR="00435B0D" w:rsidRPr="00BB3D8D" w:rsidRDefault="00435B0D" w:rsidP="00BB3D8D">
      <w:pPr>
        <w:ind w:firstLine="709"/>
        <w:jc w:val="both"/>
        <w:rPr>
          <w:snapToGrid w:val="0"/>
        </w:rPr>
      </w:pPr>
    </w:p>
    <w:p w14:paraId="24AA5ED8" w14:textId="77777777" w:rsidR="00435B0D" w:rsidRPr="00BB3D8D" w:rsidRDefault="00435B0D" w:rsidP="00BB3D8D">
      <w:pPr>
        <w:jc w:val="both"/>
        <w:rPr>
          <w:bCs/>
        </w:rPr>
      </w:pPr>
      <w:r w:rsidRPr="00BB3D8D">
        <w:rPr>
          <w:bCs/>
          <w:snapToGrid w:val="0"/>
        </w:rPr>
        <w:t>Глава Трубчевского</w:t>
      </w:r>
    </w:p>
    <w:p w14:paraId="37055039" w14:textId="3C012C08" w:rsidR="00435B0D" w:rsidRPr="00BB3D8D" w:rsidRDefault="00435B0D" w:rsidP="00BB3D8D">
      <w:pPr>
        <w:jc w:val="both"/>
        <w:rPr>
          <w:bCs/>
          <w:snapToGrid w:val="0"/>
        </w:rPr>
      </w:pPr>
      <w:r w:rsidRPr="00BB3D8D">
        <w:rPr>
          <w:bCs/>
          <w:snapToGrid w:val="0"/>
        </w:rPr>
        <w:t xml:space="preserve">муниципального района </w:t>
      </w:r>
      <w:r w:rsidR="00BB3D8D" w:rsidRPr="00BB3D8D">
        <w:rPr>
          <w:bCs/>
          <w:snapToGrid w:val="0"/>
        </w:rPr>
        <w:t xml:space="preserve">      </w:t>
      </w:r>
      <w:r w:rsidR="00BB3D8D" w:rsidRPr="00BB3D8D">
        <w:rPr>
          <w:bCs/>
          <w:snapToGrid w:val="0"/>
        </w:rPr>
        <w:tab/>
      </w:r>
      <w:r w:rsidR="00BB3D8D" w:rsidRPr="00BB3D8D">
        <w:rPr>
          <w:bCs/>
          <w:snapToGrid w:val="0"/>
        </w:rPr>
        <w:tab/>
      </w:r>
      <w:r w:rsidR="00BB3D8D" w:rsidRPr="00BB3D8D">
        <w:rPr>
          <w:bCs/>
          <w:snapToGrid w:val="0"/>
        </w:rPr>
        <w:tab/>
      </w:r>
      <w:r w:rsidR="00BB3D8D" w:rsidRPr="00BB3D8D">
        <w:rPr>
          <w:bCs/>
          <w:snapToGrid w:val="0"/>
        </w:rPr>
        <w:tab/>
      </w:r>
      <w:r w:rsidR="00BB3D8D" w:rsidRPr="00BB3D8D">
        <w:rPr>
          <w:bCs/>
          <w:snapToGrid w:val="0"/>
        </w:rPr>
        <w:tab/>
      </w:r>
      <w:r w:rsidR="00BB3D8D" w:rsidRPr="00BB3D8D">
        <w:rPr>
          <w:bCs/>
          <w:snapToGrid w:val="0"/>
        </w:rPr>
        <w:tab/>
      </w:r>
      <w:r w:rsidRPr="00BB3D8D">
        <w:rPr>
          <w:bCs/>
          <w:snapToGrid w:val="0"/>
        </w:rPr>
        <w:t xml:space="preserve"> Ю.А.Робкин </w:t>
      </w:r>
    </w:p>
    <w:p w14:paraId="61E366AF" w14:textId="54F8B709" w:rsidR="00435B0D" w:rsidRPr="00BB3D8D" w:rsidRDefault="00435B0D" w:rsidP="00BB3D8D">
      <w:pPr>
        <w:jc w:val="both"/>
        <w:rPr>
          <w:bCs/>
        </w:rPr>
      </w:pPr>
    </w:p>
    <w:tbl>
      <w:tblPr>
        <w:tblW w:w="10011" w:type="dxa"/>
        <w:tblInd w:w="-318" w:type="dxa"/>
        <w:tblLook w:val="04A0" w:firstRow="1" w:lastRow="0" w:firstColumn="1" w:lastColumn="0" w:noHBand="0" w:noVBand="1"/>
      </w:tblPr>
      <w:tblGrid>
        <w:gridCol w:w="2836"/>
        <w:gridCol w:w="5846"/>
        <w:gridCol w:w="1318"/>
        <w:gridCol w:w="11"/>
      </w:tblGrid>
      <w:tr w:rsidR="00435B0D" w:rsidRPr="00BB3D8D" w14:paraId="1E07E507" w14:textId="77777777" w:rsidTr="00BB3D8D">
        <w:trPr>
          <w:trHeight w:val="315"/>
        </w:trPr>
        <w:tc>
          <w:tcPr>
            <w:tcW w:w="10011" w:type="dxa"/>
            <w:gridSpan w:val="4"/>
            <w:tcBorders>
              <w:top w:val="nil"/>
              <w:left w:val="nil"/>
              <w:bottom w:val="nil"/>
              <w:right w:val="nil"/>
            </w:tcBorders>
            <w:shd w:val="clear" w:color="000000" w:fill="auto"/>
            <w:vAlign w:val="bottom"/>
            <w:hideMark/>
          </w:tcPr>
          <w:p w14:paraId="6BE72874" w14:textId="77777777" w:rsidR="00435B0D" w:rsidRPr="00BB3D8D" w:rsidRDefault="00435B0D" w:rsidP="00BB3D8D">
            <w:pPr>
              <w:jc w:val="right"/>
              <w:rPr>
                <w:sz w:val="22"/>
                <w:szCs w:val="22"/>
              </w:rPr>
            </w:pPr>
            <w:bookmarkStart w:id="4" w:name="RANGE!B1:G227"/>
            <w:r w:rsidRPr="00BB3D8D">
              <w:rPr>
                <w:sz w:val="22"/>
                <w:szCs w:val="22"/>
              </w:rPr>
              <w:t xml:space="preserve">Приложение № 1 </w:t>
            </w:r>
            <w:bookmarkEnd w:id="4"/>
          </w:p>
        </w:tc>
      </w:tr>
      <w:tr w:rsidR="00435B0D" w:rsidRPr="00BB3D8D" w14:paraId="77C750EB" w14:textId="77777777" w:rsidTr="00BB3D8D">
        <w:trPr>
          <w:trHeight w:val="315"/>
        </w:trPr>
        <w:tc>
          <w:tcPr>
            <w:tcW w:w="2836" w:type="dxa"/>
            <w:tcBorders>
              <w:top w:val="nil"/>
              <w:left w:val="nil"/>
              <w:bottom w:val="nil"/>
              <w:right w:val="nil"/>
            </w:tcBorders>
            <w:shd w:val="clear" w:color="000000" w:fill="auto"/>
            <w:vAlign w:val="bottom"/>
            <w:hideMark/>
          </w:tcPr>
          <w:p w14:paraId="2FE9ECD3" w14:textId="77777777" w:rsidR="00435B0D" w:rsidRPr="00BB3D8D" w:rsidRDefault="00435B0D" w:rsidP="00BB3D8D">
            <w:pPr>
              <w:jc w:val="right"/>
              <w:rPr>
                <w:sz w:val="22"/>
                <w:szCs w:val="22"/>
              </w:rPr>
            </w:pPr>
          </w:p>
        </w:tc>
        <w:tc>
          <w:tcPr>
            <w:tcW w:w="7175" w:type="dxa"/>
            <w:gridSpan w:val="3"/>
            <w:tcBorders>
              <w:top w:val="nil"/>
              <w:left w:val="nil"/>
              <w:bottom w:val="nil"/>
              <w:right w:val="nil"/>
            </w:tcBorders>
            <w:shd w:val="clear" w:color="000000" w:fill="auto"/>
            <w:noWrap/>
            <w:vAlign w:val="bottom"/>
            <w:hideMark/>
          </w:tcPr>
          <w:p w14:paraId="3C2F25BB" w14:textId="77777777" w:rsidR="00435B0D" w:rsidRPr="00BB3D8D" w:rsidRDefault="00435B0D" w:rsidP="00BB3D8D">
            <w:pPr>
              <w:jc w:val="right"/>
              <w:rPr>
                <w:sz w:val="22"/>
                <w:szCs w:val="22"/>
              </w:rPr>
            </w:pPr>
            <w:r w:rsidRPr="00BB3D8D">
              <w:rPr>
                <w:sz w:val="22"/>
                <w:szCs w:val="22"/>
              </w:rPr>
              <w:t>к решению Трубчевского районного</w:t>
            </w:r>
          </w:p>
        </w:tc>
      </w:tr>
      <w:tr w:rsidR="00435B0D" w:rsidRPr="00BB3D8D" w14:paraId="45F71FDF" w14:textId="77777777" w:rsidTr="00BB3D8D">
        <w:trPr>
          <w:trHeight w:val="315"/>
        </w:trPr>
        <w:tc>
          <w:tcPr>
            <w:tcW w:w="2836" w:type="dxa"/>
            <w:tcBorders>
              <w:top w:val="nil"/>
              <w:left w:val="nil"/>
              <w:bottom w:val="nil"/>
              <w:right w:val="nil"/>
            </w:tcBorders>
            <w:shd w:val="clear" w:color="000000" w:fill="auto"/>
            <w:vAlign w:val="bottom"/>
            <w:hideMark/>
          </w:tcPr>
          <w:p w14:paraId="34784D58" w14:textId="77777777" w:rsidR="00435B0D" w:rsidRPr="00BB3D8D" w:rsidRDefault="00435B0D" w:rsidP="00BB3D8D">
            <w:pPr>
              <w:jc w:val="right"/>
              <w:rPr>
                <w:sz w:val="22"/>
                <w:szCs w:val="22"/>
              </w:rPr>
            </w:pPr>
          </w:p>
        </w:tc>
        <w:tc>
          <w:tcPr>
            <w:tcW w:w="7175" w:type="dxa"/>
            <w:gridSpan w:val="3"/>
            <w:tcBorders>
              <w:top w:val="nil"/>
              <w:left w:val="nil"/>
              <w:bottom w:val="nil"/>
              <w:right w:val="nil"/>
            </w:tcBorders>
            <w:shd w:val="clear" w:color="000000" w:fill="auto"/>
            <w:noWrap/>
            <w:vAlign w:val="bottom"/>
            <w:hideMark/>
          </w:tcPr>
          <w:p w14:paraId="063BFA1F" w14:textId="77777777" w:rsidR="00435B0D" w:rsidRPr="00BB3D8D" w:rsidRDefault="00435B0D" w:rsidP="00BB3D8D">
            <w:pPr>
              <w:jc w:val="right"/>
              <w:rPr>
                <w:sz w:val="22"/>
                <w:szCs w:val="22"/>
              </w:rPr>
            </w:pPr>
            <w:r w:rsidRPr="00BB3D8D">
              <w:rPr>
                <w:sz w:val="22"/>
                <w:szCs w:val="22"/>
              </w:rPr>
              <w:t>Совета народных депутатов</w:t>
            </w:r>
          </w:p>
        </w:tc>
      </w:tr>
      <w:tr w:rsidR="00435B0D" w:rsidRPr="00BB3D8D" w14:paraId="04F24BE5" w14:textId="77777777" w:rsidTr="00BB3D8D">
        <w:trPr>
          <w:trHeight w:val="315"/>
        </w:trPr>
        <w:tc>
          <w:tcPr>
            <w:tcW w:w="2836" w:type="dxa"/>
            <w:tcBorders>
              <w:top w:val="nil"/>
              <w:left w:val="nil"/>
              <w:bottom w:val="nil"/>
              <w:right w:val="nil"/>
            </w:tcBorders>
            <w:shd w:val="clear" w:color="000000" w:fill="auto"/>
            <w:vAlign w:val="bottom"/>
            <w:hideMark/>
          </w:tcPr>
          <w:p w14:paraId="348E9916" w14:textId="77777777" w:rsidR="00435B0D" w:rsidRPr="00BB3D8D" w:rsidRDefault="00435B0D" w:rsidP="00BB3D8D">
            <w:pPr>
              <w:jc w:val="right"/>
              <w:rPr>
                <w:sz w:val="22"/>
                <w:szCs w:val="22"/>
              </w:rPr>
            </w:pPr>
          </w:p>
        </w:tc>
        <w:tc>
          <w:tcPr>
            <w:tcW w:w="7175" w:type="dxa"/>
            <w:gridSpan w:val="3"/>
            <w:tcBorders>
              <w:top w:val="nil"/>
              <w:left w:val="nil"/>
              <w:bottom w:val="nil"/>
              <w:right w:val="nil"/>
            </w:tcBorders>
            <w:shd w:val="clear" w:color="000000" w:fill="auto"/>
            <w:noWrap/>
            <w:vAlign w:val="bottom"/>
            <w:hideMark/>
          </w:tcPr>
          <w:p w14:paraId="5D93AA1F" w14:textId="77777777" w:rsidR="00435B0D" w:rsidRPr="00BB3D8D" w:rsidRDefault="00435B0D" w:rsidP="00BB3D8D">
            <w:pPr>
              <w:jc w:val="right"/>
              <w:rPr>
                <w:sz w:val="22"/>
                <w:szCs w:val="22"/>
              </w:rPr>
            </w:pPr>
            <w:r w:rsidRPr="00BB3D8D">
              <w:rPr>
                <w:sz w:val="22"/>
                <w:szCs w:val="22"/>
              </w:rPr>
              <w:t>от 31.05.2023г. №6-</w:t>
            </w:r>
          </w:p>
        </w:tc>
      </w:tr>
      <w:tr w:rsidR="00435B0D" w:rsidRPr="00BB3D8D" w14:paraId="2E1B6C8B" w14:textId="77777777" w:rsidTr="00BB3D8D">
        <w:trPr>
          <w:trHeight w:val="810"/>
        </w:trPr>
        <w:tc>
          <w:tcPr>
            <w:tcW w:w="10011" w:type="dxa"/>
            <w:gridSpan w:val="4"/>
            <w:tcBorders>
              <w:top w:val="nil"/>
              <w:left w:val="nil"/>
              <w:bottom w:val="nil"/>
              <w:right w:val="nil"/>
            </w:tcBorders>
            <w:shd w:val="clear" w:color="000000" w:fill="auto"/>
            <w:vAlign w:val="center"/>
            <w:hideMark/>
          </w:tcPr>
          <w:p w14:paraId="5E56417E" w14:textId="77777777" w:rsidR="00435B0D" w:rsidRPr="00BB3D8D" w:rsidRDefault="00435B0D" w:rsidP="00BB3D8D">
            <w:pPr>
              <w:jc w:val="center"/>
              <w:rPr>
                <w:b/>
                <w:bCs/>
                <w:sz w:val="22"/>
                <w:szCs w:val="22"/>
              </w:rPr>
            </w:pPr>
            <w:r w:rsidRPr="00BB3D8D">
              <w:rPr>
                <w:b/>
                <w:bCs/>
                <w:sz w:val="22"/>
                <w:szCs w:val="22"/>
              </w:rPr>
              <w:t>Доходы бюджета Трубчевского муниципального района Брянской области по кодам классификации доходов бюджета за 2022 год</w:t>
            </w:r>
          </w:p>
        </w:tc>
      </w:tr>
      <w:tr w:rsidR="00435B0D" w:rsidRPr="00BB3D8D" w14:paraId="429179F9" w14:textId="77777777" w:rsidTr="00BB3D8D">
        <w:trPr>
          <w:gridAfter w:val="1"/>
          <w:wAfter w:w="11" w:type="dxa"/>
          <w:trHeight w:val="240"/>
        </w:trPr>
        <w:tc>
          <w:tcPr>
            <w:tcW w:w="2836" w:type="dxa"/>
            <w:tcBorders>
              <w:top w:val="nil"/>
              <w:left w:val="nil"/>
              <w:bottom w:val="single" w:sz="4" w:space="0" w:color="auto"/>
              <w:right w:val="nil"/>
            </w:tcBorders>
            <w:shd w:val="clear" w:color="000000" w:fill="auto"/>
            <w:noWrap/>
            <w:vAlign w:val="bottom"/>
            <w:hideMark/>
          </w:tcPr>
          <w:p w14:paraId="6D1FEE4E" w14:textId="77777777" w:rsidR="00435B0D" w:rsidRPr="00BB3D8D" w:rsidRDefault="00435B0D" w:rsidP="00BB3D8D">
            <w:pPr>
              <w:rPr>
                <w:sz w:val="22"/>
                <w:szCs w:val="22"/>
              </w:rPr>
            </w:pPr>
            <w:r w:rsidRPr="00BB3D8D">
              <w:rPr>
                <w:sz w:val="22"/>
                <w:szCs w:val="22"/>
              </w:rPr>
              <w:t> </w:t>
            </w:r>
          </w:p>
        </w:tc>
        <w:tc>
          <w:tcPr>
            <w:tcW w:w="5846" w:type="dxa"/>
            <w:tcBorders>
              <w:top w:val="nil"/>
              <w:left w:val="nil"/>
              <w:bottom w:val="single" w:sz="4" w:space="0" w:color="auto"/>
              <w:right w:val="nil"/>
            </w:tcBorders>
            <w:shd w:val="clear" w:color="000000" w:fill="auto"/>
            <w:noWrap/>
            <w:vAlign w:val="bottom"/>
            <w:hideMark/>
          </w:tcPr>
          <w:p w14:paraId="7D06100E" w14:textId="77777777" w:rsidR="00435B0D" w:rsidRPr="00BB3D8D" w:rsidRDefault="00435B0D" w:rsidP="00BB3D8D">
            <w:pPr>
              <w:rPr>
                <w:sz w:val="22"/>
                <w:szCs w:val="22"/>
              </w:rPr>
            </w:pPr>
            <w:r w:rsidRPr="00BB3D8D">
              <w:rPr>
                <w:sz w:val="22"/>
                <w:szCs w:val="22"/>
              </w:rPr>
              <w:t> </w:t>
            </w:r>
          </w:p>
        </w:tc>
        <w:tc>
          <w:tcPr>
            <w:tcW w:w="1318" w:type="dxa"/>
            <w:tcBorders>
              <w:top w:val="nil"/>
              <w:left w:val="nil"/>
              <w:bottom w:val="nil"/>
              <w:right w:val="nil"/>
            </w:tcBorders>
            <w:shd w:val="clear" w:color="000000" w:fill="auto"/>
            <w:noWrap/>
            <w:vAlign w:val="bottom"/>
            <w:hideMark/>
          </w:tcPr>
          <w:p w14:paraId="6CA2F4AD" w14:textId="77777777" w:rsidR="00435B0D" w:rsidRPr="00BB3D8D" w:rsidRDefault="00435B0D" w:rsidP="00BB3D8D">
            <w:pPr>
              <w:jc w:val="center"/>
              <w:rPr>
                <w:i/>
                <w:iCs/>
                <w:sz w:val="22"/>
                <w:szCs w:val="22"/>
              </w:rPr>
            </w:pPr>
            <w:r w:rsidRPr="00BB3D8D">
              <w:rPr>
                <w:i/>
                <w:iCs/>
                <w:sz w:val="22"/>
                <w:szCs w:val="22"/>
              </w:rPr>
              <w:t>(рублей)</w:t>
            </w:r>
          </w:p>
        </w:tc>
      </w:tr>
      <w:tr w:rsidR="00435B0D" w:rsidRPr="00BB3D8D" w14:paraId="747127DC" w14:textId="77777777" w:rsidTr="00BB3D8D">
        <w:trPr>
          <w:gridAfter w:val="1"/>
          <w:wAfter w:w="11" w:type="dxa"/>
          <w:trHeight w:val="458"/>
        </w:trPr>
        <w:tc>
          <w:tcPr>
            <w:tcW w:w="2836" w:type="dxa"/>
            <w:vMerge w:val="restart"/>
            <w:tcBorders>
              <w:top w:val="nil"/>
              <w:left w:val="single" w:sz="4" w:space="0" w:color="auto"/>
              <w:bottom w:val="single" w:sz="4" w:space="0" w:color="auto"/>
              <w:right w:val="single" w:sz="4" w:space="0" w:color="auto"/>
            </w:tcBorders>
            <w:shd w:val="clear" w:color="000000" w:fill="auto"/>
            <w:vAlign w:val="center"/>
            <w:hideMark/>
          </w:tcPr>
          <w:p w14:paraId="6201194D" w14:textId="77777777" w:rsidR="00435B0D" w:rsidRPr="00BB3D8D" w:rsidRDefault="00435B0D" w:rsidP="00BB3D8D">
            <w:pPr>
              <w:jc w:val="center"/>
              <w:rPr>
                <w:sz w:val="22"/>
                <w:szCs w:val="22"/>
              </w:rPr>
            </w:pPr>
            <w:r w:rsidRPr="00BB3D8D">
              <w:rPr>
                <w:sz w:val="22"/>
                <w:szCs w:val="22"/>
              </w:rPr>
              <w:t>Код бюджетной классификации Российской Федерации</w:t>
            </w:r>
          </w:p>
        </w:tc>
        <w:tc>
          <w:tcPr>
            <w:tcW w:w="5846" w:type="dxa"/>
            <w:vMerge w:val="restart"/>
            <w:tcBorders>
              <w:top w:val="nil"/>
              <w:left w:val="single" w:sz="4" w:space="0" w:color="auto"/>
              <w:bottom w:val="single" w:sz="4" w:space="0" w:color="auto"/>
              <w:right w:val="single" w:sz="4" w:space="0" w:color="auto"/>
            </w:tcBorders>
            <w:shd w:val="clear" w:color="000000" w:fill="auto"/>
            <w:vAlign w:val="center"/>
            <w:hideMark/>
          </w:tcPr>
          <w:p w14:paraId="5F3482A0" w14:textId="77777777" w:rsidR="00435B0D" w:rsidRPr="00BB3D8D" w:rsidRDefault="00435B0D" w:rsidP="00BB3D8D">
            <w:pPr>
              <w:jc w:val="center"/>
              <w:rPr>
                <w:sz w:val="22"/>
                <w:szCs w:val="22"/>
              </w:rPr>
            </w:pPr>
            <w:r w:rsidRPr="00BB3D8D">
              <w:rPr>
                <w:sz w:val="22"/>
                <w:szCs w:val="22"/>
              </w:rPr>
              <w:t>Наименование доходов</w:t>
            </w:r>
          </w:p>
        </w:tc>
        <w:tc>
          <w:tcPr>
            <w:tcW w:w="1318" w:type="dxa"/>
            <w:vMerge w:val="restart"/>
            <w:tcBorders>
              <w:top w:val="single" w:sz="4" w:space="0" w:color="auto"/>
              <w:left w:val="single" w:sz="4" w:space="0" w:color="auto"/>
              <w:bottom w:val="single" w:sz="4" w:space="0" w:color="000000"/>
              <w:right w:val="single" w:sz="4" w:space="0" w:color="auto"/>
            </w:tcBorders>
            <w:shd w:val="clear" w:color="000000" w:fill="auto"/>
            <w:vAlign w:val="center"/>
            <w:hideMark/>
          </w:tcPr>
          <w:p w14:paraId="7C84244A" w14:textId="77777777" w:rsidR="00435B0D" w:rsidRPr="00BB3D8D" w:rsidRDefault="00435B0D" w:rsidP="00BB3D8D">
            <w:pPr>
              <w:jc w:val="center"/>
              <w:rPr>
                <w:sz w:val="22"/>
                <w:szCs w:val="22"/>
              </w:rPr>
            </w:pPr>
            <w:r w:rsidRPr="00BB3D8D">
              <w:rPr>
                <w:sz w:val="22"/>
                <w:szCs w:val="22"/>
              </w:rPr>
              <w:t>Кассовое исполнение</w:t>
            </w:r>
          </w:p>
        </w:tc>
      </w:tr>
      <w:tr w:rsidR="00435B0D" w:rsidRPr="00BB3D8D" w14:paraId="081092B0" w14:textId="77777777" w:rsidTr="00BB3D8D">
        <w:trPr>
          <w:gridAfter w:val="1"/>
          <w:wAfter w:w="11" w:type="dxa"/>
          <w:trHeight w:val="458"/>
        </w:trPr>
        <w:tc>
          <w:tcPr>
            <w:tcW w:w="2836" w:type="dxa"/>
            <w:vMerge/>
            <w:tcBorders>
              <w:top w:val="nil"/>
              <w:left w:val="single" w:sz="4" w:space="0" w:color="auto"/>
              <w:bottom w:val="single" w:sz="4" w:space="0" w:color="auto"/>
              <w:right w:val="single" w:sz="4" w:space="0" w:color="auto"/>
            </w:tcBorders>
            <w:vAlign w:val="center"/>
            <w:hideMark/>
          </w:tcPr>
          <w:p w14:paraId="3413223A" w14:textId="77777777" w:rsidR="00435B0D" w:rsidRPr="00BB3D8D" w:rsidRDefault="00435B0D" w:rsidP="00BB3D8D">
            <w:pPr>
              <w:rPr>
                <w:sz w:val="22"/>
                <w:szCs w:val="22"/>
              </w:rPr>
            </w:pPr>
          </w:p>
        </w:tc>
        <w:tc>
          <w:tcPr>
            <w:tcW w:w="5846" w:type="dxa"/>
            <w:vMerge/>
            <w:tcBorders>
              <w:top w:val="nil"/>
              <w:left w:val="single" w:sz="4" w:space="0" w:color="auto"/>
              <w:bottom w:val="single" w:sz="4" w:space="0" w:color="auto"/>
              <w:right w:val="single" w:sz="4" w:space="0" w:color="auto"/>
            </w:tcBorders>
            <w:vAlign w:val="center"/>
            <w:hideMark/>
          </w:tcPr>
          <w:p w14:paraId="5D14D5EC" w14:textId="77777777" w:rsidR="00435B0D" w:rsidRPr="00BB3D8D" w:rsidRDefault="00435B0D" w:rsidP="00BB3D8D">
            <w:pPr>
              <w:rPr>
                <w:sz w:val="22"/>
                <w:szCs w:val="22"/>
              </w:rPr>
            </w:pPr>
          </w:p>
        </w:tc>
        <w:tc>
          <w:tcPr>
            <w:tcW w:w="1318" w:type="dxa"/>
            <w:vMerge/>
            <w:tcBorders>
              <w:top w:val="single" w:sz="4" w:space="0" w:color="auto"/>
              <w:left w:val="single" w:sz="4" w:space="0" w:color="auto"/>
              <w:bottom w:val="single" w:sz="4" w:space="0" w:color="000000"/>
              <w:right w:val="single" w:sz="4" w:space="0" w:color="auto"/>
            </w:tcBorders>
            <w:vAlign w:val="center"/>
            <w:hideMark/>
          </w:tcPr>
          <w:p w14:paraId="035FAA30" w14:textId="77777777" w:rsidR="00435B0D" w:rsidRPr="00BB3D8D" w:rsidRDefault="00435B0D" w:rsidP="00BB3D8D">
            <w:pPr>
              <w:rPr>
                <w:sz w:val="22"/>
                <w:szCs w:val="22"/>
              </w:rPr>
            </w:pPr>
          </w:p>
        </w:tc>
      </w:tr>
      <w:tr w:rsidR="00435B0D" w:rsidRPr="00BB3D8D" w14:paraId="2DB473FB" w14:textId="77777777" w:rsidTr="00BB3D8D">
        <w:trPr>
          <w:gridAfter w:val="1"/>
          <w:wAfter w:w="11" w:type="dxa"/>
          <w:trHeight w:val="765"/>
        </w:trPr>
        <w:tc>
          <w:tcPr>
            <w:tcW w:w="2836" w:type="dxa"/>
            <w:vMerge/>
            <w:tcBorders>
              <w:top w:val="nil"/>
              <w:left w:val="single" w:sz="4" w:space="0" w:color="auto"/>
              <w:bottom w:val="single" w:sz="4" w:space="0" w:color="auto"/>
              <w:right w:val="single" w:sz="4" w:space="0" w:color="auto"/>
            </w:tcBorders>
            <w:vAlign w:val="center"/>
            <w:hideMark/>
          </w:tcPr>
          <w:p w14:paraId="7ED81398" w14:textId="77777777" w:rsidR="00435B0D" w:rsidRPr="00BB3D8D" w:rsidRDefault="00435B0D" w:rsidP="00BB3D8D">
            <w:pPr>
              <w:rPr>
                <w:sz w:val="22"/>
                <w:szCs w:val="22"/>
              </w:rPr>
            </w:pPr>
          </w:p>
        </w:tc>
        <w:tc>
          <w:tcPr>
            <w:tcW w:w="5846" w:type="dxa"/>
            <w:vMerge/>
            <w:tcBorders>
              <w:top w:val="nil"/>
              <w:left w:val="single" w:sz="4" w:space="0" w:color="auto"/>
              <w:bottom w:val="single" w:sz="4" w:space="0" w:color="auto"/>
              <w:right w:val="single" w:sz="4" w:space="0" w:color="auto"/>
            </w:tcBorders>
            <w:vAlign w:val="center"/>
            <w:hideMark/>
          </w:tcPr>
          <w:p w14:paraId="4274AE1F" w14:textId="77777777" w:rsidR="00435B0D" w:rsidRPr="00BB3D8D" w:rsidRDefault="00435B0D" w:rsidP="00BB3D8D">
            <w:pPr>
              <w:rPr>
                <w:sz w:val="22"/>
                <w:szCs w:val="22"/>
              </w:rPr>
            </w:pPr>
          </w:p>
        </w:tc>
        <w:tc>
          <w:tcPr>
            <w:tcW w:w="1318" w:type="dxa"/>
            <w:vMerge/>
            <w:tcBorders>
              <w:top w:val="single" w:sz="4" w:space="0" w:color="auto"/>
              <w:left w:val="single" w:sz="4" w:space="0" w:color="auto"/>
              <w:bottom w:val="single" w:sz="4" w:space="0" w:color="000000"/>
              <w:right w:val="single" w:sz="4" w:space="0" w:color="auto"/>
            </w:tcBorders>
            <w:vAlign w:val="center"/>
            <w:hideMark/>
          </w:tcPr>
          <w:p w14:paraId="1148B780" w14:textId="77777777" w:rsidR="00435B0D" w:rsidRPr="00BB3D8D" w:rsidRDefault="00435B0D" w:rsidP="00BB3D8D">
            <w:pPr>
              <w:rPr>
                <w:sz w:val="22"/>
                <w:szCs w:val="22"/>
              </w:rPr>
            </w:pPr>
          </w:p>
        </w:tc>
      </w:tr>
      <w:tr w:rsidR="00435B0D" w:rsidRPr="00BB3D8D" w14:paraId="011F1316" w14:textId="77777777" w:rsidTr="00BB3D8D">
        <w:trPr>
          <w:gridAfter w:val="1"/>
          <w:wAfter w:w="11" w:type="dxa"/>
          <w:trHeight w:val="25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7ED22CC9" w14:textId="77777777" w:rsidR="00435B0D" w:rsidRPr="00BB3D8D" w:rsidRDefault="00435B0D" w:rsidP="00BB3D8D">
            <w:pPr>
              <w:jc w:val="center"/>
              <w:rPr>
                <w:sz w:val="22"/>
                <w:szCs w:val="22"/>
              </w:rPr>
            </w:pPr>
            <w:r w:rsidRPr="00BB3D8D">
              <w:rPr>
                <w:sz w:val="22"/>
                <w:szCs w:val="22"/>
              </w:rPr>
              <w:t>1</w:t>
            </w:r>
          </w:p>
        </w:tc>
        <w:tc>
          <w:tcPr>
            <w:tcW w:w="5846" w:type="dxa"/>
            <w:tcBorders>
              <w:top w:val="nil"/>
              <w:left w:val="nil"/>
              <w:bottom w:val="single" w:sz="4" w:space="0" w:color="auto"/>
              <w:right w:val="single" w:sz="4" w:space="0" w:color="auto"/>
            </w:tcBorders>
            <w:shd w:val="clear" w:color="000000" w:fill="auto"/>
            <w:noWrap/>
            <w:vAlign w:val="center"/>
            <w:hideMark/>
          </w:tcPr>
          <w:p w14:paraId="600D1B98" w14:textId="77777777" w:rsidR="00435B0D" w:rsidRPr="00BB3D8D" w:rsidRDefault="00435B0D" w:rsidP="00BB3D8D">
            <w:pPr>
              <w:jc w:val="center"/>
              <w:rPr>
                <w:sz w:val="22"/>
                <w:szCs w:val="22"/>
              </w:rPr>
            </w:pPr>
            <w:r w:rsidRPr="00BB3D8D">
              <w:rPr>
                <w:sz w:val="22"/>
                <w:szCs w:val="22"/>
              </w:rPr>
              <w:t>2</w:t>
            </w:r>
          </w:p>
        </w:tc>
        <w:tc>
          <w:tcPr>
            <w:tcW w:w="1318" w:type="dxa"/>
            <w:tcBorders>
              <w:top w:val="nil"/>
              <w:left w:val="nil"/>
              <w:bottom w:val="single" w:sz="4" w:space="0" w:color="auto"/>
              <w:right w:val="single" w:sz="4" w:space="0" w:color="auto"/>
            </w:tcBorders>
            <w:shd w:val="clear" w:color="000000" w:fill="auto"/>
            <w:noWrap/>
            <w:vAlign w:val="center"/>
            <w:hideMark/>
          </w:tcPr>
          <w:p w14:paraId="71E88ABB" w14:textId="77777777" w:rsidR="00435B0D" w:rsidRPr="00BB3D8D" w:rsidRDefault="00435B0D" w:rsidP="00BB3D8D">
            <w:pPr>
              <w:jc w:val="center"/>
              <w:rPr>
                <w:sz w:val="22"/>
                <w:szCs w:val="22"/>
              </w:rPr>
            </w:pPr>
            <w:r w:rsidRPr="00BB3D8D">
              <w:rPr>
                <w:sz w:val="22"/>
                <w:szCs w:val="22"/>
              </w:rPr>
              <w:t>3</w:t>
            </w:r>
          </w:p>
        </w:tc>
      </w:tr>
      <w:tr w:rsidR="00435B0D" w:rsidRPr="00BB3D8D" w14:paraId="338F9E2D" w14:textId="77777777" w:rsidTr="00BB3D8D">
        <w:trPr>
          <w:gridAfter w:val="1"/>
          <w:wAfter w:w="11" w:type="dxa"/>
          <w:trHeight w:val="37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202BDCE1" w14:textId="77777777" w:rsidR="00435B0D" w:rsidRPr="00BB3D8D" w:rsidRDefault="00435B0D" w:rsidP="00BB3D8D">
            <w:pPr>
              <w:jc w:val="center"/>
              <w:rPr>
                <w:b/>
                <w:bCs/>
                <w:sz w:val="22"/>
                <w:szCs w:val="22"/>
              </w:rPr>
            </w:pPr>
            <w:r w:rsidRPr="00BB3D8D">
              <w:rPr>
                <w:b/>
                <w:bCs/>
                <w:sz w:val="22"/>
                <w:szCs w:val="22"/>
              </w:rPr>
              <w:t xml:space="preserve"> 000 1 00 00000 00 0000 000</w:t>
            </w:r>
          </w:p>
        </w:tc>
        <w:tc>
          <w:tcPr>
            <w:tcW w:w="5846" w:type="dxa"/>
            <w:tcBorders>
              <w:top w:val="nil"/>
              <w:left w:val="nil"/>
              <w:bottom w:val="single" w:sz="4" w:space="0" w:color="auto"/>
              <w:right w:val="single" w:sz="4" w:space="0" w:color="auto"/>
            </w:tcBorders>
            <w:shd w:val="clear" w:color="000000" w:fill="auto"/>
            <w:vAlign w:val="center"/>
            <w:hideMark/>
          </w:tcPr>
          <w:p w14:paraId="4DC56BD2" w14:textId="77777777" w:rsidR="00435B0D" w:rsidRPr="00BB3D8D" w:rsidRDefault="00435B0D" w:rsidP="00BB3D8D">
            <w:pPr>
              <w:rPr>
                <w:b/>
                <w:bCs/>
                <w:sz w:val="22"/>
                <w:szCs w:val="22"/>
              </w:rPr>
            </w:pPr>
            <w:r w:rsidRPr="00BB3D8D">
              <w:rPr>
                <w:b/>
                <w:bCs/>
                <w:sz w:val="22"/>
                <w:szCs w:val="22"/>
              </w:rPr>
              <w:t>НАЛОГОВЫЕ И НЕНАЛОГОВЫЕ ДОХОДЫ</w:t>
            </w:r>
          </w:p>
        </w:tc>
        <w:tc>
          <w:tcPr>
            <w:tcW w:w="1318" w:type="dxa"/>
            <w:tcBorders>
              <w:top w:val="nil"/>
              <w:left w:val="nil"/>
              <w:bottom w:val="single" w:sz="4" w:space="0" w:color="auto"/>
              <w:right w:val="single" w:sz="4" w:space="0" w:color="auto"/>
            </w:tcBorders>
            <w:shd w:val="clear" w:color="000000" w:fill="auto"/>
            <w:noWrap/>
            <w:vAlign w:val="center"/>
            <w:hideMark/>
          </w:tcPr>
          <w:p w14:paraId="29C63297" w14:textId="77777777" w:rsidR="00435B0D" w:rsidRPr="00BB3D8D" w:rsidRDefault="00435B0D" w:rsidP="00BB3D8D">
            <w:pPr>
              <w:jc w:val="center"/>
              <w:rPr>
                <w:b/>
                <w:bCs/>
                <w:sz w:val="22"/>
                <w:szCs w:val="22"/>
              </w:rPr>
            </w:pPr>
            <w:r w:rsidRPr="00BB3D8D">
              <w:rPr>
                <w:b/>
                <w:bCs/>
                <w:sz w:val="22"/>
                <w:szCs w:val="22"/>
              </w:rPr>
              <w:t>175 661 205,17</w:t>
            </w:r>
          </w:p>
        </w:tc>
      </w:tr>
      <w:tr w:rsidR="00435B0D" w:rsidRPr="00BB3D8D" w14:paraId="627430EA" w14:textId="77777777" w:rsidTr="00BB3D8D">
        <w:trPr>
          <w:gridAfter w:val="1"/>
          <w:wAfter w:w="11" w:type="dxa"/>
          <w:trHeight w:val="28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27B3FD97" w14:textId="77777777" w:rsidR="00435B0D" w:rsidRPr="00BB3D8D" w:rsidRDefault="00435B0D" w:rsidP="00BB3D8D">
            <w:pPr>
              <w:jc w:val="center"/>
              <w:rPr>
                <w:b/>
                <w:bCs/>
                <w:sz w:val="22"/>
                <w:szCs w:val="22"/>
              </w:rPr>
            </w:pPr>
            <w:r w:rsidRPr="00BB3D8D">
              <w:rPr>
                <w:b/>
                <w:bCs/>
                <w:sz w:val="22"/>
                <w:szCs w:val="22"/>
              </w:rPr>
              <w:t xml:space="preserve"> 182 1 01 00000 00 0000 000</w:t>
            </w:r>
          </w:p>
        </w:tc>
        <w:tc>
          <w:tcPr>
            <w:tcW w:w="5846" w:type="dxa"/>
            <w:tcBorders>
              <w:top w:val="nil"/>
              <w:left w:val="nil"/>
              <w:bottom w:val="single" w:sz="4" w:space="0" w:color="auto"/>
              <w:right w:val="single" w:sz="4" w:space="0" w:color="auto"/>
            </w:tcBorders>
            <w:shd w:val="clear" w:color="000000" w:fill="auto"/>
            <w:vAlign w:val="center"/>
            <w:hideMark/>
          </w:tcPr>
          <w:p w14:paraId="3F144A25" w14:textId="77777777" w:rsidR="00435B0D" w:rsidRPr="00BB3D8D" w:rsidRDefault="00435B0D" w:rsidP="00BB3D8D">
            <w:pPr>
              <w:rPr>
                <w:b/>
                <w:bCs/>
                <w:sz w:val="22"/>
                <w:szCs w:val="22"/>
              </w:rPr>
            </w:pPr>
            <w:r w:rsidRPr="00BB3D8D">
              <w:rPr>
                <w:b/>
                <w:bCs/>
                <w:sz w:val="22"/>
                <w:szCs w:val="22"/>
              </w:rPr>
              <w:t>НАЛОГИ НА ПРИБЫЛЬ, ДОХОДЫ</w:t>
            </w:r>
          </w:p>
        </w:tc>
        <w:tc>
          <w:tcPr>
            <w:tcW w:w="1318" w:type="dxa"/>
            <w:tcBorders>
              <w:top w:val="nil"/>
              <w:left w:val="nil"/>
              <w:bottom w:val="single" w:sz="4" w:space="0" w:color="auto"/>
              <w:right w:val="single" w:sz="4" w:space="0" w:color="auto"/>
            </w:tcBorders>
            <w:shd w:val="clear" w:color="000000" w:fill="auto"/>
            <w:noWrap/>
            <w:vAlign w:val="center"/>
            <w:hideMark/>
          </w:tcPr>
          <w:p w14:paraId="086D4171" w14:textId="77777777" w:rsidR="00435B0D" w:rsidRPr="00BB3D8D" w:rsidRDefault="00435B0D" w:rsidP="00BB3D8D">
            <w:pPr>
              <w:jc w:val="center"/>
              <w:rPr>
                <w:b/>
                <w:bCs/>
                <w:sz w:val="22"/>
                <w:szCs w:val="22"/>
              </w:rPr>
            </w:pPr>
            <w:r w:rsidRPr="00BB3D8D">
              <w:rPr>
                <w:b/>
                <w:bCs/>
                <w:sz w:val="22"/>
                <w:szCs w:val="22"/>
              </w:rPr>
              <w:t>129 758 091,29</w:t>
            </w:r>
          </w:p>
        </w:tc>
      </w:tr>
      <w:tr w:rsidR="00435B0D" w:rsidRPr="00BB3D8D" w14:paraId="16A77009" w14:textId="77777777" w:rsidTr="00BB3D8D">
        <w:trPr>
          <w:gridAfter w:val="1"/>
          <w:wAfter w:w="11" w:type="dxa"/>
          <w:trHeight w:val="33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1E8568F0" w14:textId="77777777" w:rsidR="00435B0D" w:rsidRPr="00BB3D8D" w:rsidRDefault="00435B0D" w:rsidP="00BB3D8D">
            <w:pPr>
              <w:jc w:val="center"/>
              <w:rPr>
                <w:sz w:val="22"/>
                <w:szCs w:val="22"/>
              </w:rPr>
            </w:pPr>
            <w:r w:rsidRPr="00BB3D8D">
              <w:rPr>
                <w:sz w:val="22"/>
                <w:szCs w:val="22"/>
              </w:rPr>
              <w:t xml:space="preserve"> 182 1 01 02000 01 0000 110</w:t>
            </w:r>
          </w:p>
        </w:tc>
        <w:tc>
          <w:tcPr>
            <w:tcW w:w="5846" w:type="dxa"/>
            <w:tcBorders>
              <w:top w:val="nil"/>
              <w:left w:val="nil"/>
              <w:bottom w:val="single" w:sz="4" w:space="0" w:color="auto"/>
              <w:right w:val="single" w:sz="4" w:space="0" w:color="auto"/>
            </w:tcBorders>
            <w:shd w:val="clear" w:color="000000" w:fill="auto"/>
            <w:vAlign w:val="center"/>
            <w:hideMark/>
          </w:tcPr>
          <w:p w14:paraId="7F177030" w14:textId="77777777" w:rsidR="00435B0D" w:rsidRPr="00BB3D8D" w:rsidRDefault="00435B0D" w:rsidP="00BB3D8D">
            <w:pPr>
              <w:rPr>
                <w:sz w:val="22"/>
                <w:szCs w:val="22"/>
              </w:rPr>
            </w:pPr>
            <w:r w:rsidRPr="00BB3D8D">
              <w:rPr>
                <w:sz w:val="22"/>
                <w:szCs w:val="22"/>
              </w:rPr>
              <w:t>Налог на доходы физических лиц</w:t>
            </w:r>
          </w:p>
        </w:tc>
        <w:tc>
          <w:tcPr>
            <w:tcW w:w="1318" w:type="dxa"/>
            <w:tcBorders>
              <w:top w:val="nil"/>
              <w:left w:val="nil"/>
              <w:bottom w:val="single" w:sz="4" w:space="0" w:color="auto"/>
              <w:right w:val="single" w:sz="4" w:space="0" w:color="auto"/>
            </w:tcBorders>
            <w:shd w:val="clear" w:color="000000" w:fill="auto"/>
            <w:noWrap/>
            <w:vAlign w:val="center"/>
            <w:hideMark/>
          </w:tcPr>
          <w:p w14:paraId="4137D9B3" w14:textId="77777777" w:rsidR="00435B0D" w:rsidRPr="00BB3D8D" w:rsidRDefault="00435B0D" w:rsidP="00BB3D8D">
            <w:pPr>
              <w:jc w:val="center"/>
              <w:rPr>
                <w:sz w:val="22"/>
                <w:szCs w:val="22"/>
              </w:rPr>
            </w:pPr>
            <w:r w:rsidRPr="00BB3D8D">
              <w:rPr>
                <w:sz w:val="22"/>
                <w:szCs w:val="22"/>
              </w:rPr>
              <w:t>129 758 091,29</w:t>
            </w:r>
          </w:p>
        </w:tc>
      </w:tr>
      <w:tr w:rsidR="00435B0D" w:rsidRPr="00BB3D8D" w14:paraId="558D6D45" w14:textId="77777777" w:rsidTr="00BB3D8D">
        <w:trPr>
          <w:gridAfter w:val="1"/>
          <w:wAfter w:w="11" w:type="dxa"/>
          <w:trHeight w:val="141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3081D21A" w14:textId="77777777" w:rsidR="00435B0D" w:rsidRPr="00BB3D8D" w:rsidRDefault="00435B0D" w:rsidP="00BB3D8D">
            <w:pPr>
              <w:jc w:val="center"/>
              <w:rPr>
                <w:sz w:val="22"/>
                <w:szCs w:val="22"/>
              </w:rPr>
            </w:pPr>
            <w:r w:rsidRPr="00BB3D8D">
              <w:rPr>
                <w:sz w:val="22"/>
                <w:szCs w:val="22"/>
              </w:rPr>
              <w:t xml:space="preserve"> 182 1 01 02010 01 0000 110</w:t>
            </w:r>
          </w:p>
        </w:tc>
        <w:tc>
          <w:tcPr>
            <w:tcW w:w="5846" w:type="dxa"/>
            <w:tcBorders>
              <w:top w:val="nil"/>
              <w:left w:val="nil"/>
              <w:bottom w:val="single" w:sz="4" w:space="0" w:color="auto"/>
              <w:right w:val="single" w:sz="4" w:space="0" w:color="auto"/>
            </w:tcBorders>
            <w:shd w:val="clear" w:color="000000" w:fill="auto"/>
            <w:vAlign w:val="center"/>
            <w:hideMark/>
          </w:tcPr>
          <w:p w14:paraId="7F65F832" w14:textId="77777777" w:rsidR="00435B0D" w:rsidRPr="00BB3D8D" w:rsidRDefault="00435B0D" w:rsidP="00BB3D8D">
            <w:pPr>
              <w:rPr>
                <w:sz w:val="22"/>
                <w:szCs w:val="22"/>
              </w:rPr>
            </w:pPr>
            <w:r w:rsidRPr="00BB3D8D">
              <w:rPr>
                <w:sz w:val="22"/>
                <w:szCs w:val="22"/>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318" w:type="dxa"/>
            <w:tcBorders>
              <w:top w:val="nil"/>
              <w:left w:val="nil"/>
              <w:bottom w:val="single" w:sz="4" w:space="0" w:color="auto"/>
              <w:right w:val="single" w:sz="4" w:space="0" w:color="auto"/>
            </w:tcBorders>
            <w:shd w:val="clear" w:color="000000" w:fill="auto"/>
            <w:vAlign w:val="center"/>
            <w:hideMark/>
          </w:tcPr>
          <w:p w14:paraId="05EFA4AE" w14:textId="77777777" w:rsidR="00435B0D" w:rsidRPr="00BB3D8D" w:rsidRDefault="00435B0D" w:rsidP="00BB3D8D">
            <w:pPr>
              <w:jc w:val="center"/>
              <w:rPr>
                <w:sz w:val="22"/>
                <w:szCs w:val="22"/>
              </w:rPr>
            </w:pPr>
            <w:r w:rsidRPr="00BB3D8D">
              <w:rPr>
                <w:sz w:val="22"/>
                <w:szCs w:val="22"/>
              </w:rPr>
              <w:t>125 957 703,89</w:t>
            </w:r>
          </w:p>
        </w:tc>
      </w:tr>
      <w:tr w:rsidR="00435B0D" w:rsidRPr="00BB3D8D" w14:paraId="7208CBE5" w14:textId="77777777" w:rsidTr="00BB3D8D">
        <w:trPr>
          <w:gridAfter w:val="1"/>
          <w:wAfter w:w="11" w:type="dxa"/>
          <w:trHeight w:val="205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2DA5C38A" w14:textId="77777777" w:rsidR="00435B0D" w:rsidRPr="00BB3D8D" w:rsidRDefault="00435B0D" w:rsidP="00BB3D8D">
            <w:pPr>
              <w:jc w:val="center"/>
              <w:rPr>
                <w:sz w:val="22"/>
                <w:szCs w:val="22"/>
              </w:rPr>
            </w:pPr>
            <w:r w:rsidRPr="00BB3D8D">
              <w:rPr>
                <w:sz w:val="22"/>
                <w:szCs w:val="22"/>
              </w:rPr>
              <w:lastRenderedPageBreak/>
              <w:t>182 1 01 02020 01 0000 110</w:t>
            </w:r>
          </w:p>
        </w:tc>
        <w:tc>
          <w:tcPr>
            <w:tcW w:w="5846" w:type="dxa"/>
            <w:tcBorders>
              <w:top w:val="nil"/>
              <w:left w:val="nil"/>
              <w:bottom w:val="single" w:sz="4" w:space="0" w:color="auto"/>
              <w:right w:val="single" w:sz="4" w:space="0" w:color="auto"/>
            </w:tcBorders>
            <w:shd w:val="clear" w:color="000000" w:fill="auto"/>
            <w:vAlign w:val="center"/>
            <w:hideMark/>
          </w:tcPr>
          <w:p w14:paraId="4B4B45F2" w14:textId="77777777" w:rsidR="00435B0D" w:rsidRPr="00BB3D8D" w:rsidRDefault="00435B0D" w:rsidP="00BB3D8D">
            <w:pPr>
              <w:rPr>
                <w:sz w:val="22"/>
                <w:szCs w:val="22"/>
              </w:rPr>
            </w:pPr>
            <w:r w:rsidRPr="00BB3D8D">
              <w:rPr>
                <w:sz w:val="22"/>
                <w:szCs w:val="22"/>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318" w:type="dxa"/>
            <w:tcBorders>
              <w:top w:val="nil"/>
              <w:left w:val="nil"/>
              <w:bottom w:val="single" w:sz="4" w:space="0" w:color="auto"/>
              <w:right w:val="single" w:sz="4" w:space="0" w:color="auto"/>
            </w:tcBorders>
            <w:shd w:val="clear" w:color="000000" w:fill="auto"/>
            <w:vAlign w:val="center"/>
            <w:hideMark/>
          </w:tcPr>
          <w:p w14:paraId="21C73353" w14:textId="77777777" w:rsidR="00435B0D" w:rsidRPr="00BB3D8D" w:rsidRDefault="00435B0D" w:rsidP="00BB3D8D">
            <w:pPr>
              <w:jc w:val="center"/>
              <w:rPr>
                <w:sz w:val="22"/>
                <w:szCs w:val="22"/>
              </w:rPr>
            </w:pPr>
            <w:r w:rsidRPr="00BB3D8D">
              <w:rPr>
                <w:sz w:val="22"/>
                <w:szCs w:val="22"/>
              </w:rPr>
              <w:t>704 957,19</w:t>
            </w:r>
          </w:p>
        </w:tc>
      </w:tr>
      <w:tr w:rsidR="00435B0D" w:rsidRPr="00BB3D8D" w14:paraId="4E30BEE7" w14:textId="77777777" w:rsidTr="00BB3D8D">
        <w:trPr>
          <w:gridAfter w:val="1"/>
          <w:wAfter w:w="11" w:type="dxa"/>
          <w:trHeight w:val="81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5682FABD" w14:textId="77777777" w:rsidR="00435B0D" w:rsidRPr="00BB3D8D" w:rsidRDefault="00435B0D" w:rsidP="00BB3D8D">
            <w:pPr>
              <w:jc w:val="center"/>
              <w:rPr>
                <w:sz w:val="22"/>
                <w:szCs w:val="22"/>
              </w:rPr>
            </w:pPr>
            <w:r w:rsidRPr="00BB3D8D">
              <w:rPr>
                <w:sz w:val="22"/>
                <w:szCs w:val="22"/>
              </w:rPr>
              <w:t>182 1 01 02030 01 0000 110</w:t>
            </w:r>
          </w:p>
        </w:tc>
        <w:tc>
          <w:tcPr>
            <w:tcW w:w="5846" w:type="dxa"/>
            <w:tcBorders>
              <w:top w:val="nil"/>
              <w:left w:val="nil"/>
              <w:bottom w:val="single" w:sz="4" w:space="0" w:color="auto"/>
              <w:right w:val="single" w:sz="4" w:space="0" w:color="auto"/>
            </w:tcBorders>
            <w:shd w:val="clear" w:color="000000" w:fill="auto"/>
            <w:vAlign w:val="center"/>
            <w:hideMark/>
          </w:tcPr>
          <w:p w14:paraId="79DA09E3" w14:textId="77777777" w:rsidR="00435B0D" w:rsidRPr="00BB3D8D" w:rsidRDefault="00435B0D" w:rsidP="00BB3D8D">
            <w:pPr>
              <w:rPr>
                <w:sz w:val="22"/>
                <w:szCs w:val="22"/>
              </w:rPr>
            </w:pPr>
            <w:r w:rsidRPr="00BB3D8D">
              <w:rPr>
                <w:sz w:val="22"/>
                <w:szCs w:val="22"/>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318" w:type="dxa"/>
            <w:tcBorders>
              <w:top w:val="nil"/>
              <w:left w:val="nil"/>
              <w:bottom w:val="single" w:sz="4" w:space="0" w:color="auto"/>
              <w:right w:val="single" w:sz="4" w:space="0" w:color="auto"/>
            </w:tcBorders>
            <w:shd w:val="clear" w:color="000000" w:fill="auto"/>
            <w:vAlign w:val="center"/>
            <w:hideMark/>
          </w:tcPr>
          <w:p w14:paraId="3CBA3284" w14:textId="77777777" w:rsidR="00435B0D" w:rsidRPr="00BB3D8D" w:rsidRDefault="00435B0D" w:rsidP="00BB3D8D">
            <w:pPr>
              <w:jc w:val="center"/>
              <w:rPr>
                <w:sz w:val="22"/>
                <w:szCs w:val="22"/>
              </w:rPr>
            </w:pPr>
            <w:r w:rsidRPr="00BB3D8D">
              <w:rPr>
                <w:sz w:val="22"/>
                <w:szCs w:val="22"/>
              </w:rPr>
              <w:t>1 720 423,87</w:t>
            </w:r>
          </w:p>
        </w:tc>
      </w:tr>
      <w:tr w:rsidR="00435B0D" w:rsidRPr="00BB3D8D" w14:paraId="0AF8A8F7" w14:textId="77777777" w:rsidTr="00BB3D8D">
        <w:trPr>
          <w:gridAfter w:val="1"/>
          <w:wAfter w:w="11" w:type="dxa"/>
          <w:trHeight w:val="175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3F1892AA" w14:textId="77777777" w:rsidR="00435B0D" w:rsidRPr="00BB3D8D" w:rsidRDefault="00435B0D" w:rsidP="00BB3D8D">
            <w:pPr>
              <w:jc w:val="center"/>
              <w:rPr>
                <w:sz w:val="22"/>
                <w:szCs w:val="22"/>
              </w:rPr>
            </w:pPr>
            <w:r w:rsidRPr="00BB3D8D">
              <w:rPr>
                <w:sz w:val="22"/>
                <w:szCs w:val="22"/>
              </w:rPr>
              <w:t>182 1 01 02040 01 0000 110</w:t>
            </w:r>
          </w:p>
        </w:tc>
        <w:tc>
          <w:tcPr>
            <w:tcW w:w="5846" w:type="dxa"/>
            <w:tcBorders>
              <w:top w:val="nil"/>
              <w:left w:val="nil"/>
              <w:bottom w:val="single" w:sz="4" w:space="0" w:color="auto"/>
              <w:right w:val="single" w:sz="4" w:space="0" w:color="auto"/>
            </w:tcBorders>
            <w:shd w:val="clear" w:color="000000" w:fill="auto"/>
            <w:vAlign w:val="center"/>
            <w:hideMark/>
          </w:tcPr>
          <w:p w14:paraId="2CBF4911" w14:textId="77777777" w:rsidR="00435B0D" w:rsidRPr="00BB3D8D" w:rsidRDefault="00435B0D" w:rsidP="00BB3D8D">
            <w:pPr>
              <w:rPr>
                <w:sz w:val="22"/>
                <w:szCs w:val="22"/>
              </w:rPr>
            </w:pPr>
            <w:r w:rsidRPr="00BB3D8D">
              <w:rPr>
                <w:sz w:val="22"/>
                <w:szCs w:val="22"/>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318" w:type="dxa"/>
            <w:tcBorders>
              <w:top w:val="nil"/>
              <w:left w:val="nil"/>
              <w:bottom w:val="single" w:sz="4" w:space="0" w:color="auto"/>
              <w:right w:val="single" w:sz="4" w:space="0" w:color="auto"/>
            </w:tcBorders>
            <w:shd w:val="clear" w:color="000000" w:fill="auto"/>
            <w:vAlign w:val="center"/>
            <w:hideMark/>
          </w:tcPr>
          <w:p w14:paraId="4162EBB0" w14:textId="77777777" w:rsidR="00435B0D" w:rsidRPr="00BB3D8D" w:rsidRDefault="00435B0D" w:rsidP="00BB3D8D">
            <w:pPr>
              <w:jc w:val="center"/>
              <w:rPr>
                <w:sz w:val="22"/>
                <w:szCs w:val="22"/>
              </w:rPr>
            </w:pPr>
            <w:r w:rsidRPr="00BB3D8D">
              <w:rPr>
                <w:sz w:val="22"/>
                <w:szCs w:val="22"/>
              </w:rPr>
              <w:t>111 326,10</w:t>
            </w:r>
          </w:p>
        </w:tc>
      </w:tr>
      <w:tr w:rsidR="00435B0D" w:rsidRPr="00BB3D8D" w14:paraId="56D6DD54" w14:textId="77777777" w:rsidTr="00BB3D8D">
        <w:trPr>
          <w:gridAfter w:val="1"/>
          <w:wAfter w:w="11" w:type="dxa"/>
          <w:trHeight w:val="181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0076C009" w14:textId="77777777" w:rsidR="00435B0D" w:rsidRPr="00BB3D8D" w:rsidRDefault="00435B0D" w:rsidP="00BB3D8D">
            <w:pPr>
              <w:jc w:val="center"/>
              <w:rPr>
                <w:sz w:val="22"/>
                <w:szCs w:val="22"/>
              </w:rPr>
            </w:pPr>
            <w:r w:rsidRPr="00BB3D8D">
              <w:rPr>
                <w:sz w:val="22"/>
                <w:szCs w:val="22"/>
              </w:rPr>
              <w:t>182 1 01 02080 01 0000 110</w:t>
            </w:r>
          </w:p>
        </w:tc>
        <w:tc>
          <w:tcPr>
            <w:tcW w:w="5846" w:type="dxa"/>
            <w:tcBorders>
              <w:top w:val="nil"/>
              <w:left w:val="nil"/>
              <w:bottom w:val="single" w:sz="4" w:space="0" w:color="auto"/>
              <w:right w:val="single" w:sz="4" w:space="0" w:color="auto"/>
            </w:tcBorders>
            <w:shd w:val="clear" w:color="000000" w:fill="auto"/>
            <w:vAlign w:val="center"/>
            <w:hideMark/>
          </w:tcPr>
          <w:p w14:paraId="66B1C480" w14:textId="77777777" w:rsidR="00435B0D" w:rsidRPr="00BB3D8D" w:rsidRDefault="00435B0D" w:rsidP="00BB3D8D">
            <w:pPr>
              <w:rPr>
                <w:sz w:val="22"/>
                <w:szCs w:val="22"/>
              </w:rPr>
            </w:pPr>
            <w:r w:rsidRPr="00BB3D8D">
              <w:rPr>
                <w:sz w:val="22"/>
                <w:szCs w:val="22"/>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w:t>
            </w:r>
          </w:p>
        </w:tc>
        <w:tc>
          <w:tcPr>
            <w:tcW w:w="1318" w:type="dxa"/>
            <w:tcBorders>
              <w:top w:val="nil"/>
              <w:left w:val="nil"/>
              <w:bottom w:val="single" w:sz="4" w:space="0" w:color="auto"/>
              <w:right w:val="single" w:sz="4" w:space="0" w:color="auto"/>
            </w:tcBorders>
            <w:shd w:val="clear" w:color="000000" w:fill="auto"/>
            <w:vAlign w:val="center"/>
            <w:hideMark/>
          </w:tcPr>
          <w:p w14:paraId="4CCC5B49" w14:textId="77777777" w:rsidR="00435B0D" w:rsidRPr="00BB3D8D" w:rsidRDefault="00435B0D" w:rsidP="00BB3D8D">
            <w:pPr>
              <w:jc w:val="center"/>
              <w:rPr>
                <w:sz w:val="22"/>
                <w:szCs w:val="22"/>
              </w:rPr>
            </w:pPr>
            <w:r w:rsidRPr="00BB3D8D">
              <w:rPr>
                <w:sz w:val="22"/>
                <w:szCs w:val="22"/>
              </w:rPr>
              <w:t>1 263 680,24</w:t>
            </w:r>
          </w:p>
        </w:tc>
      </w:tr>
      <w:tr w:rsidR="00435B0D" w:rsidRPr="00BB3D8D" w14:paraId="4FFC5D70" w14:textId="77777777" w:rsidTr="00BB3D8D">
        <w:trPr>
          <w:gridAfter w:val="1"/>
          <w:wAfter w:w="11" w:type="dxa"/>
          <w:trHeight w:val="85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0BF5C93E" w14:textId="77777777" w:rsidR="00435B0D" w:rsidRPr="00BB3D8D" w:rsidRDefault="00435B0D" w:rsidP="00BB3D8D">
            <w:pPr>
              <w:jc w:val="center"/>
              <w:rPr>
                <w:b/>
                <w:bCs/>
                <w:sz w:val="22"/>
                <w:szCs w:val="22"/>
              </w:rPr>
            </w:pPr>
            <w:r w:rsidRPr="00BB3D8D">
              <w:rPr>
                <w:b/>
                <w:bCs/>
                <w:sz w:val="22"/>
                <w:szCs w:val="22"/>
              </w:rPr>
              <w:t>100 1 03 00000 00 0000 000</w:t>
            </w:r>
          </w:p>
        </w:tc>
        <w:tc>
          <w:tcPr>
            <w:tcW w:w="5846" w:type="dxa"/>
            <w:tcBorders>
              <w:top w:val="nil"/>
              <w:left w:val="nil"/>
              <w:bottom w:val="single" w:sz="4" w:space="0" w:color="auto"/>
              <w:right w:val="single" w:sz="4" w:space="0" w:color="auto"/>
            </w:tcBorders>
            <w:shd w:val="clear" w:color="000000" w:fill="auto"/>
            <w:vAlign w:val="center"/>
            <w:hideMark/>
          </w:tcPr>
          <w:p w14:paraId="6F360E50" w14:textId="77777777" w:rsidR="00435B0D" w:rsidRPr="00BB3D8D" w:rsidRDefault="00435B0D" w:rsidP="00BB3D8D">
            <w:pPr>
              <w:rPr>
                <w:b/>
                <w:bCs/>
                <w:sz w:val="22"/>
                <w:szCs w:val="22"/>
              </w:rPr>
            </w:pPr>
            <w:r w:rsidRPr="00BB3D8D">
              <w:rPr>
                <w:b/>
                <w:bCs/>
                <w:sz w:val="22"/>
                <w:szCs w:val="22"/>
              </w:rPr>
              <w:t>НАЛОГИ НА ТОВАРЫ (РАБОТЫ, УСЛУГИ), РЕАЛИЗУЕМЫЕ НА ТЕРРИТОРИИ РОССИЙСКОЙ ФЕДЕРАЦИИ</w:t>
            </w:r>
          </w:p>
        </w:tc>
        <w:tc>
          <w:tcPr>
            <w:tcW w:w="1318" w:type="dxa"/>
            <w:tcBorders>
              <w:top w:val="nil"/>
              <w:left w:val="nil"/>
              <w:bottom w:val="single" w:sz="4" w:space="0" w:color="auto"/>
              <w:right w:val="single" w:sz="4" w:space="0" w:color="auto"/>
            </w:tcBorders>
            <w:shd w:val="clear" w:color="000000" w:fill="auto"/>
            <w:noWrap/>
            <w:vAlign w:val="center"/>
            <w:hideMark/>
          </w:tcPr>
          <w:p w14:paraId="07CFF526" w14:textId="77777777" w:rsidR="00435B0D" w:rsidRPr="00BB3D8D" w:rsidRDefault="00435B0D" w:rsidP="00BB3D8D">
            <w:pPr>
              <w:jc w:val="center"/>
              <w:rPr>
                <w:b/>
                <w:bCs/>
                <w:sz w:val="22"/>
                <w:szCs w:val="22"/>
              </w:rPr>
            </w:pPr>
            <w:r w:rsidRPr="00BB3D8D">
              <w:rPr>
                <w:b/>
                <w:bCs/>
                <w:sz w:val="22"/>
                <w:szCs w:val="22"/>
              </w:rPr>
              <w:t>12 869 644,52</w:t>
            </w:r>
          </w:p>
        </w:tc>
      </w:tr>
      <w:tr w:rsidR="00435B0D" w:rsidRPr="00BB3D8D" w14:paraId="196781F1" w14:textId="77777777" w:rsidTr="00BB3D8D">
        <w:trPr>
          <w:gridAfter w:val="1"/>
          <w:wAfter w:w="11" w:type="dxa"/>
          <w:trHeight w:val="64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1F997917" w14:textId="77777777" w:rsidR="00435B0D" w:rsidRPr="00BB3D8D" w:rsidRDefault="00435B0D" w:rsidP="00BB3D8D">
            <w:pPr>
              <w:jc w:val="center"/>
              <w:rPr>
                <w:sz w:val="22"/>
                <w:szCs w:val="22"/>
              </w:rPr>
            </w:pPr>
            <w:r w:rsidRPr="00BB3D8D">
              <w:rPr>
                <w:sz w:val="22"/>
                <w:szCs w:val="22"/>
              </w:rPr>
              <w:t>100 1 03 02000 01 0000 110</w:t>
            </w:r>
          </w:p>
        </w:tc>
        <w:tc>
          <w:tcPr>
            <w:tcW w:w="5846" w:type="dxa"/>
            <w:tcBorders>
              <w:top w:val="nil"/>
              <w:left w:val="nil"/>
              <w:bottom w:val="single" w:sz="4" w:space="0" w:color="auto"/>
              <w:right w:val="single" w:sz="4" w:space="0" w:color="auto"/>
            </w:tcBorders>
            <w:shd w:val="clear" w:color="000000" w:fill="auto"/>
            <w:vAlign w:val="center"/>
            <w:hideMark/>
          </w:tcPr>
          <w:p w14:paraId="5DC7344E" w14:textId="77777777" w:rsidR="00435B0D" w:rsidRPr="00BB3D8D" w:rsidRDefault="00435B0D" w:rsidP="00BB3D8D">
            <w:pPr>
              <w:rPr>
                <w:sz w:val="22"/>
                <w:szCs w:val="22"/>
              </w:rPr>
            </w:pPr>
            <w:r w:rsidRPr="00BB3D8D">
              <w:rPr>
                <w:sz w:val="22"/>
                <w:szCs w:val="22"/>
              </w:rPr>
              <w:t>Акцизы по подакцизным товарам (продукции), производимым на территории Российской Федерации</w:t>
            </w:r>
          </w:p>
        </w:tc>
        <w:tc>
          <w:tcPr>
            <w:tcW w:w="1318" w:type="dxa"/>
            <w:tcBorders>
              <w:top w:val="nil"/>
              <w:left w:val="nil"/>
              <w:bottom w:val="single" w:sz="4" w:space="0" w:color="auto"/>
              <w:right w:val="single" w:sz="4" w:space="0" w:color="auto"/>
            </w:tcBorders>
            <w:shd w:val="clear" w:color="000000" w:fill="auto"/>
            <w:noWrap/>
            <w:vAlign w:val="center"/>
            <w:hideMark/>
          </w:tcPr>
          <w:p w14:paraId="3E2E8315" w14:textId="77777777" w:rsidR="00435B0D" w:rsidRPr="00BB3D8D" w:rsidRDefault="00435B0D" w:rsidP="00BB3D8D">
            <w:pPr>
              <w:jc w:val="center"/>
              <w:rPr>
                <w:sz w:val="22"/>
                <w:szCs w:val="22"/>
              </w:rPr>
            </w:pPr>
            <w:r w:rsidRPr="00BB3D8D">
              <w:rPr>
                <w:sz w:val="22"/>
                <w:szCs w:val="22"/>
              </w:rPr>
              <w:t>12 869 644,52</w:t>
            </w:r>
          </w:p>
        </w:tc>
      </w:tr>
      <w:tr w:rsidR="00435B0D" w:rsidRPr="00BB3D8D" w14:paraId="3E49EB90" w14:textId="77777777" w:rsidTr="00BB3D8D">
        <w:trPr>
          <w:gridAfter w:val="1"/>
          <w:wAfter w:w="11" w:type="dxa"/>
          <w:trHeight w:val="156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32F0AEB4" w14:textId="77777777" w:rsidR="00435B0D" w:rsidRPr="00BB3D8D" w:rsidRDefault="00435B0D" w:rsidP="00BB3D8D">
            <w:pPr>
              <w:jc w:val="center"/>
              <w:rPr>
                <w:sz w:val="22"/>
                <w:szCs w:val="22"/>
              </w:rPr>
            </w:pPr>
            <w:r w:rsidRPr="00BB3D8D">
              <w:rPr>
                <w:sz w:val="22"/>
                <w:szCs w:val="22"/>
              </w:rPr>
              <w:t>100 1 03 02230 01 0000 110</w:t>
            </w:r>
          </w:p>
        </w:tc>
        <w:tc>
          <w:tcPr>
            <w:tcW w:w="5846" w:type="dxa"/>
            <w:tcBorders>
              <w:top w:val="nil"/>
              <w:left w:val="nil"/>
              <w:bottom w:val="single" w:sz="4" w:space="0" w:color="auto"/>
              <w:right w:val="single" w:sz="4" w:space="0" w:color="auto"/>
            </w:tcBorders>
            <w:shd w:val="clear" w:color="000000" w:fill="auto"/>
            <w:vAlign w:val="center"/>
            <w:hideMark/>
          </w:tcPr>
          <w:p w14:paraId="566AF30D" w14:textId="77777777" w:rsidR="00435B0D" w:rsidRPr="00BB3D8D" w:rsidRDefault="00435B0D" w:rsidP="00BB3D8D">
            <w:pPr>
              <w:rPr>
                <w:sz w:val="22"/>
                <w:szCs w:val="22"/>
              </w:rPr>
            </w:pPr>
            <w:r w:rsidRPr="00BB3D8D">
              <w:rPr>
                <w:sz w:val="22"/>
                <w:szCs w:val="22"/>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318" w:type="dxa"/>
            <w:tcBorders>
              <w:top w:val="nil"/>
              <w:left w:val="nil"/>
              <w:bottom w:val="single" w:sz="4" w:space="0" w:color="auto"/>
              <w:right w:val="single" w:sz="4" w:space="0" w:color="auto"/>
            </w:tcBorders>
            <w:shd w:val="clear" w:color="000000" w:fill="auto"/>
            <w:vAlign w:val="center"/>
            <w:hideMark/>
          </w:tcPr>
          <w:p w14:paraId="5FFB1462" w14:textId="77777777" w:rsidR="00435B0D" w:rsidRPr="00BB3D8D" w:rsidRDefault="00435B0D" w:rsidP="00BB3D8D">
            <w:pPr>
              <w:jc w:val="center"/>
              <w:rPr>
                <w:sz w:val="22"/>
                <w:szCs w:val="22"/>
              </w:rPr>
            </w:pPr>
            <w:r w:rsidRPr="00BB3D8D">
              <w:rPr>
                <w:sz w:val="22"/>
                <w:szCs w:val="22"/>
              </w:rPr>
              <w:t>6 451 643,40</w:t>
            </w:r>
          </w:p>
        </w:tc>
      </w:tr>
      <w:tr w:rsidR="00435B0D" w:rsidRPr="00BB3D8D" w14:paraId="136FB14B" w14:textId="77777777" w:rsidTr="00BB3D8D">
        <w:trPr>
          <w:gridAfter w:val="1"/>
          <w:wAfter w:w="11" w:type="dxa"/>
          <w:trHeight w:val="231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34DEC5BC" w14:textId="77777777" w:rsidR="00435B0D" w:rsidRPr="00BB3D8D" w:rsidRDefault="00435B0D" w:rsidP="00BB3D8D">
            <w:pPr>
              <w:jc w:val="center"/>
              <w:rPr>
                <w:sz w:val="22"/>
                <w:szCs w:val="22"/>
              </w:rPr>
            </w:pPr>
            <w:r w:rsidRPr="00BB3D8D">
              <w:rPr>
                <w:sz w:val="22"/>
                <w:szCs w:val="22"/>
              </w:rPr>
              <w:t>100 1 03 02231 01 0000 110</w:t>
            </w:r>
          </w:p>
        </w:tc>
        <w:tc>
          <w:tcPr>
            <w:tcW w:w="5846" w:type="dxa"/>
            <w:tcBorders>
              <w:top w:val="nil"/>
              <w:left w:val="nil"/>
              <w:bottom w:val="single" w:sz="4" w:space="0" w:color="auto"/>
              <w:right w:val="single" w:sz="4" w:space="0" w:color="auto"/>
            </w:tcBorders>
            <w:shd w:val="clear" w:color="000000" w:fill="auto"/>
            <w:vAlign w:val="center"/>
            <w:hideMark/>
          </w:tcPr>
          <w:p w14:paraId="61548FA4" w14:textId="77777777" w:rsidR="00435B0D" w:rsidRPr="00BB3D8D" w:rsidRDefault="00435B0D" w:rsidP="00BB3D8D">
            <w:pPr>
              <w:rPr>
                <w:sz w:val="22"/>
                <w:szCs w:val="22"/>
              </w:rPr>
            </w:pPr>
            <w:r w:rsidRPr="00BB3D8D">
              <w:rPr>
                <w:sz w:val="22"/>
                <w:szCs w:val="22"/>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318" w:type="dxa"/>
            <w:tcBorders>
              <w:top w:val="nil"/>
              <w:left w:val="nil"/>
              <w:bottom w:val="single" w:sz="4" w:space="0" w:color="auto"/>
              <w:right w:val="single" w:sz="4" w:space="0" w:color="auto"/>
            </w:tcBorders>
            <w:shd w:val="clear" w:color="000000" w:fill="auto"/>
            <w:vAlign w:val="center"/>
            <w:hideMark/>
          </w:tcPr>
          <w:p w14:paraId="04177853" w14:textId="77777777" w:rsidR="00435B0D" w:rsidRPr="00BB3D8D" w:rsidRDefault="00435B0D" w:rsidP="00BB3D8D">
            <w:pPr>
              <w:jc w:val="center"/>
              <w:rPr>
                <w:sz w:val="22"/>
                <w:szCs w:val="22"/>
              </w:rPr>
            </w:pPr>
            <w:r w:rsidRPr="00BB3D8D">
              <w:rPr>
                <w:sz w:val="22"/>
                <w:szCs w:val="22"/>
              </w:rPr>
              <w:t>6 451 643,40</w:t>
            </w:r>
          </w:p>
        </w:tc>
      </w:tr>
      <w:tr w:rsidR="00435B0D" w:rsidRPr="00BB3D8D" w14:paraId="3CF62B38" w14:textId="77777777" w:rsidTr="00BB3D8D">
        <w:trPr>
          <w:gridAfter w:val="1"/>
          <w:wAfter w:w="11" w:type="dxa"/>
          <w:trHeight w:val="181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3EF13302" w14:textId="77777777" w:rsidR="00435B0D" w:rsidRPr="00BB3D8D" w:rsidRDefault="00435B0D" w:rsidP="00BB3D8D">
            <w:pPr>
              <w:jc w:val="center"/>
              <w:rPr>
                <w:sz w:val="22"/>
                <w:szCs w:val="22"/>
              </w:rPr>
            </w:pPr>
            <w:r w:rsidRPr="00BB3D8D">
              <w:rPr>
                <w:sz w:val="22"/>
                <w:szCs w:val="22"/>
              </w:rPr>
              <w:t>100 1 03 02240 01 0000 110</w:t>
            </w:r>
          </w:p>
        </w:tc>
        <w:tc>
          <w:tcPr>
            <w:tcW w:w="5846" w:type="dxa"/>
            <w:tcBorders>
              <w:top w:val="nil"/>
              <w:left w:val="nil"/>
              <w:bottom w:val="single" w:sz="4" w:space="0" w:color="auto"/>
              <w:right w:val="single" w:sz="4" w:space="0" w:color="auto"/>
            </w:tcBorders>
            <w:shd w:val="clear" w:color="000000" w:fill="auto"/>
            <w:vAlign w:val="center"/>
            <w:hideMark/>
          </w:tcPr>
          <w:p w14:paraId="463EA65F" w14:textId="77777777" w:rsidR="00435B0D" w:rsidRPr="00BB3D8D" w:rsidRDefault="00435B0D" w:rsidP="00BB3D8D">
            <w:pPr>
              <w:rPr>
                <w:sz w:val="22"/>
                <w:szCs w:val="22"/>
              </w:rPr>
            </w:pPr>
            <w:r w:rsidRPr="00BB3D8D">
              <w:rPr>
                <w:sz w:val="22"/>
                <w:szCs w:val="22"/>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318" w:type="dxa"/>
            <w:tcBorders>
              <w:top w:val="nil"/>
              <w:left w:val="nil"/>
              <w:bottom w:val="single" w:sz="4" w:space="0" w:color="auto"/>
              <w:right w:val="single" w:sz="4" w:space="0" w:color="auto"/>
            </w:tcBorders>
            <w:shd w:val="clear" w:color="000000" w:fill="auto"/>
            <w:vAlign w:val="center"/>
            <w:hideMark/>
          </w:tcPr>
          <w:p w14:paraId="6C8171C3" w14:textId="77777777" w:rsidR="00435B0D" w:rsidRPr="00BB3D8D" w:rsidRDefault="00435B0D" w:rsidP="00BB3D8D">
            <w:pPr>
              <w:jc w:val="center"/>
              <w:rPr>
                <w:sz w:val="22"/>
                <w:szCs w:val="22"/>
              </w:rPr>
            </w:pPr>
            <w:r w:rsidRPr="00BB3D8D">
              <w:rPr>
                <w:sz w:val="22"/>
                <w:szCs w:val="22"/>
              </w:rPr>
              <w:t>34 848,89</w:t>
            </w:r>
          </w:p>
        </w:tc>
      </w:tr>
      <w:tr w:rsidR="00435B0D" w:rsidRPr="00BB3D8D" w14:paraId="08D10CC9" w14:textId="77777777" w:rsidTr="00BB3D8D">
        <w:trPr>
          <w:gridAfter w:val="1"/>
          <w:wAfter w:w="11" w:type="dxa"/>
          <w:trHeight w:val="2246"/>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4AE4D40B" w14:textId="77777777" w:rsidR="00435B0D" w:rsidRPr="00BB3D8D" w:rsidRDefault="00435B0D" w:rsidP="00BB3D8D">
            <w:pPr>
              <w:jc w:val="center"/>
              <w:rPr>
                <w:sz w:val="22"/>
                <w:szCs w:val="22"/>
              </w:rPr>
            </w:pPr>
            <w:r w:rsidRPr="00BB3D8D">
              <w:rPr>
                <w:sz w:val="22"/>
                <w:szCs w:val="22"/>
              </w:rPr>
              <w:lastRenderedPageBreak/>
              <w:t>100 1 03 02241 01 0000 110</w:t>
            </w:r>
          </w:p>
        </w:tc>
        <w:tc>
          <w:tcPr>
            <w:tcW w:w="5846" w:type="dxa"/>
            <w:tcBorders>
              <w:top w:val="nil"/>
              <w:left w:val="nil"/>
              <w:bottom w:val="single" w:sz="4" w:space="0" w:color="auto"/>
              <w:right w:val="single" w:sz="4" w:space="0" w:color="auto"/>
            </w:tcBorders>
            <w:shd w:val="clear" w:color="000000" w:fill="auto"/>
            <w:vAlign w:val="center"/>
            <w:hideMark/>
          </w:tcPr>
          <w:p w14:paraId="47A77586" w14:textId="77777777" w:rsidR="00435B0D" w:rsidRPr="00BB3D8D" w:rsidRDefault="00435B0D" w:rsidP="00BB3D8D">
            <w:pPr>
              <w:rPr>
                <w:sz w:val="22"/>
                <w:szCs w:val="22"/>
              </w:rPr>
            </w:pPr>
            <w:r w:rsidRPr="00BB3D8D">
              <w:rPr>
                <w:sz w:val="22"/>
                <w:szCs w:val="22"/>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318" w:type="dxa"/>
            <w:tcBorders>
              <w:top w:val="nil"/>
              <w:left w:val="nil"/>
              <w:bottom w:val="single" w:sz="4" w:space="0" w:color="auto"/>
              <w:right w:val="single" w:sz="4" w:space="0" w:color="auto"/>
            </w:tcBorders>
            <w:shd w:val="clear" w:color="000000" w:fill="auto"/>
            <w:vAlign w:val="center"/>
            <w:hideMark/>
          </w:tcPr>
          <w:p w14:paraId="7E54731D" w14:textId="77777777" w:rsidR="00435B0D" w:rsidRPr="00BB3D8D" w:rsidRDefault="00435B0D" w:rsidP="00BB3D8D">
            <w:pPr>
              <w:jc w:val="center"/>
              <w:rPr>
                <w:sz w:val="22"/>
                <w:szCs w:val="22"/>
              </w:rPr>
            </w:pPr>
            <w:r w:rsidRPr="00BB3D8D">
              <w:rPr>
                <w:sz w:val="22"/>
                <w:szCs w:val="22"/>
              </w:rPr>
              <w:t>34 848,89</w:t>
            </w:r>
          </w:p>
        </w:tc>
      </w:tr>
      <w:tr w:rsidR="00435B0D" w:rsidRPr="00BB3D8D" w14:paraId="7E980B0B" w14:textId="77777777" w:rsidTr="00BB3D8D">
        <w:trPr>
          <w:gridAfter w:val="1"/>
          <w:wAfter w:w="11" w:type="dxa"/>
          <w:trHeight w:val="1248"/>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56E42833" w14:textId="77777777" w:rsidR="00435B0D" w:rsidRPr="00BB3D8D" w:rsidRDefault="00435B0D" w:rsidP="00BB3D8D">
            <w:pPr>
              <w:jc w:val="center"/>
              <w:rPr>
                <w:sz w:val="22"/>
                <w:szCs w:val="22"/>
              </w:rPr>
            </w:pPr>
            <w:r w:rsidRPr="00BB3D8D">
              <w:rPr>
                <w:sz w:val="22"/>
                <w:szCs w:val="22"/>
              </w:rPr>
              <w:t>100 1 03 02250 01 0000 110</w:t>
            </w:r>
          </w:p>
        </w:tc>
        <w:tc>
          <w:tcPr>
            <w:tcW w:w="5846" w:type="dxa"/>
            <w:tcBorders>
              <w:top w:val="nil"/>
              <w:left w:val="nil"/>
              <w:bottom w:val="single" w:sz="4" w:space="0" w:color="auto"/>
              <w:right w:val="single" w:sz="4" w:space="0" w:color="auto"/>
            </w:tcBorders>
            <w:shd w:val="clear" w:color="000000" w:fill="auto"/>
            <w:vAlign w:val="center"/>
            <w:hideMark/>
          </w:tcPr>
          <w:p w14:paraId="09E71AAD" w14:textId="77777777" w:rsidR="00435B0D" w:rsidRPr="00BB3D8D" w:rsidRDefault="00435B0D" w:rsidP="00BB3D8D">
            <w:pPr>
              <w:rPr>
                <w:sz w:val="22"/>
                <w:szCs w:val="22"/>
              </w:rPr>
            </w:pPr>
            <w:r w:rsidRPr="00BB3D8D">
              <w:rPr>
                <w:sz w:val="22"/>
                <w:szCs w:val="22"/>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318" w:type="dxa"/>
            <w:tcBorders>
              <w:top w:val="nil"/>
              <w:left w:val="nil"/>
              <w:bottom w:val="single" w:sz="4" w:space="0" w:color="auto"/>
              <w:right w:val="single" w:sz="4" w:space="0" w:color="auto"/>
            </w:tcBorders>
            <w:shd w:val="clear" w:color="000000" w:fill="auto"/>
            <w:vAlign w:val="center"/>
            <w:hideMark/>
          </w:tcPr>
          <w:p w14:paraId="01F712C7" w14:textId="77777777" w:rsidR="00435B0D" w:rsidRPr="00BB3D8D" w:rsidRDefault="00435B0D" w:rsidP="00BB3D8D">
            <w:pPr>
              <w:jc w:val="center"/>
              <w:rPr>
                <w:sz w:val="22"/>
                <w:szCs w:val="22"/>
              </w:rPr>
            </w:pPr>
            <w:r w:rsidRPr="00BB3D8D">
              <w:rPr>
                <w:sz w:val="22"/>
                <w:szCs w:val="22"/>
              </w:rPr>
              <w:t>7 123 342,93</w:t>
            </w:r>
          </w:p>
        </w:tc>
      </w:tr>
      <w:tr w:rsidR="00435B0D" w:rsidRPr="00BB3D8D" w14:paraId="18CD6DB8" w14:textId="77777777" w:rsidTr="00BB3D8D">
        <w:trPr>
          <w:gridAfter w:val="1"/>
          <w:wAfter w:w="11" w:type="dxa"/>
          <w:trHeight w:val="228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29ECB264" w14:textId="77777777" w:rsidR="00435B0D" w:rsidRPr="00BB3D8D" w:rsidRDefault="00435B0D" w:rsidP="00BB3D8D">
            <w:pPr>
              <w:jc w:val="center"/>
              <w:rPr>
                <w:sz w:val="22"/>
                <w:szCs w:val="22"/>
              </w:rPr>
            </w:pPr>
            <w:r w:rsidRPr="00BB3D8D">
              <w:rPr>
                <w:sz w:val="22"/>
                <w:szCs w:val="22"/>
              </w:rPr>
              <w:t>100 1 03 02251 01 0000 110</w:t>
            </w:r>
          </w:p>
        </w:tc>
        <w:tc>
          <w:tcPr>
            <w:tcW w:w="5846" w:type="dxa"/>
            <w:tcBorders>
              <w:top w:val="nil"/>
              <w:left w:val="nil"/>
              <w:bottom w:val="single" w:sz="4" w:space="0" w:color="auto"/>
              <w:right w:val="single" w:sz="4" w:space="0" w:color="auto"/>
            </w:tcBorders>
            <w:shd w:val="clear" w:color="000000" w:fill="auto"/>
            <w:vAlign w:val="center"/>
            <w:hideMark/>
          </w:tcPr>
          <w:p w14:paraId="78846770" w14:textId="77777777" w:rsidR="00435B0D" w:rsidRPr="00BB3D8D" w:rsidRDefault="00435B0D" w:rsidP="00BB3D8D">
            <w:pPr>
              <w:rPr>
                <w:sz w:val="22"/>
                <w:szCs w:val="22"/>
              </w:rPr>
            </w:pPr>
            <w:r w:rsidRPr="00BB3D8D">
              <w:rPr>
                <w:sz w:val="22"/>
                <w:szCs w:val="22"/>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318" w:type="dxa"/>
            <w:tcBorders>
              <w:top w:val="nil"/>
              <w:left w:val="nil"/>
              <w:bottom w:val="single" w:sz="4" w:space="0" w:color="auto"/>
              <w:right w:val="single" w:sz="4" w:space="0" w:color="auto"/>
            </w:tcBorders>
            <w:shd w:val="clear" w:color="000000" w:fill="auto"/>
            <w:vAlign w:val="center"/>
            <w:hideMark/>
          </w:tcPr>
          <w:p w14:paraId="0A812DF9" w14:textId="77777777" w:rsidR="00435B0D" w:rsidRPr="00BB3D8D" w:rsidRDefault="00435B0D" w:rsidP="00BB3D8D">
            <w:pPr>
              <w:jc w:val="center"/>
              <w:rPr>
                <w:sz w:val="22"/>
                <w:szCs w:val="22"/>
              </w:rPr>
            </w:pPr>
            <w:r w:rsidRPr="00BB3D8D">
              <w:rPr>
                <w:sz w:val="22"/>
                <w:szCs w:val="22"/>
              </w:rPr>
              <w:t>7 123 342,93</w:t>
            </w:r>
          </w:p>
        </w:tc>
      </w:tr>
      <w:tr w:rsidR="00435B0D" w:rsidRPr="00BB3D8D" w14:paraId="4A7DC979" w14:textId="77777777" w:rsidTr="00BB3D8D">
        <w:trPr>
          <w:gridAfter w:val="1"/>
          <w:wAfter w:w="11" w:type="dxa"/>
          <w:trHeight w:val="1123"/>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1BF6F188" w14:textId="77777777" w:rsidR="00435B0D" w:rsidRPr="00BB3D8D" w:rsidRDefault="00435B0D" w:rsidP="00BB3D8D">
            <w:pPr>
              <w:jc w:val="center"/>
              <w:rPr>
                <w:sz w:val="22"/>
                <w:szCs w:val="22"/>
              </w:rPr>
            </w:pPr>
            <w:r w:rsidRPr="00BB3D8D">
              <w:rPr>
                <w:sz w:val="22"/>
                <w:szCs w:val="22"/>
              </w:rPr>
              <w:t>100 1 03 02260 01 0000 110</w:t>
            </w:r>
          </w:p>
        </w:tc>
        <w:tc>
          <w:tcPr>
            <w:tcW w:w="5846" w:type="dxa"/>
            <w:tcBorders>
              <w:top w:val="nil"/>
              <w:left w:val="nil"/>
              <w:bottom w:val="single" w:sz="4" w:space="0" w:color="auto"/>
              <w:right w:val="single" w:sz="4" w:space="0" w:color="auto"/>
            </w:tcBorders>
            <w:shd w:val="clear" w:color="000000" w:fill="auto"/>
            <w:vAlign w:val="center"/>
            <w:hideMark/>
          </w:tcPr>
          <w:p w14:paraId="6B9C9F08" w14:textId="77777777" w:rsidR="00435B0D" w:rsidRPr="00BB3D8D" w:rsidRDefault="00435B0D" w:rsidP="00BB3D8D">
            <w:pPr>
              <w:rPr>
                <w:sz w:val="22"/>
                <w:szCs w:val="22"/>
              </w:rPr>
            </w:pPr>
            <w:r w:rsidRPr="00BB3D8D">
              <w:rPr>
                <w:sz w:val="22"/>
                <w:szCs w:val="22"/>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318" w:type="dxa"/>
            <w:tcBorders>
              <w:top w:val="nil"/>
              <w:left w:val="nil"/>
              <w:bottom w:val="single" w:sz="4" w:space="0" w:color="auto"/>
              <w:right w:val="single" w:sz="4" w:space="0" w:color="auto"/>
            </w:tcBorders>
            <w:shd w:val="clear" w:color="000000" w:fill="auto"/>
            <w:vAlign w:val="center"/>
            <w:hideMark/>
          </w:tcPr>
          <w:p w14:paraId="728DF1AF" w14:textId="77777777" w:rsidR="00435B0D" w:rsidRPr="00BB3D8D" w:rsidRDefault="00435B0D" w:rsidP="00BB3D8D">
            <w:pPr>
              <w:jc w:val="center"/>
              <w:rPr>
                <w:sz w:val="22"/>
                <w:szCs w:val="22"/>
              </w:rPr>
            </w:pPr>
            <w:r w:rsidRPr="00BB3D8D">
              <w:rPr>
                <w:sz w:val="22"/>
                <w:szCs w:val="22"/>
              </w:rPr>
              <w:t>-740 190,70</w:t>
            </w:r>
          </w:p>
        </w:tc>
      </w:tr>
      <w:tr w:rsidR="00435B0D" w:rsidRPr="00BB3D8D" w14:paraId="624841A6" w14:textId="77777777" w:rsidTr="00BB3D8D">
        <w:trPr>
          <w:gridAfter w:val="1"/>
          <w:wAfter w:w="11" w:type="dxa"/>
          <w:trHeight w:val="1952"/>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56A70D62" w14:textId="77777777" w:rsidR="00435B0D" w:rsidRPr="00BB3D8D" w:rsidRDefault="00435B0D" w:rsidP="00BB3D8D">
            <w:pPr>
              <w:jc w:val="center"/>
              <w:rPr>
                <w:sz w:val="22"/>
                <w:szCs w:val="22"/>
              </w:rPr>
            </w:pPr>
            <w:r w:rsidRPr="00BB3D8D">
              <w:rPr>
                <w:sz w:val="22"/>
                <w:szCs w:val="22"/>
              </w:rPr>
              <w:t>100 1 03 02261 01 0000 110</w:t>
            </w:r>
          </w:p>
        </w:tc>
        <w:tc>
          <w:tcPr>
            <w:tcW w:w="5846" w:type="dxa"/>
            <w:tcBorders>
              <w:top w:val="nil"/>
              <w:left w:val="nil"/>
              <w:bottom w:val="single" w:sz="4" w:space="0" w:color="auto"/>
              <w:right w:val="single" w:sz="4" w:space="0" w:color="auto"/>
            </w:tcBorders>
            <w:shd w:val="clear" w:color="000000" w:fill="auto"/>
            <w:vAlign w:val="center"/>
            <w:hideMark/>
          </w:tcPr>
          <w:p w14:paraId="61B94E0E" w14:textId="77777777" w:rsidR="00435B0D" w:rsidRPr="00BB3D8D" w:rsidRDefault="00435B0D" w:rsidP="00BB3D8D">
            <w:pPr>
              <w:rPr>
                <w:sz w:val="22"/>
                <w:szCs w:val="22"/>
              </w:rPr>
            </w:pPr>
            <w:r w:rsidRPr="00BB3D8D">
              <w:rPr>
                <w:sz w:val="22"/>
                <w:szCs w:val="22"/>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318" w:type="dxa"/>
            <w:tcBorders>
              <w:top w:val="nil"/>
              <w:left w:val="nil"/>
              <w:bottom w:val="single" w:sz="4" w:space="0" w:color="auto"/>
              <w:right w:val="single" w:sz="4" w:space="0" w:color="auto"/>
            </w:tcBorders>
            <w:shd w:val="clear" w:color="000000" w:fill="auto"/>
            <w:vAlign w:val="center"/>
            <w:hideMark/>
          </w:tcPr>
          <w:p w14:paraId="1CF446AE" w14:textId="77777777" w:rsidR="00435B0D" w:rsidRPr="00BB3D8D" w:rsidRDefault="00435B0D" w:rsidP="00BB3D8D">
            <w:pPr>
              <w:jc w:val="center"/>
              <w:rPr>
                <w:sz w:val="22"/>
                <w:szCs w:val="22"/>
              </w:rPr>
            </w:pPr>
            <w:r w:rsidRPr="00BB3D8D">
              <w:rPr>
                <w:sz w:val="22"/>
                <w:szCs w:val="22"/>
              </w:rPr>
              <w:t>-740 190,70</w:t>
            </w:r>
          </w:p>
        </w:tc>
      </w:tr>
      <w:tr w:rsidR="00435B0D" w:rsidRPr="00BB3D8D" w14:paraId="532BAD39" w14:textId="77777777" w:rsidTr="00BB3D8D">
        <w:trPr>
          <w:gridAfter w:val="1"/>
          <w:wAfter w:w="11" w:type="dxa"/>
          <w:trHeight w:val="25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090B5F3D" w14:textId="77777777" w:rsidR="00435B0D" w:rsidRPr="00BB3D8D" w:rsidRDefault="00435B0D" w:rsidP="00BB3D8D">
            <w:pPr>
              <w:jc w:val="center"/>
              <w:rPr>
                <w:b/>
                <w:bCs/>
                <w:sz w:val="22"/>
                <w:szCs w:val="22"/>
              </w:rPr>
            </w:pPr>
            <w:r w:rsidRPr="00BB3D8D">
              <w:rPr>
                <w:b/>
                <w:bCs/>
                <w:sz w:val="22"/>
                <w:szCs w:val="22"/>
              </w:rPr>
              <w:t>182 1 05 00000 00 0000 000</w:t>
            </w:r>
          </w:p>
        </w:tc>
        <w:tc>
          <w:tcPr>
            <w:tcW w:w="5846" w:type="dxa"/>
            <w:tcBorders>
              <w:top w:val="nil"/>
              <w:left w:val="nil"/>
              <w:bottom w:val="single" w:sz="4" w:space="0" w:color="auto"/>
              <w:right w:val="single" w:sz="4" w:space="0" w:color="auto"/>
            </w:tcBorders>
            <w:shd w:val="clear" w:color="000000" w:fill="auto"/>
            <w:vAlign w:val="center"/>
            <w:hideMark/>
          </w:tcPr>
          <w:p w14:paraId="14516A26" w14:textId="77777777" w:rsidR="00435B0D" w:rsidRPr="00BB3D8D" w:rsidRDefault="00435B0D" w:rsidP="00BB3D8D">
            <w:pPr>
              <w:rPr>
                <w:b/>
                <w:bCs/>
                <w:sz w:val="22"/>
                <w:szCs w:val="22"/>
              </w:rPr>
            </w:pPr>
            <w:r w:rsidRPr="00BB3D8D">
              <w:rPr>
                <w:b/>
                <w:bCs/>
                <w:sz w:val="22"/>
                <w:szCs w:val="22"/>
              </w:rPr>
              <w:t>НАЛОГИ НА СОВОКУПНЫЙ ДОХОД</w:t>
            </w:r>
          </w:p>
        </w:tc>
        <w:tc>
          <w:tcPr>
            <w:tcW w:w="1318" w:type="dxa"/>
            <w:tcBorders>
              <w:top w:val="nil"/>
              <w:left w:val="nil"/>
              <w:bottom w:val="single" w:sz="4" w:space="0" w:color="auto"/>
              <w:right w:val="single" w:sz="4" w:space="0" w:color="auto"/>
            </w:tcBorders>
            <w:shd w:val="clear" w:color="000000" w:fill="auto"/>
            <w:noWrap/>
            <w:vAlign w:val="center"/>
            <w:hideMark/>
          </w:tcPr>
          <w:p w14:paraId="1261F61F" w14:textId="77777777" w:rsidR="00435B0D" w:rsidRPr="00BB3D8D" w:rsidRDefault="00435B0D" w:rsidP="00BB3D8D">
            <w:pPr>
              <w:jc w:val="center"/>
              <w:rPr>
                <w:b/>
                <w:bCs/>
                <w:sz w:val="22"/>
                <w:szCs w:val="22"/>
              </w:rPr>
            </w:pPr>
            <w:r w:rsidRPr="00BB3D8D">
              <w:rPr>
                <w:b/>
                <w:bCs/>
                <w:sz w:val="22"/>
                <w:szCs w:val="22"/>
              </w:rPr>
              <w:t>5 503 608,60</w:t>
            </w:r>
          </w:p>
        </w:tc>
      </w:tr>
      <w:tr w:rsidR="00435B0D" w:rsidRPr="00BB3D8D" w14:paraId="41DFB223" w14:textId="77777777" w:rsidTr="00BB3D8D">
        <w:trPr>
          <w:gridAfter w:val="1"/>
          <w:wAfter w:w="11" w:type="dxa"/>
          <w:trHeight w:val="54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4DA132C2" w14:textId="77777777" w:rsidR="00435B0D" w:rsidRPr="00BB3D8D" w:rsidRDefault="00435B0D" w:rsidP="00BB3D8D">
            <w:pPr>
              <w:jc w:val="center"/>
              <w:rPr>
                <w:sz w:val="22"/>
                <w:szCs w:val="22"/>
              </w:rPr>
            </w:pPr>
            <w:r w:rsidRPr="00BB3D8D">
              <w:rPr>
                <w:sz w:val="22"/>
                <w:szCs w:val="22"/>
              </w:rPr>
              <w:t>182 1 05 02000 02 0000 110</w:t>
            </w:r>
          </w:p>
        </w:tc>
        <w:tc>
          <w:tcPr>
            <w:tcW w:w="5846" w:type="dxa"/>
            <w:tcBorders>
              <w:top w:val="nil"/>
              <w:left w:val="nil"/>
              <w:bottom w:val="single" w:sz="4" w:space="0" w:color="auto"/>
              <w:right w:val="single" w:sz="4" w:space="0" w:color="auto"/>
            </w:tcBorders>
            <w:shd w:val="clear" w:color="000000" w:fill="auto"/>
            <w:vAlign w:val="center"/>
            <w:hideMark/>
          </w:tcPr>
          <w:p w14:paraId="3C250828" w14:textId="77777777" w:rsidR="00435B0D" w:rsidRPr="00BB3D8D" w:rsidRDefault="00435B0D" w:rsidP="00BB3D8D">
            <w:pPr>
              <w:rPr>
                <w:sz w:val="22"/>
                <w:szCs w:val="22"/>
              </w:rPr>
            </w:pPr>
            <w:r w:rsidRPr="00BB3D8D">
              <w:rPr>
                <w:sz w:val="22"/>
                <w:szCs w:val="22"/>
              </w:rPr>
              <w:t xml:space="preserve">Единый налог на вмененный доход для отдельных видов деятельности </w:t>
            </w:r>
          </w:p>
        </w:tc>
        <w:tc>
          <w:tcPr>
            <w:tcW w:w="1318" w:type="dxa"/>
            <w:tcBorders>
              <w:top w:val="nil"/>
              <w:left w:val="nil"/>
              <w:bottom w:val="single" w:sz="4" w:space="0" w:color="auto"/>
              <w:right w:val="single" w:sz="4" w:space="0" w:color="auto"/>
            </w:tcBorders>
            <w:shd w:val="clear" w:color="000000" w:fill="auto"/>
            <w:noWrap/>
            <w:vAlign w:val="center"/>
            <w:hideMark/>
          </w:tcPr>
          <w:p w14:paraId="73B6AB8A" w14:textId="77777777" w:rsidR="00435B0D" w:rsidRPr="00BB3D8D" w:rsidRDefault="00435B0D" w:rsidP="00BB3D8D">
            <w:pPr>
              <w:jc w:val="center"/>
              <w:rPr>
                <w:sz w:val="22"/>
                <w:szCs w:val="22"/>
              </w:rPr>
            </w:pPr>
            <w:r w:rsidRPr="00BB3D8D">
              <w:rPr>
                <w:sz w:val="22"/>
                <w:szCs w:val="22"/>
              </w:rPr>
              <w:t>-170 919,89</w:t>
            </w:r>
          </w:p>
        </w:tc>
      </w:tr>
      <w:tr w:rsidR="00435B0D" w:rsidRPr="00BB3D8D" w14:paraId="735728F6" w14:textId="77777777" w:rsidTr="00BB3D8D">
        <w:trPr>
          <w:gridAfter w:val="1"/>
          <w:wAfter w:w="11" w:type="dxa"/>
          <w:trHeight w:val="51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3DC1BCDC" w14:textId="77777777" w:rsidR="00435B0D" w:rsidRPr="00BB3D8D" w:rsidRDefault="00435B0D" w:rsidP="00BB3D8D">
            <w:pPr>
              <w:jc w:val="center"/>
              <w:rPr>
                <w:sz w:val="22"/>
                <w:szCs w:val="22"/>
              </w:rPr>
            </w:pPr>
            <w:r w:rsidRPr="00BB3D8D">
              <w:rPr>
                <w:sz w:val="22"/>
                <w:szCs w:val="22"/>
              </w:rPr>
              <w:t>182 1 05 02010 02 0000 110</w:t>
            </w:r>
          </w:p>
        </w:tc>
        <w:tc>
          <w:tcPr>
            <w:tcW w:w="5846" w:type="dxa"/>
            <w:tcBorders>
              <w:top w:val="nil"/>
              <w:left w:val="nil"/>
              <w:bottom w:val="single" w:sz="4" w:space="0" w:color="auto"/>
              <w:right w:val="single" w:sz="4" w:space="0" w:color="auto"/>
            </w:tcBorders>
            <w:shd w:val="clear" w:color="000000" w:fill="auto"/>
            <w:vAlign w:val="center"/>
            <w:hideMark/>
          </w:tcPr>
          <w:p w14:paraId="4C771D16" w14:textId="77777777" w:rsidR="00435B0D" w:rsidRPr="00BB3D8D" w:rsidRDefault="00435B0D" w:rsidP="00BB3D8D">
            <w:pPr>
              <w:rPr>
                <w:sz w:val="22"/>
                <w:szCs w:val="22"/>
              </w:rPr>
            </w:pPr>
            <w:r w:rsidRPr="00BB3D8D">
              <w:rPr>
                <w:sz w:val="22"/>
                <w:szCs w:val="22"/>
              </w:rPr>
              <w:t xml:space="preserve">Единый налог на вмененный доход для отдельных видов деятельности </w:t>
            </w:r>
          </w:p>
        </w:tc>
        <w:tc>
          <w:tcPr>
            <w:tcW w:w="1318" w:type="dxa"/>
            <w:tcBorders>
              <w:top w:val="nil"/>
              <w:left w:val="nil"/>
              <w:bottom w:val="single" w:sz="4" w:space="0" w:color="auto"/>
              <w:right w:val="single" w:sz="4" w:space="0" w:color="auto"/>
            </w:tcBorders>
            <w:shd w:val="clear" w:color="000000" w:fill="auto"/>
            <w:vAlign w:val="center"/>
            <w:hideMark/>
          </w:tcPr>
          <w:p w14:paraId="10A3B4AE" w14:textId="77777777" w:rsidR="00435B0D" w:rsidRPr="00BB3D8D" w:rsidRDefault="00435B0D" w:rsidP="00BB3D8D">
            <w:pPr>
              <w:jc w:val="center"/>
              <w:rPr>
                <w:sz w:val="22"/>
                <w:szCs w:val="22"/>
              </w:rPr>
            </w:pPr>
            <w:r w:rsidRPr="00BB3D8D">
              <w:rPr>
                <w:sz w:val="22"/>
                <w:szCs w:val="22"/>
              </w:rPr>
              <w:t>-168 165,81</w:t>
            </w:r>
          </w:p>
        </w:tc>
      </w:tr>
      <w:tr w:rsidR="00435B0D" w:rsidRPr="00BB3D8D" w14:paraId="6080E8A8" w14:textId="77777777" w:rsidTr="00BB3D8D">
        <w:trPr>
          <w:gridAfter w:val="1"/>
          <w:wAfter w:w="11" w:type="dxa"/>
          <w:trHeight w:val="76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71CB5695" w14:textId="77777777" w:rsidR="00435B0D" w:rsidRPr="00BB3D8D" w:rsidRDefault="00435B0D" w:rsidP="00BB3D8D">
            <w:pPr>
              <w:jc w:val="center"/>
              <w:rPr>
                <w:sz w:val="22"/>
                <w:szCs w:val="22"/>
              </w:rPr>
            </w:pPr>
            <w:r w:rsidRPr="00BB3D8D">
              <w:rPr>
                <w:sz w:val="22"/>
                <w:szCs w:val="22"/>
              </w:rPr>
              <w:t>182 1 05 02020 02 0000 110</w:t>
            </w:r>
          </w:p>
        </w:tc>
        <w:tc>
          <w:tcPr>
            <w:tcW w:w="5846" w:type="dxa"/>
            <w:tcBorders>
              <w:top w:val="nil"/>
              <w:left w:val="nil"/>
              <w:bottom w:val="single" w:sz="4" w:space="0" w:color="auto"/>
              <w:right w:val="single" w:sz="4" w:space="0" w:color="auto"/>
            </w:tcBorders>
            <w:shd w:val="clear" w:color="000000" w:fill="auto"/>
            <w:vAlign w:val="center"/>
            <w:hideMark/>
          </w:tcPr>
          <w:p w14:paraId="20C57DA7" w14:textId="77777777" w:rsidR="00435B0D" w:rsidRPr="00BB3D8D" w:rsidRDefault="00435B0D" w:rsidP="00BB3D8D">
            <w:pPr>
              <w:rPr>
                <w:sz w:val="22"/>
                <w:szCs w:val="22"/>
              </w:rPr>
            </w:pPr>
            <w:r w:rsidRPr="00BB3D8D">
              <w:rPr>
                <w:sz w:val="22"/>
                <w:szCs w:val="22"/>
              </w:rPr>
              <w:t xml:space="preserve">Единый налог на вмененный доход для отдельных видов деятельности (за налоговые, истекшие до 1 января 2011 года) </w:t>
            </w:r>
          </w:p>
        </w:tc>
        <w:tc>
          <w:tcPr>
            <w:tcW w:w="1318" w:type="dxa"/>
            <w:tcBorders>
              <w:top w:val="nil"/>
              <w:left w:val="nil"/>
              <w:bottom w:val="single" w:sz="4" w:space="0" w:color="auto"/>
              <w:right w:val="single" w:sz="4" w:space="0" w:color="auto"/>
            </w:tcBorders>
            <w:shd w:val="clear" w:color="000000" w:fill="auto"/>
            <w:vAlign w:val="center"/>
            <w:hideMark/>
          </w:tcPr>
          <w:p w14:paraId="53723C52" w14:textId="77777777" w:rsidR="00435B0D" w:rsidRPr="00BB3D8D" w:rsidRDefault="00435B0D" w:rsidP="00BB3D8D">
            <w:pPr>
              <w:jc w:val="center"/>
              <w:rPr>
                <w:sz w:val="22"/>
                <w:szCs w:val="22"/>
              </w:rPr>
            </w:pPr>
            <w:r w:rsidRPr="00BB3D8D">
              <w:rPr>
                <w:sz w:val="22"/>
                <w:szCs w:val="22"/>
              </w:rPr>
              <w:t>-2 754,08</w:t>
            </w:r>
          </w:p>
        </w:tc>
      </w:tr>
      <w:tr w:rsidR="00435B0D" w:rsidRPr="00BB3D8D" w14:paraId="3E337AD3" w14:textId="77777777" w:rsidTr="00BB3D8D">
        <w:trPr>
          <w:gridAfter w:val="1"/>
          <w:wAfter w:w="11" w:type="dxa"/>
          <w:trHeight w:val="33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4C6A7130" w14:textId="77777777" w:rsidR="00435B0D" w:rsidRPr="00BB3D8D" w:rsidRDefault="00435B0D" w:rsidP="00BB3D8D">
            <w:pPr>
              <w:jc w:val="center"/>
              <w:rPr>
                <w:sz w:val="22"/>
                <w:szCs w:val="22"/>
              </w:rPr>
            </w:pPr>
            <w:r w:rsidRPr="00BB3D8D">
              <w:rPr>
                <w:sz w:val="22"/>
                <w:szCs w:val="22"/>
              </w:rPr>
              <w:t>182 1 05 03000 01 0000 110</w:t>
            </w:r>
          </w:p>
        </w:tc>
        <w:tc>
          <w:tcPr>
            <w:tcW w:w="5846" w:type="dxa"/>
            <w:tcBorders>
              <w:top w:val="nil"/>
              <w:left w:val="nil"/>
              <w:bottom w:val="single" w:sz="4" w:space="0" w:color="auto"/>
              <w:right w:val="single" w:sz="4" w:space="0" w:color="auto"/>
            </w:tcBorders>
            <w:shd w:val="clear" w:color="000000" w:fill="auto"/>
            <w:vAlign w:val="center"/>
            <w:hideMark/>
          </w:tcPr>
          <w:p w14:paraId="2A851774" w14:textId="77777777" w:rsidR="00435B0D" w:rsidRPr="00BB3D8D" w:rsidRDefault="00435B0D" w:rsidP="00BB3D8D">
            <w:pPr>
              <w:rPr>
                <w:sz w:val="22"/>
                <w:szCs w:val="22"/>
              </w:rPr>
            </w:pPr>
            <w:r w:rsidRPr="00BB3D8D">
              <w:rPr>
                <w:sz w:val="22"/>
                <w:szCs w:val="22"/>
              </w:rPr>
              <w:t>Единый сельскохозяйственный налог</w:t>
            </w:r>
          </w:p>
        </w:tc>
        <w:tc>
          <w:tcPr>
            <w:tcW w:w="1318" w:type="dxa"/>
            <w:tcBorders>
              <w:top w:val="nil"/>
              <w:left w:val="nil"/>
              <w:bottom w:val="single" w:sz="4" w:space="0" w:color="auto"/>
              <w:right w:val="single" w:sz="4" w:space="0" w:color="auto"/>
            </w:tcBorders>
            <w:shd w:val="clear" w:color="000000" w:fill="auto"/>
            <w:noWrap/>
            <w:vAlign w:val="center"/>
            <w:hideMark/>
          </w:tcPr>
          <w:p w14:paraId="4EE18EE3" w14:textId="77777777" w:rsidR="00435B0D" w:rsidRPr="00BB3D8D" w:rsidRDefault="00435B0D" w:rsidP="00BB3D8D">
            <w:pPr>
              <w:jc w:val="center"/>
              <w:rPr>
                <w:sz w:val="22"/>
                <w:szCs w:val="22"/>
              </w:rPr>
            </w:pPr>
            <w:r w:rsidRPr="00BB3D8D">
              <w:rPr>
                <w:sz w:val="22"/>
                <w:szCs w:val="22"/>
              </w:rPr>
              <w:t>704 025,87</w:t>
            </w:r>
          </w:p>
        </w:tc>
      </w:tr>
      <w:tr w:rsidR="00435B0D" w:rsidRPr="00BB3D8D" w14:paraId="5D8AD58E" w14:textId="77777777" w:rsidTr="00BB3D8D">
        <w:trPr>
          <w:gridAfter w:val="1"/>
          <w:wAfter w:w="11" w:type="dxa"/>
          <w:trHeight w:val="33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57FBBAC1" w14:textId="77777777" w:rsidR="00435B0D" w:rsidRPr="00BB3D8D" w:rsidRDefault="00435B0D" w:rsidP="00BB3D8D">
            <w:pPr>
              <w:jc w:val="center"/>
              <w:rPr>
                <w:sz w:val="22"/>
                <w:szCs w:val="22"/>
              </w:rPr>
            </w:pPr>
            <w:r w:rsidRPr="00BB3D8D">
              <w:rPr>
                <w:sz w:val="22"/>
                <w:szCs w:val="22"/>
              </w:rPr>
              <w:t>182 1 05 03010 01 0000 110</w:t>
            </w:r>
          </w:p>
        </w:tc>
        <w:tc>
          <w:tcPr>
            <w:tcW w:w="5846" w:type="dxa"/>
            <w:tcBorders>
              <w:top w:val="nil"/>
              <w:left w:val="nil"/>
              <w:bottom w:val="single" w:sz="4" w:space="0" w:color="auto"/>
              <w:right w:val="single" w:sz="4" w:space="0" w:color="auto"/>
            </w:tcBorders>
            <w:shd w:val="clear" w:color="000000" w:fill="auto"/>
            <w:vAlign w:val="center"/>
            <w:hideMark/>
          </w:tcPr>
          <w:p w14:paraId="6F38709A" w14:textId="77777777" w:rsidR="00435B0D" w:rsidRPr="00BB3D8D" w:rsidRDefault="00435B0D" w:rsidP="00BB3D8D">
            <w:pPr>
              <w:rPr>
                <w:sz w:val="22"/>
                <w:szCs w:val="22"/>
              </w:rPr>
            </w:pPr>
            <w:r w:rsidRPr="00BB3D8D">
              <w:rPr>
                <w:sz w:val="22"/>
                <w:szCs w:val="22"/>
              </w:rPr>
              <w:t>Единый сельскохозяйственный налог</w:t>
            </w:r>
          </w:p>
        </w:tc>
        <w:tc>
          <w:tcPr>
            <w:tcW w:w="1318" w:type="dxa"/>
            <w:tcBorders>
              <w:top w:val="nil"/>
              <w:left w:val="nil"/>
              <w:bottom w:val="single" w:sz="4" w:space="0" w:color="auto"/>
              <w:right w:val="single" w:sz="4" w:space="0" w:color="auto"/>
            </w:tcBorders>
            <w:shd w:val="clear" w:color="000000" w:fill="auto"/>
            <w:vAlign w:val="center"/>
            <w:hideMark/>
          </w:tcPr>
          <w:p w14:paraId="6344B2C3" w14:textId="77777777" w:rsidR="00435B0D" w:rsidRPr="00BB3D8D" w:rsidRDefault="00435B0D" w:rsidP="00BB3D8D">
            <w:pPr>
              <w:jc w:val="center"/>
              <w:rPr>
                <w:sz w:val="22"/>
                <w:szCs w:val="22"/>
              </w:rPr>
            </w:pPr>
            <w:r w:rsidRPr="00BB3D8D">
              <w:rPr>
                <w:sz w:val="22"/>
                <w:szCs w:val="22"/>
              </w:rPr>
              <w:t>704 025,87</w:t>
            </w:r>
          </w:p>
        </w:tc>
      </w:tr>
      <w:tr w:rsidR="00435B0D" w:rsidRPr="00BB3D8D" w14:paraId="25D9A943" w14:textId="77777777" w:rsidTr="00BB3D8D">
        <w:trPr>
          <w:gridAfter w:val="1"/>
          <w:wAfter w:w="11" w:type="dxa"/>
          <w:trHeight w:val="51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322F85F3" w14:textId="77777777" w:rsidR="00435B0D" w:rsidRPr="00BB3D8D" w:rsidRDefault="00435B0D" w:rsidP="00BB3D8D">
            <w:pPr>
              <w:jc w:val="center"/>
              <w:rPr>
                <w:sz w:val="22"/>
                <w:szCs w:val="22"/>
              </w:rPr>
            </w:pPr>
            <w:r w:rsidRPr="00BB3D8D">
              <w:rPr>
                <w:sz w:val="22"/>
                <w:szCs w:val="22"/>
              </w:rPr>
              <w:t>182 1 05 04000 02 0000 110</w:t>
            </w:r>
          </w:p>
        </w:tc>
        <w:tc>
          <w:tcPr>
            <w:tcW w:w="5846" w:type="dxa"/>
            <w:tcBorders>
              <w:top w:val="nil"/>
              <w:left w:val="nil"/>
              <w:bottom w:val="single" w:sz="4" w:space="0" w:color="auto"/>
              <w:right w:val="single" w:sz="4" w:space="0" w:color="auto"/>
            </w:tcBorders>
            <w:shd w:val="clear" w:color="000000" w:fill="auto"/>
            <w:vAlign w:val="center"/>
            <w:hideMark/>
          </w:tcPr>
          <w:p w14:paraId="64327B30" w14:textId="77777777" w:rsidR="00435B0D" w:rsidRPr="00BB3D8D" w:rsidRDefault="00435B0D" w:rsidP="00BB3D8D">
            <w:pPr>
              <w:rPr>
                <w:sz w:val="22"/>
                <w:szCs w:val="22"/>
              </w:rPr>
            </w:pPr>
            <w:r w:rsidRPr="00BB3D8D">
              <w:rPr>
                <w:sz w:val="22"/>
                <w:szCs w:val="22"/>
              </w:rPr>
              <w:t>Налог, взимаемый в связи с применением патентной системы налогообложения</w:t>
            </w:r>
          </w:p>
        </w:tc>
        <w:tc>
          <w:tcPr>
            <w:tcW w:w="1318" w:type="dxa"/>
            <w:tcBorders>
              <w:top w:val="nil"/>
              <w:left w:val="nil"/>
              <w:bottom w:val="single" w:sz="4" w:space="0" w:color="auto"/>
              <w:right w:val="single" w:sz="4" w:space="0" w:color="auto"/>
            </w:tcBorders>
            <w:shd w:val="clear" w:color="000000" w:fill="auto"/>
            <w:noWrap/>
            <w:vAlign w:val="center"/>
            <w:hideMark/>
          </w:tcPr>
          <w:p w14:paraId="7FACDE50" w14:textId="77777777" w:rsidR="00435B0D" w:rsidRPr="00BB3D8D" w:rsidRDefault="00435B0D" w:rsidP="00BB3D8D">
            <w:pPr>
              <w:jc w:val="center"/>
              <w:rPr>
                <w:sz w:val="22"/>
                <w:szCs w:val="22"/>
              </w:rPr>
            </w:pPr>
            <w:r w:rsidRPr="00BB3D8D">
              <w:rPr>
                <w:sz w:val="22"/>
                <w:szCs w:val="22"/>
              </w:rPr>
              <w:t>4 970 502,62</w:t>
            </w:r>
          </w:p>
        </w:tc>
      </w:tr>
      <w:tr w:rsidR="00435B0D" w:rsidRPr="00BB3D8D" w14:paraId="17C292F0" w14:textId="77777777" w:rsidTr="00BB3D8D">
        <w:trPr>
          <w:gridAfter w:val="1"/>
          <w:wAfter w:w="11" w:type="dxa"/>
          <w:trHeight w:val="79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2A3F2F1B" w14:textId="77777777" w:rsidR="00435B0D" w:rsidRPr="00BB3D8D" w:rsidRDefault="00435B0D" w:rsidP="00BB3D8D">
            <w:pPr>
              <w:jc w:val="center"/>
              <w:rPr>
                <w:sz w:val="22"/>
                <w:szCs w:val="22"/>
              </w:rPr>
            </w:pPr>
            <w:r w:rsidRPr="00BB3D8D">
              <w:rPr>
                <w:sz w:val="22"/>
                <w:szCs w:val="22"/>
              </w:rPr>
              <w:t>182 1 05 04020 02 0000 110</w:t>
            </w:r>
          </w:p>
        </w:tc>
        <w:tc>
          <w:tcPr>
            <w:tcW w:w="5846" w:type="dxa"/>
            <w:tcBorders>
              <w:top w:val="nil"/>
              <w:left w:val="nil"/>
              <w:bottom w:val="single" w:sz="4" w:space="0" w:color="auto"/>
              <w:right w:val="single" w:sz="4" w:space="0" w:color="auto"/>
            </w:tcBorders>
            <w:shd w:val="clear" w:color="000000" w:fill="auto"/>
            <w:vAlign w:val="center"/>
            <w:hideMark/>
          </w:tcPr>
          <w:p w14:paraId="54FEE863" w14:textId="77777777" w:rsidR="00435B0D" w:rsidRPr="00BB3D8D" w:rsidRDefault="00435B0D" w:rsidP="00BB3D8D">
            <w:pPr>
              <w:rPr>
                <w:sz w:val="22"/>
                <w:szCs w:val="22"/>
              </w:rPr>
            </w:pPr>
            <w:r w:rsidRPr="00BB3D8D">
              <w:rPr>
                <w:sz w:val="22"/>
                <w:szCs w:val="22"/>
              </w:rPr>
              <w:t>Налог, взимаемый в связи с применением патентной системы налогообложения, зачисляемый в бюджеты муниципальных районов</w:t>
            </w:r>
          </w:p>
        </w:tc>
        <w:tc>
          <w:tcPr>
            <w:tcW w:w="1318" w:type="dxa"/>
            <w:tcBorders>
              <w:top w:val="nil"/>
              <w:left w:val="nil"/>
              <w:bottom w:val="single" w:sz="4" w:space="0" w:color="auto"/>
              <w:right w:val="single" w:sz="4" w:space="0" w:color="auto"/>
            </w:tcBorders>
            <w:shd w:val="clear" w:color="000000" w:fill="auto"/>
            <w:vAlign w:val="center"/>
            <w:hideMark/>
          </w:tcPr>
          <w:p w14:paraId="5226060A" w14:textId="77777777" w:rsidR="00435B0D" w:rsidRPr="00BB3D8D" w:rsidRDefault="00435B0D" w:rsidP="00BB3D8D">
            <w:pPr>
              <w:jc w:val="center"/>
              <w:rPr>
                <w:sz w:val="22"/>
                <w:szCs w:val="22"/>
              </w:rPr>
            </w:pPr>
            <w:r w:rsidRPr="00BB3D8D">
              <w:rPr>
                <w:sz w:val="22"/>
                <w:szCs w:val="22"/>
              </w:rPr>
              <w:t>4 970 502,62</w:t>
            </w:r>
          </w:p>
        </w:tc>
      </w:tr>
      <w:tr w:rsidR="00435B0D" w:rsidRPr="00BB3D8D" w14:paraId="44674F04" w14:textId="77777777" w:rsidTr="00BB3D8D">
        <w:trPr>
          <w:gridAfter w:val="1"/>
          <w:wAfter w:w="11" w:type="dxa"/>
          <w:trHeight w:val="39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1E8BCAD8" w14:textId="77777777" w:rsidR="00435B0D" w:rsidRPr="00BB3D8D" w:rsidRDefault="00435B0D" w:rsidP="00BB3D8D">
            <w:pPr>
              <w:jc w:val="center"/>
              <w:rPr>
                <w:b/>
                <w:bCs/>
                <w:sz w:val="22"/>
                <w:szCs w:val="22"/>
              </w:rPr>
            </w:pPr>
            <w:r w:rsidRPr="00BB3D8D">
              <w:rPr>
                <w:b/>
                <w:bCs/>
                <w:sz w:val="22"/>
                <w:szCs w:val="22"/>
              </w:rPr>
              <w:t xml:space="preserve"> 000 1 08 00000 00 0000 000</w:t>
            </w:r>
          </w:p>
        </w:tc>
        <w:tc>
          <w:tcPr>
            <w:tcW w:w="5846" w:type="dxa"/>
            <w:tcBorders>
              <w:top w:val="nil"/>
              <w:left w:val="nil"/>
              <w:bottom w:val="single" w:sz="4" w:space="0" w:color="auto"/>
              <w:right w:val="single" w:sz="4" w:space="0" w:color="auto"/>
            </w:tcBorders>
            <w:shd w:val="clear" w:color="000000" w:fill="auto"/>
            <w:vAlign w:val="center"/>
            <w:hideMark/>
          </w:tcPr>
          <w:p w14:paraId="73F18925" w14:textId="77777777" w:rsidR="00435B0D" w:rsidRPr="00BB3D8D" w:rsidRDefault="00435B0D" w:rsidP="00BB3D8D">
            <w:pPr>
              <w:rPr>
                <w:b/>
                <w:bCs/>
                <w:sz w:val="22"/>
                <w:szCs w:val="22"/>
              </w:rPr>
            </w:pPr>
            <w:r w:rsidRPr="00BB3D8D">
              <w:rPr>
                <w:b/>
                <w:bCs/>
                <w:sz w:val="22"/>
                <w:szCs w:val="22"/>
              </w:rPr>
              <w:t>ГОСУДАРСТВЕННАЯ ПОШЛИНА</w:t>
            </w:r>
          </w:p>
        </w:tc>
        <w:tc>
          <w:tcPr>
            <w:tcW w:w="1318" w:type="dxa"/>
            <w:tcBorders>
              <w:top w:val="nil"/>
              <w:left w:val="nil"/>
              <w:bottom w:val="single" w:sz="4" w:space="0" w:color="auto"/>
              <w:right w:val="single" w:sz="4" w:space="0" w:color="auto"/>
            </w:tcBorders>
            <w:shd w:val="clear" w:color="000000" w:fill="auto"/>
            <w:noWrap/>
            <w:vAlign w:val="center"/>
            <w:hideMark/>
          </w:tcPr>
          <w:p w14:paraId="142757FD" w14:textId="77777777" w:rsidR="00435B0D" w:rsidRPr="00BB3D8D" w:rsidRDefault="00435B0D" w:rsidP="00BB3D8D">
            <w:pPr>
              <w:jc w:val="center"/>
              <w:rPr>
                <w:b/>
                <w:bCs/>
                <w:sz w:val="22"/>
                <w:szCs w:val="22"/>
              </w:rPr>
            </w:pPr>
            <w:r w:rsidRPr="00BB3D8D">
              <w:rPr>
                <w:b/>
                <w:bCs/>
                <w:sz w:val="22"/>
                <w:szCs w:val="22"/>
              </w:rPr>
              <w:t>2 535 609,98</w:t>
            </w:r>
          </w:p>
        </w:tc>
      </w:tr>
      <w:tr w:rsidR="00435B0D" w:rsidRPr="00BB3D8D" w14:paraId="57E73DF5" w14:textId="77777777" w:rsidTr="00BB3D8D">
        <w:trPr>
          <w:gridAfter w:val="1"/>
          <w:wAfter w:w="11" w:type="dxa"/>
          <w:trHeight w:val="51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4A4F1894" w14:textId="77777777" w:rsidR="00435B0D" w:rsidRPr="00BB3D8D" w:rsidRDefault="00435B0D" w:rsidP="00BB3D8D">
            <w:pPr>
              <w:jc w:val="center"/>
              <w:rPr>
                <w:sz w:val="22"/>
                <w:szCs w:val="22"/>
              </w:rPr>
            </w:pPr>
            <w:r w:rsidRPr="00BB3D8D">
              <w:rPr>
                <w:sz w:val="22"/>
                <w:szCs w:val="22"/>
              </w:rPr>
              <w:lastRenderedPageBreak/>
              <w:t>182 1 08 03000 01 0000 110</w:t>
            </w:r>
          </w:p>
        </w:tc>
        <w:tc>
          <w:tcPr>
            <w:tcW w:w="5846" w:type="dxa"/>
            <w:tcBorders>
              <w:top w:val="nil"/>
              <w:left w:val="nil"/>
              <w:bottom w:val="single" w:sz="4" w:space="0" w:color="auto"/>
              <w:right w:val="single" w:sz="4" w:space="0" w:color="auto"/>
            </w:tcBorders>
            <w:shd w:val="clear" w:color="000000" w:fill="auto"/>
            <w:vAlign w:val="center"/>
            <w:hideMark/>
          </w:tcPr>
          <w:p w14:paraId="576ED495" w14:textId="77777777" w:rsidR="00435B0D" w:rsidRPr="00BB3D8D" w:rsidRDefault="00435B0D" w:rsidP="00BB3D8D">
            <w:pPr>
              <w:rPr>
                <w:sz w:val="22"/>
                <w:szCs w:val="22"/>
              </w:rPr>
            </w:pPr>
            <w:r w:rsidRPr="00BB3D8D">
              <w:rPr>
                <w:sz w:val="22"/>
                <w:szCs w:val="22"/>
              </w:rPr>
              <w:t>Государственная пошлина по делам, рассматриваемым в судах общей юрисдикции, мировыми судьями</w:t>
            </w:r>
          </w:p>
        </w:tc>
        <w:tc>
          <w:tcPr>
            <w:tcW w:w="1318" w:type="dxa"/>
            <w:tcBorders>
              <w:top w:val="nil"/>
              <w:left w:val="nil"/>
              <w:bottom w:val="single" w:sz="4" w:space="0" w:color="auto"/>
              <w:right w:val="single" w:sz="4" w:space="0" w:color="auto"/>
            </w:tcBorders>
            <w:shd w:val="clear" w:color="000000" w:fill="auto"/>
            <w:noWrap/>
            <w:vAlign w:val="center"/>
            <w:hideMark/>
          </w:tcPr>
          <w:p w14:paraId="51DE4AC5" w14:textId="77777777" w:rsidR="00435B0D" w:rsidRPr="00BB3D8D" w:rsidRDefault="00435B0D" w:rsidP="00BB3D8D">
            <w:pPr>
              <w:jc w:val="center"/>
              <w:rPr>
                <w:sz w:val="22"/>
                <w:szCs w:val="22"/>
              </w:rPr>
            </w:pPr>
            <w:r w:rsidRPr="00BB3D8D">
              <w:rPr>
                <w:sz w:val="22"/>
                <w:szCs w:val="22"/>
              </w:rPr>
              <w:t>2 515 609,98</w:t>
            </w:r>
          </w:p>
        </w:tc>
      </w:tr>
      <w:tr w:rsidR="00435B0D" w:rsidRPr="00BB3D8D" w14:paraId="5F8AD9A1" w14:textId="77777777" w:rsidTr="00BB3D8D">
        <w:trPr>
          <w:gridAfter w:val="1"/>
          <w:wAfter w:w="11" w:type="dxa"/>
          <w:trHeight w:val="88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5D40CA67" w14:textId="77777777" w:rsidR="00435B0D" w:rsidRPr="00BB3D8D" w:rsidRDefault="00435B0D" w:rsidP="00BB3D8D">
            <w:pPr>
              <w:jc w:val="center"/>
              <w:rPr>
                <w:sz w:val="22"/>
                <w:szCs w:val="22"/>
              </w:rPr>
            </w:pPr>
            <w:r w:rsidRPr="00BB3D8D">
              <w:rPr>
                <w:sz w:val="22"/>
                <w:szCs w:val="22"/>
              </w:rPr>
              <w:t>182 1 08 03010 01 0000 110</w:t>
            </w:r>
          </w:p>
        </w:tc>
        <w:tc>
          <w:tcPr>
            <w:tcW w:w="5846" w:type="dxa"/>
            <w:tcBorders>
              <w:top w:val="nil"/>
              <w:left w:val="nil"/>
              <w:bottom w:val="single" w:sz="4" w:space="0" w:color="auto"/>
              <w:right w:val="single" w:sz="4" w:space="0" w:color="auto"/>
            </w:tcBorders>
            <w:shd w:val="clear" w:color="000000" w:fill="auto"/>
            <w:vAlign w:val="center"/>
            <w:hideMark/>
          </w:tcPr>
          <w:p w14:paraId="19A1A890" w14:textId="77777777" w:rsidR="00435B0D" w:rsidRPr="00BB3D8D" w:rsidRDefault="00435B0D" w:rsidP="00BB3D8D">
            <w:pPr>
              <w:rPr>
                <w:sz w:val="22"/>
                <w:szCs w:val="22"/>
              </w:rPr>
            </w:pPr>
            <w:r w:rsidRPr="00BB3D8D">
              <w:rPr>
                <w:sz w:val="22"/>
                <w:szCs w:val="22"/>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318" w:type="dxa"/>
            <w:tcBorders>
              <w:top w:val="nil"/>
              <w:left w:val="nil"/>
              <w:bottom w:val="single" w:sz="4" w:space="0" w:color="auto"/>
              <w:right w:val="single" w:sz="4" w:space="0" w:color="auto"/>
            </w:tcBorders>
            <w:shd w:val="clear" w:color="000000" w:fill="auto"/>
            <w:vAlign w:val="center"/>
            <w:hideMark/>
          </w:tcPr>
          <w:p w14:paraId="69CC594D" w14:textId="77777777" w:rsidR="00435B0D" w:rsidRPr="00BB3D8D" w:rsidRDefault="00435B0D" w:rsidP="00BB3D8D">
            <w:pPr>
              <w:jc w:val="center"/>
              <w:rPr>
                <w:sz w:val="22"/>
                <w:szCs w:val="22"/>
              </w:rPr>
            </w:pPr>
            <w:r w:rsidRPr="00BB3D8D">
              <w:rPr>
                <w:sz w:val="22"/>
                <w:szCs w:val="22"/>
              </w:rPr>
              <w:t>2 515 609,98</w:t>
            </w:r>
          </w:p>
        </w:tc>
      </w:tr>
      <w:tr w:rsidR="00435B0D" w:rsidRPr="00BB3D8D" w14:paraId="4A243C00" w14:textId="77777777" w:rsidTr="00BB3D8D">
        <w:trPr>
          <w:gridAfter w:val="1"/>
          <w:wAfter w:w="11" w:type="dxa"/>
          <w:trHeight w:val="73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6CCBDC96" w14:textId="77777777" w:rsidR="00435B0D" w:rsidRPr="00BB3D8D" w:rsidRDefault="00435B0D" w:rsidP="00BB3D8D">
            <w:pPr>
              <w:jc w:val="center"/>
              <w:rPr>
                <w:sz w:val="22"/>
                <w:szCs w:val="22"/>
              </w:rPr>
            </w:pPr>
            <w:r w:rsidRPr="00BB3D8D">
              <w:rPr>
                <w:sz w:val="22"/>
                <w:szCs w:val="22"/>
              </w:rPr>
              <w:t>922 1 08 07000 01 0000 110</w:t>
            </w:r>
          </w:p>
        </w:tc>
        <w:tc>
          <w:tcPr>
            <w:tcW w:w="5846" w:type="dxa"/>
            <w:tcBorders>
              <w:top w:val="nil"/>
              <w:left w:val="nil"/>
              <w:bottom w:val="single" w:sz="4" w:space="0" w:color="auto"/>
              <w:right w:val="single" w:sz="4" w:space="0" w:color="auto"/>
            </w:tcBorders>
            <w:shd w:val="clear" w:color="000000" w:fill="auto"/>
            <w:vAlign w:val="center"/>
            <w:hideMark/>
          </w:tcPr>
          <w:p w14:paraId="63DA644C" w14:textId="77777777" w:rsidR="00435B0D" w:rsidRPr="00BB3D8D" w:rsidRDefault="00435B0D" w:rsidP="00BB3D8D">
            <w:pPr>
              <w:rPr>
                <w:sz w:val="22"/>
                <w:szCs w:val="22"/>
              </w:rPr>
            </w:pPr>
            <w:r w:rsidRPr="00BB3D8D">
              <w:rPr>
                <w:sz w:val="22"/>
                <w:szCs w:val="22"/>
              </w:rPr>
              <w:t>Государственная пошлина за государственную регистрацию, а также за совершение прочих юридически значимых действий</w:t>
            </w:r>
          </w:p>
        </w:tc>
        <w:tc>
          <w:tcPr>
            <w:tcW w:w="1318" w:type="dxa"/>
            <w:tcBorders>
              <w:top w:val="nil"/>
              <w:left w:val="nil"/>
              <w:bottom w:val="single" w:sz="4" w:space="0" w:color="auto"/>
              <w:right w:val="single" w:sz="4" w:space="0" w:color="auto"/>
            </w:tcBorders>
            <w:shd w:val="clear" w:color="000000" w:fill="auto"/>
            <w:noWrap/>
            <w:vAlign w:val="center"/>
            <w:hideMark/>
          </w:tcPr>
          <w:p w14:paraId="4C46908D" w14:textId="77777777" w:rsidR="00435B0D" w:rsidRPr="00BB3D8D" w:rsidRDefault="00435B0D" w:rsidP="00BB3D8D">
            <w:pPr>
              <w:jc w:val="center"/>
              <w:rPr>
                <w:sz w:val="22"/>
                <w:szCs w:val="22"/>
              </w:rPr>
            </w:pPr>
            <w:r w:rsidRPr="00BB3D8D">
              <w:rPr>
                <w:sz w:val="22"/>
                <w:szCs w:val="22"/>
              </w:rPr>
              <w:t>20 000,00</w:t>
            </w:r>
          </w:p>
        </w:tc>
      </w:tr>
      <w:tr w:rsidR="00435B0D" w:rsidRPr="00BB3D8D" w14:paraId="77DFED97" w14:textId="77777777" w:rsidTr="00BB3D8D">
        <w:trPr>
          <w:gridAfter w:val="1"/>
          <w:wAfter w:w="11" w:type="dxa"/>
          <w:trHeight w:val="57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6B1EB07A" w14:textId="77777777" w:rsidR="00435B0D" w:rsidRPr="00BB3D8D" w:rsidRDefault="00435B0D" w:rsidP="00BB3D8D">
            <w:pPr>
              <w:jc w:val="center"/>
              <w:rPr>
                <w:sz w:val="22"/>
                <w:szCs w:val="22"/>
              </w:rPr>
            </w:pPr>
            <w:r w:rsidRPr="00BB3D8D">
              <w:rPr>
                <w:sz w:val="22"/>
                <w:szCs w:val="22"/>
              </w:rPr>
              <w:t>922 1 08 07150 01 0000 110</w:t>
            </w:r>
          </w:p>
        </w:tc>
        <w:tc>
          <w:tcPr>
            <w:tcW w:w="5846" w:type="dxa"/>
            <w:tcBorders>
              <w:top w:val="nil"/>
              <w:left w:val="nil"/>
              <w:bottom w:val="single" w:sz="4" w:space="0" w:color="auto"/>
              <w:right w:val="single" w:sz="4" w:space="0" w:color="auto"/>
            </w:tcBorders>
            <w:shd w:val="clear" w:color="000000" w:fill="auto"/>
            <w:vAlign w:val="center"/>
            <w:hideMark/>
          </w:tcPr>
          <w:p w14:paraId="1365286B" w14:textId="77777777" w:rsidR="00435B0D" w:rsidRPr="00BB3D8D" w:rsidRDefault="00435B0D" w:rsidP="00BB3D8D">
            <w:pPr>
              <w:rPr>
                <w:sz w:val="22"/>
                <w:szCs w:val="22"/>
              </w:rPr>
            </w:pPr>
            <w:r w:rsidRPr="00BB3D8D">
              <w:rPr>
                <w:sz w:val="22"/>
                <w:szCs w:val="22"/>
              </w:rPr>
              <w:t xml:space="preserve">Государственная пошлина за выдачу разрешения на установку рекламной конструкции </w:t>
            </w:r>
          </w:p>
        </w:tc>
        <w:tc>
          <w:tcPr>
            <w:tcW w:w="1318" w:type="dxa"/>
            <w:tcBorders>
              <w:top w:val="nil"/>
              <w:left w:val="nil"/>
              <w:bottom w:val="single" w:sz="4" w:space="0" w:color="auto"/>
              <w:right w:val="single" w:sz="4" w:space="0" w:color="auto"/>
            </w:tcBorders>
            <w:shd w:val="clear" w:color="000000" w:fill="auto"/>
            <w:vAlign w:val="center"/>
            <w:hideMark/>
          </w:tcPr>
          <w:p w14:paraId="2ACC3A29" w14:textId="77777777" w:rsidR="00435B0D" w:rsidRPr="00BB3D8D" w:rsidRDefault="00435B0D" w:rsidP="00BB3D8D">
            <w:pPr>
              <w:jc w:val="center"/>
              <w:rPr>
                <w:sz w:val="22"/>
                <w:szCs w:val="22"/>
              </w:rPr>
            </w:pPr>
            <w:r w:rsidRPr="00BB3D8D">
              <w:rPr>
                <w:sz w:val="22"/>
                <w:szCs w:val="22"/>
              </w:rPr>
              <w:t>20 000,00</w:t>
            </w:r>
          </w:p>
        </w:tc>
      </w:tr>
      <w:tr w:rsidR="00435B0D" w:rsidRPr="00BB3D8D" w14:paraId="04197605" w14:textId="77777777" w:rsidTr="00BB3D8D">
        <w:trPr>
          <w:gridAfter w:val="1"/>
          <w:wAfter w:w="11" w:type="dxa"/>
          <w:trHeight w:val="97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64AAAA9F" w14:textId="77777777" w:rsidR="00435B0D" w:rsidRPr="00BB3D8D" w:rsidRDefault="00435B0D" w:rsidP="00BB3D8D">
            <w:pPr>
              <w:jc w:val="center"/>
              <w:rPr>
                <w:b/>
                <w:bCs/>
                <w:sz w:val="22"/>
                <w:szCs w:val="22"/>
              </w:rPr>
            </w:pPr>
            <w:r w:rsidRPr="00BB3D8D">
              <w:rPr>
                <w:b/>
                <w:bCs/>
                <w:sz w:val="22"/>
                <w:szCs w:val="22"/>
              </w:rPr>
              <w:t xml:space="preserve"> 000 1 11 00000 00 0000 000</w:t>
            </w:r>
          </w:p>
        </w:tc>
        <w:tc>
          <w:tcPr>
            <w:tcW w:w="5846" w:type="dxa"/>
            <w:tcBorders>
              <w:top w:val="nil"/>
              <w:left w:val="nil"/>
              <w:bottom w:val="single" w:sz="4" w:space="0" w:color="auto"/>
              <w:right w:val="single" w:sz="4" w:space="0" w:color="auto"/>
            </w:tcBorders>
            <w:shd w:val="clear" w:color="000000" w:fill="auto"/>
            <w:vAlign w:val="center"/>
            <w:hideMark/>
          </w:tcPr>
          <w:p w14:paraId="02607DD7" w14:textId="77777777" w:rsidR="00435B0D" w:rsidRPr="00BB3D8D" w:rsidRDefault="00435B0D" w:rsidP="00BB3D8D">
            <w:pPr>
              <w:rPr>
                <w:b/>
                <w:bCs/>
                <w:sz w:val="22"/>
                <w:szCs w:val="22"/>
              </w:rPr>
            </w:pPr>
            <w:r w:rsidRPr="00BB3D8D">
              <w:rPr>
                <w:b/>
                <w:bCs/>
                <w:sz w:val="22"/>
                <w:szCs w:val="22"/>
              </w:rPr>
              <w:t>ДОХОДЫ ОТ ИСПОЛЬЗОВАНИЯ ИМУЩЕСТВА, НАХОДЯЩЕГОСЯ В ГОСУДАРСТВЕННОЙ И МУНИЦИПАЛЬНОЙ СОБСТВЕННОСТИ</w:t>
            </w:r>
          </w:p>
        </w:tc>
        <w:tc>
          <w:tcPr>
            <w:tcW w:w="1318" w:type="dxa"/>
            <w:tcBorders>
              <w:top w:val="nil"/>
              <w:left w:val="nil"/>
              <w:bottom w:val="single" w:sz="4" w:space="0" w:color="auto"/>
              <w:right w:val="single" w:sz="4" w:space="0" w:color="auto"/>
            </w:tcBorders>
            <w:shd w:val="clear" w:color="000000" w:fill="auto"/>
            <w:noWrap/>
            <w:vAlign w:val="center"/>
            <w:hideMark/>
          </w:tcPr>
          <w:p w14:paraId="4AC8600B" w14:textId="77777777" w:rsidR="00435B0D" w:rsidRPr="00BB3D8D" w:rsidRDefault="00435B0D" w:rsidP="00BB3D8D">
            <w:pPr>
              <w:jc w:val="center"/>
              <w:rPr>
                <w:b/>
                <w:bCs/>
                <w:sz w:val="22"/>
                <w:szCs w:val="22"/>
              </w:rPr>
            </w:pPr>
            <w:r w:rsidRPr="00BB3D8D">
              <w:rPr>
                <w:b/>
                <w:bCs/>
                <w:sz w:val="22"/>
                <w:szCs w:val="22"/>
              </w:rPr>
              <w:t>6 998 353,06</w:t>
            </w:r>
          </w:p>
        </w:tc>
      </w:tr>
      <w:tr w:rsidR="00435B0D" w:rsidRPr="00BB3D8D" w14:paraId="42D7D9F5" w14:textId="77777777" w:rsidTr="00BB3D8D">
        <w:trPr>
          <w:gridAfter w:val="1"/>
          <w:wAfter w:w="11" w:type="dxa"/>
          <w:trHeight w:val="154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5FD15723" w14:textId="77777777" w:rsidR="00435B0D" w:rsidRPr="00BB3D8D" w:rsidRDefault="00435B0D" w:rsidP="00BB3D8D">
            <w:pPr>
              <w:jc w:val="center"/>
              <w:rPr>
                <w:sz w:val="22"/>
                <w:szCs w:val="22"/>
              </w:rPr>
            </w:pPr>
            <w:r w:rsidRPr="00BB3D8D">
              <w:rPr>
                <w:sz w:val="22"/>
                <w:szCs w:val="22"/>
              </w:rPr>
              <w:t xml:space="preserve"> 000 1 11 05000 00 0000 120</w:t>
            </w:r>
          </w:p>
        </w:tc>
        <w:tc>
          <w:tcPr>
            <w:tcW w:w="5846" w:type="dxa"/>
            <w:tcBorders>
              <w:top w:val="nil"/>
              <w:left w:val="nil"/>
              <w:bottom w:val="single" w:sz="4" w:space="0" w:color="auto"/>
              <w:right w:val="single" w:sz="4" w:space="0" w:color="auto"/>
            </w:tcBorders>
            <w:shd w:val="clear" w:color="000000" w:fill="auto"/>
            <w:vAlign w:val="center"/>
            <w:hideMark/>
          </w:tcPr>
          <w:p w14:paraId="7D08B1D4" w14:textId="77777777" w:rsidR="00435B0D" w:rsidRPr="00BB3D8D" w:rsidRDefault="00435B0D" w:rsidP="00BB3D8D">
            <w:pPr>
              <w:rPr>
                <w:sz w:val="22"/>
                <w:szCs w:val="22"/>
              </w:rPr>
            </w:pPr>
            <w:r w:rsidRPr="00BB3D8D">
              <w:rPr>
                <w:sz w:val="22"/>
                <w:szCs w:val="22"/>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318" w:type="dxa"/>
            <w:tcBorders>
              <w:top w:val="nil"/>
              <w:left w:val="nil"/>
              <w:bottom w:val="single" w:sz="4" w:space="0" w:color="auto"/>
              <w:right w:val="single" w:sz="4" w:space="0" w:color="auto"/>
            </w:tcBorders>
            <w:shd w:val="clear" w:color="000000" w:fill="auto"/>
            <w:noWrap/>
            <w:vAlign w:val="center"/>
            <w:hideMark/>
          </w:tcPr>
          <w:p w14:paraId="519B033B" w14:textId="77777777" w:rsidR="00435B0D" w:rsidRPr="00BB3D8D" w:rsidRDefault="00435B0D" w:rsidP="00BB3D8D">
            <w:pPr>
              <w:jc w:val="center"/>
              <w:rPr>
                <w:sz w:val="22"/>
                <w:szCs w:val="22"/>
              </w:rPr>
            </w:pPr>
            <w:r w:rsidRPr="00BB3D8D">
              <w:rPr>
                <w:sz w:val="22"/>
                <w:szCs w:val="22"/>
              </w:rPr>
              <w:t>6 997 434,32</w:t>
            </w:r>
          </w:p>
        </w:tc>
      </w:tr>
      <w:tr w:rsidR="00435B0D" w:rsidRPr="00BB3D8D" w14:paraId="5C1C64CC" w14:textId="77777777" w:rsidTr="00BB3D8D">
        <w:trPr>
          <w:gridAfter w:val="1"/>
          <w:wAfter w:w="11" w:type="dxa"/>
          <w:trHeight w:val="129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6DD15894" w14:textId="77777777" w:rsidR="00435B0D" w:rsidRPr="00BB3D8D" w:rsidRDefault="00435B0D" w:rsidP="00BB3D8D">
            <w:pPr>
              <w:jc w:val="center"/>
              <w:rPr>
                <w:sz w:val="22"/>
                <w:szCs w:val="22"/>
              </w:rPr>
            </w:pPr>
            <w:r w:rsidRPr="00BB3D8D">
              <w:rPr>
                <w:sz w:val="22"/>
                <w:szCs w:val="22"/>
              </w:rPr>
              <w:t xml:space="preserve"> 000 1 11 05010 00 0000 120</w:t>
            </w:r>
          </w:p>
        </w:tc>
        <w:tc>
          <w:tcPr>
            <w:tcW w:w="5846" w:type="dxa"/>
            <w:tcBorders>
              <w:top w:val="nil"/>
              <w:left w:val="nil"/>
              <w:bottom w:val="single" w:sz="4" w:space="0" w:color="auto"/>
              <w:right w:val="single" w:sz="4" w:space="0" w:color="auto"/>
            </w:tcBorders>
            <w:shd w:val="clear" w:color="000000" w:fill="auto"/>
            <w:vAlign w:val="center"/>
            <w:hideMark/>
          </w:tcPr>
          <w:p w14:paraId="13401809" w14:textId="77777777" w:rsidR="00435B0D" w:rsidRPr="00BB3D8D" w:rsidRDefault="00435B0D" w:rsidP="00BB3D8D">
            <w:pPr>
              <w:rPr>
                <w:sz w:val="22"/>
                <w:szCs w:val="22"/>
              </w:rPr>
            </w:pPr>
            <w:r w:rsidRPr="00BB3D8D">
              <w:rPr>
                <w:sz w:val="22"/>
                <w:szCs w:val="22"/>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318" w:type="dxa"/>
            <w:tcBorders>
              <w:top w:val="nil"/>
              <w:left w:val="nil"/>
              <w:bottom w:val="single" w:sz="4" w:space="0" w:color="auto"/>
              <w:right w:val="single" w:sz="4" w:space="0" w:color="auto"/>
            </w:tcBorders>
            <w:shd w:val="clear" w:color="000000" w:fill="auto"/>
            <w:noWrap/>
            <w:vAlign w:val="center"/>
            <w:hideMark/>
          </w:tcPr>
          <w:p w14:paraId="1CE6C4E6" w14:textId="77777777" w:rsidR="00435B0D" w:rsidRPr="00BB3D8D" w:rsidRDefault="00435B0D" w:rsidP="00BB3D8D">
            <w:pPr>
              <w:jc w:val="center"/>
              <w:rPr>
                <w:sz w:val="22"/>
                <w:szCs w:val="22"/>
              </w:rPr>
            </w:pPr>
            <w:r w:rsidRPr="00BB3D8D">
              <w:rPr>
                <w:sz w:val="22"/>
                <w:szCs w:val="22"/>
              </w:rPr>
              <w:t>6 472 655,11</w:t>
            </w:r>
          </w:p>
        </w:tc>
      </w:tr>
      <w:tr w:rsidR="00435B0D" w:rsidRPr="00BB3D8D" w14:paraId="611AE3A4" w14:textId="77777777" w:rsidTr="00BB3D8D">
        <w:trPr>
          <w:gridAfter w:val="1"/>
          <w:wAfter w:w="11" w:type="dxa"/>
          <w:trHeight w:val="178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4853DD9F" w14:textId="77777777" w:rsidR="00435B0D" w:rsidRPr="00BB3D8D" w:rsidRDefault="00435B0D" w:rsidP="00BB3D8D">
            <w:pPr>
              <w:jc w:val="center"/>
              <w:rPr>
                <w:sz w:val="22"/>
                <w:szCs w:val="22"/>
              </w:rPr>
            </w:pPr>
            <w:r w:rsidRPr="00BB3D8D">
              <w:rPr>
                <w:sz w:val="22"/>
                <w:szCs w:val="22"/>
              </w:rPr>
              <w:t>922 1 11 05013 05 0000 120</w:t>
            </w:r>
          </w:p>
        </w:tc>
        <w:tc>
          <w:tcPr>
            <w:tcW w:w="5846" w:type="dxa"/>
            <w:tcBorders>
              <w:top w:val="nil"/>
              <w:left w:val="nil"/>
              <w:bottom w:val="single" w:sz="4" w:space="0" w:color="auto"/>
              <w:right w:val="single" w:sz="4" w:space="0" w:color="auto"/>
            </w:tcBorders>
            <w:shd w:val="clear" w:color="000000" w:fill="auto"/>
            <w:vAlign w:val="center"/>
            <w:hideMark/>
          </w:tcPr>
          <w:p w14:paraId="5469EBBC" w14:textId="77777777" w:rsidR="00435B0D" w:rsidRPr="00BB3D8D" w:rsidRDefault="00435B0D" w:rsidP="00BB3D8D">
            <w:pPr>
              <w:rPr>
                <w:sz w:val="22"/>
                <w:szCs w:val="22"/>
              </w:rPr>
            </w:pPr>
            <w:r w:rsidRPr="00BB3D8D">
              <w:rPr>
                <w:sz w:val="22"/>
                <w:szCs w:val="22"/>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1318" w:type="dxa"/>
            <w:tcBorders>
              <w:top w:val="nil"/>
              <w:left w:val="nil"/>
              <w:bottom w:val="single" w:sz="4" w:space="0" w:color="auto"/>
              <w:right w:val="single" w:sz="4" w:space="0" w:color="auto"/>
            </w:tcBorders>
            <w:shd w:val="clear" w:color="000000" w:fill="auto"/>
            <w:noWrap/>
            <w:vAlign w:val="center"/>
            <w:hideMark/>
          </w:tcPr>
          <w:p w14:paraId="7E85765E" w14:textId="77777777" w:rsidR="00435B0D" w:rsidRPr="00BB3D8D" w:rsidRDefault="00435B0D" w:rsidP="00BB3D8D">
            <w:pPr>
              <w:jc w:val="center"/>
              <w:rPr>
                <w:sz w:val="22"/>
                <w:szCs w:val="22"/>
              </w:rPr>
            </w:pPr>
            <w:r w:rsidRPr="00BB3D8D">
              <w:rPr>
                <w:sz w:val="22"/>
                <w:szCs w:val="22"/>
              </w:rPr>
              <w:t>5 728 996,92</w:t>
            </w:r>
          </w:p>
        </w:tc>
      </w:tr>
      <w:tr w:rsidR="00435B0D" w:rsidRPr="00BB3D8D" w14:paraId="21CA66F7" w14:textId="77777777" w:rsidTr="00BB3D8D">
        <w:trPr>
          <w:gridAfter w:val="1"/>
          <w:wAfter w:w="11" w:type="dxa"/>
          <w:trHeight w:val="166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5F9BEF35" w14:textId="77777777" w:rsidR="00435B0D" w:rsidRPr="00BB3D8D" w:rsidRDefault="00435B0D" w:rsidP="00BB3D8D">
            <w:pPr>
              <w:jc w:val="center"/>
              <w:rPr>
                <w:sz w:val="22"/>
                <w:szCs w:val="22"/>
              </w:rPr>
            </w:pPr>
            <w:r w:rsidRPr="00BB3D8D">
              <w:rPr>
                <w:sz w:val="22"/>
                <w:szCs w:val="22"/>
              </w:rPr>
              <w:t>000 1 11 05013 13 0000 120</w:t>
            </w:r>
          </w:p>
        </w:tc>
        <w:tc>
          <w:tcPr>
            <w:tcW w:w="5846" w:type="dxa"/>
            <w:tcBorders>
              <w:top w:val="nil"/>
              <w:left w:val="nil"/>
              <w:bottom w:val="single" w:sz="4" w:space="0" w:color="auto"/>
              <w:right w:val="single" w:sz="4" w:space="0" w:color="auto"/>
            </w:tcBorders>
            <w:shd w:val="clear" w:color="000000" w:fill="auto"/>
            <w:vAlign w:val="center"/>
            <w:hideMark/>
          </w:tcPr>
          <w:p w14:paraId="7C349BEB" w14:textId="77777777" w:rsidR="00435B0D" w:rsidRPr="00BB3D8D" w:rsidRDefault="00435B0D" w:rsidP="00BB3D8D">
            <w:pPr>
              <w:rPr>
                <w:sz w:val="22"/>
                <w:szCs w:val="22"/>
              </w:rPr>
            </w:pPr>
            <w:r w:rsidRPr="00BB3D8D">
              <w:rPr>
                <w:sz w:val="22"/>
                <w:szCs w:val="22"/>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318" w:type="dxa"/>
            <w:tcBorders>
              <w:top w:val="nil"/>
              <w:left w:val="nil"/>
              <w:bottom w:val="single" w:sz="4" w:space="0" w:color="auto"/>
              <w:right w:val="single" w:sz="4" w:space="0" w:color="auto"/>
            </w:tcBorders>
            <w:shd w:val="clear" w:color="000000" w:fill="auto"/>
            <w:vAlign w:val="center"/>
            <w:hideMark/>
          </w:tcPr>
          <w:p w14:paraId="094E7425" w14:textId="77777777" w:rsidR="00435B0D" w:rsidRPr="00BB3D8D" w:rsidRDefault="00435B0D" w:rsidP="00BB3D8D">
            <w:pPr>
              <w:jc w:val="center"/>
              <w:rPr>
                <w:sz w:val="22"/>
                <w:szCs w:val="22"/>
              </w:rPr>
            </w:pPr>
            <w:r w:rsidRPr="00BB3D8D">
              <w:rPr>
                <w:sz w:val="22"/>
                <w:szCs w:val="22"/>
              </w:rPr>
              <w:t>743 658,19</w:t>
            </w:r>
          </w:p>
        </w:tc>
      </w:tr>
      <w:tr w:rsidR="00435B0D" w:rsidRPr="00BB3D8D" w14:paraId="652BEB6C" w14:textId="77777777" w:rsidTr="00BB3D8D">
        <w:trPr>
          <w:gridAfter w:val="1"/>
          <w:wAfter w:w="11" w:type="dxa"/>
          <w:trHeight w:val="159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6CDCDC0F" w14:textId="77777777" w:rsidR="00435B0D" w:rsidRPr="00BB3D8D" w:rsidRDefault="00435B0D" w:rsidP="00BB3D8D">
            <w:pPr>
              <w:jc w:val="center"/>
              <w:rPr>
                <w:sz w:val="22"/>
                <w:szCs w:val="22"/>
              </w:rPr>
            </w:pPr>
            <w:r w:rsidRPr="00BB3D8D">
              <w:rPr>
                <w:sz w:val="22"/>
                <w:szCs w:val="22"/>
              </w:rPr>
              <w:t>201 1 11 05013 13 0000 120</w:t>
            </w:r>
          </w:p>
        </w:tc>
        <w:tc>
          <w:tcPr>
            <w:tcW w:w="5846" w:type="dxa"/>
            <w:tcBorders>
              <w:top w:val="nil"/>
              <w:left w:val="nil"/>
              <w:bottom w:val="single" w:sz="4" w:space="0" w:color="auto"/>
              <w:right w:val="single" w:sz="4" w:space="0" w:color="auto"/>
            </w:tcBorders>
            <w:shd w:val="clear" w:color="000000" w:fill="auto"/>
            <w:vAlign w:val="center"/>
            <w:hideMark/>
          </w:tcPr>
          <w:p w14:paraId="6FF30C7B" w14:textId="77777777" w:rsidR="00435B0D" w:rsidRPr="00BB3D8D" w:rsidRDefault="00435B0D" w:rsidP="00BB3D8D">
            <w:pPr>
              <w:rPr>
                <w:sz w:val="22"/>
                <w:szCs w:val="22"/>
              </w:rPr>
            </w:pPr>
            <w:r w:rsidRPr="00BB3D8D">
              <w:rPr>
                <w:sz w:val="22"/>
                <w:szCs w:val="22"/>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318" w:type="dxa"/>
            <w:tcBorders>
              <w:top w:val="nil"/>
              <w:left w:val="nil"/>
              <w:bottom w:val="single" w:sz="4" w:space="0" w:color="auto"/>
              <w:right w:val="single" w:sz="4" w:space="0" w:color="auto"/>
            </w:tcBorders>
            <w:shd w:val="clear" w:color="000000" w:fill="auto"/>
            <w:vAlign w:val="center"/>
            <w:hideMark/>
          </w:tcPr>
          <w:p w14:paraId="5A32AD37" w14:textId="77777777" w:rsidR="00435B0D" w:rsidRPr="00BB3D8D" w:rsidRDefault="00435B0D" w:rsidP="00BB3D8D">
            <w:pPr>
              <w:jc w:val="center"/>
              <w:rPr>
                <w:sz w:val="22"/>
                <w:szCs w:val="22"/>
              </w:rPr>
            </w:pPr>
            <w:r w:rsidRPr="00BB3D8D">
              <w:rPr>
                <w:sz w:val="22"/>
                <w:szCs w:val="22"/>
              </w:rPr>
              <w:t>7 455,53</w:t>
            </w:r>
          </w:p>
        </w:tc>
      </w:tr>
      <w:tr w:rsidR="00435B0D" w:rsidRPr="00BB3D8D" w14:paraId="3D1BD593" w14:textId="77777777" w:rsidTr="00BB3D8D">
        <w:trPr>
          <w:gridAfter w:val="1"/>
          <w:wAfter w:w="11" w:type="dxa"/>
          <w:trHeight w:val="156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60F38345" w14:textId="77777777" w:rsidR="00435B0D" w:rsidRPr="00BB3D8D" w:rsidRDefault="00435B0D" w:rsidP="00BB3D8D">
            <w:pPr>
              <w:jc w:val="center"/>
              <w:rPr>
                <w:sz w:val="22"/>
                <w:szCs w:val="22"/>
              </w:rPr>
            </w:pPr>
            <w:r w:rsidRPr="00BB3D8D">
              <w:rPr>
                <w:sz w:val="22"/>
                <w:szCs w:val="22"/>
              </w:rPr>
              <w:t>922 1 11 05013 13 0000 120</w:t>
            </w:r>
          </w:p>
        </w:tc>
        <w:tc>
          <w:tcPr>
            <w:tcW w:w="5846" w:type="dxa"/>
            <w:tcBorders>
              <w:top w:val="nil"/>
              <w:left w:val="nil"/>
              <w:bottom w:val="single" w:sz="4" w:space="0" w:color="auto"/>
              <w:right w:val="single" w:sz="4" w:space="0" w:color="auto"/>
            </w:tcBorders>
            <w:shd w:val="clear" w:color="000000" w:fill="auto"/>
            <w:vAlign w:val="center"/>
            <w:hideMark/>
          </w:tcPr>
          <w:p w14:paraId="78FFE3A0" w14:textId="77777777" w:rsidR="00435B0D" w:rsidRPr="00BB3D8D" w:rsidRDefault="00435B0D" w:rsidP="00BB3D8D">
            <w:pPr>
              <w:rPr>
                <w:sz w:val="22"/>
                <w:szCs w:val="22"/>
              </w:rPr>
            </w:pPr>
            <w:r w:rsidRPr="00BB3D8D">
              <w:rPr>
                <w:sz w:val="22"/>
                <w:szCs w:val="22"/>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318" w:type="dxa"/>
            <w:tcBorders>
              <w:top w:val="nil"/>
              <w:left w:val="nil"/>
              <w:bottom w:val="single" w:sz="4" w:space="0" w:color="auto"/>
              <w:right w:val="single" w:sz="4" w:space="0" w:color="auto"/>
            </w:tcBorders>
            <w:shd w:val="clear" w:color="000000" w:fill="auto"/>
            <w:vAlign w:val="center"/>
            <w:hideMark/>
          </w:tcPr>
          <w:p w14:paraId="0BCC711B" w14:textId="77777777" w:rsidR="00435B0D" w:rsidRPr="00BB3D8D" w:rsidRDefault="00435B0D" w:rsidP="00BB3D8D">
            <w:pPr>
              <w:jc w:val="center"/>
              <w:rPr>
                <w:sz w:val="22"/>
                <w:szCs w:val="22"/>
              </w:rPr>
            </w:pPr>
            <w:r w:rsidRPr="00BB3D8D">
              <w:rPr>
                <w:sz w:val="22"/>
                <w:szCs w:val="22"/>
              </w:rPr>
              <w:t>736 202,66</w:t>
            </w:r>
          </w:p>
        </w:tc>
      </w:tr>
      <w:tr w:rsidR="00435B0D" w:rsidRPr="00BB3D8D" w14:paraId="6EC2A6EB" w14:textId="77777777" w:rsidTr="00BB3D8D">
        <w:trPr>
          <w:gridAfter w:val="1"/>
          <w:wAfter w:w="11" w:type="dxa"/>
          <w:trHeight w:val="153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6FDD4E27" w14:textId="77777777" w:rsidR="00435B0D" w:rsidRPr="00BB3D8D" w:rsidRDefault="00435B0D" w:rsidP="00BB3D8D">
            <w:pPr>
              <w:jc w:val="center"/>
              <w:rPr>
                <w:sz w:val="22"/>
                <w:szCs w:val="22"/>
              </w:rPr>
            </w:pPr>
            <w:r w:rsidRPr="00BB3D8D">
              <w:rPr>
                <w:sz w:val="22"/>
                <w:szCs w:val="22"/>
              </w:rPr>
              <w:lastRenderedPageBreak/>
              <w:t>922 1 11 05020 00 0000 120</w:t>
            </w:r>
          </w:p>
        </w:tc>
        <w:tc>
          <w:tcPr>
            <w:tcW w:w="5846" w:type="dxa"/>
            <w:tcBorders>
              <w:top w:val="nil"/>
              <w:left w:val="nil"/>
              <w:bottom w:val="single" w:sz="4" w:space="0" w:color="auto"/>
              <w:right w:val="single" w:sz="4" w:space="0" w:color="auto"/>
            </w:tcBorders>
            <w:shd w:val="clear" w:color="000000" w:fill="auto"/>
            <w:vAlign w:val="center"/>
            <w:hideMark/>
          </w:tcPr>
          <w:p w14:paraId="180C21A3" w14:textId="77777777" w:rsidR="00435B0D" w:rsidRPr="00BB3D8D" w:rsidRDefault="00435B0D" w:rsidP="00BB3D8D">
            <w:pPr>
              <w:rPr>
                <w:sz w:val="22"/>
                <w:szCs w:val="22"/>
              </w:rPr>
            </w:pPr>
            <w:r w:rsidRPr="00BB3D8D">
              <w:rPr>
                <w:sz w:val="22"/>
                <w:szCs w:val="22"/>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318" w:type="dxa"/>
            <w:tcBorders>
              <w:top w:val="nil"/>
              <w:left w:val="nil"/>
              <w:bottom w:val="single" w:sz="4" w:space="0" w:color="auto"/>
              <w:right w:val="single" w:sz="4" w:space="0" w:color="auto"/>
            </w:tcBorders>
            <w:shd w:val="clear" w:color="000000" w:fill="auto"/>
            <w:noWrap/>
            <w:vAlign w:val="center"/>
            <w:hideMark/>
          </w:tcPr>
          <w:p w14:paraId="24731A3F" w14:textId="77777777" w:rsidR="00435B0D" w:rsidRPr="00BB3D8D" w:rsidRDefault="00435B0D" w:rsidP="00BB3D8D">
            <w:pPr>
              <w:jc w:val="center"/>
              <w:rPr>
                <w:sz w:val="22"/>
                <w:szCs w:val="22"/>
              </w:rPr>
            </w:pPr>
            <w:r w:rsidRPr="00BB3D8D">
              <w:rPr>
                <w:sz w:val="22"/>
                <w:szCs w:val="22"/>
              </w:rPr>
              <w:t>155 322,91</w:t>
            </w:r>
          </w:p>
        </w:tc>
      </w:tr>
      <w:tr w:rsidR="00435B0D" w:rsidRPr="00BB3D8D" w14:paraId="30F0D210" w14:textId="77777777" w:rsidTr="00BB3D8D">
        <w:trPr>
          <w:gridAfter w:val="1"/>
          <w:wAfter w:w="11" w:type="dxa"/>
          <w:trHeight w:val="153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3C8A82E0" w14:textId="77777777" w:rsidR="00435B0D" w:rsidRPr="00BB3D8D" w:rsidRDefault="00435B0D" w:rsidP="00BB3D8D">
            <w:pPr>
              <w:jc w:val="center"/>
              <w:rPr>
                <w:sz w:val="22"/>
                <w:szCs w:val="22"/>
              </w:rPr>
            </w:pPr>
            <w:r w:rsidRPr="00BB3D8D">
              <w:rPr>
                <w:sz w:val="22"/>
                <w:szCs w:val="22"/>
              </w:rPr>
              <w:t>922 1 11 05025 05 0000 120</w:t>
            </w:r>
          </w:p>
        </w:tc>
        <w:tc>
          <w:tcPr>
            <w:tcW w:w="5846" w:type="dxa"/>
            <w:tcBorders>
              <w:top w:val="nil"/>
              <w:left w:val="nil"/>
              <w:bottom w:val="single" w:sz="4" w:space="0" w:color="auto"/>
              <w:right w:val="single" w:sz="4" w:space="0" w:color="auto"/>
            </w:tcBorders>
            <w:shd w:val="clear" w:color="000000" w:fill="auto"/>
            <w:vAlign w:val="center"/>
            <w:hideMark/>
          </w:tcPr>
          <w:p w14:paraId="28CBAECE" w14:textId="77777777" w:rsidR="00435B0D" w:rsidRPr="00BB3D8D" w:rsidRDefault="00435B0D" w:rsidP="00BB3D8D">
            <w:pPr>
              <w:rPr>
                <w:sz w:val="22"/>
                <w:szCs w:val="22"/>
              </w:rPr>
            </w:pPr>
            <w:r w:rsidRPr="00BB3D8D">
              <w:rPr>
                <w:sz w:val="22"/>
                <w:szCs w:val="22"/>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1318" w:type="dxa"/>
            <w:tcBorders>
              <w:top w:val="nil"/>
              <w:left w:val="nil"/>
              <w:bottom w:val="single" w:sz="4" w:space="0" w:color="auto"/>
              <w:right w:val="single" w:sz="4" w:space="0" w:color="auto"/>
            </w:tcBorders>
            <w:shd w:val="clear" w:color="000000" w:fill="auto"/>
            <w:vAlign w:val="center"/>
            <w:hideMark/>
          </w:tcPr>
          <w:p w14:paraId="28FDF01A" w14:textId="77777777" w:rsidR="00435B0D" w:rsidRPr="00BB3D8D" w:rsidRDefault="00435B0D" w:rsidP="00BB3D8D">
            <w:pPr>
              <w:jc w:val="center"/>
              <w:rPr>
                <w:sz w:val="22"/>
                <w:szCs w:val="22"/>
              </w:rPr>
            </w:pPr>
            <w:r w:rsidRPr="00BB3D8D">
              <w:rPr>
                <w:sz w:val="22"/>
                <w:szCs w:val="22"/>
              </w:rPr>
              <w:t>155 322,91</w:t>
            </w:r>
          </w:p>
        </w:tc>
      </w:tr>
      <w:tr w:rsidR="00435B0D" w:rsidRPr="00BB3D8D" w14:paraId="51E5EE63" w14:textId="77777777" w:rsidTr="00BB3D8D">
        <w:trPr>
          <w:gridAfter w:val="1"/>
          <w:wAfter w:w="11" w:type="dxa"/>
          <w:trHeight w:val="85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21B787A1" w14:textId="77777777" w:rsidR="00435B0D" w:rsidRPr="00BB3D8D" w:rsidRDefault="00435B0D" w:rsidP="00BB3D8D">
            <w:pPr>
              <w:jc w:val="center"/>
              <w:rPr>
                <w:sz w:val="22"/>
                <w:szCs w:val="22"/>
              </w:rPr>
            </w:pPr>
            <w:r w:rsidRPr="00BB3D8D">
              <w:rPr>
                <w:sz w:val="22"/>
                <w:szCs w:val="22"/>
              </w:rPr>
              <w:t>922 1 11 05070 00 0000 120</w:t>
            </w:r>
          </w:p>
        </w:tc>
        <w:tc>
          <w:tcPr>
            <w:tcW w:w="5846" w:type="dxa"/>
            <w:tcBorders>
              <w:top w:val="nil"/>
              <w:left w:val="nil"/>
              <w:bottom w:val="single" w:sz="4" w:space="0" w:color="auto"/>
              <w:right w:val="single" w:sz="4" w:space="0" w:color="auto"/>
            </w:tcBorders>
            <w:shd w:val="clear" w:color="000000" w:fill="auto"/>
            <w:vAlign w:val="center"/>
            <w:hideMark/>
          </w:tcPr>
          <w:p w14:paraId="18DB00D6" w14:textId="77777777" w:rsidR="00435B0D" w:rsidRPr="00BB3D8D" w:rsidRDefault="00435B0D" w:rsidP="00BB3D8D">
            <w:pPr>
              <w:rPr>
                <w:sz w:val="22"/>
                <w:szCs w:val="22"/>
              </w:rPr>
            </w:pPr>
            <w:r w:rsidRPr="00BB3D8D">
              <w:rPr>
                <w:sz w:val="22"/>
                <w:szCs w:val="22"/>
              </w:rPr>
              <w:t>Доходы от сдачи в аренду имущества, составляющего государственную (муниципальную) казну (за исключением земельных участков)</w:t>
            </w:r>
          </w:p>
        </w:tc>
        <w:tc>
          <w:tcPr>
            <w:tcW w:w="1318" w:type="dxa"/>
            <w:tcBorders>
              <w:top w:val="nil"/>
              <w:left w:val="nil"/>
              <w:bottom w:val="single" w:sz="4" w:space="0" w:color="auto"/>
              <w:right w:val="single" w:sz="4" w:space="0" w:color="auto"/>
            </w:tcBorders>
            <w:shd w:val="clear" w:color="000000" w:fill="auto"/>
            <w:noWrap/>
            <w:vAlign w:val="center"/>
            <w:hideMark/>
          </w:tcPr>
          <w:p w14:paraId="24BBC0F3" w14:textId="77777777" w:rsidR="00435B0D" w:rsidRPr="00BB3D8D" w:rsidRDefault="00435B0D" w:rsidP="00BB3D8D">
            <w:pPr>
              <w:jc w:val="center"/>
              <w:rPr>
                <w:sz w:val="22"/>
                <w:szCs w:val="22"/>
              </w:rPr>
            </w:pPr>
            <w:r w:rsidRPr="00BB3D8D">
              <w:rPr>
                <w:sz w:val="22"/>
                <w:szCs w:val="22"/>
              </w:rPr>
              <w:t>369 428,04</w:t>
            </w:r>
          </w:p>
        </w:tc>
      </w:tr>
      <w:tr w:rsidR="00435B0D" w:rsidRPr="00BB3D8D" w14:paraId="6954A40D" w14:textId="77777777" w:rsidTr="00BB3D8D">
        <w:trPr>
          <w:gridAfter w:val="1"/>
          <w:wAfter w:w="11" w:type="dxa"/>
          <w:trHeight w:val="78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7CF72A12" w14:textId="77777777" w:rsidR="00435B0D" w:rsidRPr="00BB3D8D" w:rsidRDefault="00435B0D" w:rsidP="00BB3D8D">
            <w:pPr>
              <w:jc w:val="center"/>
              <w:rPr>
                <w:sz w:val="22"/>
                <w:szCs w:val="22"/>
              </w:rPr>
            </w:pPr>
            <w:r w:rsidRPr="00BB3D8D">
              <w:rPr>
                <w:sz w:val="22"/>
                <w:szCs w:val="22"/>
              </w:rPr>
              <w:t>922 1 11 05075 05 0000 120</w:t>
            </w:r>
          </w:p>
        </w:tc>
        <w:tc>
          <w:tcPr>
            <w:tcW w:w="5846" w:type="dxa"/>
            <w:tcBorders>
              <w:top w:val="nil"/>
              <w:left w:val="nil"/>
              <w:bottom w:val="single" w:sz="4" w:space="0" w:color="auto"/>
              <w:right w:val="single" w:sz="4" w:space="0" w:color="auto"/>
            </w:tcBorders>
            <w:shd w:val="clear" w:color="000000" w:fill="auto"/>
            <w:vAlign w:val="center"/>
            <w:hideMark/>
          </w:tcPr>
          <w:p w14:paraId="3115FA23" w14:textId="77777777" w:rsidR="00435B0D" w:rsidRPr="00BB3D8D" w:rsidRDefault="00435B0D" w:rsidP="00BB3D8D">
            <w:pPr>
              <w:rPr>
                <w:sz w:val="22"/>
                <w:szCs w:val="22"/>
              </w:rPr>
            </w:pPr>
            <w:r w:rsidRPr="00BB3D8D">
              <w:rPr>
                <w:sz w:val="22"/>
                <w:szCs w:val="22"/>
              </w:rPr>
              <w:t>Доходы от сдачи в аренду имущества, составляющего казну муниципальных районов (за исключением земельных участков)</w:t>
            </w:r>
          </w:p>
        </w:tc>
        <w:tc>
          <w:tcPr>
            <w:tcW w:w="1318" w:type="dxa"/>
            <w:tcBorders>
              <w:top w:val="nil"/>
              <w:left w:val="nil"/>
              <w:bottom w:val="single" w:sz="4" w:space="0" w:color="auto"/>
              <w:right w:val="single" w:sz="4" w:space="0" w:color="auto"/>
            </w:tcBorders>
            <w:shd w:val="clear" w:color="000000" w:fill="auto"/>
            <w:vAlign w:val="center"/>
            <w:hideMark/>
          </w:tcPr>
          <w:p w14:paraId="3329E576" w14:textId="77777777" w:rsidR="00435B0D" w:rsidRPr="00BB3D8D" w:rsidRDefault="00435B0D" w:rsidP="00BB3D8D">
            <w:pPr>
              <w:jc w:val="center"/>
              <w:rPr>
                <w:sz w:val="22"/>
                <w:szCs w:val="22"/>
              </w:rPr>
            </w:pPr>
            <w:r w:rsidRPr="00BB3D8D">
              <w:rPr>
                <w:sz w:val="22"/>
                <w:szCs w:val="22"/>
              </w:rPr>
              <w:t>369 428,04</w:t>
            </w:r>
          </w:p>
        </w:tc>
      </w:tr>
      <w:tr w:rsidR="00435B0D" w:rsidRPr="00BB3D8D" w14:paraId="42C49CD4" w14:textId="77777777" w:rsidTr="00BB3D8D">
        <w:trPr>
          <w:gridAfter w:val="1"/>
          <w:wAfter w:w="11" w:type="dxa"/>
          <w:trHeight w:val="85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6F266BCC" w14:textId="77777777" w:rsidR="00435B0D" w:rsidRPr="00BB3D8D" w:rsidRDefault="00435B0D" w:rsidP="00BB3D8D">
            <w:pPr>
              <w:jc w:val="center"/>
              <w:rPr>
                <w:sz w:val="22"/>
                <w:szCs w:val="22"/>
              </w:rPr>
            </w:pPr>
            <w:r w:rsidRPr="00BB3D8D">
              <w:rPr>
                <w:sz w:val="22"/>
                <w:szCs w:val="22"/>
              </w:rPr>
              <w:t xml:space="preserve">922 1 11 05300 00 0000 120 </w:t>
            </w:r>
          </w:p>
        </w:tc>
        <w:tc>
          <w:tcPr>
            <w:tcW w:w="5846" w:type="dxa"/>
            <w:tcBorders>
              <w:top w:val="nil"/>
              <w:left w:val="nil"/>
              <w:bottom w:val="single" w:sz="4" w:space="0" w:color="auto"/>
              <w:right w:val="single" w:sz="4" w:space="0" w:color="auto"/>
            </w:tcBorders>
            <w:shd w:val="clear" w:color="000000" w:fill="auto"/>
            <w:vAlign w:val="center"/>
            <w:hideMark/>
          </w:tcPr>
          <w:p w14:paraId="30027296" w14:textId="77777777" w:rsidR="00435B0D" w:rsidRPr="00BB3D8D" w:rsidRDefault="00435B0D" w:rsidP="00BB3D8D">
            <w:pPr>
              <w:rPr>
                <w:sz w:val="22"/>
                <w:szCs w:val="22"/>
              </w:rPr>
            </w:pPr>
            <w:r w:rsidRPr="00BB3D8D">
              <w:rPr>
                <w:sz w:val="22"/>
                <w:szCs w:val="22"/>
              </w:rPr>
              <w:t>Плата по соглашениям об установлении сервитута в отношении земельных участков, находящихся в государственной или муниципальной собственности</w:t>
            </w:r>
          </w:p>
        </w:tc>
        <w:tc>
          <w:tcPr>
            <w:tcW w:w="1318" w:type="dxa"/>
            <w:tcBorders>
              <w:top w:val="nil"/>
              <w:left w:val="nil"/>
              <w:bottom w:val="single" w:sz="4" w:space="0" w:color="auto"/>
              <w:right w:val="single" w:sz="4" w:space="0" w:color="auto"/>
            </w:tcBorders>
            <w:shd w:val="clear" w:color="000000" w:fill="auto"/>
            <w:vAlign w:val="center"/>
            <w:hideMark/>
          </w:tcPr>
          <w:p w14:paraId="68F2B989" w14:textId="77777777" w:rsidR="00435B0D" w:rsidRPr="00BB3D8D" w:rsidRDefault="00435B0D" w:rsidP="00BB3D8D">
            <w:pPr>
              <w:jc w:val="center"/>
              <w:rPr>
                <w:sz w:val="22"/>
                <w:szCs w:val="22"/>
              </w:rPr>
            </w:pPr>
            <w:r w:rsidRPr="00BB3D8D">
              <w:rPr>
                <w:sz w:val="22"/>
                <w:szCs w:val="22"/>
              </w:rPr>
              <w:t>28,26</w:t>
            </w:r>
          </w:p>
        </w:tc>
      </w:tr>
      <w:tr w:rsidR="00435B0D" w:rsidRPr="00BB3D8D" w14:paraId="2311DBB0" w14:textId="77777777" w:rsidTr="00BB3D8D">
        <w:trPr>
          <w:gridAfter w:val="1"/>
          <w:wAfter w:w="11" w:type="dxa"/>
          <w:trHeight w:val="85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0BC1459D" w14:textId="77777777" w:rsidR="00435B0D" w:rsidRPr="00BB3D8D" w:rsidRDefault="00435B0D" w:rsidP="00BB3D8D">
            <w:pPr>
              <w:jc w:val="center"/>
              <w:rPr>
                <w:sz w:val="22"/>
                <w:szCs w:val="22"/>
              </w:rPr>
            </w:pPr>
            <w:r w:rsidRPr="00BB3D8D">
              <w:rPr>
                <w:sz w:val="22"/>
                <w:szCs w:val="22"/>
              </w:rPr>
              <w:t xml:space="preserve">922 1 11 05310 00 0000 120 </w:t>
            </w:r>
          </w:p>
        </w:tc>
        <w:tc>
          <w:tcPr>
            <w:tcW w:w="5846" w:type="dxa"/>
            <w:tcBorders>
              <w:top w:val="nil"/>
              <w:left w:val="nil"/>
              <w:bottom w:val="single" w:sz="4" w:space="0" w:color="auto"/>
              <w:right w:val="single" w:sz="4" w:space="0" w:color="auto"/>
            </w:tcBorders>
            <w:shd w:val="clear" w:color="000000" w:fill="auto"/>
            <w:vAlign w:val="center"/>
            <w:hideMark/>
          </w:tcPr>
          <w:p w14:paraId="10984E49" w14:textId="77777777" w:rsidR="00435B0D" w:rsidRPr="00BB3D8D" w:rsidRDefault="00435B0D" w:rsidP="00BB3D8D">
            <w:pPr>
              <w:rPr>
                <w:sz w:val="22"/>
                <w:szCs w:val="22"/>
              </w:rPr>
            </w:pPr>
            <w:r w:rsidRPr="00BB3D8D">
              <w:rPr>
                <w:sz w:val="22"/>
                <w:szCs w:val="22"/>
              </w:rPr>
              <w:t>Плата по соглашениям об установлении сервитута в отношении земельных участков, государственная собственность на которые не разграничена</w:t>
            </w:r>
          </w:p>
        </w:tc>
        <w:tc>
          <w:tcPr>
            <w:tcW w:w="1318" w:type="dxa"/>
            <w:tcBorders>
              <w:top w:val="nil"/>
              <w:left w:val="nil"/>
              <w:bottom w:val="single" w:sz="4" w:space="0" w:color="auto"/>
              <w:right w:val="single" w:sz="4" w:space="0" w:color="auto"/>
            </w:tcBorders>
            <w:shd w:val="clear" w:color="000000" w:fill="auto"/>
            <w:vAlign w:val="center"/>
            <w:hideMark/>
          </w:tcPr>
          <w:p w14:paraId="3E000D7A" w14:textId="77777777" w:rsidR="00435B0D" w:rsidRPr="00BB3D8D" w:rsidRDefault="00435B0D" w:rsidP="00BB3D8D">
            <w:pPr>
              <w:jc w:val="center"/>
              <w:rPr>
                <w:sz w:val="22"/>
                <w:szCs w:val="22"/>
              </w:rPr>
            </w:pPr>
            <w:r w:rsidRPr="00BB3D8D">
              <w:rPr>
                <w:sz w:val="22"/>
                <w:szCs w:val="22"/>
              </w:rPr>
              <w:t>28,26</w:t>
            </w:r>
          </w:p>
        </w:tc>
      </w:tr>
      <w:tr w:rsidR="00435B0D" w:rsidRPr="00BB3D8D" w14:paraId="711B9DC0" w14:textId="77777777" w:rsidTr="00BB3D8D">
        <w:trPr>
          <w:gridAfter w:val="1"/>
          <w:wAfter w:w="11" w:type="dxa"/>
          <w:trHeight w:val="258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7F25A4A8" w14:textId="77777777" w:rsidR="00435B0D" w:rsidRPr="00BB3D8D" w:rsidRDefault="00435B0D" w:rsidP="00BB3D8D">
            <w:pPr>
              <w:jc w:val="center"/>
              <w:rPr>
                <w:sz w:val="22"/>
                <w:szCs w:val="22"/>
              </w:rPr>
            </w:pPr>
            <w:r w:rsidRPr="00BB3D8D">
              <w:rPr>
                <w:sz w:val="22"/>
                <w:szCs w:val="22"/>
              </w:rPr>
              <w:t xml:space="preserve">922 1 11 05313 05 0000 120 </w:t>
            </w:r>
          </w:p>
        </w:tc>
        <w:tc>
          <w:tcPr>
            <w:tcW w:w="5846" w:type="dxa"/>
            <w:tcBorders>
              <w:top w:val="nil"/>
              <w:left w:val="nil"/>
              <w:bottom w:val="single" w:sz="4" w:space="0" w:color="auto"/>
              <w:right w:val="single" w:sz="4" w:space="0" w:color="auto"/>
            </w:tcBorders>
            <w:shd w:val="clear" w:color="000000" w:fill="auto"/>
            <w:vAlign w:val="center"/>
            <w:hideMark/>
          </w:tcPr>
          <w:p w14:paraId="622ACA4C" w14:textId="77777777" w:rsidR="00435B0D" w:rsidRPr="00BB3D8D" w:rsidRDefault="00435B0D" w:rsidP="00BB3D8D">
            <w:pPr>
              <w:rPr>
                <w:sz w:val="22"/>
                <w:szCs w:val="22"/>
              </w:rPr>
            </w:pPr>
            <w:r w:rsidRPr="00BB3D8D">
              <w:rPr>
                <w:sz w:val="22"/>
                <w:szCs w:val="22"/>
              </w:rPr>
              <w:t>Плата по соглашениям об установлении сервитута, заключенным органами местного самоуправления муниципальных районов, органами местного самоуправления сельских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318" w:type="dxa"/>
            <w:tcBorders>
              <w:top w:val="nil"/>
              <w:left w:val="nil"/>
              <w:bottom w:val="single" w:sz="4" w:space="0" w:color="auto"/>
              <w:right w:val="single" w:sz="4" w:space="0" w:color="auto"/>
            </w:tcBorders>
            <w:shd w:val="clear" w:color="000000" w:fill="auto"/>
            <w:vAlign w:val="center"/>
            <w:hideMark/>
          </w:tcPr>
          <w:p w14:paraId="1E9FBCD3" w14:textId="77777777" w:rsidR="00435B0D" w:rsidRPr="00BB3D8D" w:rsidRDefault="00435B0D" w:rsidP="00BB3D8D">
            <w:pPr>
              <w:jc w:val="center"/>
              <w:rPr>
                <w:sz w:val="22"/>
                <w:szCs w:val="22"/>
              </w:rPr>
            </w:pPr>
            <w:r w:rsidRPr="00BB3D8D">
              <w:rPr>
                <w:sz w:val="22"/>
                <w:szCs w:val="22"/>
              </w:rPr>
              <w:t>14,83</w:t>
            </w:r>
          </w:p>
        </w:tc>
      </w:tr>
      <w:tr w:rsidR="00435B0D" w:rsidRPr="00BB3D8D" w14:paraId="4E41E3AF" w14:textId="77777777" w:rsidTr="00BB3D8D">
        <w:trPr>
          <w:gridAfter w:val="1"/>
          <w:wAfter w:w="11" w:type="dxa"/>
          <w:trHeight w:val="210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4B7FCA4E" w14:textId="77777777" w:rsidR="00435B0D" w:rsidRPr="00BB3D8D" w:rsidRDefault="00435B0D" w:rsidP="00BB3D8D">
            <w:pPr>
              <w:jc w:val="center"/>
              <w:rPr>
                <w:sz w:val="22"/>
                <w:szCs w:val="22"/>
              </w:rPr>
            </w:pPr>
            <w:r w:rsidRPr="00BB3D8D">
              <w:rPr>
                <w:sz w:val="22"/>
                <w:szCs w:val="22"/>
              </w:rPr>
              <w:t>922 1 11 05313 13 0000 120</w:t>
            </w:r>
          </w:p>
        </w:tc>
        <w:tc>
          <w:tcPr>
            <w:tcW w:w="5846" w:type="dxa"/>
            <w:tcBorders>
              <w:top w:val="nil"/>
              <w:left w:val="nil"/>
              <w:bottom w:val="single" w:sz="4" w:space="0" w:color="auto"/>
              <w:right w:val="single" w:sz="4" w:space="0" w:color="auto"/>
            </w:tcBorders>
            <w:shd w:val="clear" w:color="000000" w:fill="auto"/>
            <w:vAlign w:val="center"/>
            <w:hideMark/>
          </w:tcPr>
          <w:p w14:paraId="00810069" w14:textId="77777777" w:rsidR="00435B0D" w:rsidRPr="00BB3D8D" w:rsidRDefault="00435B0D" w:rsidP="00BB3D8D">
            <w:pPr>
              <w:rPr>
                <w:sz w:val="22"/>
                <w:szCs w:val="22"/>
              </w:rPr>
            </w:pPr>
            <w:r w:rsidRPr="00BB3D8D">
              <w:rPr>
                <w:sz w:val="22"/>
                <w:szCs w:val="22"/>
              </w:rPr>
              <w:t xml:space="preserve">Плата по соглашениям об установлении сервитута, заключенным органами местного самоуправления муниципальных районов,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поселений </w:t>
            </w:r>
          </w:p>
        </w:tc>
        <w:tc>
          <w:tcPr>
            <w:tcW w:w="1318" w:type="dxa"/>
            <w:tcBorders>
              <w:top w:val="nil"/>
              <w:left w:val="nil"/>
              <w:bottom w:val="single" w:sz="4" w:space="0" w:color="auto"/>
              <w:right w:val="single" w:sz="4" w:space="0" w:color="auto"/>
            </w:tcBorders>
            <w:shd w:val="clear" w:color="000000" w:fill="auto"/>
            <w:vAlign w:val="center"/>
            <w:hideMark/>
          </w:tcPr>
          <w:p w14:paraId="6FF96919" w14:textId="77777777" w:rsidR="00435B0D" w:rsidRPr="00BB3D8D" w:rsidRDefault="00435B0D" w:rsidP="00BB3D8D">
            <w:pPr>
              <w:jc w:val="center"/>
              <w:rPr>
                <w:sz w:val="22"/>
                <w:szCs w:val="22"/>
              </w:rPr>
            </w:pPr>
            <w:r w:rsidRPr="00BB3D8D">
              <w:rPr>
                <w:sz w:val="22"/>
                <w:szCs w:val="22"/>
              </w:rPr>
              <w:t>13,43</w:t>
            </w:r>
          </w:p>
        </w:tc>
      </w:tr>
      <w:tr w:rsidR="00435B0D" w:rsidRPr="00BB3D8D" w14:paraId="56C6E1C5" w14:textId="77777777" w:rsidTr="00BB3D8D">
        <w:trPr>
          <w:gridAfter w:val="1"/>
          <w:wAfter w:w="11" w:type="dxa"/>
          <w:trHeight w:val="151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50C8A2D7" w14:textId="77777777" w:rsidR="00435B0D" w:rsidRPr="00BB3D8D" w:rsidRDefault="00435B0D" w:rsidP="00BB3D8D">
            <w:pPr>
              <w:jc w:val="center"/>
              <w:rPr>
                <w:sz w:val="22"/>
                <w:szCs w:val="22"/>
              </w:rPr>
            </w:pPr>
            <w:r w:rsidRPr="00BB3D8D">
              <w:rPr>
                <w:sz w:val="22"/>
                <w:szCs w:val="22"/>
              </w:rPr>
              <w:t xml:space="preserve"> 922 1 11 09000 00 0000 120</w:t>
            </w:r>
          </w:p>
        </w:tc>
        <w:tc>
          <w:tcPr>
            <w:tcW w:w="5846" w:type="dxa"/>
            <w:tcBorders>
              <w:top w:val="nil"/>
              <w:left w:val="nil"/>
              <w:bottom w:val="single" w:sz="4" w:space="0" w:color="auto"/>
              <w:right w:val="single" w:sz="4" w:space="0" w:color="auto"/>
            </w:tcBorders>
            <w:shd w:val="clear" w:color="000000" w:fill="auto"/>
            <w:vAlign w:val="center"/>
            <w:hideMark/>
          </w:tcPr>
          <w:p w14:paraId="3C1BEC05" w14:textId="77777777" w:rsidR="00435B0D" w:rsidRPr="00BB3D8D" w:rsidRDefault="00435B0D" w:rsidP="00BB3D8D">
            <w:pPr>
              <w:rPr>
                <w:sz w:val="22"/>
                <w:szCs w:val="22"/>
              </w:rPr>
            </w:pPr>
            <w:r w:rsidRPr="00BB3D8D">
              <w:rPr>
                <w:sz w:val="22"/>
                <w:szCs w:val="22"/>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318" w:type="dxa"/>
            <w:tcBorders>
              <w:top w:val="nil"/>
              <w:left w:val="nil"/>
              <w:bottom w:val="single" w:sz="4" w:space="0" w:color="auto"/>
              <w:right w:val="single" w:sz="4" w:space="0" w:color="auto"/>
            </w:tcBorders>
            <w:shd w:val="clear" w:color="000000" w:fill="auto"/>
            <w:noWrap/>
            <w:vAlign w:val="center"/>
            <w:hideMark/>
          </w:tcPr>
          <w:p w14:paraId="163A5476" w14:textId="77777777" w:rsidR="00435B0D" w:rsidRPr="00BB3D8D" w:rsidRDefault="00435B0D" w:rsidP="00BB3D8D">
            <w:pPr>
              <w:jc w:val="center"/>
              <w:rPr>
                <w:sz w:val="22"/>
                <w:szCs w:val="22"/>
              </w:rPr>
            </w:pPr>
            <w:r w:rsidRPr="00BB3D8D">
              <w:rPr>
                <w:sz w:val="22"/>
                <w:szCs w:val="22"/>
              </w:rPr>
              <w:t>918,74</w:t>
            </w:r>
          </w:p>
        </w:tc>
      </w:tr>
      <w:tr w:rsidR="00435B0D" w:rsidRPr="00BB3D8D" w14:paraId="22107309" w14:textId="77777777" w:rsidTr="00BB3D8D">
        <w:trPr>
          <w:gridAfter w:val="1"/>
          <w:wAfter w:w="11" w:type="dxa"/>
          <w:trHeight w:val="156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26D03788" w14:textId="77777777" w:rsidR="00435B0D" w:rsidRPr="00BB3D8D" w:rsidRDefault="00435B0D" w:rsidP="00BB3D8D">
            <w:pPr>
              <w:jc w:val="center"/>
              <w:rPr>
                <w:sz w:val="22"/>
                <w:szCs w:val="22"/>
              </w:rPr>
            </w:pPr>
            <w:r w:rsidRPr="00BB3D8D">
              <w:rPr>
                <w:sz w:val="22"/>
                <w:szCs w:val="22"/>
              </w:rPr>
              <w:t>922 1 11 09040 00 0000 120</w:t>
            </w:r>
          </w:p>
        </w:tc>
        <w:tc>
          <w:tcPr>
            <w:tcW w:w="5846" w:type="dxa"/>
            <w:tcBorders>
              <w:top w:val="nil"/>
              <w:left w:val="nil"/>
              <w:bottom w:val="single" w:sz="4" w:space="0" w:color="auto"/>
              <w:right w:val="single" w:sz="4" w:space="0" w:color="auto"/>
            </w:tcBorders>
            <w:shd w:val="clear" w:color="000000" w:fill="auto"/>
            <w:vAlign w:val="center"/>
            <w:hideMark/>
          </w:tcPr>
          <w:p w14:paraId="1CEF24A4" w14:textId="77777777" w:rsidR="00435B0D" w:rsidRPr="00BB3D8D" w:rsidRDefault="00435B0D" w:rsidP="00BB3D8D">
            <w:pPr>
              <w:rPr>
                <w:sz w:val="22"/>
                <w:szCs w:val="22"/>
              </w:rPr>
            </w:pPr>
            <w:r w:rsidRPr="00BB3D8D">
              <w:rPr>
                <w:sz w:val="22"/>
                <w:szCs w:val="22"/>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318" w:type="dxa"/>
            <w:tcBorders>
              <w:top w:val="nil"/>
              <w:left w:val="nil"/>
              <w:bottom w:val="single" w:sz="4" w:space="0" w:color="auto"/>
              <w:right w:val="single" w:sz="4" w:space="0" w:color="auto"/>
            </w:tcBorders>
            <w:shd w:val="clear" w:color="000000" w:fill="auto"/>
            <w:noWrap/>
            <w:vAlign w:val="center"/>
            <w:hideMark/>
          </w:tcPr>
          <w:p w14:paraId="1D5D5EF4" w14:textId="77777777" w:rsidR="00435B0D" w:rsidRPr="00BB3D8D" w:rsidRDefault="00435B0D" w:rsidP="00BB3D8D">
            <w:pPr>
              <w:jc w:val="center"/>
              <w:rPr>
                <w:sz w:val="22"/>
                <w:szCs w:val="22"/>
              </w:rPr>
            </w:pPr>
            <w:r w:rsidRPr="00BB3D8D">
              <w:rPr>
                <w:sz w:val="22"/>
                <w:szCs w:val="22"/>
              </w:rPr>
              <w:t>918,74</w:t>
            </w:r>
          </w:p>
        </w:tc>
      </w:tr>
      <w:tr w:rsidR="00435B0D" w:rsidRPr="00BB3D8D" w14:paraId="41F1201A" w14:textId="77777777" w:rsidTr="00BB3D8D">
        <w:trPr>
          <w:gridAfter w:val="1"/>
          <w:wAfter w:w="11" w:type="dxa"/>
          <w:trHeight w:val="154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6C19E32E" w14:textId="77777777" w:rsidR="00435B0D" w:rsidRPr="00BB3D8D" w:rsidRDefault="00435B0D" w:rsidP="00BB3D8D">
            <w:pPr>
              <w:jc w:val="center"/>
              <w:rPr>
                <w:sz w:val="22"/>
                <w:szCs w:val="22"/>
              </w:rPr>
            </w:pPr>
            <w:r w:rsidRPr="00BB3D8D">
              <w:rPr>
                <w:sz w:val="22"/>
                <w:szCs w:val="22"/>
              </w:rPr>
              <w:lastRenderedPageBreak/>
              <w:t xml:space="preserve"> 922 1 11 09045 05 0000 120</w:t>
            </w:r>
          </w:p>
        </w:tc>
        <w:tc>
          <w:tcPr>
            <w:tcW w:w="5846" w:type="dxa"/>
            <w:tcBorders>
              <w:top w:val="nil"/>
              <w:left w:val="nil"/>
              <w:bottom w:val="single" w:sz="4" w:space="0" w:color="auto"/>
              <w:right w:val="single" w:sz="4" w:space="0" w:color="auto"/>
            </w:tcBorders>
            <w:shd w:val="clear" w:color="000000" w:fill="auto"/>
            <w:vAlign w:val="center"/>
            <w:hideMark/>
          </w:tcPr>
          <w:p w14:paraId="382D3D6B" w14:textId="77777777" w:rsidR="00435B0D" w:rsidRPr="00BB3D8D" w:rsidRDefault="00435B0D" w:rsidP="00BB3D8D">
            <w:pPr>
              <w:rPr>
                <w:sz w:val="22"/>
                <w:szCs w:val="22"/>
              </w:rPr>
            </w:pPr>
            <w:r w:rsidRPr="00BB3D8D">
              <w:rPr>
                <w:sz w:val="22"/>
                <w:szCs w:val="22"/>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т.ч.казенных)</w:t>
            </w:r>
          </w:p>
        </w:tc>
        <w:tc>
          <w:tcPr>
            <w:tcW w:w="1318" w:type="dxa"/>
            <w:tcBorders>
              <w:top w:val="nil"/>
              <w:left w:val="nil"/>
              <w:bottom w:val="single" w:sz="4" w:space="0" w:color="auto"/>
              <w:right w:val="single" w:sz="4" w:space="0" w:color="auto"/>
            </w:tcBorders>
            <w:shd w:val="clear" w:color="auto" w:fill="auto"/>
            <w:noWrap/>
            <w:vAlign w:val="center"/>
            <w:hideMark/>
          </w:tcPr>
          <w:p w14:paraId="3A9A0651" w14:textId="77777777" w:rsidR="00435B0D" w:rsidRPr="00BB3D8D" w:rsidRDefault="00435B0D" w:rsidP="00BB3D8D">
            <w:pPr>
              <w:jc w:val="center"/>
              <w:rPr>
                <w:sz w:val="22"/>
                <w:szCs w:val="22"/>
              </w:rPr>
            </w:pPr>
            <w:r w:rsidRPr="00BB3D8D">
              <w:rPr>
                <w:sz w:val="22"/>
                <w:szCs w:val="22"/>
              </w:rPr>
              <w:t>918,74</w:t>
            </w:r>
          </w:p>
        </w:tc>
      </w:tr>
      <w:tr w:rsidR="00435B0D" w:rsidRPr="00BB3D8D" w14:paraId="0D83A33D" w14:textId="77777777" w:rsidTr="00BB3D8D">
        <w:trPr>
          <w:gridAfter w:val="1"/>
          <w:wAfter w:w="11" w:type="dxa"/>
          <w:trHeight w:val="54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5A6954A5" w14:textId="77777777" w:rsidR="00435B0D" w:rsidRPr="00BB3D8D" w:rsidRDefault="00435B0D" w:rsidP="00BB3D8D">
            <w:pPr>
              <w:jc w:val="center"/>
              <w:rPr>
                <w:b/>
                <w:bCs/>
                <w:sz w:val="22"/>
                <w:szCs w:val="22"/>
              </w:rPr>
            </w:pPr>
            <w:r w:rsidRPr="00BB3D8D">
              <w:rPr>
                <w:b/>
                <w:bCs/>
                <w:sz w:val="22"/>
                <w:szCs w:val="22"/>
              </w:rPr>
              <w:t xml:space="preserve"> 048 1 12 00000 00 0000 000</w:t>
            </w:r>
          </w:p>
        </w:tc>
        <w:tc>
          <w:tcPr>
            <w:tcW w:w="5846" w:type="dxa"/>
            <w:tcBorders>
              <w:top w:val="nil"/>
              <w:left w:val="nil"/>
              <w:bottom w:val="single" w:sz="4" w:space="0" w:color="auto"/>
              <w:right w:val="single" w:sz="4" w:space="0" w:color="auto"/>
            </w:tcBorders>
            <w:shd w:val="clear" w:color="000000" w:fill="auto"/>
            <w:vAlign w:val="center"/>
            <w:hideMark/>
          </w:tcPr>
          <w:p w14:paraId="15E1178F" w14:textId="77777777" w:rsidR="00435B0D" w:rsidRPr="00BB3D8D" w:rsidRDefault="00435B0D" w:rsidP="00BB3D8D">
            <w:pPr>
              <w:rPr>
                <w:b/>
                <w:bCs/>
                <w:sz w:val="22"/>
                <w:szCs w:val="22"/>
              </w:rPr>
            </w:pPr>
            <w:r w:rsidRPr="00BB3D8D">
              <w:rPr>
                <w:b/>
                <w:bCs/>
                <w:sz w:val="22"/>
                <w:szCs w:val="22"/>
              </w:rPr>
              <w:t>ПЛАТЕЖИ ПРИ ПОЛЬЗОВАНИИ ПРИРОДНЫМИ РЕСУРСАМИ</w:t>
            </w:r>
          </w:p>
        </w:tc>
        <w:tc>
          <w:tcPr>
            <w:tcW w:w="1318" w:type="dxa"/>
            <w:tcBorders>
              <w:top w:val="nil"/>
              <w:left w:val="nil"/>
              <w:bottom w:val="single" w:sz="4" w:space="0" w:color="auto"/>
              <w:right w:val="single" w:sz="4" w:space="0" w:color="auto"/>
            </w:tcBorders>
            <w:shd w:val="clear" w:color="000000" w:fill="auto"/>
            <w:noWrap/>
            <w:vAlign w:val="center"/>
            <w:hideMark/>
          </w:tcPr>
          <w:p w14:paraId="775185B7" w14:textId="77777777" w:rsidR="00435B0D" w:rsidRPr="00BB3D8D" w:rsidRDefault="00435B0D" w:rsidP="00BB3D8D">
            <w:pPr>
              <w:jc w:val="center"/>
              <w:rPr>
                <w:b/>
                <w:bCs/>
                <w:sz w:val="22"/>
                <w:szCs w:val="22"/>
              </w:rPr>
            </w:pPr>
            <w:r w:rsidRPr="00BB3D8D">
              <w:rPr>
                <w:b/>
                <w:bCs/>
                <w:sz w:val="22"/>
                <w:szCs w:val="22"/>
              </w:rPr>
              <w:t>1 122 242,81</w:t>
            </w:r>
          </w:p>
        </w:tc>
      </w:tr>
      <w:tr w:rsidR="00435B0D" w:rsidRPr="00BB3D8D" w14:paraId="02633AB9" w14:textId="77777777" w:rsidTr="00BB3D8D">
        <w:trPr>
          <w:gridAfter w:val="1"/>
          <w:wAfter w:w="11" w:type="dxa"/>
          <w:trHeight w:val="45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0E1A020D" w14:textId="77777777" w:rsidR="00435B0D" w:rsidRPr="00BB3D8D" w:rsidRDefault="00435B0D" w:rsidP="00BB3D8D">
            <w:pPr>
              <w:jc w:val="center"/>
              <w:rPr>
                <w:sz w:val="22"/>
                <w:szCs w:val="22"/>
              </w:rPr>
            </w:pPr>
            <w:r w:rsidRPr="00BB3D8D">
              <w:rPr>
                <w:sz w:val="22"/>
                <w:szCs w:val="22"/>
              </w:rPr>
              <w:t xml:space="preserve"> 048 1 12 01000 01 0000 120</w:t>
            </w:r>
          </w:p>
        </w:tc>
        <w:tc>
          <w:tcPr>
            <w:tcW w:w="5846" w:type="dxa"/>
            <w:tcBorders>
              <w:top w:val="nil"/>
              <w:left w:val="nil"/>
              <w:bottom w:val="single" w:sz="4" w:space="0" w:color="auto"/>
              <w:right w:val="single" w:sz="4" w:space="0" w:color="auto"/>
            </w:tcBorders>
            <w:shd w:val="clear" w:color="000000" w:fill="auto"/>
            <w:vAlign w:val="center"/>
            <w:hideMark/>
          </w:tcPr>
          <w:p w14:paraId="16CD6A9E" w14:textId="77777777" w:rsidR="00435B0D" w:rsidRPr="00BB3D8D" w:rsidRDefault="00435B0D" w:rsidP="00BB3D8D">
            <w:pPr>
              <w:rPr>
                <w:sz w:val="22"/>
                <w:szCs w:val="22"/>
              </w:rPr>
            </w:pPr>
            <w:r w:rsidRPr="00BB3D8D">
              <w:rPr>
                <w:sz w:val="22"/>
                <w:szCs w:val="22"/>
              </w:rPr>
              <w:t>Плата за негативное воздействие на окружающую среду</w:t>
            </w:r>
          </w:p>
        </w:tc>
        <w:tc>
          <w:tcPr>
            <w:tcW w:w="1318" w:type="dxa"/>
            <w:tcBorders>
              <w:top w:val="nil"/>
              <w:left w:val="nil"/>
              <w:bottom w:val="single" w:sz="4" w:space="0" w:color="auto"/>
              <w:right w:val="single" w:sz="4" w:space="0" w:color="auto"/>
            </w:tcBorders>
            <w:shd w:val="clear" w:color="000000" w:fill="auto"/>
            <w:noWrap/>
            <w:vAlign w:val="center"/>
            <w:hideMark/>
          </w:tcPr>
          <w:p w14:paraId="617FE439" w14:textId="77777777" w:rsidR="00435B0D" w:rsidRPr="00BB3D8D" w:rsidRDefault="00435B0D" w:rsidP="00BB3D8D">
            <w:pPr>
              <w:jc w:val="center"/>
              <w:rPr>
                <w:sz w:val="22"/>
                <w:szCs w:val="22"/>
              </w:rPr>
            </w:pPr>
            <w:r w:rsidRPr="00BB3D8D">
              <w:rPr>
                <w:sz w:val="22"/>
                <w:szCs w:val="22"/>
              </w:rPr>
              <w:t>1 122 242,81</w:t>
            </w:r>
          </w:p>
        </w:tc>
      </w:tr>
      <w:tr w:rsidR="00435B0D" w:rsidRPr="00BB3D8D" w14:paraId="3A40AAFE" w14:textId="77777777" w:rsidTr="00BB3D8D">
        <w:trPr>
          <w:gridAfter w:val="1"/>
          <w:wAfter w:w="11" w:type="dxa"/>
          <w:trHeight w:val="51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33D080C8" w14:textId="77777777" w:rsidR="00435B0D" w:rsidRPr="00BB3D8D" w:rsidRDefault="00435B0D" w:rsidP="00BB3D8D">
            <w:pPr>
              <w:jc w:val="center"/>
              <w:rPr>
                <w:sz w:val="22"/>
                <w:szCs w:val="22"/>
              </w:rPr>
            </w:pPr>
            <w:r w:rsidRPr="00BB3D8D">
              <w:rPr>
                <w:sz w:val="22"/>
                <w:szCs w:val="22"/>
              </w:rPr>
              <w:t>048 1 12 01010 01 0000 120</w:t>
            </w:r>
          </w:p>
        </w:tc>
        <w:tc>
          <w:tcPr>
            <w:tcW w:w="5846" w:type="dxa"/>
            <w:tcBorders>
              <w:top w:val="nil"/>
              <w:left w:val="nil"/>
              <w:bottom w:val="single" w:sz="4" w:space="0" w:color="auto"/>
              <w:right w:val="single" w:sz="4" w:space="0" w:color="auto"/>
            </w:tcBorders>
            <w:shd w:val="clear" w:color="000000" w:fill="auto"/>
            <w:vAlign w:val="center"/>
            <w:hideMark/>
          </w:tcPr>
          <w:p w14:paraId="60E94DA0" w14:textId="77777777" w:rsidR="00435B0D" w:rsidRPr="00BB3D8D" w:rsidRDefault="00435B0D" w:rsidP="00BB3D8D">
            <w:pPr>
              <w:rPr>
                <w:sz w:val="22"/>
                <w:szCs w:val="22"/>
              </w:rPr>
            </w:pPr>
            <w:r w:rsidRPr="00BB3D8D">
              <w:rPr>
                <w:sz w:val="22"/>
                <w:szCs w:val="22"/>
              </w:rPr>
              <w:t>Плата за выбросы загрязняющих веществ в атмосферный воздух стационарными объектами</w:t>
            </w:r>
          </w:p>
        </w:tc>
        <w:tc>
          <w:tcPr>
            <w:tcW w:w="1318" w:type="dxa"/>
            <w:tcBorders>
              <w:top w:val="nil"/>
              <w:left w:val="nil"/>
              <w:bottom w:val="single" w:sz="4" w:space="0" w:color="auto"/>
              <w:right w:val="single" w:sz="4" w:space="0" w:color="auto"/>
            </w:tcBorders>
            <w:shd w:val="clear" w:color="000000" w:fill="auto"/>
            <w:vAlign w:val="center"/>
            <w:hideMark/>
          </w:tcPr>
          <w:p w14:paraId="7153E337" w14:textId="77777777" w:rsidR="00435B0D" w:rsidRPr="00BB3D8D" w:rsidRDefault="00435B0D" w:rsidP="00BB3D8D">
            <w:pPr>
              <w:jc w:val="center"/>
              <w:rPr>
                <w:sz w:val="22"/>
                <w:szCs w:val="22"/>
              </w:rPr>
            </w:pPr>
            <w:r w:rsidRPr="00BB3D8D">
              <w:rPr>
                <w:sz w:val="22"/>
                <w:szCs w:val="22"/>
              </w:rPr>
              <w:t>196 995,36</w:t>
            </w:r>
          </w:p>
        </w:tc>
      </w:tr>
      <w:tr w:rsidR="00435B0D" w:rsidRPr="00BB3D8D" w14:paraId="5B480916" w14:textId="77777777" w:rsidTr="00BB3D8D">
        <w:trPr>
          <w:gridAfter w:val="1"/>
          <w:wAfter w:w="11" w:type="dxa"/>
          <w:trHeight w:val="49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5DECAF68" w14:textId="77777777" w:rsidR="00435B0D" w:rsidRPr="00BB3D8D" w:rsidRDefault="00435B0D" w:rsidP="00BB3D8D">
            <w:pPr>
              <w:jc w:val="center"/>
              <w:rPr>
                <w:sz w:val="22"/>
                <w:szCs w:val="22"/>
              </w:rPr>
            </w:pPr>
            <w:r w:rsidRPr="00BB3D8D">
              <w:rPr>
                <w:sz w:val="22"/>
                <w:szCs w:val="22"/>
              </w:rPr>
              <w:t>048 1 12 01030 01 0000 120</w:t>
            </w:r>
          </w:p>
        </w:tc>
        <w:tc>
          <w:tcPr>
            <w:tcW w:w="5846" w:type="dxa"/>
            <w:tcBorders>
              <w:top w:val="nil"/>
              <w:left w:val="nil"/>
              <w:bottom w:val="single" w:sz="4" w:space="0" w:color="auto"/>
              <w:right w:val="single" w:sz="4" w:space="0" w:color="auto"/>
            </w:tcBorders>
            <w:shd w:val="clear" w:color="000000" w:fill="auto"/>
            <w:vAlign w:val="center"/>
            <w:hideMark/>
          </w:tcPr>
          <w:p w14:paraId="5C122084" w14:textId="77777777" w:rsidR="00435B0D" w:rsidRPr="00BB3D8D" w:rsidRDefault="00435B0D" w:rsidP="00BB3D8D">
            <w:pPr>
              <w:rPr>
                <w:sz w:val="22"/>
                <w:szCs w:val="22"/>
              </w:rPr>
            </w:pPr>
            <w:r w:rsidRPr="00BB3D8D">
              <w:rPr>
                <w:sz w:val="22"/>
                <w:szCs w:val="22"/>
              </w:rPr>
              <w:t>Плата за выбросы загрязняющих веществ в водные объекты</w:t>
            </w:r>
          </w:p>
        </w:tc>
        <w:tc>
          <w:tcPr>
            <w:tcW w:w="1318" w:type="dxa"/>
            <w:tcBorders>
              <w:top w:val="nil"/>
              <w:left w:val="nil"/>
              <w:bottom w:val="single" w:sz="4" w:space="0" w:color="auto"/>
              <w:right w:val="single" w:sz="4" w:space="0" w:color="auto"/>
            </w:tcBorders>
            <w:shd w:val="clear" w:color="000000" w:fill="auto"/>
            <w:vAlign w:val="center"/>
            <w:hideMark/>
          </w:tcPr>
          <w:p w14:paraId="3E764BD5" w14:textId="77777777" w:rsidR="00435B0D" w:rsidRPr="00BB3D8D" w:rsidRDefault="00435B0D" w:rsidP="00BB3D8D">
            <w:pPr>
              <w:jc w:val="center"/>
              <w:rPr>
                <w:sz w:val="22"/>
                <w:szCs w:val="22"/>
              </w:rPr>
            </w:pPr>
            <w:r w:rsidRPr="00BB3D8D">
              <w:rPr>
                <w:sz w:val="22"/>
                <w:szCs w:val="22"/>
              </w:rPr>
              <w:t>138 748,60</w:t>
            </w:r>
          </w:p>
        </w:tc>
      </w:tr>
      <w:tr w:rsidR="00435B0D" w:rsidRPr="00BB3D8D" w14:paraId="31AEB725" w14:textId="77777777" w:rsidTr="00BB3D8D">
        <w:trPr>
          <w:gridAfter w:val="1"/>
          <w:wAfter w:w="11" w:type="dxa"/>
          <w:trHeight w:val="61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7591819B" w14:textId="77777777" w:rsidR="00435B0D" w:rsidRPr="00BB3D8D" w:rsidRDefault="00435B0D" w:rsidP="00BB3D8D">
            <w:pPr>
              <w:jc w:val="center"/>
              <w:rPr>
                <w:sz w:val="22"/>
                <w:szCs w:val="22"/>
              </w:rPr>
            </w:pPr>
            <w:r w:rsidRPr="00BB3D8D">
              <w:rPr>
                <w:sz w:val="22"/>
                <w:szCs w:val="22"/>
              </w:rPr>
              <w:t>048 1 12 01040 01 0000 120</w:t>
            </w:r>
          </w:p>
        </w:tc>
        <w:tc>
          <w:tcPr>
            <w:tcW w:w="5846" w:type="dxa"/>
            <w:tcBorders>
              <w:top w:val="nil"/>
              <w:left w:val="nil"/>
              <w:bottom w:val="single" w:sz="4" w:space="0" w:color="auto"/>
              <w:right w:val="single" w:sz="4" w:space="0" w:color="auto"/>
            </w:tcBorders>
            <w:shd w:val="clear" w:color="000000" w:fill="auto"/>
            <w:vAlign w:val="center"/>
            <w:hideMark/>
          </w:tcPr>
          <w:p w14:paraId="6A2617BC" w14:textId="77777777" w:rsidR="00435B0D" w:rsidRPr="00BB3D8D" w:rsidRDefault="00435B0D" w:rsidP="00BB3D8D">
            <w:pPr>
              <w:rPr>
                <w:sz w:val="22"/>
                <w:szCs w:val="22"/>
              </w:rPr>
            </w:pPr>
            <w:r w:rsidRPr="00BB3D8D">
              <w:rPr>
                <w:sz w:val="22"/>
                <w:szCs w:val="22"/>
              </w:rPr>
              <w:t>Плата за размещение отходов производства и потребления</w:t>
            </w:r>
          </w:p>
        </w:tc>
        <w:tc>
          <w:tcPr>
            <w:tcW w:w="1318" w:type="dxa"/>
            <w:tcBorders>
              <w:top w:val="nil"/>
              <w:left w:val="nil"/>
              <w:bottom w:val="single" w:sz="4" w:space="0" w:color="auto"/>
              <w:right w:val="single" w:sz="4" w:space="0" w:color="auto"/>
            </w:tcBorders>
            <w:shd w:val="clear" w:color="000000" w:fill="auto"/>
            <w:vAlign w:val="center"/>
            <w:hideMark/>
          </w:tcPr>
          <w:p w14:paraId="52696E06" w14:textId="77777777" w:rsidR="00435B0D" w:rsidRPr="00BB3D8D" w:rsidRDefault="00435B0D" w:rsidP="00BB3D8D">
            <w:pPr>
              <w:jc w:val="center"/>
              <w:rPr>
                <w:sz w:val="22"/>
                <w:szCs w:val="22"/>
              </w:rPr>
            </w:pPr>
            <w:r w:rsidRPr="00BB3D8D">
              <w:rPr>
                <w:sz w:val="22"/>
                <w:szCs w:val="22"/>
              </w:rPr>
              <w:t>786 498,85</w:t>
            </w:r>
          </w:p>
        </w:tc>
      </w:tr>
      <w:tr w:rsidR="00435B0D" w:rsidRPr="00BB3D8D" w14:paraId="19BF8A51" w14:textId="77777777" w:rsidTr="00BB3D8D">
        <w:trPr>
          <w:gridAfter w:val="1"/>
          <w:wAfter w:w="11" w:type="dxa"/>
          <w:trHeight w:val="37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16B4CD8D" w14:textId="77777777" w:rsidR="00435B0D" w:rsidRPr="00BB3D8D" w:rsidRDefault="00435B0D" w:rsidP="00BB3D8D">
            <w:pPr>
              <w:jc w:val="center"/>
              <w:rPr>
                <w:sz w:val="22"/>
                <w:szCs w:val="22"/>
              </w:rPr>
            </w:pPr>
            <w:r w:rsidRPr="00BB3D8D">
              <w:rPr>
                <w:sz w:val="22"/>
                <w:szCs w:val="22"/>
              </w:rPr>
              <w:t>048 1 12 01041 01 0000 120</w:t>
            </w:r>
          </w:p>
        </w:tc>
        <w:tc>
          <w:tcPr>
            <w:tcW w:w="5846" w:type="dxa"/>
            <w:tcBorders>
              <w:top w:val="nil"/>
              <w:left w:val="nil"/>
              <w:bottom w:val="single" w:sz="4" w:space="0" w:color="auto"/>
              <w:right w:val="single" w:sz="4" w:space="0" w:color="auto"/>
            </w:tcBorders>
            <w:shd w:val="clear" w:color="000000" w:fill="auto"/>
            <w:vAlign w:val="center"/>
            <w:hideMark/>
          </w:tcPr>
          <w:p w14:paraId="313E5C29" w14:textId="77777777" w:rsidR="00435B0D" w:rsidRPr="00BB3D8D" w:rsidRDefault="00435B0D" w:rsidP="00BB3D8D">
            <w:pPr>
              <w:rPr>
                <w:sz w:val="22"/>
                <w:szCs w:val="22"/>
              </w:rPr>
            </w:pPr>
            <w:r w:rsidRPr="00BB3D8D">
              <w:rPr>
                <w:sz w:val="22"/>
                <w:szCs w:val="22"/>
              </w:rPr>
              <w:t xml:space="preserve">Плата за размещение отходов производства </w:t>
            </w:r>
          </w:p>
        </w:tc>
        <w:tc>
          <w:tcPr>
            <w:tcW w:w="1318" w:type="dxa"/>
            <w:tcBorders>
              <w:top w:val="nil"/>
              <w:left w:val="nil"/>
              <w:bottom w:val="single" w:sz="4" w:space="0" w:color="auto"/>
              <w:right w:val="single" w:sz="4" w:space="0" w:color="auto"/>
            </w:tcBorders>
            <w:shd w:val="clear" w:color="000000" w:fill="auto"/>
            <w:vAlign w:val="center"/>
            <w:hideMark/>
          </w:tcPr>
          <w:p w14:paraId="406264BD" w14:textId="77777777" w:rsidR="00435B0D" w:rsidRPr="00BB3D8D" w:rsidRDefault="00435B0D" w:rsidP="00BB3D8D">
            <w:pPr>
              <w:jc w:val="center"/>
              <w:rPr>
                <w:sz w:val="22"/>
                <w:szCs w:val="22"/>
              </w:rPr>
            </w:pPr>
            <w:r w:rsidRPr="00BB3D8D">
              <w:rPr>
                <w:sz w:val="22"/>
                <w:szCs w:val="22"/>
              </w:rPr>
              <w:t>110 623,71</w:t>
            </w:r>
          </w:p>
        </w:tc>
      </w:tr>
      <w:tr w:rsidR="00435B0D" w:rsidRPr="00BB3D8D" w14:paraId="66ADEC89" w14:textId="77777777" w:rsidTr="00BB3D8D">
        <w:trPr>
          <w:gridAfter w:val="1"/>
          <w:wAfter w:w="11" w:type="dxa"/>
          <w:trHeight w:val="37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642A0F3A" w14:textId="77777777" w:rsidR="00435B0D" w:rsidRPr="00BB3D8D" w:rsidRDefault="00435B0D" w:rsidP="00BB3D8D">
            <w:pPr>
              <w:jc w:val="center"/>
              <w:rPr>
                <w:sz w:val="22"/>
                <w:szCs w:val="22"/>
              </w:rPr>
            </w:pPr>
            <w:r w:rsidRPr="00BB3D8D">
              <w:rPr>
                <w:sz w:val="22"/>
                <w:szCs w:val="22"/>
              </w:rPr>
              <w:t>048 1 12 01042 01 0000 120</w:t>
            </w:r>
          </w:p>
        </w:tc>
        <w:tc>
          <w:tcPr>
            <w:tcW w:w="5846" w:type="dxa"/>
            <w:tcBorders>
              <w:top w:val="nil"/>
              <w:left w:val="nil"/>
              <w:bottom w:val="single" w:sz="4" w:space="0" w:color="auto"/>
              <w:right w:val="single" w:sz="4" w:space="0" w:color="auto"/>
            </w:tcBorders>
            <w:shd w:val="clear" w:color="000000" w:fill="auto"/>
            <w:vAlign w:val="center"/>
            <w:hideMark/>
          </w:tcPr>
          <w:p w14:paraId="3C97210D" w14:textId="77777777" w:rsidR="00435B0D" w:rsidRPr="00BB3D8D" w:rsidRDefault="00435B0D" w:rsidP="00BB3D8D">
            <w:pPr>
              <w:rPr>
                <w:sz w:val="22"/>
                <w:szCs w:val="22"/>
              </w:rPr>
            </w:pPr>
            <w:r w:rsidRPr="00BB3D8D">
              <w:rPr>
                <w:sz w:val="22"/>
                <w:szCs w:val="22"/>
              </w:rPr>
              <w:t xml:space="preserve">Плата за размещение твердых коммунальных отходов </w:t>
            </w:r>
          </w:p>
        </w:tc>
        <w:tc>
          <w:tcPr>
            <w:tcW w:w="1318" w:type="dxa"/>
            <w:tcBorders>
              <w:top w:val="nil"/>
              <w:left w:val="nil"/>
              <w:bottom w:val="single" w:sz="4" w:space="0" w:color="auto"/>
              <w:right w:val="single" w:sz="4" w:space="0" w:color="auto"/>
            </w:tcBorders>
            <w:shd w:val="clear" w:color="000000" w:fill="auto"/>
            <w:vAlign w:val="center"/>
            <w:hideMark/>
          </w:tcPr>
          <w:p w14:paraId="0CDBC8AA" w14:textId="77777777" w:rsidR="00435B0D" w:rsidRPr="00BB3D8D" w:rsidRDefault="00435B0D" w:rsidP="00BB3D8D">
            <w:pPr>
              <w:jc w:val="center"/>
              <w:rPr>
                <w:sz w:val="22"/>
                <w:szCs w:val="22"/>
              </w:rPr>
            </w:pPr>
            <w:r w:rsidRPr="00BB3D8D">
              <w:rPr>
                <w:sz w:val="22"/>
                <w:szCs w:val="22"/>
              </w:rPr>
              <w:t>675 875,14</w:t>
            </w:r>
          </w:p>
        </w:tc>
      </w:tr>
      <w:tr w:rsidR="00435B0D" w:rsidRPr="00BB3D8D" w14:paraId="57F02C70" w14:textId="77777777" w:rsidTr="00BB3D8D">
        <w:trPr>
          <w:gridAfter w:val="1"/>
          <w:wAfter w:w="11" w:type="dxa"/>
          <w:trHeight w:val="63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39582840" w14:textId="77777777" w:rsidR="00435B0D" w:rsidRPr="00BB3D8D" w:rsidRDefault="00435B0D" w:rsidP="00BB3D8D">
            <w:pPr>
              <w:jc w:val="center"/>
              <w:rPr>
                <w:b/>
                <w:bCs/>
                <w:sz w:val="22"/>
                <w:szCs w:val="22"/>
              </w:rPr>
            </w:pPr>
            <w:r w:rsidRPr="00BB3D8D">
              <w:rPr>
                <w:b/>
                <w:bCs/>
                <w:sz w:val="22"/>
                <w:szCs w:val="22"/>
              </w:rPr>
              <w:t xml:space="preserve"> 000 1 13 00000 00 0000 000</w:t>
            </w:r>
          </w:p>
        </w:tc>
        <w:tc>
          <w:tcPr>
            <w:tcW w:w="5846" w:type="dxa"/>
            <w:tcBorders>
              <w:top w:val="nil"/>
              <w:left w:val="nil"/>
              <w:bottom w:val="single" w:sz="4" w:space="0" w:color="auto"/>
              <w:right w:val="single" w:sz="4" w:space="0" w:color="auto"/>
            </w:tcBorders>
            <w:shd w:val="clear" w:color="000000" w:fill="auto"/>
            <w:vAlign w:val="center"/>
            <w:hideMark/>
          </w:tcPr>
          <w:p w14:paraId="060CE8FC" w14:textId="77777777" w:rsidR="00435B0D" w:rsidRPr="00BB3D8D" w:rsidRDefault="00435B0D" w:rsidP="00BB3D8D">
            <w:pPr>
              <w:rPr>
                <w:b/>
                <w:bCs/>
                <w:sz w:val="22"/>
                <w:szCs w:val="22"/>
              </w:rPr>
            </w:pPr>
            <w:r w:rsidRPr="00BB3D8D">
              <w:rPr>
                <w:b/>
                <w:bCs/>
                <w:sz w:val="22"/>
                <w:szCs w:val="22"/>
              </w:rPr>
              <w:t>ДОХОДЫ ОТ ОКАЗАНИЯ ПЛАТНЫХ УСЛУГ И КОМПЕНСАЦИИ ЗАТРАТ ГОСУДАРСТВА</w:t>
            </w:r>
          </w:p>
        </w:tc>
        <w:tc>
          <w:tcPr>
            <w:tcW w:w="1318" w:type="dxa"/>
            <w:tcBorders>
              <w:top w:val="nil"/>
              <w:left w:val="nil"/>
              <w:bottom w:val="single" w:sz="4" w:space="0" w:color="auto"/>
              <w:right w:val="single" w:sz="4" w:space="0" w:color="auto"/>
            </w:tcBorders>
            <w:shd w:val="clear" w:color="000000" w:fill="auto"/>
            <w:noWrap/>
            <w:vAlign w:val="center"/>
            <w:hideMark/>
          </w:tcPr>
          <w:p w14:paraId="3852B4D5" w14:textId="77777777" w:rsidR="00435B0D" w:rsidRPr="00BB3D8D" w:rsidRDefault="00435B0D" w:rsidP="00BB3D8D">
            <w:pPr>
              <w:jc w:val="center"/>
              <w:rPr>
                <w:b/>
                <w:bCs/>
                <w:sz w:val="22"/>
                <w:szCs w:val="22"/>
              </w:rPr>
            </w:pPr>
            <w:r w:rsidRPr="00BB3D8D">
              <w:rPr>
                <w:b/>
                <w:bCs/>
                <w:sz w:val="22"/>
                <w:szCs w:val="22"/>
              </w:rPr>
              <w:t>38 953,17</w:t>
            </w:r>
          </w:p>
        </w:tc>
      </w:tr>
      <w:tr w:rsidR="00435B0D" w:rsidRPr="00BB3D8D" w14:paraId="2BFFAA49" w14:textId="77777777" w:rsidTr="00BB3D8D">
        <w:trPr>
          <w:gridAfter w:val="1"/>
          <w:wAfter w:w="11" w:type="dxa"/>
          <w:trHeight w:val="42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33E5B575" w14:textId="77777777" w:rsidR="00435B0D" w:rsidRPr="00BB3D8D" w:rsidRDefault="00435B0D" w:rsidP="00BB3D8D">
            <w:pPr>
              <w:jc w:val="center"/>
              <w:rPr>
                <w:sz w:val="22"/>
                <w:szCs w:val="22"/>
              </w:rPr>
            </w:pPr>
            <w:r w:rsidRPr="00BB3D8D">
              <w:rPr>
                <w:sz w:val="22"/>
                <w:szCs w:val="22"/>
              </w:rPr>
              <w:t xml:space="preserve"> 000 1 13 02000 00 0000 130</w:t>
            </w:r>
          </w:p>
        </w:tc>
        <w:tc>
          <w:tcPr>
            <w:tcW w:w="5846" w:type="dxa"/>
            <w:tcBorders>
              <w:top w:val="nil"/>
              <w:left w:val="nil"/>
              <w:bottom w:val="single" w:sz="4" w:space="0" w:color="auto"/>
              <w:right w:val="single" w:sz="4" w:space="0" w:color="auto"/>
            </w:tcBorders>
            <w:shd w:val="clear" w:color="000000" w:fill="auto"/>
            <w:vAlign w:val="center"/>
            <w:hideMark/>
          </w:tcPr>
          <w:p w14:paraId="0E6F0B25" w14:textId="77777777" w:rsidR="00435B0D" w:rsidRPr="00BB3D8D" w:rsidRDefault="00435B0D" w:rsidP="00BB3D8D">
            <w:pPr>
              <w:rPr>
                <w:sz w:val="22"/>
                <w:szCs w:val="22"/>
              </w:rPr>
            </w:pPr>
            <w:r w:rsidRPr="00BB3D8D">
              <w:rPr>
                <w:sz w:val="22"/>
                <w:szCs w:val="22"/>
              </w:rPr>
              <w:t>Доходы от компенсации затрат государства</w:t>
            </w:r>
          </w:p>
        </w:tc>
        <w:tc>
          <w:tcPr>
            <w:tcW w:w="1318" w:type="dxa"/>
            <w:tcBorders>
              <w:top w:val="nil"/>
              <w:left w:val="nil"/>
              <w:bottom w:val="single" w:sz="4" w:space="0" w:color="auto"/>
              <w:right w:val="single" w:sz="4" w:space="0" w:color="auto"/>
            </w:tcBorders>
            <w:shd w:val="clear" w:color="000000" w:fill="auto"/>
            <w:noWrap/>
            <w:vAlign w:val="center"/>
            <w:hideMark/>
          </w:tcPr>
          <w:p w14:paraId="550B4269" w14:textId="77777777" w:rsidR="00435B0D" w:rsidRPr="00BB3D8D" w:rsidRDefault="00435B0D" w:rsidP="00BB3D8D">
            <w:pPr>
              <w:jc w:val="center"/>
              <w:rPr>
                <w:sz w:val="22"/>
                <w:szCs w:val="22"/>
              </w:rPr>
            </w:pPr>
            <w:r w:rsidRPr="00BB3D8D">
              <w:rPr>
                <w:sz w:val="22"/>
                <w:szCs w:val="22"/>
              </w:rPr>
              <w:t>38 953,17</w:t>
            </w:r>
          </w:p>
        </w:tc>
      </w:tr>
      <w:tr w:rsidR="00435B0D" w:rsidRPr="00BB3D8D" w14:paraId="12EE89F4" w14:textId="77777777" w:rsidTr="00BB3D8D">
        <w:trPr>
          <w:gridAfter w:val="1"/>
          <w:wAfter w:w="11" w:type="dxa"/>
          <w:trHeight w:val="54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0A347AD4" w14:textId="77777777" w:rsidR="00435B0D" w:rsidRPr="00BB3D8D" w:rsidRDefault="00435B0D" w:rsidP="00BB3D8D">
            <w:pPr>
              <w:jc w:val="center"/>
              <w:rPr>
                <w:sz w:val="22"/>
                <w:szCs w:val="22"/>
              </w:rPr>
            </w:pPr>
            <w:r w:rsidRPr="00BB3D8D">
              <w:rPr>
                <w:sz w:val="22"/>
                <w:szCs w:val="22"/>
              </w:rPr>
              <w:t>922 1 13 02060 00 0000 130</w:t>
            </w:r>
          </w:p>
        </w:tc>
        <w:tc>
          <w:tcPr>
            <w:tcW w:w="5846" w:type="dxa"/>
            <w:tcBorders>
              <w:top w:val="nil"/>
              <w:left w:val="nil"/>
              <w:bottom w:val="single" w:sz="4" w:space="0" w:color="auto"/>
              <w:right w:val="single" w:sz="4" w:space="0" w:color="auto"/>
            </w:tcBorders>
            <w:shd w:val="clear" w:color="000000" w:fill="auto"/>
            <w:vAlign w:val="center"/>
            <w:hideMark/>
          </w:tcPr>
          <w:p w14:paraId="1A58D55C" w14:textId="77777777" w:rsidR="00435B0D" w:rsidRPr="00BB3D8D" w:rsidRDefault="00435B0D" w:rsidP="00BB3D8D">
            <w:pPr>
              <w:rPr>
                <w:sz w:val="22"/>
                <w:szCs w:val="22"/>
              </w:rPr>
            </w:pPr>
            <w:r w:rsidRPr="00BB3D8D">
              <w:rPr>
                <w:sz w:val="22"/>
                <w:szCs w:val="22"/>
              </w:rPr>
              <w:t>Доходы, поступающие в порядке возмещения расходов, понесенных в связи с эксплуатацией имущества</w:t>
            </w:r>
          </w:p>
        </w:tc>
        <w:tc>
          <w:tcPr>
            <w:tcW w:w="1318" w:type="dxa"/>
            <w:tcBorders>
              <w:top w:val="nil"/>
              <w:left w:val="nil"/>
              <w:bottom w:val="single" w:sz="4" w:space="0" w:color="auto"/>
              <w:right w:val="single" w:sz="4" w:space="0" w:color="auto"/>
            </w:tcBorders>
            <w:shd w:val="clear" w:color="000000" w:fill="auto"/>
            <w:noWrap/>
            <w:vAlign w:val="center"/>
            <w:hideMark/>
          </w:tcPr>
          <w:p w14:paraId="5CFDE2B1" w14:textId="77777777" w:rsidR="00435B0D" w:rsidRPr="00BB3D8D" w:rsidRDefault="00435B0D" w:rsidP="00BB3D8D">
            <w:pPr>
              <w:jc w:val="center"/>
              <w:rPr>
                <w:sz w:val="22"/>
                <w:szCs w:val="22"/>
              </w:rPr>
            </w:pPr>
            <w:r w:rsidRPr="00BB3D8D">
              <w:rPr>
                <w:sz w:val="22"/>
                <w:szCs w:val="22"/>
              </w:rPr>
              <w:t>26 898,62</w:t>
            </w:r>
          </w:p>
        </w:tc>
      </w:tr>
      <w:tr w:rsidR="00435B0D" w:rsidRPr="00BB3D8D" w14:paraId="353C0506" w14:textId="77777777" w:rsidTr="00BB3D8D">
        <w:trPr>
          <w:gridAfter w:val="1"/>
          <w:wAfter w:w="11" w:type="dxa"/>
          <w:trHeight w:val="85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642F0D76" w14:textId="77777777" w:rsidR="00435B0D" w:rsidRPr="00BB3D8D" w:rsidRDefault="00435B0D" w:rsidP="00BB3D8D">
            <w:pPr>
              <w:jc w:val="center"/>
              <w:rPr>
                <w:sz w:val="22"/>
                <w:szCs w:val="22"/>
              </w:rPr>
            </w:pPr>
            <w:r w:rsidRPr="00BB3D8D">
              <w:rPr>
                <w:sz w:val="22"/>
                <w:szCs w:val="22"/>
              </w:rPr>
              <w:t>922 1 13 02065 05 0000 130</w:t>
            </w:r>
          </w:p>
        </w:tc>
        <w:tc>
          <w:tcPr>
            <w:tcW w:w="5846" w:type="dxa"/>
            <w:tcBorders>
              <w:top w:val="nil"/>
              <w:left w:val="nil"/>
              <w:bottom w:val="single" w:sz="4" w:space="0" w:color="auto"/>
              <w:right w:val="single" w:sz="4" w:space="0" w:color="auto"/>
            </w:tcBorders>
            <w:shd w:val="clear" w:color="000000" w:fill="auto"/>
            <w:vAlign w:val="center"/>
            <w:hideMark/>
          </w:tcPr>
          <w:p w14:paraId="7C244E11" w14:textId="77777777" w:rsidR="00435B0D" w:rsidRPr="00BB3D8D" w:rsidRDefault="00435B0D" w:rsidP="00BB3D8D">
            <w:pPr>
              <w:rPr>
                <w:sz w:val="22"/>
                <w:szCs w:val="22"/>
              </w:rPr>
            </w:pPr>
            <w:r w:rsidRPr="00BB3D8D">
              <w:rPr>
                <w:sz w:val="22"/>
                <w:szCs w:val="22"/>
              </w:rPr>
              <w:t>Доходы, поступающие в порядке возмещения расходов, понесенных в связи с эксплуатацией имущества муниципальных районов</w:t>
            </w:r>
          </w:p>
        </w:tc>
        <w:tc>
          <w:tcPr>
            <w:tcW w:w="1318" w:type="dxa"/>
            <w:tcBorders>
              <w:top w:val="nil"/>
              <w:left w:val="nil"/>
              <w:bottom w:val="single" w:sz="4" w:space="0" w:color="auto"/>
              <w:right w:val="single" w:sz="4" w:space="0" w:color="auto"/>
            </w:tcBorders>
            <w:shd w:val="clear" w:color="000000" w:fill="auto"/>
            <w:noWrap/>
            <w:vAlign w:val="center"/>
            <w:hideMark/>
          </w:tcPr>
          <w:p w14:paraId="17D3D917" w14:textId="77777777" w:rsidR="00435B0D" w:rsidRPr="00BB3D8D" w:rsidRDefault="00435B0D" w:rsidP="00BB3D8D">
            <w:pPr>
              <w:jc w:val="center"/>
              <w:rPr>
                <w:sz w:val="22"/>
                <w:szCs w:val="22"/>
              </w:rPr>
            </w:pPr>
            <w:r w:rsidRPr="00BB3D8D">
              <w:rPr>
                <w:sz w:val="22"/>
                <w:szCs w:val="22"/>
              </w:rPr>
              <w:t>26 898,62</w:t>
            </w:r>
          </w:p>
        </w:tc>
      </w:tr>
      <w:tr w:rsidR="00435B0D" w:rsidRPr="00BB3D8D" w14:paraId="7ACA33C6" w14:textId="77777777" w:rsidTr="00BB3D8D">
        <w:trPr>
          <w:gridAfter w:val="1"/>
          <w:wAfter w:w="11" w:type="dxa"/>
          <w:trHeight w:val="45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5A997D76" w14:textId="77777777" w:rsidR="00435B0D" w:rsidRPr="00BB3D8D" w:rsidRDefault="00435B0D" w:rsidP="00BB3D8D">
            <w:pPr>
              <w:jc w:val="center"/>
              <w:rPr>
                <w:sz w:val="22"/>
                <w:szCs w:val="22"/>
              </w:rPr>
            </w:pPr>
            <w:r w:rsidRPr="00BB3D8D">
              <w:rPr>
                <w:sz w:val="22"/>
                <w:szCs w:val="22"/>
              </w:rPr>
              <w:t xml:space="preserve"> 000 1 13 02990 00 0000 130</w:t>
            </w:r>
          </w:p>
        </w:tc>
        <w:tc>
          <w:tcPr>
            <w:tcW w:w="5846" w:type="dxa"/>
            <w:tcBorders>
              <w:top w:val="nil"/>
              <w:left w:val="nil"/>
              <w:bottom w:val="single" w:sz="4" w:space="0" w:color="auto"/>
              <w:right w:val="single" w:sz="4" w:space="0" w:color="auto"/>
            </w:tcBorders>
            <w:shd w:val="clear" w:color="000000" w:fill="auto"/>
            <w:vAlign w:val="center"/>
            <w:hideMark/>
          </w:tcPr>
          <w:p w14:paraId="4D6F003E" w14:textId="77777777" w:rsidR="00435B0D" w:rsidRPr="00BB3D8D" w:rsidRDefault="00435B0D" w:rsidP="00BB3D8D">
            <w:pPr>
              <w:rPr>
                <w:sz w:val="22"/>
                <w:szCs w:val="22"/>
              </w:rPr>
            </w:pPr>
            <w:r w:rsidRPr="00BB3D8D">
              <w:rPr>
                <w:sz w:val="22"/>
                <w:szCs w:val="22"/>
              </w:rPr>
              <w:t>Прочие доходы от компенсации затрат государства</w:t>
            </w:r>
          </w:p>
        </w:tc>
        <w:tc>
          <w:tcPr>
            <w:tcW w:w="1318" w:type="dxa"/>
            <w:tcBorders>
              <w:top w:val="nil"/>
              <w:left w:val="nil"/>
              <w:bottom w:val="single" w:sz="4" w:space="0" w:color="auto"/>
              <w:right w:val="single" w:sz="4" w:space="0" w:color="auto"/>
            </w:tcBorders>
            <w:shd w:val="clear" w:color="000000" w:fill="auto"/>
            <w:noWrap/>
            <w:vAlign w:val="center"/>
            <w:hideMark/>
          </w:tcPr>
          <w:p w14:paraId="36692556" w14:textId="77777777" w:rsidR="00435B0D" w:rsidRPr="00BB3D8D" w:rsidRDefault="00435B0D" w:rsidP="00BB3D8D">
            <w:pPr>
              <w:jc w:val="center"/>
              <w:rPr>
                <w:sz w:val="22"/>
                <w:szCs w:val="22"/>
              </w:rPr>
            </w:pPr>
            <w:r w:rsidRPr="00BB3D8D">
              <w:rPr>
                <w:sz w:val="22"/>
                <w:szCs w:val="22"/>
              </w:rPr>
              <w:t>12 054,55</w:t>
            </w:r>
          </w:p>
        </w:tc>
      </w:tr>
      <w:tr w:rsidR="00435B0D" w:rsidRPr="00BB3D8D" w14:paraId="515B24AB" w14:textId="77777777" w:rsidTr="00BB3D8D">
        <w:trPr>
          <w:gridAfter w:val="1"/>
          <w:wAfter w:w="11" w:type="dxa"/>
          <w:trHeight w:val="52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3A312379" w14:textId="77777777" w:rsidR="00435B0D" w:rsidRPr="00BB3D8D" w:rsidRDefault="00435B0D" w:rsidP="00BB3D8D">
            <w:pPr>
              <w:jc w:val="center"/>
              <w:rPr>
                <w:sz w:val="22"/>
                <w:szCs w:val="22"/>
              </w:rPr>
            </w:pPr>
            <w:r w:rsidRPr="00BB3D8D">
              <w:rPr>
                <w:sz w:val="22"/>
                <w:szCs w:val="22"/>
              </w:rPr>
              <w:t>000 1 13 02995 00 0000 130</w:t>
            </w:r>
          </w:p>
        </w:tc>
        <w:tc>
          <w:tcPr>
            <w:tcW w:w="5846" w:type="dxa"/>
            <w:tcBorders>
              <w:top w:val="nil"/>
              <w:left w:val="nil"/>
              <w:bottom w:val="single" w:sz="4" w:space="0" w:color="auto"/>
              <w:right w:val="single" w:sz="4" w:space="0" w:color="auto"/>
            </w:tcBorders>
            <w:shd w:val="clear" w:color="000000" w:fill="auto"/>
            <w:vAlign w:val="center"/>
            <w:hideMark/>
          </w:tcPr>
          <w:p w14:paraId="0A2AAC35" w14:textId="77777777" w:rsidR="00435B0D" w:rsidRPr="00BB3D8D" w:rsidRDefault="00435B0D" w:rsidP="00BB3D8D">
            <w:pPr>
              <w:rPr>
                <w:sz w:val="22"/>
                <w:szCs w:val="22"/>
              </w:rPr>
            </w:pPr>
            <w:r w:rsidRPr="00BB3D8D">
              <w:rPr>
                <w:sz w:val="22"/>
                <w:szCs w:val="22"/>
              </w:rPr>
              <w:t>Прочие доходы от компенсации затрат бюджетов муниципальных районов</w:t>
            </w:r>
          </w:p>
        </w:tc>
        <w:tc>
          <w:tcPr>
            <w:tcW w:w="1318" w:type="dxa"/>
            <w:tcBorders>
              <w:top w:val="nil"/>
              <w:left w:val="nil"/>
              <w:bottom w:val="single" w:sz="4" w:space="0" w:color="auto"/>
              <w:right w:val="single" w:sz="4" w:space="0" w:color="auto"/>
            </w:tcBorders>
            <w:shd w:val="clear" w:color="000000" w:fill="auto"/>
            <w:noWrap/>
            <w:vAlign w:val="center"/>
            <w:hideMark/>
          </w:tcPr>
          <w:p w14:paraId="221D192A" w14:textId="77777777" w:rsidR="00435B0D" w:rsidRPr="00BB3D8D" w:rsidRDefault="00435B0D" w:rsidP="00BB3D8D">
            <w:pPr>
              <w:jc w:val="center"/>
              <w:rPr>
                <w:sz w:val="22"/>
                <w:szCs w:val="22"/>
              </w:rPr>
            </w:pPr>
            <w:r w:rsidRPr="00BB3D8D">
              <w:rPr>
                <w:sz w:val="22"/>
                <w:szCs w:val="22"/>
              </w:rPr>
              <w:t>12 054,55</w:t>
            </w:r>
          </w:p>
        </w:tc>
      </w:tr>
      <w:tr w:rsidR="00435B0D" w:rsidRPr="00BB3D8D" w14:paraId="001E3094" w14:textId="77777777" w:rsidTr="00BB3D8D">
        <w:trPr>
          <w:gridAfter w:val="1"/>
          <w:wAfter w:w="11" w:type="dxa"/>
          <w:trHeight w:val="52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309A87BE" w14:textId="77777777" w:rsidR="00435B0D" w:rsidRPr="00BB3D8D" w:rsidRDefault="00435B0D" w:rsidP="00BB3D8D">
            <w:pPr>
              <w:jc w:val="center"/>
              <w:rPr>
                <w:sz w:val="22"/>
                <w:szCs w:val="22"/>
              </w:rPr>
            </w:pPr>
            <w:r w:rsidRPr="00BB3D8D">
              <w:rPr>
                <w:sz w:val="22"/>
                <w:szCs w:val="22"/>
              </w:rPr>
              <w:t>008 1 13 02995 05 0000 130</w:t>
            </w:r>
          </w:p>
        </w:tc>
        <w:tc>
          <w:tcPr>
            <w:tcW w:w="5846" w:type="dxa"/>
            <w:tcBorders>
              <w:top w:val="nil"/>
              <w:left w:val="nil"/>
              <w:bottom w:val="single" w:sz="4" w:space="0" w:color="auto"/>
              <w:right w:val="single" w:sz="4" w:space="0" w:color="auto"/>
            </w:tcBorders>
            <w:shd w:val="clear" w:color="000000" w:fill="auto"/>
            <w:vAlign w:val="center"/>
            <w:hideMark/>
          </w:tcPr>
          <w:p w14:paraId="335652C6" w14:textId="77777777" w:rsidR="00435B0D" w:rsidRPr="00BB3D8D" w:rsidRDefault="00435B0D" w:rsidP="00BB3D8D">
            <w:pPr>
              <w:rPr>
                <w:sz w:val="22"/>
                <w:szCs w:val="22"/>
              </w:rPr>
            </w:pPr>
            <w:r w:rsidRPr="00BB3D8D">
              <w:rPr>
                <w:sz w:val="22"/>
                <w:szCs w:val="22"/>
              </w:rPr>
              <w:t>Прочие доходы от компенсации затрат бюджетов муниципальных районов</w:t>
            </w:r>
          </w:p>
        </w:tc>
        <w:tc>
          <w:tcPr>
            <w:tcW w:w="1318" w:type="dxa"/>
            <w:tcBorders>
              <w:top w:val="nil"/>
              <w:left w:val="nil"/>
              <w:bottom w:val="single" w:sz="4" w:space="0" w:color="auto"/>
              <w:right w:val="single" w:sz="4" w:space="0" w:color="auto"/>
            </w:tcBorders>
            <w:shd w:val="clear" w:color="000000" w:fill="auto"/>
            <w:noWrap/>
            <w:vAlign w:val="center"/>
            <w:hideMark/>
          </w:tcPr>
          <w:p w14:paraId="11B24C1A" w14:textId="77777777" w:rsidR="00435B0D" w:rsidRPr="00BB3D8D" w:rsidRDefault="00435B0D" w:rsidP="00BB3D8D">
            <w:pPr>
              <w:jc w:val="center"/>
              <w:rPr>
                <w:sz w:val="22"/>
                <w:szCs w:val="22"/>
              </w:rPr>
            </w:pPr>
            <w:r w:rsidRPr="00BB3D8D">
              <w:rPr>
                <w:sz w:val="22"/>
                <w:szCs w:val="22"/>
              </w:rPr>
              <w:t>7 520,00</w:t>
            </w:r>
          </w:p>
        </w:tc>
      </w:tr>
      <w:tr w:rsidR="00435B0D" w:rsidRPr="00BB3D8D" w14:paraId="157F9324" w14:textId="77777777" w:rsidTr="00BB3D8D">
        <w:trPr>
          <w:gridAfter w:val="1"/>
          <w:wAfter w:w="11" w:type="dxa"/>
          <w:trHeight w:val="52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213A5AE9" w14:textId="77777777" w:rsidR="00435B0D" w:rsidRPr="00BB3D8D" w:rsidRDefault="00435B0D" w:rsidP="00BB3D8D">
            <w:pPr>
              <w:jc w:val="center"/>
              <w:rPr>
                <w:sz w:val="22"/>
                <w:szCs w:val="22"/>
              </w:rPr>
            </w:pPr>
            <w:r w:rsidRPr="00BB3D8D">
              <w:rPr>
                <w:sz w:val="22"/>
                <w:szCs w:val="22"/>
              </w:rPr>
              <w:t xml:space="preserve"> 922 1 13 02995 05 0000 130</w:t>
            </w:r>
          </w:p>
        </w:tc>
        <w:tc>
          <w:tcPr>
            <w:tcW w:w="5846" w:type="dxa"/>
            <w:tcBorders>
              <w:top w:val="nil"/>
              <w:left w:val="nil"/>
              <w:bottom w:val="single" w:sz="4" w:space="0" w:color="auto"/>
              <w:right w:val="single" w:sz="4" w:space="0" w:color="auto"/>
            </w:tcBorders>
            <w:shd w:val="clear" w:color="000000" w:fill="auto"/>
            <w:vAlign w:val="center"/>
            <w:hideMark/>
          </w:tcPr>
          <w:p w14:paraId="56BE5883" w14:textId="77777777" w:rsidR="00435B0D" w:rsidRPr="00BB3D8D" w:rsidRDefault="00435B0D" w:rsidP="00BB3D8D">
            <w:pPr>
              <w:rPr>
                <w:sz w:val="22"/>
                <w:szCs w:val="22"/>
              </w:rPr>
            </w:pPr>
            <w:r w:rsidRPr="00BB3D8D">
              <w:rPr>
                <w:sz w:val="22"/>
                <w:szCs w:val="22"/>
              </w:rPr>
              <w:t>Прочие доходы от компенсации затрат бюджетов муниципальных районов</w:t>
            </w:r>
          </w:p>
        </w:tc>
        <w:tc>
          <w:tcPr>
            <w:tcW w:w="1318" w:type="dxa"/>
            <w:tcBorders>
              <w:top w:val="nil"/>
              <w:left w:val="nil"/>
              <w:bottom w:val="single" w:sz="4" w:space="0" w:color="auto"/>
              <w:right w:val="single" w:sz="4" w:space="0" w:color="auto"/>
            </w:tcBorders>
            <w:shd w:val="clear" w:color="000000" w:fill="auto"/>
            <w:noWrap/>
            <w:vAlign w:val="center"/>
            <w:hideMark/>
          </w:tcPr>
          <w:p w14:paraId="5F5686D5" w14:textId="77777777" w:rsidR="00435B0D" w:rsidRPr="00BB3D8D" w:rsidRDefault="00435B0D" w:rsidP="00BB3D8D">
            <w:pPr>
              <w:jc w:val="center"/>
              <w:rPr>
                <w:sz w:val="22"/>
                <w:szCs w:val="22"/>
              </w:rPr>
            </w:pPr>
            <w:r w:rsidRPr="00BB3D8D">
              <w:rPr>
                <w:sz w:val="22"/>
                <w:szCs w:val="22"/>
              </w:rPr>
              <w:t>4 534,55</w:t>
            </w:r>
          </w:p>
        </w:tc>
      </w:tr>
      <w:tr w:rsidR="00435B0D" w:rsidRPr="00BB3D8D" w14:paraId="3F634A9C" w14:textId="77777777" w:rsidTr="00BB3D8D">
        <w:trPr>
          <w:gridAfter w:val="1"/>
          <w:wAfter w:w="11" w:type="dxa"/>
          <w:trHeight w:val="57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5A3C85EC" w14:textId="77777777" w:rsidR="00435B0D" w:rsidRPr="00BB3D8D" w:rsidRDefault="00435B0D" w:rsidP="00BB3D8D">
            <w:pPr>
              <w:jc w:val="center"/>
              <w:rPr>
                <w:b/>
                <w:bCs/>
                <w:sz w:val="22"/>
                <w:szCs w:val="22"/>
              </w:rPr>
            </w:pPr>
            <w:r w:rsidRPr="00BB3D8D">
              <w:rPr>
                <w:b/>
                <w:bCs/>
                <w:sz w:val="22"/>
                <w:szCs w:val="22"/>
              </w:rPr>
              <w:t xml:space="preserve"> 000 1 14 00000 00 0000 000</w:t>
            </w:r>
          </w:p>
        </w:tc>
        <w:tc>
          <w:tcPr>
            <w:tcW w:w="5846" w:type="dxa"/>
            <w:tcBorders>
              <w:top w:val="nil"/>
              <w:left w:val="nil"/>
              <w:bottom w:val="single" w:sz="4" w:space="0" w:color="auto"/>
              <w:right w:val="single" w:sz="4" w:space="0" w:color="auto"/>
            </w:tcBorders>
            <w:shd w:val="clear" w:color="000000" w:fill="auto"/>
            <w:vAlign w:val="center"/>
            <w:hideMark/>
          </w:tcPr>
          <w:p w14:paraId="5EEA9143" w14:textId="77777777" w:rsidR="00435B0D" w:rsidRPr="00BB3D8D" w:rsidRDefault="00435B0D" w:rsidP="00BB3D8D">
            <w:pPr>
              <w:rPr>
                <w:b/>
                <w:bCs/>
                <w:sz w:val="22"/>
                <w:szCs w:val="22"/>
              </w:rPr>
            </w:pPr>
            <w:r w:rsidRPr="00BB3D8D">
              <w:rPr>
                <w:b/>
                <w:bCs/>
                <w:sz w:val="22"/>
                <w:szCs w:val="22"/>
              </w:rPr>
              <w:t>ДОХОДЫ ОТ ПРОДАЖИ МАТЕРИАЛЬНЫХ И НЕМАТЕРИАЛЬНЫХ АКТИВОВ</w:t>
            </w:r>
          </w:p>
        </w:tc>
        <w:tc>
          <w:tcPr>
            <w:tcW w:w="1318" w:type="dxa"/>
            <w:tcBorders>
              <w:top w:val="nil"/>
              <w:left w:val="nil"/>
              <w:bottom w:val="single" w:sz="4" w:space="0" w:color="auto"/>
              <w:right w:val="single" w:sz="4" w:space="0" w:color="auto"/>
            </w:tcBorders>
            <w:shd w:val="clear" w:color="000000" w:fill="auto"/>
            <w:noWrap/>
            <w:vAlign w:val="center"/>
            <w:hideMark/>
          </w:tcPr>
          <w:p w14:paraId="67D3B212" w14:textId="77777777" w:rsidR="00435B0D" w:rsidRPr="00BB3D8D" w:rsidRDefault="00435B0D" w:rsidP="00BB3D8D">
            <w:pPr>
              <w:jc w:val="center"/>
              <w:rPr>
                <w:b/>
                <w:bCs/>
                <w:sz w:val="22"/>
                <w:szCs w:val="22"/>
              </w:rPr>
            </w:pPr>
            <w:r w:rsidRPr="00BB3D8D">
              <w:rPr>
                <w:b/>
                <w:bCs/>
                <w:sz w:val="22"/>
                <w:szCs w:val="22"/>
              </w:rPr>
              <w:t>15 204 551,53</w:t>
            </w:r>
          </w:p>
        </w:tc>
      </w:tr>
      <w:tr w:rsidR="00435B0D" w:rsidRPr="00BB3D8D" w14:paraId="5D77E084" w14:textId="77777777" w:rsidTr="00BB3D8D">
        <w:trPr>
          <w:gridAfter w:val="1"/>
          <w:wAfter w:w="11" w:type="dxa"/>
          <w:trHeight w:val="151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5F3215FE" w14:textId="77777777" w:rsidR="00435B0D" w:rsidRPr="00BB3D8D" w:rsidRDefault="00435B0D" w:rsidP="00BB3D8D">
            <w:pPr>
              <w:jc w:val="center"/>
              <w:rPr>
                <w:sz w:val="22"/>
                <w:szCs w:val="22"/>
              </w:rPr>
            </w:pPr>
            <w:r w:rsidRPr="00BB3D8D">
              <w:rPr>
                <w:sz w:val="22"/>
                <w:szCs w:val="22"/>
              </w:rPr>
              <w:t>922 1 14 02000 00 0000 000</w:t>
            </w:r>
          </w:p>
        </w:tc>
        <w:tc>
          <w:tcPr>
            <w:tcW w:w="5846" w:type="dxa"/>
            <w:tcBorders>
              <w:top w:val="nil"/>
              <w:left w:val="nil"/>
              <w:bottom w:val="single" w:sz="4" w:space="0" w:color="auto"/>
              <w:right w:val="single" w:sz="4" w:space="0" w:color="auto"/>
            </w:tcBorders>
            <w:shd w:val="clear" w:color="000000" w:fill="auto"/>
            <w:vAlign w:val="center"/>
            <w:hideMark/>
          </w:tcPr>
          <w:p w14:paraId="1F828A84" w14:textId="77777777" w:rsidR="00435B0D" w:rsidRPr="00BB3D8D" w:rsidRDefault="00435B0D" w:rsidP="00BB3D8D">
            <w:pPr>
              <w:rPr>
                <w:sz w:val="22"/>
                <w:szCs w:val="22"/>
              </w:rPr>
            </w:pPr>
            <w:r w:rsidRPr="00BB3D8D">
              <w:rPr>
                <w:sz w:val="22"/>
                <w:szCs w:val="22"/>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 унитарных предприятий, в том числе казенных)</w:t>
            </w:r>
          </w:p>
        </w:tc>
        <w:tc>
          <w:tcPr>
            <w:tcW w:w="1318" w:type="dxa"/>
            <w:tcBorders>
              <w:top w:val="nil"/>
              <w:left w:val="nil"/>
              <w:bottom w:val="single" w:sz="4" w:space="0" w:color="auto"/>
              <w:right w:val="single" w:sz="4" w:space="0" w:color="auto"/>
            </w:tcBorders>
            <w:shd w:val="clear" w:color="000000" w:fill="auto"/>
            <w:noWrap/>
            <w:vAlign w:val="center"/>
            <w:hideMark/>
          </w:tcPr>
          <w:p w14:paraId="6E08AA3D" w14:textId="77777777" w:rsidR="00435B0D" w:rsidRPr="00BB3D8D" w:rsidRDefault="00435B0D" w:rsidP="00BB3D8D">
            <w:pPr>
              <w:jc w:val="center"/>
              <w:rPr>
                <w:sz w:val="22"/>
                <w:szCs w:val="22"/>
              </w:rPr>
            </w:pPr>
            <w:r w:rsidRPr="00BB3D8D">
              <w:rPr>
                <w:sz w:val="22"/>
                <w:szCs w:val="22"/>
              </w:rPr>
              <w:t>1 638 427,99</w:t>
            </w:r>
          </w:p>
        </w:tc>
      </w:tr>
      <w:tr w:rsidR="00435B0D" w:rsidRPr="00BB3D8D" w14:paraId="5D517D0B" w14:textId="77777777" w:rsidTr="00BB3D8D">
        <w:trPr>
          <w:gridAfter w:val="1"/>
          <w:wAfter w:w="11" w:type="dxa"/>
          <w:trHeight w:val="162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5AED199E" w14:textId="77777777" w:rsidR="00435B0D" w:rsidRPr="00BB3D8D" w:rsidRDefault="00435B0D" w:rsidP="00BB3D8D">
            <w:pPr>
              <w:jc w:val="center"/>
              <w:rPr>
                <w:sz w:val="22"/>
                <w:szCs w:val="22"/>
              </w:rPr>
            </w:pPr>
            <w:r w:rsidRPr="00BB3D8D">
              <w:rPr>
                <w:sz w:val="22"/>
                <w:szCs w:val="22"/>
              </w:rPr>
              <w:t>922 1 14 02052 05 0000 440</w:t>
            </w:r>
          </w:p>
        </w:tc>
        <w:tc>
          <w:tcPr>
            <w:tcW w:w="5846" w:type="dxa"/>
            <w:tcBorders>
              <w:top w:val="nil"/>
              <w:left w:val="nil"/>
              <w:bottom w:val="single" w:sz="4" w:space="0" w:color="auto"/>
              <w:right w:val="single" w:sz="4" w:space="0" w:color="auto"/>
            </w:tcBorders>
            <w:shd w:val="clear" w:color="000000" w:fill="auto"/>
            <w:vAlign w:val="center"/>
            <w:hideMark/>
          </w:tcPr>
          <w:p w14:paraId="54FCB14B" w14:textId="77777777" w:rsidR="00435B0D" w:rsidRPr="00BB3D8D" w:rsidRDefault="00435B0D" w:rsidP="00BB3D8D">
            <w:pPr>
              <w:rPr>
                <w:sz w:val="22"/>
                <w:szCs w:val="22"/>
              </w:rPr>
            </w:pPr>
            <w:r w:rsidRPr="00BB3D8D">
              <w:rPr>
                <w:sz w:val="22"/>
                <w:szCs w:val="22"/>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материальных запасов по указанному имуществу</w:t>
            </w:r>
          </w:p>
        </w:tc>
        <w:tc>
          <w:tcPr>
            <w:tcW w:w="1318" w:type="dxa"/>
            <w:tcBorders>
              <w:top w:val="nil"/>
              <w:left w:val="nil"/>
              <w:bottom w:val="single" w:sz="4" w:space="0" w:color="auto"/>
              <w:right w:val="single" w:sz="4" w:space="0" w:color="auto"/>
            </w:tcBorders>
            <w:shd w:val="clear" w:color="000000" w:fill="auto"/>
            <w:noWrap/>
            <w:vAlign w:val="center"/>
            <w:hideMark/>
          </w:tcPr>
          <w:p w14:paraId="7D2A5D7D" w14:textId="77777777" w:rsidR="00435B0D" w:rsidRPr="00BB3D8D" w:rsidRDefault="00435B0D" w:rsidP="00BB3D8D">
            <w:pPr>
              <w:jc w:val="center"/>
              <w:rPr>
                <w:sz w:val="22"/>
                <w:szCs w:val="22"/>
              </w:rPr>
            </w:pPr>
            <w:r w:rsidRPr="00BB3D8D">
              <w:rPr>
                <w:sz w:val="22"/>
                <w:szCs w:val="22"/>
              </w:rPr>
              <w:t>19 060,00</w:t>
            </w:r>
          </w:p>
        </w:tc>
      </w:tr>
      <w:tr w:rsidR="00435B0D" w:rsidRPr="00BB3D8D" w14:paraId="1F806603" w14:textId="77777777" w:rsidTr="00BB3D8D">
        <w:trPr>
          <w:gridAfter w:val="1"/>
          <w:wAfter w:w="11" w:type="dxa"/>
          <w:trHeight w:val="162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1A36F9EC" w14:textId="77777777" w:rsidR="00435B0D" w:rsidRPr="00BB3D8D" w:rsidRDefault="00435B0D" w:rsidP="00BB3D8D">
            <w:pPr>
              <w:jc w:val="center"/>
              <w:rPr>
                <w:sz w:val="22"/>
                <w:szCs w:val="22"/>
              </w:rPr>
            </w:pPr>
            <w:r w:rsidRPr="00BB3D8D">
              <w:rPr>
                <w:sz w:val="22"/>
                <w:szCs w:val="22"/>
              </w:rPr>
              <w:lastRenderedPageBreak/>
              <w:t>922 1 14 02053 05 0000 410</w:t>
            </w:r>
          </w:p>
        </w:tc>
        <w:tc>
          <w:tcPr>
            <w:tcW w:w="5846" w:type="dxa"/>
            <w:tcBorders>
              <w:top w:val="nil"/>
              <w:left w:val="nil"/>
              <w:bottom w:val="single" w:sz="4" w:space="0" w:color="auto"/>
              <w:right w:val="single" w:sz="4" w:space="0" w:color="auto"/>
            </w:tcBorders>
            <w:shd w:val="clear" w:color="000000" w:fill="auto"/>
            <w:vAlign w:val="center"/>
            <w:hideMark/>
          </w:tcPr>
          <w:p w14:paraId="4A1E8DED" w14:textId="77777777" w:rsidR="00435B0D" w:rsidRPr="00BB3D8D" w:rsidRDefault="00435B0D" w:rsidP="00BB3D8D">
            <w:pPr>
              <w:rPr>
                <w:sz w:val="22"/>
                <w:szCs w:val="22"/>
              </w:rPr>
            </w:pPr>
            <w:r w:rsidRPr="00BB3D8D">
              <w:rPr>
                <w:sz w:val="22"/>
                <w:szCs w:val="22"/>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318" w:type="dxa"/>
            <w:tcBorders>
              <w:top w:val="nil"/>
              <w:left w:val="nil"/>
              <w:bottom w:val="single" w:sz="4" w:space="0" w:color="auto"/>
              <w:right w:val="single" w:sz="4" w:space="0" w:color="auto"/>
            </w:tcBorders>
            <w:shd w:val="clear" w:color="000000" w:fill="auto"/>
            <w:noWrap/>
            <w:vAlign w:val="center"/>
            <w:hideMark/>
          </w:tcPr>
          <w:p w14:paraId="1137A9F9" w14:textId="77777777" w:rsidR="00435B0D" w:rsidRPr="00BB3D8D" w:rsidRDefault="00435B0D" w:rsidP="00BB3D8D">
            <w:pPr>
              <w:jc w:val="center"/>
              <w:rPr>
                <w:sz w:val="22"/>
                <w:szCs w:val="22"/>
              </w:rPr>
            </w:pPr>
            <w:r w:rsidRPr="00BB3D8D">
              <w:rPr>
                <w:sz w:val="22"/>
                <w:szCs w:val="22"/>
              </w:rPr>
              <w:t>1 619 367,99</w:t>
            </w:r>
          </w:p>
        </w:tc>
      </w:tr>
      <w:tr w:rsidR="00435B0D" w:rsidRPr="00BB3D8D" w14:paraId="7D41536D" w14:textId="77777777" w:rsidTr="00BB3D8D">
        <w:trPr>
          <w:gridAfter w:val="1"/>
          <w:wAfter w:w="11" w:type="dxa"/>
          <w:trHeight w:val="57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1BD64F8B" w14:textId="77777777" w:rsidR="00435B0D" w:rsidRPr="00BB3D8D" w:rsidRDefault="00435B0D" w:rsidP="00BB3D8D">
            <w:pPr>
              <w:jc w:val="center"/>
              <w:rPr>
                <w:sz w:val="22"/>
                <w:szCs w:val="22"/>
              </w:rPr>
            </w:pPr>
            <w:r w:rsidRPr="00BB3D8D">
              <w:rPr>
                <w:sz w:val="22"/>
                <w:szCs w:val="22"/>
              </w:rPr>
              <w:t xml:space="preserve"> 000 1 14 06000 00 0000 430</w:t>
            </w:r>
          </w:p>
        </w:tc>
        <w:tc>
          <w:tcPr>
            <w:tcW w:w="5846" w:type="dxa"/>
            <w:tcBorders>
              <w:top w:val="nil"/>
              <w:left w:val="nil"/>
              <w:bottom w:val="single" w:sz="4" w:space="0" w:color="auto"/>
              <w:right w:val="single" w:sz="4" w:space="0" w:color="auto"/>
            </w:tcBorders>
            <w:shd w:val="clear" w:color="000000" w:fill="auto"/>
            <w:vAlign w:val="center"/>
            <w:hideMark/>
          </w:tcPr>
          <w:p w14:paraId="07B641CB" w14:textId="77777777" w:rsidR="00435B0D" w:rsidRPr="00BB3D8D" w:rsidRDefault="00435B0D" w:rsidP="00BB3D8D">
            <w:pPr>
              <w:rPr>
                <w:sz w:val="22"/>
                <w:szCs w:val="22"/>
              </w:rPr>
            </w:pPr>
            <w:r w:rsidRPr="00BB3D8D">
              <w:rPr>
                <w:sz w:val="22"/>
                <w:szCs w:val="22"/>
              </w:rPr>
              <w:t xml:space="preserve">Доходы от продажи земельных участков, находящихся в государственной и муниципальной собственности </w:t>
            </w:r>
          </w:p>
        </w:tc>
        <w:tc>
          <w:tcPr>
            <w:tcW w:w="1318" w:type="dxa"/>
            <w:tcBorders>
              <w:top w:val="nil"/>
              <w:left w:val="nil"/>
              <w:bottom w:val="single" w:sz="4" w:space="0" w:color="auto"/>
              <w:right w:val="single" w:sz="4" w:space="0" w:color="auto"/>
            </w:tcBorders>
            <w:shd w:val="clear" w:color="000000" w:fill="auto"/>
            <w:noWrap/>
            <w:vAlign w:val="center"/>
            <w:hideMark/>
          </w:tcPr>
          <w:p w14:paraId="7606C85B" w14:textId="77777777" w:rsidR="00435B0D" w:rsidRPr="00BB3D8D" w:rsidRDefault="00435B0D" w:rsidP="00BB3D8D">
            <w:pPr>
              <w:jc w:val="center"/>
              <w:rPr>
                <w:sz w:val="22"/>
                <w:szCs w:val="22"/>
              </w:rPr>
            </w:pPr>
            <w:r w:rsidRPr="00BB3D8D">
              <w:rPr>
                <w:sz w:val="22"/>
                <w:szCs w:val="22"/>
              </w:rPr>
              <w:t>13 491 617,51</w:t>
            </w:r>
          </w:p>
        </w:tc>
      </w:tr>
      <w:tr w:rsidR="00435B0D" w:rsidRPr="00BB3D8D" w14:paraId="3A8CD282" w14:textId="77777777" w:rsidTr="00BB3D8D">
        <w:trPr>
          <w:gridAfter w:val="1"/>
          <w:wAfter w:w="11" w:type="dxa"/>
          <w:trHeight w:val="79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4E2A6CEA" w14:textId="77777777" w:rsidR="00435B0D" w:rsidRPr="00BB3D8D" w:rsidRDefault="00435B0D" w:rsidP="00BB3D8D">
            <w:pPr>
              <w:jc w:val="center"/>
              <w:rPr>
                <w:sz w:val="22"/>
                <w:szCs w:val="22"/>
              </w:rPr>
            </w:pPr>
            <w:r w:rsidRPr="00BB3D8D">
              <w:rPr>
                <w:sz w:val="22"/>
                <w:szCs w:val="22"/>
              </w:rPr>
              <w:t xml:space="preserve"> 000 1 14 06010 00 0000 430</w:t>
            </w:r>
          </w:p>
        </w:tc>
        <w:tc>
          <w:tcPr>
            <w:tcW w:w="5846" w:type="dxa"/>
            <w:tcBorders>
              <w:top w:val="nil"/>
              <w:left w:val="nil"/>
              <w:bottom w:val="single" w:sz="4" w:space="0" w:color="auto"/>
              <w:right w:val="single" w:sz="4" w:space="0" w:color="auto"/>
            </w:tcBorders>
            <w:shd w:val="clear" w:color="000000" w:fill="auto"/>
            <w:vAlign w:val="center"/>
            <w:hideMark/>
          </w:tcPr>
          <w:p w14:paraId="4CA131A3" w14:textId="77777777" w:rsidR="00435B0D" w:rsidRPr="00BB3D8D" w:rsidRDefault="00435B0D" w:rsidP="00BB3D8D">
            <w:pPr>
              <w:rPr>
                <w:sz w:val="22"/>
                <w:szCs w:val="22"/>
              </w:rPr>
            </w:pPr>
            <w:r w:rsidRPr="00BB3D8D">
              <w:rPr>
                <w:sz w:val="22"/>
                <w:szCs w:val="22"/>
              </w:rPr>
              <w:t>Доходы от продажи земельных участков, государственная собственность на которые не разграничена</w:t>
            </w:r>
          </w:p>
        </w:tc>
        <w:tc>
          <w:tcPr>
            <w:tcW w:w="1318" w:type="dxa"/>
            <w:tcBorders>
              <w:top w:val="nil"/>
              <w:left w:val="nil"/>
              <w:bottom w:val="single" w:sz="4" w:space="0" w:color="auto"/>
              <w:right w:val="single" w:sz="4" w:space="0" w:color="auto"/>
            </w:tcBorders>
            <w:shd w:val="clear" w:color="000000" w:fill="auto"/>
            <w:noWrap/>
            <w:vAlign w:val="center"/>
            <w:hideMark/>
          </w:tcPr>
          <w:p w14:paraId="5EFA11E1" w14:textId="77777777" w:rsidR="00435B0D" w:rsidRPr="00BB3D8D" w:rsidRDefault="00435B0D" w:rsidP="00BB3D8D">
            <w:pPr>
              <w:jc w:val="center"/>
              <w:rPr>
                <w:sz w:val="22"/>
                <w:szCs w:val="22"/>
              </w:rPr>
            </w:pPr>
            <w:r w:rsidRPr="00BB3D8D">
              <w:rPr>
                <w:sz w:val="22"/>
                <w:szCs w:val="22"/>
              </w:rPr>
              <w:t>13 299 671,76</w:t>
            </w:r>
          </w:p>
        </w:tc>
      </w:tr>
      <w:tr w:rsidR="00435B0D" w:rsidRPr="00BB3D8D" w14:paraId="6D8939AD" w14:textId="77777777" w:rsidTr="00BB3D8D">
        <w:trPr>
          <w:gridAfter w:val="1"/>
          <w:wAfter w:w="11" w:type="dxa"/>
          <w:trHeight w:val="132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4774A309" w14:textId="77777777" w:rsidR="00435B0D" w:rsidRPr="00BB3D8D" w:rsidRDefault="00435B0D" w:rsidP="00BB3D8D">
            <w:pPr>
              <w:jc w:val="center"/>
              <w:rPr>
                <w:sz w:val="22"/>
                <w:szCs w:val="22"/>
              </w:rPr>
            </w:pPr>
            <w:r w:rsidRPr="00BB3D8D">
              <w:rPr>
                <w:sz w:val="22"/>
                <w:szCs w:val="22"/>
              </w:rPr>
              <w:t>922 1 14 06013 05 0000 430</w:t>
            </w:r>
          </w:p>
        </w:tc>
        <w:tc>
          <w:tcPr>
            <w:tcW w:w="5846" w:type="dxa"/>
            <w:tcBorders>
              <w:top w:val="nil"/>
              <w:left w:val="nil"/>
              <w:bottom w:val="single" w:sz="4" w:space="0" w:color="auto"/>
              <w:right w:val="single" w:sz="4" w:space="0" w:color="auto"/>
            </w:tcBorders>
            <w:shd w:val="clear" w:color="000000" w:fill="auto"/>
            <w:vAlign w:val="center"/>
            <w:hideMark/>
          </w:tcPr>
          <w:p w14:paraId="609F79FE" w14:textId="77777777" w:rsidR="00435B0D" w:rsidRPr="00BB3D8D" w:rsidRDefault="00435B0D" w:rsidP="00BB3D8D">
            <w:pPr>
              <w:rPr>
                <w:sz w:val="22"/>
                <w:szCs w:val="22"/>
              </w:rPr>
            </w:pPr>
            <w:r w:rsidRPr="00BB3D8D">
              <w:rPr>
                <w:sz w:val="22"/>
                <w:szCs w:val="22"/>
              </w:rPr>
              <w:t xml:space="preserve">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w:t>
            </w:r>
          </w:p>
        </w:tc>
        <w:tc>
          <w:tcPr>
            <w:tcW w:w="1318" w:type="dxa"/>
            <w:tcBorders>
              <w:top w:val="nil"/>
              <w:left w:val="nil"/>
              <w:bottom w:val="single" w:sz="4" w:space="0" w:color="auto"/>
              <w:right w:val="single" w:sz="4" w:space="0" w:color="auto"/>
            </w:tcBorders>
            <w:shd w:val="clear" w:color="000000" w:fill="auto"/>
            <w:noWrap/>
            <w:vAlign w:val="center"/>
            <w:hideMark/>
          </w:tcPr>
          <w:p w14:paraId="6117EA6D" w14:textId="77777777" w:rsidR="00435B0D" w:rsidRPr="00BB3D8D" w:rsidRDefault="00435B0D" w:rsidP="00BB3D8D">
            <w:pPr>
              <w:jc w:val="center"/>
              <w:rPr>
                <w:sz w:val="22"/>
                <w:szCs w:val="22"/>
              </w:rPr>
            </w:pPr>
            <w:r w:rsidRPr="00BB3D8D">
              <w:rPr>
                <w:sz w:val="22"/>
                <w:szCs w:val="22"/>
              </w:rPr>
              <w:t>13 255 438,83</w:t>
            </w:r>
          </w:p>
        </w:tc>
      </w:tr>
      <w:tr w:rsidR="00435B0D" w:rsidRPr="00BB3D8D" w14:paraId="7F5645B9" w14:textId="77777777" w:rsidTr="00BB3D8D">
        <w:trPr>
          <w:gridAfter w:val="1"/>
          <w:wAfter w:w="11" w:type="dxa"/>
          <w:trHeight w:val="108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44769922" w14:textId="77777777" w:rsidR="00435B0D" w:rsidRPr="00BB3D8D" w:rsidRDefault="00435B0D" w:rsidP="00BB3D8D">
            <w:pPr>
              <w:jc w:val="center"/>
              <w:rPr>
                <w:sz w:val="22"/>
                <w:szCs w:val="22"/>
              </w:rPr>
            </w:pPr>
            <w:r w:rsidRPr="00BB3D8D">
              <w:rPr>
                <w:sz w:val="22"/>
                <w:szCs w:val="22"/>
              </w:rPr>
              <w:t>000 1 14 06013 13 0000 430</w:t>
            </w:r>
          </w:p>
        </w:tc>
        <w:tc>
          <w:tcPr>
            <w:tcW w:w="5846" w:type="dxa"/>
            <w:tcBorders>
              <w:top w:val="nil"/>
              <w:left w:val="nil"/>
              <w:bottom w:val="single" w:sz="4" w:space="0" w:color="auto"/>
              <w:right w:val="single" w:sz="4" w:space="0" w:color="auto"/>
            </w:tcBorders>
            <w:shd w:val="clear" w:color="000000" w:fill="auto"/>
            <w:vAlign w:val="center"/>
            <w:hideMark/>
          </w:tcPr>
          <w:p w14:paraId="14DD8DCA" w14:textId="77777777" w:rsidR="00435B0D" w:rsidRPr="00BB3D8D" w:rsidRDefault="00435B0D" w:rsidP="00BB3D8D">
            <w:pPr>
              <w:rPr>
                <w:sz w:val="22"/>
                <w:szCs w:val="22"/>
              </w:rPr>
            </w:pPr>
            <w:r w:rsidRPr="00BB3D8D">
              <w:rPr>
                <w:sz w:val="22"/>
                <w:szCs w:val="22"/>
              </w:rPr>
              <w:t xml:space="preserve">Доходы от продажи земельных участков, государственная собственность на которые не разграничена и которые расположены в границах городских поселений </w:t>
            </w:r>
          </w:p>
        </w:tc>
        <w:tc>
          <w:tcPr>
            <w:tcW w:w="1318" w:type="dxa"/>
            <w:tcBorders>
              <w:top w:val="nil"/>
              <w:left w:val="nil"/>
              <w:bottom w:val="single" w:sz="4" w:space="0" w:color="auto"/>
              <w:right w:val="single" w:sz="4" w:space="0" w:color="auto"/>
            </w:tcBorders>
            <w:shd w:val="clear" w:color="000000" w:fill="auto"/>
            <w:vAlign w:val="center"/>
            <w:hideMark/>
          </w:tcPr>
          <w:p w14:paraId="12952918" w14:textId="77777777" w:rsidR="00435B0D" w:rsidRPr="00BB3D8D" w:rsidRDefault="00435B0D" w:rsidP="00BB3D8D">
            <w:pPr>
              <w:jc w:val="center"/>
              <w:rPr>
                <w:sz w:val="22"/>
                <w:szCs w:val="22"/>
              </w:rPr>
            </w:pPr>
            <w:r w:rsidRPr="00BB3D8D">
              <w:rPr>
                <w:sz w:val="22"/>
                <w:szCs w:val="22"/>
              </w:rPr>
              <w:t>44 232,93</w:t>
            </w:r>
          </w:p>
        </w:tc>
      </w:tr>
      <w:tr w:rsidR="00435B0D" w:rsidRPr="00BB3D8D" w14:paraId="4AE4199F" w14:textId="77777777" w:rsidTr="00BB3D8D">
        <w:trPr>
          <w:gridAfter w:val="1"/>
          <w:wAfter w:w="11" w:type="dxa"/>
          <w:trHeight w:val="108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2BBDB967" w14:textId="77777777" w:rsidR="00435B0D" w:rsidRPr="00BB3D8D" w:rsidRDefault="00435B0D" w:rsidP="00BB3D8D">
            <w:pPr>
              <w:jc w:val="center"/>
              <w:rPr>
                <w:sz w:val="22"/>
                <w:szCs w:val="22"/>
              </w:rPr>
            </w:pPr>
            <w:r w:rsidRPr="00BB3D8D">
              <w:rPr>
                <w:sz w:val="22"/>
                <w:szCs w:val="22"/>
              </w:rPr>
              <w:t>201 1 14 06013 13 0000 430</w:t>
            </w:r>
          </w:p>
        </w:tc>
        <w:tc>
          <w:tcPr>
            <w:tcW w:w="5846" w:type="dxa"/>
            <w:tcBorders>
              <w:top w:val="nil"/>
              <w:left w:val="nil"/>
              <w:bottom w:val="single" w:sz="4" w:space="0" w:color="auto"/>
              <w:right w:val="single" w:sz="4" w:space="0" w:color="auto"/>
            </w:tcBorders>
            <w:shd w:val="clear" w:color="000000" w:fill="auto"/>
            <w:vAlign w:val="center"/>
            <w:hideMark/>
          </w:tcPr>
          <w:p w14:paraId="287E6D2D" w14:textId="77777777" w:rsidR="00435B0D" w:rsidRPr="00BB3D8D" w:rsidRDefault="00435B0D" w:rsidP="00BB3D8D">
            <w:pPr>
              <w:rPr>
                <w:sz w:val="22"/>
                <w:szCs w:val="22"/>
              </w:rPr>
            </w:pPr>
            <w:r w:rsidRPr="00BB3D8D">
              <w:rPr>
                <w:sz w:val="22"/>
                <w:szCs w:val="22"/>
              </w:rPr>
              <w:t xml:space="preserve">Доходы от продажи земельных участков, государственная собственность на которые не разграничена и которые расположены в границах городских поселений </w:t>
            </w:r>
          </w:p>
        </w:tc>
        <w:tc>
          <w:tcPr>
            <w:tcW w:w="1318" w:type="dxa"/>
            <w:tcBorders>
              <w:top w:val="nil"/>
              <w:left w:val="nil"/>
              <w:bottom w:val="single" w:sz="4" w:space="0" w:color="auto"/>
              <w:right w:val="single" w:sz="4" w:space="0" w:color="auto"/>
            </w:tcBorders>
            <w:shd w:val="clear" w:color="000000" w:fill="auto"/>
            <w:vAlign w:val="center"/>
            <w:hideMark/>
          </w:tcPr>
          <w:p w14:paraId="152F1923" w14:textId="77777777" w:rsidR="00435B0D" w:rsidRPr="00BB3D8D" w:rsidRDefault="00435B0D" w:rsidP="00BB3D8D">
            <w:pPr>
              <w:jc w:val="center"/>
              <w:rPr>
                <w:sz w:val="22"/>
                <w:szCs w:val="22"/>
              </w:rPr>
            </w:pPr>
            <w:r w:rsidRPr="00BB3D8D">
              <w:rPr>
                <w:sz w:val="22"/>
                <w:szCs w:val="22"/>
              </w:rPr>
              <w:t>17 249,99</w:t>
            </w:r>
          </w:p>
        </w:tc>
      </w:tr>
      <w:tr w:rsidR="00435B0D" w:rsidRPr="00BB3D8D" w14:paraId="7891D979" w14:textId="77777777" w:rsidTr="00BB3D8D">
        <w:trPr>
          <w:gridAfter w:val="1"/>
          <w:wAfter w:w="11" w:type="dxa"/>
          <w:trHeight w:val="105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2BB7D4A9" w14:textId="77777777" w:rsidR="00435B0D" w:rsidRPr="00BB3D8D" w:rsidRDefault="00435B0D" w:rsidP="00BB3D8D">
            <w:pPr>
              <w:jc w:val="center"/>
              <w:rPr>
                <w:sz w:val="22"/>
                <w:szCs w:val="22"/>
              </w:rPr>
            </w:pPr>
            <w:r w:rsidRPr="00BB3D8D">
              <w:rPr>
                <w:sz w:val="22"/>
                <w:szCs w:val="22"/>
              </w:rPr>
              <w:t>922 1 14 06013 13 0000 430</w:t>
            </w:r>
          </w:p>
        </w:tc>
        <w:tc>
          <w:tcPr>
            <w:tcW w:w="5846" w:type="dxa"/>
            <w:tcBorders>
              <w:top w:val="nil"/>
              <w:left w:val="nil"/>
              <w:bottom w:val="single" w:sz="4" w:space="0" w:color="auto"/>
              <w:right w:val="single" w:sz="4" w:space="0" w:color="auto"/>
            </w:tcBorders>
            <w:shd w:val="clear" w:color="000000" w:fill="auto"/>
            <w:vAlign w:val="center"/>
            <w:hideMark/>
          </w:tcPr>
          <w:p w14:paraId="46662073" w14:textId="77777777" w:rsidR="00435B0D" w:rsidRPr="00BB3D8D" w:rsidRDefault="00435B0D" w:rsidP="00BB3D8D">
            <w:pPr>
              <w:rPr>
                <w:sz w:val="22"/>
                <w:szCs w:val="22"/>
              </w:rPr>
            </w:pPr>
            <w:r w:rsidRPr="00BB3D8D">
              <w:rPr>
                <w:sz w:val="22"/>
                <w:szCs w:val="22"/>
              </w:rPr>
              <w:t xml:space="preserve">Доходы от продажи земельных участков, государственная собственность на которые не разграничена и которые расположены в границах городских поселений </w:t>
            </w:r>
          </w:p>
        </w:tc>
        <w:tc>
          <w:tcPr>
            <w:tcW w:w="1318" w:type="dxa"/>
            <w:tcBorders>
              <w:top w:val="nil"/>
              <w:left w:val="nil"/>
              <w:bottom w:val="single" w:sz="4" w:space="0" w:color="auto"/>
              <w:right w:val="single" w:sz="4" w:space="0" w:color="auto"/>
            </w:tcBorders>
            <w:shd w:val="clear" w:color="000000" w:fill="auto"/>
            <w:vAlign w:val="center"/>
            <w:hideMark/>
          </w:tcPr>
          <w:p w14:paraId="56F7B970" w14:textId="77777777" w:rsidR="00435B0D" w:rsidRPr="00BB3D8D" w:rsidRDefault="00435B0D" w:rsidP="00BB3D8D">
            <w:pPr>
              <w:jc w:val="center"/>
              <w:rPr>
                <w:sz w:val="22"/>
                <w:szCs w:val="22"/>
              </w:rPr>
            </w:pPr>
            <w:r w:rsidRPr="00BB3D8D">
              <w:rPr>
                <w:sz w:val="22"/>
                <w:szCs w:val="22"/>
              </w:rPr>
              <w:t>26 982,94</w:t>
            </w:r>
          </w:p>
        </w:tc>
      </w:tr>
      <w:tr w:rsidR="00435B0D" w:rsidRPr="00BB3D8D" w14:paraId="45D27482" w14:textId="77777777" w:rsidTr="00BB3D8D">
        <w:trPr>
          <w:gridAfter w:val="1"/>
          <w:wAfter w:w="11" w:type="dxa"/>
          <w:trHeight w:val="111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0E50E45B" w14:textId="77777777" w:rsidR="00435B0D" w:rsidRPr="00BB3D8D" w:rsidRDefault="00435B0D" w:rsidP="00BB3D8D">
            <w:pPr>
              <w:jc w:val="center"/>
              <w:rPr>
                <w:sz w:val="22"/>
                <w:szCs w:val="22"/>
              </w:rPr>
            </w:pPr>
            <w:r w:rsidRPr="00BB3D8D">
              <w:rPr>
                <w:sz w:val="22"/>
                <w:szCs w:val="22"/>
              </w:rPr>
              <w:t>922 1 14 06020 00 0000 430</w:t>
            </w:r>
          </w:p>
        </w:tc>
        <w:tc>
          <w:tcPr>
            <w:tcW w:w="5846" w:type="dxa"/>
            <w:tcBorders>
              <w:top w:val="nil"/>
              <w:left w:val="nil"/>
              <w:bottom w:val="single" w:sz="4" w:space="0" w:color="auto"/>
              <w:right w:val="single" w:sz="4" w:space="0" w:color="auto"/>
            </w:tcBorders>
            <w:shd w:val="clear" w:color="000000" w:fill="auto"/>
            <w:vAlign w:val="center"/>
            <w:hideMark/>
          </w:tcPr>
          <w:p w14:paraId="50553207" w14:textId="77777777" w:rsidR="00435B0D" w:rsidRPr="00BB3D8D" w:rsidRDefault="00435B0D" w:rsidP="00BB3D8D">
            <w:pPr>
              <w:rPr>
                <w:sz w:val="22"/>
                <w:szCs w:val="22"/>
              </w:rPr>
            </w:pPr>
            <w:r w:rsidRPr="00BB3D8D">
              <w:rPr>
                <w:sz w:val="22"/>
                <w:szCs w:val="22"/>
              </w:rPr>
              <w:t xml:space="preserve">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 </w:t>
            </w:r>
          </w:p>
        </w:tc>
        <w:tc>
          <w:tcPr>
            <w:tcW w:w="1318" w:type="dxa"/>
            <w:tcBorders>
              <w:top w:val="nil"/>
              <w:left w:val="nil"/>
              <w:bottom w:val="single" w:sz="4" w:space="0" w:color="auto"/>
              <w:right w:val="single" w:sz="4" w:space="0" w:color="auto"/>
            </w:tcBorders>
            <w:shd w:val="clear" w:color="000000" w:fill="auto"/>
            <w:vAlign w:val="center"/>
            <w:hideMark/>
          </w:tcPr>
          <w:p w14:paraId="6F6D0E82" w14:textId="77777777" w:rsidR="00435B0D" w:rsidRPr="00BB3D8D" w:rsidRDefault="00435B0D" w:rsidP="00BB3D8D">
            <w:pPr>
              <w:jc w:val="center"/>
              <w:rPr>
                <w:sz w:val="22"/>
                <w:szCs w:val="22"/>
              </w:rPr>
            </w:pPr>
            <w:r w:rsidRPr="00BB3D8D">
              <w:rPr>
                <w:sz w:val="22"/>
                <w:szCs w:val="22"/>
              </w:rPr>
              <w:t>191 945,75</w:t>
            </w:r>
          </w:p>
        </w:tc>
      </w:tr>
      <w:tr w:rsidR="00435B0D" w:rsidRPr="00BB3D8D" w14:paraId="1347DF5A" w14:textId="77777777" w:rsidTr="00BB3D8D">
        <w:trPr>
          <w:gridAfter w:val="1"/>
          <w:wAfter w:w="11" w:type="dxa"/>
          <w:trHeight w:val="108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35CC6CA1" w14:textId="77777777" w:rsidR="00435B0D" w:rsidRPr="00BB3D8D" w:rsidRDefault="00435B0D" w:rsidP="00BB3D8D">
            <w:pPr>
              <w:jc w:val="center"/>
              <w:rPr>
                <w:sz w:val="22"/>
                <w:szCs w:val="22"/>
              </w:rPr>
            </w:pPr>
            <w:r w:rsidRPr="00BB3D8D">
              <w:rPr>
                <w:sz w:val="22"/>
                <w:szCs w:val="22"/>
              </w:rPr>
              <w:t>922 1 14 06025 05 0000 430</w:t>
            </w:r>
          </w:p>
        </w:tc>
        <w:tc>
          <w:tcPr>
            <w:tcW w:w="5846" w:type="dxa"/>
            <w:tcBorders>
              <w:top w:val="nil"/>
              <w:left w:val="nil"/>
              <w:bottom w:val="single" w:sz="4" w:space="0" w:color="auto"/>
              <w:right w:val="single" w:sz="4" w:space="0" w:color="auto"/>
            </w:tcBorders>
            <w:shd w:val="clear" w:color="000000" w:fill="auto"/>
            <w:vAlign w:val="center"/>
            <w:hideMark/>
          </w:tcPr>
          <w:p w14:paraId="7E702850" w14:textId="77777777" w:rsidR="00435B0D" w:rsidRPr="00BB3D8D" w:rsidRDefault="00435B0D" w:rsidP="00BB3D8D">
            <w:pPr>
              <w:rPr>
                <w:sz w:val="22"/>
                <w:szCs w:val="22"/>
              </w:rPr>
            </w:pPr>
            <w:r w:rsidRPr="00BB3D8D">
              <w:rPr>
                <w:sz w:val="22"/>
                <w:szCs w:val="22"/>
              </w:rPr>
              <w:t xml:space="preserve">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 </w:t>
            </w:r>
          </w:p>
        </w:tc>
        <w:tc>
          <w:tcPr>
            <w:tcW w:w="1318" w:type="dxa"/>
            <w:tcBorders>
              <w:top w:val="nil"/>
              <w:left w:val="nil"/>
              <w:bottom w:val="single" w:sz="4" w:space="0" w:color="auto"/>
              <w:right w:val="single" w:sz="4" w:space="0" w:color="auto"/>
            </w:tcBorders>
            <w:shd w:val="clear" w:color="000000" w:fill="auto"/>
            <w:vAlign w:val="center"/>
            <w:hideMark/>
          </w:tcPr>
          <w:p w14:paraId="2FC77E5F" w14:textId="77777777" w:rsidR="00435B0D" w:rsidRPr="00BB3D8D" w:rsidRDefault="00435B0D" w:rsidP="00BB3D8D">
            <w:pPr>
              <w:jc w:val="center"/>
              <w:rPr>
                <w:sz w:val="22"/>
                <w:szCs w:val="22"/>
              </w:rPr>
            </w:pPr>
            <w:r w:rsidRPr="00BB3D8D">
              <w:rPr>
                <w:sz w:val="22"/>
                <w:szCs w:val="22"/>
              </w:rPr>
              <w:t>191 945,75</w:t>
            </w:r>
          </w:p>
        </w:tc>
      </w:tr>
      <w:tr w:rsidR="00435B0D" w:rsidRPr="00BB3D8D" w14:paraId="790910EE" w14:textId="77777777" w:rsidTr="00BB3D8D">
        <w:trPr>
          <w:gridAfter w:val="1"/>
          <w:wAfter w:w="11" w:type="dxa"/>
          <w:trHeight w:val="130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47503532" w14:textId="77777777" w:rsidR="00435B0D" w:rsidRPr="00BB3D8D" w:rsidRDefault="00435B0D" w:rsidP="00BB3D8D">
            <w:pPr>
              <w:jc w:val="center"/>
              <w:rPr>
                <w:sz w:val="22"/>
                <w:szCs w:val="22"/>
              </w:rPr>
            </w:pPr>
            <w:r w:rsidRPr="00BB3D8D">
              <w:rPr>
                <w:sz w:val="22"/>
                <w:szCs w:val="22"/>
              </w:rPr>
              <w:t>922 1 14 06300 00 0000 430</w:t>
            </w:r>
          </w:p>
        </w:tc>
        <w:tc>
          <w:tcPr>
            <w:tcW w:w="5846" w:type="dxa"/>
            <w:tcBorders>
              <w:top w:val="nil"/>
              <w:left w:val="nil"/>
              <w:bottom w:val="single" w:sz="4" w:space="0" w:color="auto"/>
              <w:right w:val="single" w:sz="4" w:space="0" w:color="auto"/>
            </w:tcBorders>
            <w:shd w:val="clear" w:color="000000" w:fill="auto"/>
            <w:vAlign w:val="center"/>
            <w:hideMark/>
          </w:tcPr>
          <w:p w14:paraId="6B158D2A" w14:textId="77777777" w:rsidR="00435B0D" w:rsidRPr="00BB3D8D" w:rsidRDefault="00435B0D" w:rsidP="00BB3D8D">
            <w:pPr>
              <w:rPr>
                <w:sz w:val="22"/>
                <w:szCs w:val="22"/>
              </w:rPr>
            </w:pPr>
            <w:r w:rsidRPr="00BB3D8D">
              <w:rPr>
                <w:sz w:val="22"/>
                <w:szCs w:val="22"/>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или муниципальной собственности</w:t>
            </w:r>
          </w:p>
        </w:tc>
        <w:tc>
          <w:tcPr>
            <w:tcW w:w="1318" w:type="dxa"/>
            <w:tcBorders>
              <w:top w:val="nil"/>
              <w:left w:val="nil"/>
              <w:bottom w:val="single" w:sz="4" w:space="0" w:color="auto"/>
              <w:right w:val="single" w:sz="4" w:space="0" w:color="auto"/>
            </w:tcBorders>
            <w:shd w:val="clear" w:color="000000" w:fill="auto"/>
            <w:vAlign w:val="center"/>
            <w:hideMark/>
          </w:tcPr>
          <w:p w14:paraId="34D56178" w14:textId="77777777" w:rsidR="00435B0D" w:rsidRPr="00BB3D8D" w:rsidRDefault="00435B0D" w:rsidP="00BB3D8D">
            <w:pPr>
              <w:jc w:val="center"/>
              <w:rPr>
                <w:sz w:val="22"/>
                <w:szCs w:val="22"/>
              </w:rPr>
            </w:pPr>
            <w:r w:rsidRPr="00BB3D8D">
              <w:rPr>
                <w:sz w:val="22"/>
                <w:szCs w:val="22"/>
              </w:rPr>
              <w:t>74 506,03</w:t>
            </w:r>
          </w:p>
        </w:tc>
      </w:tr>
      <w:tr w:rsidR="00435B0D" w:rsidRPr="00BB3D8D" w14:paraId="5C85E497" w14:textId="77777777" w:rsidTr="00BB3D8D">
        <w:trPr>
          <w:gridAfter w:val="1"/>
          <w:wAfter w:w="11" w:type="dxa"/>
          <w:trHeight w:val="132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6BDB8095" w14:textId="77777777" w:rsidR="00435B0D" w:rsidRPr="00BB3D8D" w:rsidRDefault="00435B0D" w:rsidP="00BB3D8D">
            <w:pPr>
              <w:jc w:val="center"/>
              <w:rPr>
                <w:sz w:val="22"/>
                <w:szCs w:val="22"/>
              </w:rPr>
            </w:pPr>
            <w:r w:rsidRPr="00BB3D8D">
              <w:rPr>
                <w:sz w:val="22"/>
                <w:szCs w:val="22"/>
              </w:rPr>
              <w:t>922 1 14 06310 00 0000 430</w:t>
            </w:r>
          </w:p>
        </w:tc>
        <w:tc>
          <w:tcPr>
            <w:tcW w:w="5846" w:type="dxa"/>
            <w:tcBorders>
              <w:top w:val="nil"/>
              <w:left w:val="nil"/>
              <w:bottom w:val="single" w:sz="4" w:space="0" w:color="auto"/>
              <w:right w:val="single" w:sz="4" w:space="0" w:color="auto"/>
            </w:tcBorders>
            <w:shd w:val="clear" w:color="000000" w:fill="auto"/>
            <w:vAlign w:val="center"/>
            <w:hideMark/>
          </w:tcPr>
          <w:p w14:paraId="5EE0B35C" w14:textId="77777777" w:rsidR="00435B0D" w:rsidRPr="00BB3D8D" w:rsidRDefault="00435B0D" w:rsidP="00BB3D8D">
            <w:pPr>
              <w:rPr>
                <w:sz w:val="22"/>
                <w:szCs w:val="22"/>
              </w:rPr>
            </w:pPr>
            <w:r w:rsidRPr="00BB3D8D">
              <w:rPr>
                <w:sz w:val="22"/>
                <w:szCs w:val="22"/>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w:t>
            </w:r>
          </w:p>
        </w:tc>
        <w:tc>
          <w:tcPr>
            <w:tcW w:w="1318" w:type="dxa"/>
            <w:tcBorders>
              <w:top w:val="nil"/>
              <w:left w:val="nil"/>
              <w:bottom w:val="single" w:sz="4" w:space="0" w:color="auto"/>
              <w:right w:val="single" w:sz="4" w:space="0" w:color="auto"/>
            </w:tcBorders>
            <w:shd w:val="clear" w:color="000000" w:fill="auto"/>
            <w:vAlign w:val="center"/>
            <w:hideMark/>
          </w:tcPr>
          <w:p w14:paraId="6D4DCB87" w14:textId="77777777" w:rsidR="00435B0D" w:rsidRPr="00BB3D8D" w:rsidRDefault="00435B0D" w:rsidP="00BB3D8D">
            <w:pPr>
              <w:jc w:val="center"/>
              <w:rPr>
                <w:sz w:val="22"/>
                <w:szCs w:val="22"/>
              </w:rPr>
            </w:pPr>
            <w:r w:rsidRPr="00BB3D8D">
              <w:rPr>
                <w:sz w:val="22"/>
                <w:szCs w:val="22"/>
              </w:rPr>
              <w:t>74 506,03</w:t>
            </w:r>
          </w:p>
        </w:tc>
      </w:tr>
      <w:tr w:rsidR="00435B0D" w:rsidRPr="00BB3D8D" w14:paraId="6BCA73E5" w14:textId="77777777" w:rsidTr="00BB3D8D">
        <w:trPr>
          <w:gridAfter w:val="1"/>
          <w:wAfter w:w="11" w:type="dxa"/>
          <w:trHeight w:val="183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179F5A16" w14:textId="77777777" w:rsidR="00435B0D" w:rsidRPr="00BB3D8D" w:rsidRDefault="00435B0D" w:rsidP="00BB3D8D">
            <w:pPr>
              <w:jc w:val="center"/>
              <w:rPr>
                <w:sz w:val="22"/>
                <w:szCs w:val="22"/>
              </w:rPr>
            </w:pPr>
            <w:r w:rsidRPr="00BB3D8D">
              <w:rPr>
                <w:sz w:val="22"/>
                <w:szCs w:val="22"/>
              </w:rPr>
              <w:t>922 1 1406313 05 0000 430</w:t>
            </w:r>
          </w:p>
        </w:tc>
        <w:tc>
          <w:tcPr>
            <w:tcW w:w="5846" w:type="dxa"/>
            <w:tcBorders>
              <w:top w:val="nil"/>
              <w:left w:val="nil"/>
              <w:bottom w:val="single" w:sz="4" w:space="0" w:color="auto"/>
              <w:right w:val="single" w:sz="4" w:space="0" w:color="auto"/>
            </w:tcBorders>
            <w:shd w:val="clear" w:color="000000" w:fill="auto"/>
            <w:vAlign w:val="center"/>
            <w:hideMark/>
          </w:tcPr>
          <w:p w14:paraId="574FC0AD" w14:textId="77777777" w:rsidR="00435B0D" w:rsidRPr="00BB3D8D" w:rsidRDefault="00435B0D" w:rsidP="00BB3D8D">
            <w:pPr>
              <w:rPr>
                <w:sz w:val="22"/>
                <w:szCs w:val="22"/>
              </w:rPr>
            </w:pPr>
            <w:r w:rsidRPr="00BB3D8D">
              <w:rPr>
                <w:sz w:val="22"/>
                <w:szCs w:val="22"/>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318" w:type="dxa"/>
            <w:tcBorders>
              <w:top w:val="nil"/>
              <w:left w:val="nil"/>
              <w:bottom w:val="single" w:sz="4" w:space="0" w:color="auto"/>
              <w:right w:val="single" w:sz="4" w:space="0" w:color="auto"/>
            </w:tcBorders>
            <w:shd w:val="clear" w:color="000000" w:fill="auto"/>
            <w:vAlign w:val="center"/>
            <w:hideMark/>
          </w:tcPr>
          <w:p w14:paraId="299FA004" w14:textId="77777777" w:rsidR="00435B0D" w:rsidRPr="00BB3D8D" w:rsidRDefault="00435B0D" w:rsidP="00BB3D8D">
            <w:pPr>
              <w:jc w:val="center"/>
              <w:rPr>
                <w:sz w:val="22"/>
                <w:szCs w:val="22"/>
              </w:rPr>
            </w:pPr>
            <w:r w:rsidRPr="00BB3D8D">
              <w:rPr>
                <w:sz w:val="22"/>
                <w:szCs w:val="22"/>
              </w:rPr>
              <w:t>44 627,35</w:t>
            </w:r>
          </w:p>
        </w:tc>
      </w:tr>
      <w:tr w:rsidR="00435B0D" w:rsidRPr="00BB3D8D" w14:paraId="4DDFA636" w14:textId="77777777" w:rsidTr="00BB3D8D">
        <w:trPr>
          <w:gridAfter w:val="1"/>
          <w:wAfter w:w="11" w:type="dxa"/>
          <w:trHeight w:val="159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50CD0C1B" w14:textId="77777777" w:rsidR="00435B0D" w:rsidRPr="00BB3D8D" w:rsidRDefault="00435B0D" w:rsidP="00BB3D8D">
            <w:pPr>
              <w:jc w:val="center"/>
              <w:rPr>
                <w:sz w:val="22"/>
                <w:szCs w:val="22"/>
              </w:rPr>
            </w:pPr>
            <w:r w:rsidRPr="00BB3D8D">
              <w:rPr>
                <w:sz w:val="22"/>
                <w:szCs w:val="22"/>
              </w:rPr>
              <w:lastRenderedPageBreak/>
              <w:t>922 1 14 06313 13 0000 430</w:t>
            </w:r>
          </w:p>
        </w:tc>
        <w:tc>
          <w:tcPr>
            <w:tcW w:w="5846" w:type="dxa"/>
            <w:tcBorders>
              <w:top w:val="nil"/>
              <w:left w:val="nil"/>
              <w:bottom w:val="single" w:sz="4" w:space="0" w:color="auto"/>
              <w:right w:val="single" w:sz="4" w:space="0" w:color="auto"/>
            </w:tcBorders>
            <w:shd w:val="clear" w:color="000000" w:fill="auto"/>
            <w:vAlign w:val="center"/>
            <w:hideMark/>
          </w:tcPr>
          <w:p w14:paraId="655641A5" w14:textId="77777777" w:rsidR="00435B0D" w:rsidRPr="00BB3D8D" w:rsidRDefault="00435B0D" w:rsidP="00BB3D8D">
            <w:pPr>
              <w:rPr>
                <w:sz w:val="22"/>
                <w:szCs w:val="22"/>
              </w:rPr>
            </w:pPr>
            <w:r w:rsidRPr="00BB3D8D">
              <w:rPr>
                <w:sz w:val="22"/>
                <w:szCs w:val="22"/>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поселений</w:t>
            </w:r>
          </w:p>
        </w:tc>
        <w:tc>
          <w:tcPr>
            <w:tcW w:w="1318" w:type="dxa"/>
            <w:tcBorders>
              <w:top w:val="nil"/>
              <w:left w:val="nil"/>
              <w:bottom w:val="single" w:sz="4" w:space="0" w:color="auto"/>
              <w:right w:val="single" w:sz="4" w:space="0" w:color="auto"/>
            </w:tcBorders>
            <w:shd w:val="clear" w:color="000000" w:fill="auto"/>
            <w:vAlign w:val="center"/>
            <w:hideMark/>
          </w:tcPr>
          <w:p w14:paraId="39214EFA" w14:textId="77777777" w:rsidR="00435B0D" w:rsidRPr="00BB3D8D" w:rsidRDefault="00435B0D" w:rsidP="00BB3D8D">
            <w:pPr>
              <w:jc w:val="center"/>
              <w:rPr>
                <w:sz w:val="22"/>
                <w:szCs w:val="22"/>
              </w:rPr>
            </w:pPr>
            <w:r w:rsidRPr="00BB3D8D">
              <w:rPr>
                <w:sz w:val="22"/>
                <w:szCs w:val="22"/>
              </w:rPr>
              <w:t>29 878,68</w:t>
            </w:r>
          </w:p>
        </w:tc>
      </w:tr>
      <w:tr w:rsidR="00435B0D" w:rsidRPr="00BB3D8D" w14:paraId="09D45176" w14:textId="77777777" w:rsidTr="00BB3D8D">
        <w:trPr>
          <w:gridAfter w:val="1"/>
          <w:wAfter w:w="11" w:type="dxa"/>
          <w:trHeight w:val="57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17F833D8" w14:textId="77777777" w:rsidR="00435B0D" w:rsidRPr="00BB3D8D" w:rsidRDefault="00435B0D" w:rsidP="00BB3D8D">
            <w:pPr>
              <w:jc w:val="center"/>
              <w:rPr>
                <w:b/>
                <w:bCs/>
                <w:sz w:val="22"/>
                <w:szCs w:val="22"/>
              </w:rPr>
            </w:pPr>
            <w:r w:rsidRPr="00BB3D8D">
              <w:rPr>
                <w:b/>
                <w:bCs/>
                <w:sz w:val="22"/>
                <w:szCs w:val="22"/>
              </w:rPr>
              <w:t xml:space="preserve"> 000 1 16 00000 00 0000 000</w:t>
            </w:r>
          </w:p>
        </w:tc>
        <w:tc>
          <w:tcPr>
            <w:tcW w:w="5846" w:type="dxa"/>
            <w:tcBorders>
              <w:top w:val="nil"/>
              <w:left w:val="nil"/>
              <w:bottom w:val="single" w:sz="4" w:space="0" w:color="auto"/>
              <w:right w:val="single" w:sz="4" w:space="0" w:color="auto"/>
            </w:tcBorders>
            <w:shd w:val="clear" w:color="000000" w:fill="auto"/>
            <w:vAlign w:val="center"/>
            <w:hideMark/>
          </w:tcPr>
          <w:p w14:paraId="27E9B139" w14:textId="77777777" w:rsidR="00435B0D" w:rsidRPr="00BB3D8D" w:rsidRDefault="00435B0D" w:rsidP="00BB3D8D">
            <w:pPr>
              <w:rPr>
                <w:b/>
                <w:bCs/>
                <w:sz w:val="22"/>
                <w:szCs w:val="22"/>
              </w:rPr>
            </w:pPr>
            <w:r w:rsidRPr="00BB3D8D">
              <w:rPr>
                <w:b/>
                <w:bCs/>
                <w:sz w:val="22"/>
                <w:szCs w:val="22"/>
              </w:rPr>
              <w:t>ШТРАФЫ, САНКЦИИ, ВОЗМЕЩЕНИЕ УЩЕРБА</w:t>
            </w:r>
          </w:p>
        </w:tc>
        <w:tc>
          <w:tcPr>
            <w:tcW w:w="1318" w:type="dxa"/>
            <w:tcBorders>
              <w:top w:val="nil"/>
              <w:left w:val="nil"/>
              <w:bottom w:val="single" w:sz="4" w:space="0" w:color="auto"/>
              <w:right w:val="single" w:sz="4" w:space="0" w:color="auto"/>
            </w:tcBorders>
            <w:shd w:val="clear" w:color="000000" w:fill="auto"/>
            <w:noWrap/>
            <w:vAlign w:val="center"/>
            <w:hideMark/>
          </w:tcPr>
          <w:p w14:paraId="4B40A3AF" w14:textId="77777777" w:rsidR="00435B0D" w:rsidRPr="00BB3D8D" w:rsidRDefault="00435B0D" w:rsidP="00BB3D8D">
            <w:pPr>
              <w:jc w:val="center"/>
              <w:rPr>
                <w:b/>
                <w:bCs/>
                <w:sz w:val="22"/>
                <w:szCs w:val="22"/>
              </w:rPr>
            </w:pPr>
            <w:r w:rsidRPr="00BB3D8D">
              <w:rPr>
                <w:b/>
                <w:bCs/>
                <w:sz w:val="22"/>
                <w:szCs w:val="22"/>
              </w:rPr>
              <w:t>1 630 150,21</w:t>
            </w:r>
          </w:p>
        </w:tc>
      </w:tr>
      <w:tr w:rsidR="00435B0D" w:rsidRPr="00BB3D8D" w14:paraId="71E4C9EB" w14:textId="77777777" w:rsidTr="00BB3D8D">
        <w:trPr>
          <w:gridAfter w:val="1"/>
          <w:wAfter w:w="11" w:type="dxa"/>
          <w:trHeight w:val="81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3145CA06" w14:textId="77777777" w:rsidR="00435B0D" w:rsidRPr="00BB3D8D" w:rsidRDefault="00435B0D" w:rsidP="00BB3D8D">
            <w:pPr>
              <w:jc w:val="center"/>
              <w:rPr>
                <w:sz w:val="22"/>
                <w:szCs w:val="22"/>
              </w:rPr>
            </w:pPr>
            <w:r w:rsidRPr="00BB3D8D">
              <w:rPr>
                <w:sz w:val="22"/>
                <w:szCs w:val="22"/>
              </w:rPr>
              <w:t>000 1 16 01000 01 0000 140</w:t>
            </w:r>
          </w:p>
        </w:tc>
        <w:tc>
          <w:tcPr>
            <w:tcW w:w="5846" w:type="dxa"/>
            <w:tcBorders>
              <w:top w:val="nil"/>
              <w:left w:val="nil"/>
              <w:bottom w:val="single" w:sz="4" w:space="0" w:color="auto"/>
              <w:right w:val="single" w:sz="4" w:space="0" w:color="auto"/>
            </w:tcBorders>
            <w:shd w:val="clear" w:color="000000" w:fill="auto"/>
            <w:vAlign w:val="center"/>
            <w:hideMark/>
          </w:tcPr>
          <w:p w14:paraId="5D641DD2" w14:textId="77777777" w:rsidR="00435B0D" w:rsidRPr="00BB3D8D" w:rsidRDefault="00435B0D" w:rsidP="00BB3D8D">
            <w:pPr>
              <w:rPr>
                <w:sz w:val="22"/>
                <w:szCs w:val="22"/>
              </w:rPr>
            </w:pPr>
            <w:r w:rsidRPr="00BB3D8D">
              <w:rPr>
                <w:sz w:val="22"/>
                <w:szCs w:val="22"/>
              </w:rPr>
              <w:t>Административные штрафы, установленные Кодексом Российской Федерации об административных правонарушениях</w:t>
            </w:r>
          </w:p>
        </w:tc>
        <w:tc>
          <w:tcPr>
            <w:tcW w:w="1318" w:type="dxa"/>
            <w:tcBorders>
              <w:top w:val="nil"/>
              <w:left w:val="nil"/>
              <w:bottom w:val="single" w:sz="4" w:space="0" w:color="auto"/>
              <w:right w:val="single" w:sz="4" w:space="0" w:color="auto"/>
            </w:tcBorders>
            <w:shd w:val="clear" w:color="000000" w:fill="auto"/>
            <w:noWrap/>
            <w:vAlign w:val="center"/>
            <w:hideMark/>
          </w:tcPr>
          <w:p w14:paraId="64D8F2BB" w14:textId="77777777" w:rsidR="00435B0D" w:rsidRPr="00BB3D8D" w:rsidRDefault="00435B0D" w:rsidP="00BB3D8D">
            <w:pPr>
              <w:jc w:val="center"/>
              <w:rPr>
                <w:sz w:val="22"/>
                <w:szCs w:val="22"/>
              </w:rPr>
            </w:pPr>
            <w:r w:rsidRPr="00BB3D8D">
              <w:rPr>
                <w:sz w:val="22"/>
                <w:szCs w:val="22"/>
              </w:rPr>
              <w:t>1 381 117,75</w:t>
            </w:r>
          </w:p>
        </w:tc>
      </w:tr>
      <w:tr w:rsidR="00435B0D" w:rsidRPr="00BB3D8D" w14:paraId="62504207" w14:textId="77777777" w:rsidTr="00BB3D8D">
        <w:trPr>
          <w:gridAfter w:val="1"/>
          <w:wAfter w:w="11" w:type="dxa"/>
          <w:trHeight w:val="112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71234257" w14:textId="77777777" w:rsidR="00435B0D" w:rsidRPr="00BB3D8D" w:rsidRDefault="00435B0D" w:rsidP="00BB3D8D">
            <w:pPr>
              <w:jc w:val="center"/>
              <w:rPr>
                <w:sz w:val="22"/>
                <w:szCs w:val="22"/>
              </w:rPr>
            </w:pPr>
            <w:r w:rsidRPr="00BB3D8D">
              <w:rPr>
                <w:sz w:val="22"/>
                <w:szCs w:val="22"/>
              </w:rPr>
              <w:t>842 1 16 01050 01 0000 140</w:t>
            </w:r>
          </w:p>
        </w:tc>
        <w:tc>
          <w:tcPr>
            <w:tcW w:w="5846" w:type="dxa"/>
            <w:tcBorders>
              <w:top w:val="nil"/>
              <w:left w:val="nil"/>
              <w:bottom w:val="single" w:sz="4" w:space="0" w:color="auto"/>
              <w:right w:val="single" w:sz="4" w:space="0" w:color="auto"/>
            </w:tcBorders>
            <w:shd w:val="clear" w:color="000000" w:fill="auto"/>
            <w:vAlign w:val="center"/>
            <w:hideMark/>
          </w:tcPr>
          <w:p w14:paraId="70B4FB1D" w14:textId="77777777" w:rsidR="00435B0D" w:rsidRPr="00BB3D8D" w:rsidRDefault="00435B0D" w:rsidP="00BB3D8D">
            <w:pPr>
              <w:rPr>
                <w:sz w:val="22"/>
                <w:szCs w:val="22"/>
              </w:rPr>
            </w:pPr>
            <w:r w:rsidRPr="00BB3D8D">
              <w:rPr>
                <w:sz w:val="22"/>
                <w:szCs w:val="22"/>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1318" w:type="dxa"/>
            <w:tcBorders>
              <w:top w:val="nil"/>
              <w:left w:val="nil"/>
              <w:bottom w:val="single" w:sz="4" w:space="0" w:color="auto"/>
              <w:right w:val="single" w:sz="4" w:space="0" w:color="auto"/>
            </w:tcBorders>
            <w:shd w:val="clear" w:color="000000" w:fill="auto"/>
            <w:vAlign w:val="center"/>
            <w:hideMark/>
          </w:tcPr>
          <w:p w14:paraId="6A127CF2" w14:textId="77777777" w:rsidR="00435B0D" w:rsidRPr="00BB3D8D" w:rsidRDefault="00435B0D" w:rsidP="00BB3D8D">
            <w:pPr>
              <w:jc w:val="center"/>
              <w:rPr>
                <w:sz w:val="22"/>
                <w:szCs w:val="22"/>
              </w:rPr>
            </w:pPr>
            <w:r w:rsidRPr="00BB3D8D">
              <w:rPr>
                <w:sz w:val="22"/>
                <w:szCs w:val="22"/>
              </w:rPr>
              <w:t>41 508,95</w:t>
            </w:r>
          </w:p>
        </w:tc>
      </w:tr>
      <w:tr w:rsidR="00435B0D" w:rsidRPr="00BB3D8D" w14:paraId="38C39FD2" w14:textId="77777777" w:rsidTr="00BB3D8D">
        <w:trPr>
          <w:gridAfter w:val="1"/>
          <w:wAfter w:w="11" w:type="dxa"/>
          <w:trHeight w:val="154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3C01F8E2" w14:textId="77777777" w:rsidR="00435B0D" w:rsidRPr="00BB3D8D" w:rsidRDefault="00435B0D" w:rsidP="00BB3D8D">
            <w:pPr>
              <w:jc w:val="center"/>
              <w:rPr>
                <w:sz w:val="22"/>
                <w:szCs w:val="22"/>
              </w:rPr>
            </w:pPr>
            <w:r w:rsidRPr="00BB3D8D">
              <w:rPr>
                <w:sz w:val="22"/>
                <w:szCs w:val="22"/>
              </w:rPr>
              <w:t>842 1 16 01053 01 0000 140</w:t>
            </w:r>
          </w:p>
        </w:tc>
        <w:tc>
          <w:tcPr>
            <w:tcW w:w="5846" w:type="dxa"/>
            <w:tcBorders>
              <w:top w:val="nil"/>
              <w:left w:val="nil"/>
              <w:bottom w:val="single" w:sz="4" w:space="0" w:color="auto"/>
              <w:right w:val="single" w:sz="4" w:space="0" w:color="auto"/>
            </w:tcBorders>
            <w:shd w:val="clear" w:color="000000" w:fill="auto"/>
            <w:vAlign w:val="center"/>
            <w:hideMark/>
          </w:tcPr>
          <w:p w14:paraId="32B5D6FC" w14:textId="77777777" w:rsidR="00435B0D" w:rsidRPr="00BB3D8D" w:rsidRDefault="00435B0D" w:rsidP="00BB3D8D">
            <w:pPr>
              <w:rPr>
                <w:sz w:val="22"/>
                <w:szCs w:val="22"/>
              </w:rPr>
            </w:pPr>
            <w:r w:rsidRPr="00BB3D8D">
              <w:rPr>
                <w:sz w:val="22"/>
                <w:szCs w:val="22"/>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318" w:type="dxa"/>
            <w:tcBorders>
              <w:top w:val="nil"/>
              <w:left w:val="nil"/>
              <w:bottom w:val="single" w:sz="4" w:space="0" w:color="auto"/>
              <w:right w:val="single" w:sz="4" w:space="0" w:color="auto"/>
            </w:tcBorders>
            <w:shd w:val="clear" w:color="auto" w:fill="auto"/>
            <w:noWrap/>
            <w:vAlign w:val="center"/>
            <w:hideMark/>
          </w:tcPr>
          <w:p w14:paraId="05055612" w14:textId="77777777" w:rsidR="00435B0D" w:rsidRPr="00BB3D8D" w:rsidRDefault="00435B0D" w:rsidP="00BB3D8D">
            <w:pPr>
              <w:jc w:val="center"/>
              <w:rPr>
                <w:sz w:val="22"/>
                <w:szCs w:val="22"/>
              </w:rPr>
            </w:pPr>
            <w:r w:rsidRPr="00BB3D8D">
              <w:rPr>
                <w:sz w:val="22"/>
                <w:szCs w:val="22"/>
              </w:rPr>
              <w:t>41 508,95</w:t>
            </w:r>
          </w:p>
        </w:tc>
      </w:tr>
      <w:tr w:rsidR="00435B0D" w:rsidRPr="00BB3D8D" w14:paraId="1E5BB54D" w14:textId="77777777" w:rsidTr="00BB3D8D">
        <w:trPr>
          <w:gridAfter w:val="1"/>
          <w:wAfter w:w="11" w:type="dxa"/>
          <w:trHeight w:val="156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43D7065E" w14:textId="77777777" w:rsidR="00435B0D" w:rsidRPr="00BB3D8D" w:rsidRDefault="00435B0D" w:rsidP="00BB3D8D">
            <w:pPr>
              <w:jc w:val="center"/>
              <w:rPr>
                <w:sz w:val="22"/>
                <w:szCs w:val="22"/>
              </w:rPr>
            </w:pPr>
            <w:r w:rsidRPr="00BB3D8D">
              <w:rPr>
                <w:sz w:val="22"/>
                <w:szCs w:val="22"/>
              </w:rPr>
              <w:t>000 1 16 01060 01 0000 140</w:t>
            </w:r>
          </w:p>
        </w:tc>
        <w:tc>
          <w:tcPr>
            <w:tcW w:w="5846" w:type="dxa"/>
            <w:tcBorders>
              <w:top w:val="nil"/>
              <w:left w:val="nil"/>
              <w:bottom w:val="single" w:sz="4" w:space="0" w:color="auto"/>
              <w:right w:val="single" w:sz="4" w:space="0" w:color="auto"/>
            </w:tcBorders>
            <w:shd w:val="clear" w:color="000000" w:fill="auto"/>
            <w:vAlign w:val="center"/>
            <w:hideMark/>
          </w:tcPr>
          <w:p w14:paraId="2B1C1E24" w14:textId="77777777" w:rsidR="00435B0D" w:rsidRPr="00BB3D8D" w:rsidRDefault="00435B0D" w:rsidP="00BB3D8D">
            <w:pPr>
              <w:rPr>
                <w:sz w:val="22"/>
                <w:szCs w:val="22"/>
              </w:rPr>
            </w:pPr>
            <w:r w:rsidRPr="00BB3D8D">
              <w:rPr>
                <w:sz w:val="22"/>
                <w:szCs w:val="22"/>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1318" w:type="dxa"/>
            <w:tcBorders>
              <w:top w:val="nil"/>
              <w:left w:val="nil"/>
              <w:bottom w:val="single" w:sz="4" w:space="0" w:color="auto"/>
              <w:right w:val="single" w:sz="4" w:space="0" w:color="auto"/>
            </w:tcBorders>
            <w:shd w:val="clear" w:color="auto" w:fill="auto"/>
            <w:noWrap/>
            <w:vAlign w:val="center"/>
            <w:hideMark/>
          </w:tcPr>
          <w:p w14:paraId="70BD0452" w14:textId="77777777" w:rsidR="00435B0D" w:rsidRPr="00BB3D8D" w:rsidRDefault="00435B0D" w:rsidP="00BB3D8D">
            <w:pPr>
              <w:jc w:val="center"/>
              <w:rPr>
                <w:sz w:val="22"/>
                <w:szCs w:val="22"/>
              </w:rPr>
            </w:pPr>
            <w:r w:rsidRPr="00BB3D8D">
              <w:rPr>
                <w:sz w:val="22"/>
                <w:szCs w:val="22"/>
              </w:rPr>
              <w:t>213 553,88</w:t>
            </w:r>
          </w:p>
        </w:tc>
      </w:tr>
      <w:tr w:rsidR="00435B0D" w:rsidRPr="00BB3D8D" w14:paraId="63D65676" w14:textId="77777777" w:rsidTr="00BB3D8D">
        <w:trPr>
          <w:gridAfter w:val="1"/>
          <w:wAfter w:w="11" w:type="dxa"/>
          <w:trHeight w:val="207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3F471A06" w14:textId="77777777" w:rsidR="00435B0D" w:rsidRPr="00BB3D8D" w:rsidRDefault="00435B0D" w:rsidP="00BB3D8D">
            <w:pPr>
              <w:jc w:val="center"/>
              <w:rPr>
                <w:sz w:val="22"/>
                <w:szCs w:val="22"/>
              </w:rPr>
            </w:pPr>
            <w:r w:rsidRPr="00BB3D8D">
              <w:rPr>
                <w:sz w:val="22"/>
                <w:szCs w:val="22"/>
              </w:rPr>
              <w:t>000 1 16 01063 01 0000 140</w:t>
            </w:r>
          </w:p>
        </w:tc>
        <w:tc>
          <w:tcPr>
            <w:tcW w:w="5846" w:type="dxa"/>
            <w:tcBorders>
              <w:top w:val="nil"/>
              <w:left w:val="nil"/>
              <w:bottom w:val="single" w:sz="4" w:space="0" w:color="auto"/>
              <w:right w:val="single" w:sz="4" w:space="0" w:color="auto"/>
            </w:tcBorders>
            <w:shd w:val="clear" w:color="000000" w:fill="auto"/>
            <w:vAlign w:val="center"/>
            <w:hideMark/>
          </w:tcPr>
          <w:p w14:paraId="25BE23DC" w14:textId="77777777" w:rsidR="00435B0D" w:rsidRPr="00BB3D8D" w:rsidRDefault="00435B0D" w:rsidP="00BB3D8D">
            <w:pPr>
              <w:rPr>
                <w:sz w:val="22"/>
                <w:szCs w:val="22"/>
              </w:rPr>
            </w:pPr>
            <w:r w:rsidRPr="00BB3D8D">
              <w:rPr>
                <w:sz w:val="22"/>
                <w:szCs w:val="22"/>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318" w:type="dxa"/>
            <w:tcBorders>
              <w:top w:val="nil"/>
              <w:left w:val="nil"/>
              <w:bottom w:val="single" w:sz="4" w:space="0" w:color="auto"/>
              <w:right w:val="single" w:sz="4" w:space="0" w:color="auto"/>
            </w:tcBorders>
            <w:shd w:val="clear" w:color="auto" w:fill="auto"/>
            <w:noWrap/>
            <w:vAlign w:val="center"/>
            <w:hideMark/>
          </w:tcPr>
          <w:p w14:paraId="0A7273EF" w14:textId="77777777" w:rsidR="00435B0D" w:rsidRPr="00BB3D8D" w:rsidRDefault="00435B0D" w:rsidP="00BB3D8D">
            <w:pPr>
              <w:jc w:val="center"/>
              <w:rPr>
                <w:sz w:val="22"/>
                <w:szCs w:val="22"/>
              </w:rPr>
            </w:pPr>
            <w:r w:rsidRPr="00BB3D8D">
              <w:rPr>
                <w:sz w:val="22"/>
                <w:szCs w:val="22"/>
              </w:rPr>
              <w:t>213 553,88</w:t>
            </w:r>
          </w:p>
        </w:tc>
      </w:tr>
      <w:tr w:rsidR="00435B0D" w:rsidRPr="00BB3D8D" w14:paraId="7E511D8A" w14:textId="77777777" w:rsidTr="00BB3D8D">
        <w:trPr>
          <w:gridAfter w:val="1"/>
          <w:wAfter w:w="11" w:type="dxa"/>
          <w:trHeight w:val="213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30BFE760" w14:textId="77777777" w:rsidR="00435B0D" w:rsidRPr="00BB3D8D" w:rsidRDefault="00435B0D" w:rsidP="00BB3D8D">
            <w:pPr>
              <w:jc w:val="center"/>
              <w:rPr>
                <w:sz w:val="22"/>
                <w:szCs w:val="22"/>
              </w:rPr>
            </w:pPr>
            <w:r w:rsidRPr="00BB3D8D">
              <w:rPr>
                <w:sz w:val="22"/>
                <w:szCs w:val="22"/>
              </w:rPr>
              <w:t>830 1 16 01063 01 0000 140</w:t>
            </w:r>
          </w:p>
        </w:tc>
        <w:tc>
          <w:tcPr>
            <w:tcW w:w="5846" w:type="dxa"/>
            <w:tcBorders>
              <w:top w:val="nil"/>
              <w:left w:val="nil"/>
              <w:bottom w:val="single" w:sz="4" w:space="0" w:color="auto"/>
              <w:right w:val="single" w:sz="4" w:space="0" w:color="auto"/>
            </w:tcBorders>
            <w:shd w:val="clear" w:color="000000" w:fill="auto"/>
            <w:vAlign w:val="center"/>
            <w:hideMark/>
          </w:tcPr>
          <w:p w14:paraId="4D1C270A" w14:textId="77777777" w:rsidR="00435B0D" w:rsidRPr="00BB3D8D" w:rsidRDefault="00435B0D" w:rsidP="00BB3D8D">
            <w:pPr>
              <w:rPr>
                <w:sz w:val="22"/>
                <w:szCs w:val="22"/>
              </w:rPr>
            </w:pPr>
            <w:r w:rsidRPr="00BB3D8D">
              <w:rPr>
                <w:sz w:val="22"/>
                <w:szCs w:val="22"/>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318" w:type="dxa"/>
            <w:tcBorders>
              <w:top w:val="nil"/>
              <w:left w:val="nil"/>
              <w:bottom w:val="single" w:sz="4" w:space="0" w:color="auto"/>
              <w:right w:val="single" w:sz="4" w:space="0" w:color="auto"/>
            </w:tcBorders>
            <w:shd w:val="clear" w:color="auto" w:fill="auto"/>
            <w:noWrap/>
            <w:vAlign w:val="center"/>
            <w:hideMark/>
          </w:tcPr>
          <w:p w14:paraId="4C128A51" w14:textId="77777777" w:rsidR="00435B0D" w:rsidRPr="00BB3D8D" w:rsidRDefault="00435B0D" w:rsidP="00BB3D8D">
            <w:pPr>
              <w:jc w:val="center"/>
              <w:rPr>
                <w:sz w:val="22"/>
                <w:szCs w:val="22"/>
              </w:rPr>
            </w:pPr>
            <w:r w:rsidRPr="00BB3D8D">
              <w:rPr>
                <w:sz w:val="22"/>
                <w:szCs w:val="22"/>
              </w:rPr>
              <w:t>200 553,88</w:t>
            </w:r>
          </w:p>
        </w:tc>
      </w:tr>
      <w:tr w:rsidR="00435B0D" w:rsidRPr="00BB3D8D" w14:paraId="2476419F" w14:textId="77777777" w:rsidTr="00BB3D8D">
        <w:trPr>
          <w:gridAfter w:val="1"/>
          <w:wAfter w:w="11" w:type="dxa"/>
          <w:trHeight w:val="210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08E7285A" w14:textId="77777777" w:rsidR="00435B0D" w:rsidRPr="00BB3D8D" w:rsidRDefault="00435B0D" w:rsidP="00BB3D8D">
            <w:pPr>
              <w:jc w:val="center"/>
              <w:rPr>
                <w:sz w:val="22"/>
                <w:szCs w:val="22"/>
              </w:rPr>
            </w:pPr>
            <w:r w:rsidRPr="00BB3D8D">
              <w:rPr>
                <w:sz w:val="22"/>
                <w:szCs w:val="22"/>
              </w:rPr>
              <w:t>842 1 16 01063 01 0000 140</w:t>
            </w:r>
          </w:p>
        </w:tc>
        <w:tc>
          <w:tcPr>
            <w:tcW w:w="5846" w:type="dxa"/>
            <w:tcBorders>
              <w:top w:val="nil"/>
              <w:left w:val="nil"/>
              <w:bottom w:val="single" w:sz="4" w:space="0" w:color="auto"/>
              <w:right w:val="single" w:sz="4" w:space="0" w:color="auto"/>
            </w:tcBorders>
            <w:shd w:val="clear" w:color="000000" w:fill="auto"/>
            <w:vAlign w:val="center"/>
            <w:hideMark/>
          </w:tcPr>
          <w:p w14:paraId="2703C9DB" w14:textId="77777777" w:rsidR="00435B0D" w:rsidRPr="00BB3D8D" w:rsidRDefault="00435B0D" w:rsidP="00BB3D8D">
            <w:pPr>
              <w:rPr>
                <w:sz w:val="22"/>
                <w:szCs w:val="22"/>
              </w:rPr>
            </w:pPr>
            <w:r w:rsidRPr="00BB3D8D">
              <w:rPr>
                <w:sz w:val="22"/>
                <w:szCs w:val="22"/>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318" w:type="dxa"/>
            <w:tcBorders>
              <w:top w:val="nil"/>
              <w:left w:val="nil"/>
              <w:bottom w:val="single" w:sz="4" w:space="0" w:color="auto"/>
              <w:right w:val="single" w:sz="4" w:space="0" w:color="auto"/>
            </w:tcBorders>
            <w:shd w:val="clear" w:color="auto" w:fill="auto"/>
            <w:noWrap/>
            <w:vAlign w:val="center"/>
            <w:hideMark/>
          </w:tcPr>
          <w:p w14:paraId="5763A322" w14:textId="77777777" w:rsidR="00435B0D" w:rsidRPr="00BB3D8D" w:rsidRDefault="00435B0D" w:rsidP="00BB3D8D">
            <w:pPr>
              <w:jc w:val="center"/>
              <w:rPr>
                <w:sz w:val="22"/>
                <w:szCs w:val="22"/>
              </w:rPr>
            </w:pPr>
            <w:r w:rsidRPr="00BB3D8D">
              <w:rPr>
                <w:sz w:val="22"/>
                <w:szCs w:val="22"/>
              </w:rPr>
              <w:t>13 000,00</w:t>
            </w:r>
          </w:p>
        </w:tc>
      </w:tr>
      <w:tr w:rsidR="00435B0D" w:rsidRPr="00BB3D8D" w14:paraId="36D0E8FF" w14:textId="77777777" w:rsidTr="00BB3D8D">
        <w:trPr>
          <w:gridAfter w:val="1"/>
          <w:wAfter w:w="11" w:type="dxa"/>
          <w:trHeight w:val="111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67C0244F" w14:textId="77777777" w:rsidR="00435B0D" w:rsidRPr="00BB3D8D" w:rsidRDefault="00435B0D" w:rsidP="00BB3D8D">
            <w:pPr>
              <w:jc w:val="center"/>
              <w:rPr>
                <w:sz w:val="22"/>
                <w:szCs w:val="22"/>
              </w:rPr>
            </w:pPr>
            <w:r w:rsidRPr="00BB3D8D">
              <w:rPr>
                <w:sz w:val="22"/>
                <w:szCs w:val="22"/>
              </w:rPr>
              <w:lastRenderedPageBreak/>
              <w:t>000 1 16 01070 01 0000 140</w:t>
            </w:r>
          </w:p>
        </w:tc>
        <w:tc>
          <w:tcPr>
            <w:tcW w:w="5846" w:type="dxa"/>
            <w:tcBorders>
              <w:top w:val="nil"/>
              <w:left w:val="nil"/>
              <w:bottom w:val="single" w:sz="4" w:space="0" w:color="auto"/>
              <w:right w:val="single" w:sz="4" w:space="0" w:color="auto"/>
            </w:tcBorders>
            <w:shd w:val="clear" w:color="000000" w:fill="auto"/>
            <w:vAlign w:val="center"/>
            <w:hideMark/>
          </w:tcPr>
          <w:p w14:paraId="513DE9B4" w14:textId="77777777" w:rsidR="00435B0D" w:rsidRPr="00BB3D8D" w:rsidRDefault="00435B0D" w:rsidP="00BB3D8D">
            <w:pPr>
              <w:rPr>
                <w:sz w:val="22"/>
                <w:szCs w:val="22"/>
              </w:rPr>
            </w:pPr>
            <w:r w:rsidRPr="00BB3D8D">
              <w:rPr>
                <w:sz w:val="22"/>
                <w:szCs w:val="22"/>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1318" w:type="dxa"/>
            <w:tcBorders>
              <w:top w:val="nil"/>
              <w:left w:val="nil"/>
              <w:bottom w:val="single" w:sz="4" w:space="0" w:color="auto"/>
              <w:right w:val="single" w:sz="4" w:space="0" w:color="auto"/>
            </w:tcBorders>
            <w:shd w:val="clear" w:color="000000" w:fill="auto"/>
            <w:noWrap/>
            <w:vAlign w:val="center"/>
            <w:hideMark/>
          </w:tcPr>
          <w:p w14:paraId="4F3B73A9" w14:textId="77777777" w:rsidR="00435B0D" w:rsidRPr="00BB3D8D" w:rsidRDefault="00435B0D" w:rsidP="00BB3D8D">
            <w:pPr>
              <w:jc w:val="center"/>
              <w:rPr>
                <w:sz w:val="22"/>
                <w:szCs w:val="22"/>
              </w:rPr>
            </w:pPr>
            <w:r w:rsidRPr="00BB3D8D">
              <w:rPr>
                <w:sz w:val="22"/>
                <w:szCs w:val="22"/>
              </w:rPr>
              <w:t>86 580,02</w:t>
            </w:r>
          </w:p>
        </w:tc>
      </w:tr>
      <w:tr w:rsidR="00435B0D" w:rsidRPr="00BB3D8D" w14:paraId="5671A67B" w14:textId="77777777" w:rsidTr="00BB3D8D">
        <w:trPr>
          <w:gridAfter w:val="1"/>
          <w:wAfter w:w="11" w:type="dxa"/>
          <w:trHeight w:val="159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078746DF" w14:textId="77777777" w:rsidR="00435B0D" w:rsidRPr="00BB3D8D" w:rsidRDefault="00435B0D" w:rsidP="00BB3D8D">
            <w:pPr>
              <w:jc w:val="center"/>
              <w:rPr>
                <w:sz w:val="22"/>
                <w:szCs w:val="22"/>
              </w:rPr>
            </w:pPr>
            <w:r w:rsidRPr="00BB3D8D">
              <w:rPr>
                <w:sz w:val="22"/>
                <w:szCs w:val="22"/>
              </w:rPr>
              <w:t>000 1 16 01073 01 0000 140</w:t>
            </w:r>
          </w:p>
        </w:tc>
        <w:tc>
          <w:tcPr>
            <w:tcW w:w="5846" w:type="dxa"/>
            <w:tcBorders>
              <w:top w:val="nil"/>
              <w:left w:val="nil"/>
              <w:bottom w:val="single" w:sz="4" w:space="0" w:color="auto"/>
              <w:right w:val="single" w:sz="4" w:space="0" w:color="auto"/>
            </w:tcBorders>
            <w:shd w:val="clear" w:color="000000" w:fill="auto"/>
            <w:vAlign w:val="center"/>
            <w:hideMark/>
          </w:tcPr>
          <w:p w14:paraId="6BB69062" w14:textId="77777777" w:rsidR="00435B0D" w:rsidRPr="00BB3D8D" w:rsidRDefault="00435B0D" w:rsidP="00BB3D8D">
            <w:pPr>
              <w:rPr>
                <w:sz w:val="22"/>
                <w:szCs w:val="22"/>
              </w:rPr>
            </w:pPr>
            <w:r w:rsidRPr="00BB3D8D">
              <w:rPr>
                <w:sz w:val="22"/>
                <w:szCs w:val="22"/>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318" w:type="dxa"/>
            <w:tcBorders>
              <w:top w:val="nil"/>
              <w:left w:val="nil"/>
              <w:bottom w:val="single" w:sz="4" w:space="0" w:color="auto"/>
              <w:right w:val="single" w:sz="4" w:space="0" w:color="auto"/>
            </w:tcBorders>
            <w:shd w:val="clear" w:color="auto" w:fill="auto"/>
            <w:noWrap/>
            <w:vAlign w:val="center"/>
            <w:hideMark/>
          </w:tcPr>
          <w:p w14:paraId="55CDE25B" w14:textId="77777777" w:rsidR="00435B0D" w:rsidRPr="00BB3D8D" w:rsidRDefault="00435B0D" w:rsidP="00BB3D8D">
            <w:pPr>
              <w:jc w:val="center"/>
              <w:rPr>
                <w:sz w:val="22"/>
                <w:szCs w:val="22"/>
              </w:rPr>
            </w:pPr>
            <w:r w:rsidRPr="00BB3D8D">
              <w:rPr>
                <w:sz w:val="22"/>
                <w:szCs w:val="22"/>
              </w:rPr>
              <w:t>86 580,02</w:t>
            </w:r>
          </w:p>
        </w:tc>
      </w:tr>
      <w:tr w:rsidR="00435B0D" w:rsidRPr="00BB3D8D" w14:paraId="29360739" w14:textId="77777777" w:rsidTr="00BB3D8D">
        <w:trPr>
          <w:gridAfter w:val="1"/>
          <w:wAfter w:w="11" w:type="dxa"/>
          <w:trHeight w:val="154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610CAC53" w14:textId="77777777" w:rsidR="00435B0D" w:rsidRPr="00BB3D8D" w:rsidRDefault="00435B0D" w:rsidP="00BB3D8D">
            <w:pPr>
              <w:jc w:val="center"/>
              <w:rPr>
                <w:sz w:val="22"/>
                <w:szCs w:val="22"/>
              </w:rPr>
            </w:pPr>
            <w:r w:rsidRPr="00BB3D8D">
              <w:rPr>
                <w:sz w:val="22"/>
                <w:szCs w:val="22"/>
              </w:rPr>
              <w:t>830 1 16 01073 01 0000 140</w:t>
            </w:r>
          </w:p>
        </w:tc>
        <w:tc>
          <w:tcPr>
            <w:tcW w:w="5846" w:type="dxa"/>
            <w:tcBorders>
              <w:top w:val="nil"/>
              <w:left w:val="nil"/>
              <w:bottom w:val="single" w:sz="4" w:space="0" w:color="auto"/>
              <w:right w:val="single" w:sz="4" w:space="0" w:color="auto"/>
            </w:tcBorders>
            <w:shd w:val="clear" w:color="000000" w:fill="auto"/>
            <w:vAlign w:val="center"/>
            <w:hideMark/>
          </w:tcPr>
          <w:p w14:paraId="3E3BDEB8" w14:textId="77777777" w:rsidR="00435B0D" w:rsidRPr="00BB3D8D" w:rsidRDefault="00435B0D" w:rsidP="00BB3D8D">
            <w:pPr>
              <w:rPr>
                <w:sz w:val="22"/>
                <w:szCs w:val="22"/>
              </w:rPr>
            </w:pPr>
            <w:r w:rsidRPr="00BB3D8D">
              <w:rPr>
                <w:sz w:val="22"/>
                <w:szCs w:val="22"/>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318" w:type="dxa"/>
            <w:tcBorders>
              <w:top w:val="nil"/>
              <w:left w:val="nil"/>
              <w:bottom w:val="single" w:sz="4" w:space="0" w:color="auto"/>
              <w:right w:val="single" w:sz="4" w:space="0" w:color="auto"/>
            </w:tcBorders>
            <w:shd w:val="clear" w:color="auto" w:fill="auto"/>
            <w:noWrap/>
            <w:vAlign w:val="center"/>
            <w:hideMark/>
          </w:tcPr>
          <w:p w14:paraId="19DC0845" w14:textId="77777777" w:rsidR="00435B0D" w:rsidRPr="00BB3D8D" w:rsidRDefault="00435B0D" w:rsidP="00BB3D8D">
            <w:pPr>
              <w:jc w:val="center"/>
              <w:rPr>
                <w:sz w:val="22"/>
                <w:szCs w:val="22"/>
              </w:rPr>
            </w:pPr>
            <w:r w:rsidRPr="00BB3D8D">
              <w:rPr>
                <w:sz w:val="22"/>
                <w:szCs w:val="22"/>
              </w:rPr>
              <w:t>78 580,02</w:t>
            </w:r>
          </w:p>
        </w:tc>
      </w:tr>
      <w:tr w:rsidR="00435B0D" w:rsidRPr="00BB3D8D" w14:paraId="3E3D7106" w14:textId="77777777" w:rsidTr="00BB3D8D">
        <w:trPr>
          <w:gridAfter w:val="1"/>
          <w:wAfter w:w="11" w:type="dxa"/>
          <w:trHeight w:val="154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18BFEC7A" w14:textId="77777777" w:rsidR="00435B0D" w:rsidRPr="00BB3D8D" w:rsidRDefault="00435B0D" w:rsidP="00BB3D8D">
            <w:pPr>
              <w:jc w:val="center"/>
              <w:rPr>
                <w:sz w:val="22"/>
                <w:szCs w:val="22"/>
              </w:rPr>
            </w:pPr>
            <w:r w:rsidRPr="00BB3D8D">
              <w:rPr>
                <w:sz w:val="22"/>
                <w:szCs w:val="22"/>
              </w:rPr>
              <w:t>842 1 16 01073 01 0000 140</w:t>
            </w:r>
          </w:p>
        </w:tc>
        <w:tc>
          <w:tcPr>
            <w:tcW w:w="5846" w:type="dxa"/>
            <w:tcBorders>
              <w:top w:val="nil"/>
              <w:left w:val="nil"/>
              <w:bottom w:val="single" w:sz="4" w:space="0" w:color="auto"/>
              <w:right w:val="single" w:sz="4" w:space="0" w:color="auto"/>
            </w:tcBorders>
            <w:shd w:val="clear" w:color="000000" w:fill="auto"/>
            <w:vAlign w:val="center"/>
            <w:hideMark/>
          </w:tcPr>
          <w:p w14:paraId="15DFC4D6" w14:textId="77777777" w:rsidR="00435B0D" w:rsidRPr="00BB3D8D" w:rsidRDefault="00435B0D" w:rsidP="00BB3D8D">
            <w:pPr>
              <w:rPr>
                <w:sz w:val="22"/>
                <w:szCs w:val="22"/>
              </w:rPr>
            </w:pPr>
            <w:r w:rsidRPr="00BB3D8D">
              <w:rPr>
                <w:sz w:val="22"/>
                <w:szCs w:val="22"/>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318" w:type="dxa"/>
            <w:tcBorders>
              <w:top w:val="nil"/>
              <w:left w:val="nil"/>
              <w:bottom w:val="single" w:sz="4" w:space="0" w:color="auto"/>
              <w:right w:val="single" w:sz="4" w:space="0" w:color="auto"/>
            </w:tcBorders>
            <w:shd w:val="clear" w:color="auto" w:fill="auto"/>
            <w:noWrap/>
            <w:vAlign w:val="center"/>
            <w:hideMark/>
          </w:tcPr>
          <w:p w14:paraId="448F0847" w14:textId="77777777" w:rsidR="00435B0D" w:rsidRPr="00BB3D8D" w:rsidRDefault="00435B0D" w:rsidP="00BB3D8D">
            <w:pPr>
              <w:jc w:val="center"/>
              <w:rPr>
                <w:sz w:val="22"/>
                <w:szCs w:val="22"/>
              </w:rPr>
            </w:pPr>
            <w:r w:rsidRPr="00BB3D8D">
              <w:rPr>
                <w:sz w:val="22"/>
                <w:szCs w:val="22"/>
              </w:rPr>
              <w:t>8 000,00</w:t>
            </w:r>
          </w:p>
        </w:tc>
      </w:tr>
      <w:tr w:rsidR="00435B0D" w:rsidRPr="00BB3D8D" w14:paraId="4918560B" w14:textId="77777777" w:rsidTr="00BB3D8D">
        <w:trPr>
          <w:gridAfter w:val="1"/>
          <w:wAfter w:w="11" w:type="dxa"/>
          <w:trHeight w:val="129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5625B5DD" w14:textId="77777777" w:rsidR="00435B0D" w:rsidRPr="00BB3D8D" w:rsidRDefault="00435B0D" w:rsidP="00BB3D8D">
            <w:pPr>
              <w:jc w:val="center"/>
              <w:rPr>
                <w:sz w:val="22"/>
                <w:szCs w:val="22"/>
              </w:rPr>
            </w:pPr>
            <w:r w:rsidRPr="00BB3D8D">
              <w:rPr>
                <w:sz w:val="22"/>
                <w:szCs w:val="22"/>
              </w:rPr>
              <w:t>830 1 16 01080 01 0000 140</w:t>
            </w:r>
          </w:p>
        </w:tc>
        <w:tc>
          <w:tcPr>
            <w:tcW w:w="5846" w:type="dxa"/>
            <w:tcBorders>
              <w:top w:val="nil"/>
              <w:left w:val="nil"/>
              <w:bottom w:val="single" w:sz="4" w:space="0" w:color="auto"/>
              <w:right w:val="single" w:sz="4" w:space="0" w:color="auto"/>
            </w:tcBorders>
            <w:shd w:val="clear" w:color="000000" w:fill="auto"/>
            <w:vAlign w:val="center"/>
            <w:hideMark/>
          </w:tcPr>
          <w:p w14:paraId="7FBED272" w14:textId="77777777" w:rsidR="00435B0D" w:rsidRPr="00BB3D8D" w:rsidRDefault="00435B0D" w:rsidP="00BB3D8D">
            <w:pPr>
              <w:rPr>
                <w:sz w:val="22"/>
                <w:szCs w:val="22"/>
              </w:rPr>
            </w:pPr>
            <w:r w:rsidRPr="00BB3D8D">
              <w:rPr>
                <w:sz w:val="22"/>
                <w:szCs w:val="22"/>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w:t>
            </w:r>
          </w:p>
        </w:tc>
        <w:tc>
          <w:tcPr>
            <w:tcW w:w="1318" w:type="dxa"/>
            <w:tcBorders>
              <w:top w:val="nil"/>
              <w:left w:val="nil"/>
              <w:bottom w:val="single" w:sz="4" w:space="0" w:color="auto"/>
              <w:right w:val="single" w:sz="4" w:space="0" w:color="auto"/>
            </w:tcBorders>
            <w:shd w:val="clear" w:color="000000" w:fill="auto"/>
            <w:vAlign w:val="center"/>
            <w:hideMark/>
          </w:tcPr>
          <w:p w14:paraId="569C6695" w14:textId="77777777" w:rsidR="00435B0D" w:rsidRPr="00BB3D8D" w:rsidRDefault="00435B0D" w:rsidP="00BB3D8D">
            <w:pPr>
              <w:jc w:val="center"/>
              <w:rPr>
                <w:sz w:val="22"/>
                <w:szCs w:val="22"/>
              </w:rPr>
            </w:pPr>
            <w:r w:rsidRPr="00BB3D8D">
              <w:rPr>
                <w:sz w:val="22"/>
                <w:szCs w:val="22"/>
              </w:rPr>
              <w:t>68 000,00</w:t>
            </w:r>
          </w:p>
        </w:tc>
      </w:tr>
      <w:tr w:rsidR="00435B0D" w:rsidRPr="00BB3D8D" w14:paraId="4AE2D094" w14:textId="77777777" w:rsidTr="00BB3D8D">
        <w:trPr>
          <w:gridAfter w:val="1"/>
          <w:wAfter w:w="11" w:type="dxa"/>
          <w:trHeight w:val="187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45A9BDC3" w14:textId="77777777" w:rsidR="00435B0D" w:rsidRPr="00BB3D8D" w:rsidRDefault="00435B0D" w:rsidP="00BB3D8D">
            <w:pPr>
              <w:jc w:val="center"/>
              <w:rPr>
                <w:sz w:val="22"/>
                <w:szCs w:val="22"/>
              </w:rPr>
            </w:pPr>
            <w:r w:rsidRPr="00BB3D8D">
              <w:rPr>
                <w:sz w:val="22"/>
                <w:szCs w:val="22"/>
              </w:rPr>
              <w:t>830 1 16 01083 01 0000 140</w:t>
            </w:r>
          </w:p>
        </w:tc>
        <w:tc>
          <w:tcPr>
            <w:tcW w:w="5846" w:type="dxa"/>
            <w:tcBorders>
              <w:top w:val="nil"/>
              <w:left w:val="nil"/>
              <w:bottom w:val="single" w:sz="4" w:space="0" w:color="auto"/>
              <w:right w:val="single" w:sz="4" w:space="0" w:color="auto"/>
            </w:tcBorders>
            <w:shd w:val="clear" w:color="000000" w:fill="auto"/>
            <w:vAlign w:val="center"/>
            <w:hideMark/>
          </w:tcPr>
          <w:p w14:paraId="1BE1AC8C" w14:textId="77777777" w:rsidR="00435B0D" w:rsidRPr="00BB3D8D" w:rsidRDefault="00435B0D" w:rsidP="00BB3D8D">
            <w:pPr>
              <w:rPr>
                <w:sz w:val="22"/>
                <w:szCs w:val="22"/>
              </w:rPr>
            </w:pPr>
            <w:r w:rsidRPr="00BB3D8D">
              <w:rPr>
                <w:sz w:val="22"/>
                <w:szCs w:val="22"/>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p>
        </w:tc>
        <w:tc>
          <w:tcPr>
            <w:tcW w:w="1318" w:type="dxa"/>
            <w:tcBorders>
              <w:top w:val="nil"/>
              <w:left w:val="nil"/>
              <w:bottom w:val="single" w:sz="4" w:space="0" w:color="auto"/>
              <w:right w:val="single" w:sz="4" w:space="0" w:color="auto"/>
            </w:tcBorders>
            <w:shd w:val="clear" w:color="000000" w:fill="auto"/>
            <w:vAlign w:val="center"/>
            <w:hideMark/>
          </w:tcPr>
          <w:p w14:paraId="3BA52E02" w14:textId="77777777" w:rsidR="00435B0D" w:rsidRPr="00BB3D8D" w:rsidRDefault="00435B0D" w:rsidP="00BB3D8D">
            <w:pPr>
              <w:jc w:val="center"/>
              <w:rPr>
                <w:sz w:val="22"/>
                <w:szCs w:val="22"/>
              </w:rPr>
            </w:pPr>
            <w:r w:rsidRPr="00BB3D8D">
              <w:rPr>
                <w:sz w:val="22"/>
                <w:szCs w:val="22"/>
              </w:rPr>
              <w:t>68 000,00</w:t>
            </w:r>
          </w:p>
        </w:tc>
      </w:tr>
      <w:tr w:rsidR="00435B0D" w:rsidRPr="00BB3D8D" w14:paraId="5864FCE8" w14:textId="77777777" w:rsidTr="00BB3D8D">
        <w:trPr>
          <w:gridAfter w:val="1"/>
          <w:wAfter w:w="11" w:type="dxa"/>
          <w:trHeight w:val="109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7A688D09" w14:textId="77777777" w:rsidR="00435B0D" w:rsidRPr="00BB3D8D" w:rsidRDefault="00435B0D" w:rsidP="00BB3D8D">
            <w:pPr>
              <w:jc w:val="center"/>
              <w:rPr>
                <w:sz w:val="22"/>
                <w:szCs w:val="22"/>
              </w:rPr>
            </w:pPr>
            <w:r w:rsidRPr="00BB3D8D">
              <w:rPr>
                <w:sz w:val="22"/>
                <w:szCs w:val="22"/>
              </w:rPr>
              <w:t>830 1 16 01130 01 0000 140</w:t>
            </w:r>
          </w:p>
        </w:tc>
        <w:tc>
          <w:tcPr>
            <w:tcW w:w="5846" w:type="dxa"/>
            <w:tcBorders>
              <w:top w:val="nil"/>
              <w:left w:val="nil"/>
              <w:bottom w:val="single" w:sz="4" w:space="0" w:color="auto"/>
              <w:right w:val="single" w:sz="4" w:space="0" w:color="auto"/>
            </w:tcBorders>
            <w:shd w:val="clear" w:color="000000" w:fill="auto"/>
            <w:vAlign w:val="center"/>
            <w:hideMark/>
          </w:tcPr>
          <w:p w14:paraId="17F79938" w14:textId="77777777" w:rsidR="00435B0D" w:rsidRPr="00BB3D8D" w:rsidRDefault="00435B0D" w:rsidP="00BB3D8D">
            <w:pPr>
              <w:rPr>
                <w:sz w:val="22"/>
                <w:szCs w:val="22"/>
              </w:rPr>
            </w:pPr>
            <w:r w:rsidRPr="00BB3D8D">
              <w:rPr>
                <w:sz w:val="22"/>
                <w:szCs w:val="22"/>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1318" w:type="dxa"/>
            <w:tcBorders>
              <w:top w:val="nil"/>
              <w:left w:val="nil"/>
              <w:bottom w:val="single" w:sz="4" w:space="0" w:color="auto"/>
              <w:right w:val="single" w:sz="4" w:space="0" w:color="auto"/>
            </w:tcBorders>
            <w:shd w:val="clear" w:color="000000" w:fill="auto"/>
            <w:vAlign w:val="center"/>
            <w:hideMark/>
          </w:tcPr>
          <w:p w14:paraId="10BDB211" w14:textId="77777777" w:rsidR="00435B0D" w:rsidRPr="00BB3D8D" w:rsidRDefault="00435B0D" w:rsidP="00BB3D8D">
            <w:pPr>
              <w:jc w:val="center"/>
              <w:rPr>
                <w:sz w:val="22"/>
                <w:szCs w:val="22"/>
              </w:rPr>
            </w:pPr>
            <w:r w:rsidRPr="00BB3D8D">
              <w:rPr>
                <w:sz w:val="22"/>
                <w:szCs w:val="22"/>
              </w:rPr>
              <w:t>15 000,00</w:t>
            </w:r>
          </w:p>
        </w:tc>
      </w:tr>
      <w:tr w:rsidR="00435B0D" w:rsidRPr="00BB3D8D" w14:paraId="3C9176DF" w14:textId="77777777" w:rsidTr="00BB3D8D">
        <w:trPr>
          <w:gridAfter w:val="1"/>
          <w:wAfter w:w="11" w:type="dxa"/>
          <w:trHeight w:val="159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35473C1B" w14:textId="77777777" w:rsidR="00435B0D" w:rsidRPr="00BB3D8D" w:rsidRDefault="00435B0D" w:rsidP="00BB3D8D">
            <w:pPr>
              <w:jc w:val="center"/>
              <w:rPr>
                <w:sz w:val="22"/>
                <w:szCs w:val="22"/>
              </w:rPr>
            </w:pPr>
            <w:r w:rsidRPr="00BB3D8D">
              <w:rPr>
                <w:sz w:val="22"/>
                <w:szCs w:val="22"/>
              </w:rPr>
              <w:t>830 1 16 01133 01 0000 140</w:t>
            </w:r>
          </w:p>
        </w:tc>
        <w:tc>
          <w:tcPr>
            <w:tcW w:w="5846" w:type="dxa"/>
            <w:tcBorders>
              <w:top w:val="nil"/>
              <w:left w:val="nil"/>
              <w:bottom w:val="single" w:sz="4" w:space="0" w:color="auto"/>
              <w:right w:val="single" w:sz="4" w:space="0" w:color="auto"/>
            </w:tcBorders>
            <w:shd w:val="clear" w:color="000000" w:fill="auto"/>
            <w:vAlign w:val="center"/>
            <w:hideMark/>
          </w:tcPr>
          <w:p w14:paraId="08D999E6" w14:textId="77777777" w:rsidR="00435B0D" w:rsidRPr="00BB3D8D" w:rsidRDefault="00435B0D" w:rsidP="00BB3D8D">
            <w:pPr>
              <w:rPr>
                <w:sz w:val="22"/>
                <w:szCs w:val="22"/>
              </w:rPr>
            </w:pPr>
            <w:r w:rsidRPr="00BB3D8D">
              <w:rPr>
                <w:sz w:val="22"/>
                <w:szCs w:val="22"/>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318" w:type="dxa"/>
            <w:tcBorders>
              <w:top w:val="nil"/>
              <w:left w:val="nil"/>
              <w:bottom w:val="single" w:sz="4" w:space="0" w:color="auto"/>
              <w:right w:val="single" w:sz="4" w:space="0" w:color="auto"/>
            </w:tcBorders>
            <w:shd w:val="clear" w:color="000000" w:fill="auto"/>
            <w:vAlign w:val="center"/>
            <w:hideMark/>
          </w:tcPr>
          <w:p w14:paraId="1EF1C7FA" w14:textId="77777777" w:rsidR="00435B0D" w:rsidRPr="00BB3D8D" w:rsidRDefault="00435B0D" w:rsidP="00BB3D8D">
            <w:pPr>
              <w:jc w:val="center"/>
              <w:rPr>
                <w:sz w:val="22"/>
                <w:szCs w:val="22"/>
              </w:rPr>
            </w:pPr>
            <w:r w:rsidRPr="00BB3D8D">
              <w:rPr>
                <w:sz w:val="22"/>
                <w:szCs w:val="22"/>
              </w:rPr>
              <w:t>15 000,00</w:t>
            </w:r>
          </w:p>
        </w:tc>
      </w:tr>
      <w:tr w:rsidR="00435B0D" w:rsidRPr="00BB3D8D" w14:paraId="13F8507F" w14:textId="77777777" w:rsidTr="00BB3D8D">
        <w:trPr>
          <w:gridAfter w:val="1"/>
          <w:wAfter w:w="11" w:type="dxa"/>
          <w:trHeight w:val="138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338A1391" w14:textId="77777777" w:rsidR="00435B0D" w:rsidRPr="00BB3D8D" w:rsidRDefault="00435B0D" w:rsidP="00BB3D8D">
            <w:pPr>
              <w:jc w:val="center"/>
              <w:rPr>
                <w:sz w:val="22"/>
                <w:szCs w:val="22"/>
              </w:rPr>
            </w:pPr>
            <w:r w:rsidRPr="00BB3D8D">
              <w:rPr>
                <w:sz w:val="22"/>
                <w:szCs w:val="22"/>
              </w:rPr>
              <w:t>830 1 16 01140 01 0000 140</w:t>
            </w:r>
          </w:p>
        </w:tc>
        <w:tc>
          <w:tcPr>
            <w:tcW w:w="5846" w:type="dxa"/>
            <w:tcBorders>
              <w:top w:val="nil"/>
              <w:left w:val="nil"/>
              <w:bottom w:val="single" w:sz="4" w:space="0" w:color="auto"/>
              <w:right w:val="single" w:sz="4" w:space="0" w:color="auto"/>
            </w:tcBorders>
            <w:shd w:val="clear" w:color="000000" w:fill="auto"/>
            <w:vAlign w:val="center"/>
            <w:hideMark/>
          </w:tcPr>
          <w:p w14:paraId="531D7140" w14:textId="77777777" w:rsidR="00435B0D" w:rsidRPr="00BB3D8D" w:rsidRDefault="00435B0D" w:rsidP="00BB3D8D">
            <w:pPr>
              <w:rPr>
                <w:sz w:val="22"/>
                <w:szCs w:val="22"/>
              </w:rPr>
            </w:pPr>
            <w:r w:rsidRPr="00BB3D8D">
              <w:rPr>
                <w:sz w:val="22"/>
                <w:szCs w:val="22"/>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1318" w:type="dxa"/>
            <w:tcBorders>
              <w:top w:val="nil"/>
              <w:left w:val="nil"/>
              <w:bottom w:val="single" w:sz="4" w:space="0" w:color="auto"/>
              <w:right w:val="single" w:sz="4" w:space="0" w:color="auto"/>
            </w:tcBorders>
            <w:shd w:val="clear" w:color="000000" w:fill="auto"/>
            <w:vAlign w:val="center"/>
            <w:hideMark/>
          </w:tcPr>
          <w:p w14:paraId="2B8E7A58" w14:textId="77777777" w:rsidR="00435B0D" w:rsidRPr="00BB3D8D" w:rsidRDefault="00435B0D" w:rsidP="00BB3D8D">
            <w:pPr>
              <w:jc w:val="center"/>
              <w:rPr>
                <w:sz w:val="22"/>
                <w:szCs w:val="22"/>
              </w:rPr>
            </w:pPr>
            <w:r w:rsidRPr="00BB3D8D">
              <w:rPr>
                <w:sz w:val="22"/>
                <w:szCs w:val="22"/>
              </w:rPr>
              <w:t>100,00</w:t>
            </w:r>
          </w:p>
        </w:tc>
      </w:tr>
      <w:tr w:rsidR="00435B0D" w:rsidRPr="00BB3D8D" w14:paraId="3B8882FA" w14:textId="77777777" w:rsidTr="00BB3D8D">
        <w:trPr>
          <w:gridAfter w:val="1"/>
          <w:wAfter w:w="11" w:type="dxa"/>
          <w:trHeight w:val="187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3834D966" w14:textId="77777777" w:rsidR="00435B0D" w:rsidRPr="00BB3D8D" w:rsidRDefault="00435B0D" w:rsidP="00BB3D8D">
            <w:pPr>
              <w:jc w:val="center"/>
              <w:rPr>
                <w:sz w:val="22"/>
                <w:szCs w:val="22"/>
              </w:rPr>
            </w:pPr>
            <w:r w:rsidRPr="00BB3D8D">
              <w:rPr>
                <w:sz w:val="22"/>
                <w:szCs w:val="22"/>
              </w:rPr>
              <w:lastRenderedPageBreak/>
              <w:t>830 1 16 01143 01 0000 140</w:t>
            </w:r>
          </w:p>
        </w:tc>
        <w:tc>
          <w:tcPr>
            <w:tcW w:w="5846" w:type="dxa"/>
            <w:tcBorders>
              <w:top w:val="nil"/>
              <w:left w:val="nil"/>
              <w:bottom w:val="single" w:sz="4" w:space="0" w:color="auto"/>
              <w:right w:val="single" w:sz="4" w:space="0" w:color="auto"/>
            </w:tcBorders>
            <w:shd w:val="clear" w:color="000000" w:fill="auto"/>
            <w:vAlign w:val="center"/>
            <w:hideMark/>
          </w:tcPr>
          <w:p w14:paraId="5E84FFE9" w14:textId="77777777" w:rsidR="00435B0D" w:rsidRPr="00BB3D8D" w:rsidRDefault="00435B0D" w:rsidP="00BB3D8D">
            <w:pPr>
              <w:rPr>
                <w:sz w:val="22"/>
                <w:szCs w:val="22"/>
              </w:rPr>
            </w:pPr>
            <w:r w:rsidRPr="00BB3D8D">
              <w:rPr>
                <w:sz w:val="22"/>
                <w:szCs w:val="22"/>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318" w:type="dxa"/>
            <w:tcBorders>
              <w:top w:val="nil"/>
              <w:left w:val="nil"/>
              <w:bottom w:val="single" w:sz="4" w:space="0" w:color="auto"/>
              <w:right w:val="single" w:sz="4" w:space="0" w:color="auto"/>
            </w:tcBorders>
            <w:shd w:val="clear" w:color="000000" w:fill="auto"/>
            <w:noWrap/>
            <w:vAlign w:val="center"/>
            <w:hideMark/>
          </w:tcPr>
          <w:p w14:paraId="2F5A7007" w14:textId="77777777" w:rsidR="00435B0D" w:rsidRPr="00BB3D8D" w:rsidRDefault="00435B0D" w:rsidP="00BB3D8D">
            <w:pPr>
              <w:jc w:val="center"/>
              <w:rPr>
                <w:sz w:val="22"/>
                <w:szCs w:val="22"/>
              </w:rPr>
            </w:pPr>
            <w:r w:rsidRPr="00BB3D8D">
              <w:rPr>
                <w:sz w:val="22"/>
                <w:szCs w:val="22"/>
              </w:rPr>
              <w:t>100,00</w:t>
            </w:r>
          </w:p>
        </w:tc>
      </w:tr>
      <w:tr w:rsidR="00435B0D" w:rsidRPr="00BB3D8D" w14:paraId="27E45DF4" w14:textId="77777777" w:rsidTr="00BB3D8D">
        <w:trPr>
          <w:gridAfter w:val="1"/>
          <w:wAfter w:w="11" w:type="dxa"/>
          <w:trHeight w:val="132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7F1580C4" w14:textId="77777777" w:rsidR="00435B0D" w:rsidRPr="00BB3D8D" w:rsidRDefault="00435B0D" w:rsidP="00BB3D8D">
            <w:pPr>
              <w:jc w:val="center"/>
              <w:rPr>
                <w:sz w:val="22"/>
                <w:szCs w:val="22"/>
              </w:rPr>
            </w:pPr>
            <w:r w:rsidRPr="00BB3D8D">
              <w:rPr>
                <w:sz w:val="22"/>
                <w:szCs w:val="22"/>
              </w:rPr>
              <w:t>830 1 16 01170 01 0000 140</w:t>
            </w:r>
          </w:p>
        </w:tc>
        <w:tc>
          <w:tcPr>
            <w:tcW w:w="5846" w:type="dxa"/>
            <w:tcBorders>
              <w:top w:val="nil"/>
              <w:left w:val="nil"/>
              <w:bottom w:val="single" w:sz="4" w:space="0" w:color="auto"/>
              <w:right w:val="single" w:sz="4" w:space="0" w:color="auto"/>
            </w:tcBorders>
            <w:shd w:val="clear" w:color="auto" w:fill="auto"/>
            <w:vAlign w:val="center"/>
            <w:hideMark/>
          </w:tcPr>
          <w:p w14:paraId="76F9D822" w14:textId="77777777" w:rsidR="00435B0D" w:rsidRPr="00BB3D8D" w:rsidRDefault="00435B0D" w:rsidP="00BB3D8D">
            <w:pPr>
              <w:rPr>
                <w:sz w:val="22"/>
                <w:szCs w:val="22"/>
              </w:rPr>
            </w:pPr>
            <w:r w:rsidRPr="00BB3D8D">
              <w:rPr>
                <w:sz w:val="22"/>
                <w:szCs w:val="22"/>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1318" w:type="dxa"/>
            <w:tcBorders>
              <w:top w:val="nil"/>
              <w:left w:val="nil"/>
              <w:bottom w:val="single" w:sz="4" w:space="0" w:color="auto"/>
              <w:right w:val="single" w:sz="4" w:space="0" w:color="auto"/>
            </w:tcBorders>
            <w:shd w:val="clear" w:color="000000" w:fill="auto"/>
            <w:noWrap/>
            <w:vAlign w:val="center"/>
            <w:hideMark/>
          </w:tcPr>
          <w:p w14:paraId="69E59725" w14:textId="77777777" w:rsidR="00435B0D" w:rsidRPr="00BB3D8D" w:rsidRDefault="00435B0D" w:rsidP="00BB3D8D">
            <w:pPr>
              <w:jc w:val="center"/>
              <w:rPr>
                <w:sz w:val="22"/>
                <w:szCs w:val="22"/>
              </w:rPr>
            </w:pPr>
            <w:r w:rsidRPr="00BB3D8D">
              <w:rPr>
                <w:sz w:val="22"/>
                <w:szCs w:val="22"/>
              </w:rPr>
              <w:t>13 000,00</w:t>
            </w:r>
          </w:p>
        </w:tc>
      </w:tr>
      <w:tr w:rsidR="00435B0D" w:rsidRPr="00BB3D8D" w14:paraId="3559C779" w14:textId="77777777" w:rsidTr="00BB3D8D">
        <w:trPr>
          <w:gridAfter w:val="1"/>
          <w:wAfter w:w="11" w:type="dxa"/>
          <w:trHeight w:val="178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7EF5289D" w14:textId="77777777" w:rsidR="00435B0D" w:rsidRPr="00BB3D8D" w:rsidRDefault="00435B0D" w:rsidP="00BB3D8D">
            <w:pPr>
              <w:jc w:val="center"/>
              <w:rPr>
                <w:sz w:val="22"/>
                <w:szCs w:val="22"/>
              </w:rPr>
            </w:pPr>
            <w:r w:rsidRPr="00BB3D8D">
              <w:rPr>
                <w:sz w:val="22"/>
                <w:szCs w:val="22"/>
              </w:rPr>
              <w:t>830 1 16 01173 01 0000 140</w:t>
            </w:r>
          </w:p>
        </w:tc>
        <w:tc>
          <w:tcPr>
            <w:tcW w:w="5846" w:type="dxa"/>
            <w:tcBorders>
              <w:top w:val="nil"/>
              <w:left w:val="nil"/>
              <w:bottom w:val="single" w:sz="4" w:space="0" w:color="auto"/>
              <w:right w:val="single" w:sz="4" w:space="0" w:color="auto"/>
            </w:tcBorders>
            <w:shd w:val="clear" w:color="auto" w:fill="auto"/>
            <w:vAlign w:val="center"/>
            <w:hideMark/>
          </w:tcPr>
          <w:p w14:paraId="1E23FA1C" w14:textId="77777777" w:rsidR="00435B0D" w:rsidRPr="00BB3D8D" w:rsidRDefault="00435B0D" w:rsidP="00BB3D8D">
            <w:pPr>
              <w:rPr>
                <w:sz w:val="22"/>
                <w:szCs w:val="22"/>
              </w:rPr>
            </w:pPr>
            <w:r w:rsidRPr="00BB3D8D">
              <w:rPr>
                <w:sz w:val="22"/>
                <w:szCs w:val="22"/>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318" w:type="dxa"/>
            <w:tcBorders>
              <w:top w:val="nil"/>
              <w:left w:val="nil"/>
              <w:bottom w:val="single" w:sz="4" w:space="0" w:color="auto"/>
              <w:right w:val="single" w:sz="4" w:space="0" w:color="auto"/>
            </w:tcBorders>
            <w:shd w:val="clear" w:color="000000" w:fill="auto"/>
            <w:noWrap/>
            <w:vAlign w:val="center"/>
            <w:hideMark/>
          </w:tcPr>
          <w:p w14:paraId="653ECD60" w14:textId="77777777" w:rsidR="00435B0D" w:rsidRPr="00BB3D8D" w:rsidRDefault="00435B0D" w:rsidP="00BB3D8D">
            <w:pPr>
              <w:jc w:val="center"/>
              <w:rPr>
                <w:sz w:val="22"/>
                <w:szCs w:val="22"/>
              </w:rPr>
            </w:pPr>
            <w:r w:rsidRPr="00BB3D8D">
              <w:rPr>
                <w:sz w:val="22"/>
                <w:szCs w:val="22"/>
              </w:rPr>
              <w:t>13 000,00</w:t>
            </w:r>
          </w:p>
        </w:tc>
      </w:tr>
      <w:tr w:rsidR="00435B0D" w:rsidRPr="00BB3D8D" w14:paraId="23F5AC8E" w14:textId="77777777" w:rsidTr="00BB3D8D">
        <w:trPr>
          <w:gridAfter w:val="1"/>
          <w:wAfter w:w="11" w:type="dxa"/>
          <w:trHeight w:val="111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50464080" w14:textId="77777777" w:rsidR="00435B0D" w:rsidRPr="00BB3D8D" w:rsidRDefault="00435B0D" w:rsidP="00BB3D8D">
            <w:pPr>
              <w:jc w:val="center"/>
              <w:rPr>
                <w:sz w:val="22"/>
                <w:szCs w:val="22"/>
              </w:rPr>
            </w:pPr>
            <w:r w:rsidRPr="00BB3D8D">
              <w:rPr>
                <w:sz w:val="22"/>
                <w:szCs w:val="22"/>
              </w:rPr>
              <w:t>830 1 16 01190 01 0000 140</w:t>
            </w:r>
          </w:p>
        </w:tc>
        <w:tc>
          <w:tcPr>
            <w:tcW w:w="5846" w:type="dxa"/>
            <w:tcBorders>
              <w:top w:val="nil"/>
              <w:left w:val="nil"/>
              <w:bottom w:val="single" w:sz="4" w:space="0" w:color="auto"/>
              <w:right w:val="single" w:sz="4" w:space="0" w:color="auto"/>
            </w:tcBorders>
            <w:shd w:val="clear" w:color="auto" w:fill="auto"/>
            <w:vAlign w:val="center"/>
            <w:hideMark/>
          </w:tcPr>
          <w:p w14:paraId="32255CA5" w14:textId="77777777" w:rsidR="00435B0D" w:rsidRPr="00BB3D8D" w:rsidRDefault="00435B0D" w:rsidP="00BB3D8D">
            <w:pPr>
              <w:rPr>
                <w:sz w:val="22"/>
                <w:szCs w:val="22"/>
              </w:rPr>
            </w:pPr>
            <w:r w:rsidRPr="00BB3D8D">
              <w:rPr>
                <w:sz w:val="22"/>
                <w:szCs w:val="22"/>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1318" w:type="dxa"/>
            <w:tcBorders>
              <w:top w:val="nil"/>
              <w:left w:val="nil"/>
              <w:bottom w:val="single" w:sz="4" w:space="0" w:color="auto"/>
              <w:right w:val="single" w:sz="4" w:space="0" w:color="auto"/>
            </w:tcBorders>
            <w:shd w:val="clear" w:color="000000" w:fill="auto"/>
            <w:noWrap/>
            <w:vAlign w:val="center"/>
            <w:hideMark/>
          </w:tcPr>
          <w:p w14:paraId="5E60003A" w14:textId="77777777" w:rsidR="00435B0D" w:rsidRPr="00BB3D8D" w:rsidRDefault="00435B0D" w:rsidP="00BB3D8D">
            <w:pPr>
              <w:jc w:val="center"/>
              <w:rPr>
                <w:sz w:val="22"/>
                <w:szCs w:val="22"/>
              </w:rPr>
            </w:pPr>
            <w:r w:rsidRPr="00BB3D8D">
              <w:rPr>
                <w:sz w:val="22"/>
                <w:szCs w:val="22"/>
              </w:rPr>
              <w:t>30 000,00</w:t>
            </w:r>
          </w:p>
        </w:tc>
      </w:tr>
      <w:tr w:rsidR="00435B0D" w:rsidRPr="00BB3D8D" w14:paraId="106832AD" w14:textId="77777777" w:rsidTr="00BB3D8D">
        <w:trPr>
          <w:gridAfter w:val="1"/>
          <w:wAfter w:w="11" w:type="dxa"/>
          <w:trHeight w:val="157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22E98440" w14:textId="77777777" w:rsidR="00435B0D" w:rsidRPr="00BB3D8D" w:rsidRDefault="00435B0D" w:rsidP="00BB3D8D">
            <w:pPr>
              <w:jc w:val="center"/>
              <w:rPr>
                <w:sz w:val="22"/>
                <w:szCs w:val="22"/>
              </w:rPr>
            </w:pPr>
            <w:r w:rsidRPr="00BB3D8D">
              <w:rPr>
                <w:sz w:val="22"/>
                <w:szCs w:val="22"/>
              </w:rPr>
              <w:t>830 1 16 01193 01 0000 140</w:t>
            </w:r>
          </w:p>
        </w:tc>
        <w:tc>
          <w:tcPr>
            <w:tcW w:w="5846" w:type="dxa"/>
            <w:tcBorders>
              <w:top w:val="nil"/>
              <w:left w:val="nil"/>
              <w:bottom w:val="single" w:sz="4" w:space="0" w:color="auto"/>
              <w:right w:val="single" w:sz="4" w:space="0" w:color="auto"/>
            </w:tcBorders>
            <w:shd w:val="clear" w:color="auto" w:fill="auto"/>
            <w:vAlign w:val="center"/>
            <w:hideMark/>
          </w:tcPr>
          <w:p w14:paraId="73835BB8" w14:textId="77777777" w:rsidR="00435B0D" w:rsidRPr="00BB3D8D" w:rsidRDefault="00435B0D" w:rsidP="00BB3D8D">
            <w:pPr>
              <w:rPr>
                <w:sz w:val="22"/>
                <w:szCs w:val="22"/>
              </w:rPr>
            </w:pPr>
            <w:r w:rsidRPr="00BB3D8D">
              <w:rPr>
                <w:sz w:val="22"/>
                <w:szCs w:val="22"/>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318" w:type="dxa"/>
            <w:tcBorders>
              <w:top w:val="nil"/>
              <w:left w:val="nil"/>
              <w:bottom w:val="single" w:sz="4" w:space="0" w:color="auto"/>
              <w:right w:val="single" w:sz="4" w:space="0" w:color="auto"/>
            </w:tcBorders>
            <w:shd w:val="clear" w:color="000000" w:fill="auto"/>
            <w:noWrap/>
            <w:vAlign w:val="center"/>
            <w:hideMark/>
          </w:tcPr>
          <w:p w14:paraId="1162A532" w14:textId="77777777" w:rsidR="00435B0D" w:rsidRPr="00BB3D8D" w:rsidRDefault="00435B0D" w:rsidP="00BB3D8D">
            <w:pPr>
              <w:jc w:val="center"/>
              <w:rPr>
                <w:sz w:val="22"/>
                <w:szCs w:val="22"/>
              </w:rPr>
            </w:pPr>
            <w:r w:rsidRPr="00BB3D8D">
              <w:rPr>
                <w:sz w:val="22"/>
                <w:szCs w:val="22"/>
              </w:rPr>
              <w:t>30 000,00</w:t>
            </w:r>
          </w:p>
        </w:tc>
      </w:tr>
      <w:tr w:rsidR="00435B0D" w:rsidRPr="00BB3D8D" w14:paraId="7C3C9B8D" w14:textId="77777777" w:rsidTr="00BB3D8D">
        <w:trPr>
          <w:gridAfter w:val="1"/>
          <w:wAfter w:w="11" w:type="dxa"/>
          <w:trHeight w:val="130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086CE394" w14:textId="77777777" w:rsidR="00435B0D" w:rsidRPr="00BB3D8D" w:rsidRDefault="00435B0D" w:rsidP="00BB3D8D">
            <w:pPr>
              <w:jc w:val="center"/>
              <w:rPr>
                <w:sz w:val="22"/>
                <w:szCs w:val="22"/>
              </w:rPr>
            </w:pPr>
            <w:r w:rsidRPr="00BB3D8D">
              <w:rPr>
                <w:sz w:val="22"/>
                <w:szCs w:val="22"/>
              </w:rPr>
              <w:t>000 1 16 01200 01 0000 140</w:t>
            </w:r>
          </w:p>
        </w:tc>
        <w:tc>
          <w:tcPr>
            <w:tcW w:w="5846" w:type="dxa"/>
            <w:tcBorders>
              <w:top w:val="nil"/>
              <w:left w:val="nil"/>
              <w:bottom w:val="single" w:sz="4" w:space="0" w:color="auto"/>
              <w:right w:val="single" w:sz="4" w:space="0" w:color="auto"/>
            </w:tcBorders>
            <w:shd w:val="clear" w:color="auto" w:fill="auto"/>
            <w:vAlign w:val="center"/>
            <w:hideMark/>
          </w:tcPr>
          <w:p w14:paraId="5463583E" w14:textId="77777777" w:rsidR="00435B0D" w:rsidRPr="00BB3D8D" w:rsidRDefault="00435B0D" w:rsidP="00BB3D8D">
            <w:pPr>
              <w:rPr>
                <w:sz w:val="22"/>
                <w:szCs w:val="22"/>
              </w:rPr>
            </w:pPr>
            <w:r w:rsidRPr="00BB3D8D">
              <w:rPr>
                <w:sz w:val="22"/>
                <w:szCs w:val="22"/>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1318" w:type="dxa"/>
            <w:tcBorders>
              <w:top w:val="nil"/>
              <w:left w:val="nil"/>
              <w:bottom w:val="single" w:sz="4" w:space="0" w:color="auto"/>
              <w:right w:val="single" w:sz="4" w:space="0" w:color="auto"/>
            </w:tcBorders>
            <w:shd w:val="clear" w:color="000000" w:fill="auto"/>
            <w:noWrap/>
            <w:vAlign w:val="center"/>
            <w:hideMark/>
          </w:tcPr>
          <w:p w14:paraId="023D1433" w14:textId="77777777" w:rsidR="00435B0D" w:rsidRPr="00BB3D8D" w:rsidRDefault="00435B0D" w:rsidP="00BB3D8D">
            <w:pPr>
              <w:jc w:val="center"/>
              <w:rPr>
                <w:sz w:val="22"/>
                <w:szCs w:val="22"/>
              </w:rPr>
            </w:pPr>
            <w:r w:rsidRPr="00BB3D8D">
              <w:rPr>
                <w:sz w:val="22"/>
                <w:szCs w:val="22"/>
              </w:rPr>
              <w:t>912 905,22</w:t>
            </w:r>
          </w:p>
        </w:tc>
      </w:tr>
      <w:tr w:rsidR="00435B0D" w:rsidRPr="00BB3D8D" w14:paraId="0E266CC7" w14:textId="77777777" w:rsidTr="00BB3D8D">
        <w:trPr>
          <w:gridAfter w:val="1"/>
          <w:wAfter w:w="11" w:type="dxa"/>
          <w:trHeight w:val="189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3C2864D0" w14:textId="77777777" w:rsidR="00435B0D" w:rsidRPr="00BB3D8D" w:rsidRDefault="00435B0D" w:rsidP="00BB3D8D">
            <w:pPr>
              <w:jc w:val="center"/>
              <w:rPr>
                <w:sz w:val="22"/>
                <w:szCs w:val="22"/>
              </w:rPr>
            </w:pPr>
            <w:r w:rsidRPr="00BB3D8D">
              <w:rPr>
                <w:sz w:val="22"/>
                <w:szCs w:val="22"/>
              </w:rPr>
              <w:t>830 1 16 01203 01 0000 140</w:t>
            </w:r>
          </w:p>
        </w:tc>
        <w:tc>
          <w:tcPr>
            <w:tcW w:w="5846" w:type="dxa"/>
            <w:tcBorders>
              <w:top w:val="nil"/>
              <w:left w:val="nil"/>
              <w:bottom w:val="single" w:sz="4" w:space="0" w:color="auto"/>
              <w:right w:val="single" w:sz="4" w:space="0" w:color="auto"/>
            </w:tcBorders>
            <w:shd w:val="clear" w:color="auto" w:fill="auto"/>
            <w:vAlign w:val="center"/>
            <w:hideMark/>
          </w:tcPr>
          <w:p w14:paraId="74B06264" w14:textId="77777777" w:rsidR="00435B0D" w:rsidRPr="00BB3D8D" w:rsidRDefault="00435B0D" w:rsidP="00BB3D8D">
            <w:pPr>
              <w:rPr>
                <w:sz w:val="22"/>
                <w:szCs w:val="22"/>
              </w:rPr>
            </w:pPr>
            <w:r w:rsidRPr="00BB3D8D">
              <w:rPr>
                <w:sz w:val="22"/>
                <w:szCs w:val="22"/>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318" w:type="dxa"/>
            <w:tcBorders>
              <w:top w:val="nil"/>
              <w:left w:val="nil"/>
              <w:bottom w:val="single" w:sz="4" w:space="0" w:color="auto"/>
              <w:right w:val="single" w:sz="4" w:space="0" w:color="auto"/>
            </w:tcBorders>
            <w:shd w:val="clear" w:color="000000" w:fill="auto"/>
            <w:noWrap/>
            <w:vAlign w:val="center"/>
            <w:hideMark/>
          </w:tcPr>
          <w:p w14:paraId="2DBB8692" w14:textId="77777777" w:rsidR="00435B0D" w:rsidRPr="00BB3D8D" w:rsidRDefault="00435B0D" w:rsidP="00BB3D8D">
            <w:pPr>
              <w:jc w:val="center"/>
              <w:rPr>
                <w:sz w:val="22"/>
                <w:szCs w:val="22"/>
              </w:rPr>
            </w:pPr>
            <w:r w:rsidRPr="00BB3D8D">
              <w:rPr>
                <w:sz w:val="22"/>
                <w:szCs w:val="22"/>
              </w:rPr>
              <w:t>861 405,22</w:t>
            </w:r>
          </w:p>
        </w:tc>
      </w:tr>
      <w:tr w:rsidR="00435B0D" w:rsidRPr="00BB3D8D" w14:paraId="1F311473" w14:textId="77777777" w:rsidTr="00BB3D8D">
        <w:trPr>
          <w:gridAfter w:val="1"/>
          <w:wAfter w:w="11" w:type="dxa"/>
          <w:trHeight w:val="177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7327CAAF" w14:textId="77777777" w:rsidR="00435B0D" w:rsidRPr="00BB3D8D" w:rsidRDefault="00435B0D" w:rsidP="00BB3D8D">
            <w:pPr>
              <w:jc w:val="center"/>
              <w:rPr>
                <w:sz w:val="22"/>
                <w:szCs w:val="22"/>
              </w:rPr>
            </w:pPr>
            <w:r w:rsidRPr="00BB3D8D">
              <w:rPr>
                <w:sz w:val="22"/>
                <w:szCs w:val="22"/>
              </w:rPr>
              <w:t>842 1 16 01203 01 0000 140</w:t>
            </w:r>
          </w:p>
        </w:tc>
        <w:tc>
          <w:tcPr>
            <w:tcW w:w="5846" w:type="dxa"/>
            <w:tcBorders>
              <w:top w:val="nil"/>
              <w:left w:val="nil"/>
              <w:bottom w:val="single" w:sz="4" w:space="0" w:color="auto"/>
              <w:right w:val="single" w:sz="4" w:space="0" w:color="auto"/>
            </w:tcBorders>
            <w:shd w:val="clear" w:color="auto" w:fill="auto"/>
            <w:vAlign w:val="center"/>
            <w:hideMark/>
          </w:tcPr>
          <w:p w14:paraId="589784D9" w14:textId="77777777" w:rsidR="00435B0D" w:rsidRPr="00BB3D8D" w:rsidRDefault="00435B0D" w:rsidP="00BB3D8D">
            <w:pPr>
              <w:rPr>
                <w:sz w:val="22"/>
                <w:szCs w:val="22"/>
              </w:rPr>
            </w:pPr>
            <w:r w:rsidRPr="00BB3D8D">
              <w:rPr>
                <w:sz w:val="22"/>
                <w:szCs w:val="22"/>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318" w:type="dxa"/>
            <w:tcBorders>
              <w:top w:val="nil"/>
              <w:left w:val="nil"/>
              <w:bottom w:val="single" w:sz="4" w:space="0" w:color="auto"/>
              <w:right w:val="single" w:sz="4" w:space="0" w:color="auto"/>
            </w:tcBorders>
            <w:shd w:val="clear" w:color="000000" w:fill="auto"/>
            <w:noWrap/>
            <w:vAlign w:val="center"/>
            <w:hideMark/>
          </w:tcPr>
          <w:p w14:paraId="47D05A9D" w14:textId="77777777" w:rsidR="00435B0D" w:rsidRPr="00BB3D8D" w:rsidRDefault="00435B0D" w:rsidP="00BB3D8D">
            <w:pPr>
              <w:jc w:val="center"/>
              <w:rPr>
                <w:sz w:val="22"/>
                <w:szCs w:val="22"/>
              </w:rPr>
            </w:pPr>
            <w:r w:rsidRPr="00BB3D8D">
              <w:rPr>
                <w:sz w:val="22"/>
                <w:szCs w:val="22"/>
              </w:rPr>
              <w:t>51 500,00</w:t>
            </w:r>
          </w:p>
        </w:tc>
      </w:tr>
      <w:tr w:rsidR="00435B0D" w:rsidRPr="00BB3D8D" w14:paraId="2D2E8253" w14:textId="77777777" w:rsidTr="00BB3D8D">
        <w:trPr>
          <w:gridAfter w:val="1"/>
          <w:wAfter w:w="11" w:type="dxa"/>
          <w:trHeight w:val="216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38EA4A55" w14:textId="77777777" w:rsidR="00435B0D" w:rsidRPr="00BB3D8D" w:rsidRDefault="00435B0D" w:rsidP="00BB3D8D">
            <w:pPr>
              <w:jc w:val="center"/>
              <w:rPr>
                <w:sz w:val="22"/>
                <w:szCs w:val="22"/>
              </w:rPr>
            </w:pPr>
            <w:r w:rsidRPr="00BB3D8D">
              <w:rPr>
                <w:sz w:val="22"/>
                <w:szCs w:val="22"/>
              </w:rPr>
              <w:lastRenderedPageBreak/>
              <w:t>830 1 16 01330 00 0000 140</w:t>
            </w:r>
          </w:p>
        </w:tc>
        <w:tc>
          <w:tcPr>
            <w:tcW w:w="5846" w:type="dxa"/>
            <w:tcBorders>
              <w:top w:val="nil"/>
              <w:left w:val="nil"/>
              <w:bottom w:val="single" w:sz="4" w:space="0" w:color="auto"/>
              <w:right w:val="single" w:sz="4" w:space="0" w:color="auto"/>
            </w:tcBorders>
            <w:shd w:val="clear" w:color="auto" w:fill="auto"/>
            <w:vAlign w:val="center"/>
            <w:hideMark/>
          </w:tcPr>
          <w:p w14:paraId="0F326E75" w14:textId="77777777" w:rsidR="00435B0D" w:rsidRPr="00BB3D8D" w:rsidRDefault="00435B0D" w:rsidP="00BB3D8D">
            <w:pPr>
              <w:rPr>
                <w:sz w:val="22"/>
                <w:szCs w:val="22"/>
              </w:rPr>
            </w:pPr>
            <w:r w:rsidRPr="00BB3D8D">
              <w:rPr>
                <w:sz w:val="22"/>
                <w:szCs w:val="22"/>
              </w:rPr>
              <w:t xml:space="preserve">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w:t>
            </w:r>
          </w:p>
        </w:tc>
        <w:tc>
          <w:tcPr>
            <w:tcW w:w="1318" w:type="dxa"/>
            <w:tcBorders>
              <w:top w:val="nil"/>
              <w:left w:val="nil"/>
              <w:bottom w:val="single" w:sz="4" w:space="0" w:color="auto"/>
              <w:right w:val="single" w:sz="4" w:space="0" w:color="auto"/>
            </w:tcBorders>
            <w:shd w:val="clear" w:color="000000" w:fill="auto"/>
            <w:noWrap/>
            <w:vAlign w:val="center"/>
            <w:hideMark/>
          </w:tcPr>
          <w:p w14:paraId="1CC42E3C" w14:textId="77777777" w:rsidR="00435B0D" w:rsidRPr="00BB3D8D" w:rsidRDefault="00435B0D" w:rsidP="00BB3D8D">
            <w:pPr>
              <w:jc w:val="center"/>
              <w:rPr>
                <w:sz w:val="22"/>
                <w:szCs w:val="22"/>
              </w:rPr>
            </w:pPr>
            <w:r w:rsidRPr="00BB3D8D">
              <w:rPr>
                <w:sz w:val="22"/>
                <w:szCs w:val="22"/>
              </w:rPr>
              <w:t>469,68</w:t>
            </w:r>
          </w:p>
        </w:tc>
      </w:tr>
      <w:tr w:rsidR="00435B0D" w:rsidRPr="00BB3D8D" w14:paraId="23593CDF" w14:textId="77777777" w:rsidTr="00BB3D8D">
        <w:trPr>
          <w:gridAfter w:val="1"/>
          <w:wAfter w:w="11" w:type="dxa"/>
          <w:trHeight w:val="267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6C4A6B6A" w14:textId="77777777" w:rsidR="00435B0D" w:rsidRPr="00BB3D8D" w:rsidRDefault="00435B0D" w:rsidP="00BB3D8D">
            <w:pPr>
              <w:jc w:val="center"/>
              <w:rPr>
                <w:sz w:val="22"/>
                <w:szCs w:val="22"/>
              </w:rPr>
            </w:pPr>
            <w:r w:rsidRPr="00BB3D8D">
              <w:rPr>
                <w:sz w:val="22"/>
                <w:szCs w:val="22"/>
              </w:rPr>
              <w:t>830 1 16 01333 01 0000 140</w:t>
            </w:r>
          </w:p>
        </w:tc>
        <w:tc>
          <w:tcPr>
            <w:tcW w:w="5846" w:type="dxa"/>
            <w:tcBorders>
              <w:top w:val="nil"/>
              <w:left w:val="nil"/>
              <w:bottom w:val="single" w:sz="4" w:space="0" w:color="auto"/>
              <w:right w:val="single" w:sz="4" w:space="0" w:color="auto"/>
            </w:tcBorders>
            <w:shd w:val="clear" w:color="auto" w:fill="auto"/>
            <w:vAlign w:val="center"/>
            <w:hideMark/>
          </w:tcPr>
          <w:p w14:paraId="7E07A35C" w14:textId="77777777" w:rsidR="00435B0D" w:rsidRPr="00BB3D8D" w:rsidRDefault="00435B0D" w:rsidP="00BB3D8D">
            <w:pPr>
              <w:rPr>
                <w:sz w:val="22"/>
                <w:szCs w:val="22"/>
              </w:rPr>
            </w:pPr>
            <w:r w:rsidRPr="00BB3D8D">
              <w:rPr>
                <w:sz w:val="22"/>
                <w:szCs w:val="22"/>
              </w:rPr>
              <w:t xml:space="preserve">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 </w:t>
            </w:r>
          </w:p>
        </w:tc>
        <w:tc>
          <w:tcPr>
            <w:tcW w:w="1318" w:type="dxa"/>
            <w:tcBorders>
              <w:top w:val="nil"/>
              <w:left w:val="nil"/>
              <w:bottom w:val="single" w:sz="4" w:space="0" w:color="auto"/>
              <w:right w:val="single" w:sz="4" w:space="0" w:color="auto"/>
            </w:tcBorders>
            <w:shd w:val="clear" w:color="000000" w:fill="auto"/>
            <w:noWrap/>
            <w:vAlign w:val="center"/>
            <w:hideMark/>
          </w:tcPr>
          <w:p w14:paraId="06130952" w14:textId="77777777" w:rsidR="00435B0D" w:rsidRPr="00BB3D8D" w:rsidRDefault="00435B0D" w:rsidP="00BB3D8D">
            <w:pPr>
              <w:jc w:val="center"/>
              <w:rPr>
                <w:sz w:val="22"/>
                <w:szCs w:val="22"/>
              </w:rPr>
            </w:pPr>
            <w:r w:rsidRPr="00BB3D8D">
              <w:rPr>
                <w:sz w:val="22"/>
                <w:szCs w:val="22"/>
              </w:rPr>
              <w:t>469,68</w:t>
            </w:r>
          </w:p>
        </w:tc>
      </w:tr>
      <w:tr w:rsidR="00435B0D" w:rsidRPr="00BB3D8D" w14:paraId="532031A5" w14:textId="77777777" w:rsidTr="00BB3D8D">
        <w:trPr>
          <w:gridAfter w:val="1"/>
          <w:wAfter w:w="11" w:type="dxa"/>
          <w:trHeight w:val="78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318105B0" w14:textId="77777777" w:rsidR="00435B0D" w:rsidRPr="00BB3D8D" w:rsidRDefault="00435B0D" w:rsidP="00BB3D8D">
            <w:pPr>
              <w:jc w:val="center"/>
              <w:rPr>
                <w:sz w:val="22"/>
                <w:szCs w:val="22"/>
              </w:rPr>
            </w:pPr>
            <w:r w:rsidRPr="00BB3D8D">
              <w:rPr>
                <w:sz w:val="22"/>
                <w:szCs w:val="22"/>
              </w:rPr>
              <w:t>842 1 16 02000 02 0000 140</w:t>
            </w:r>
          </w:p>
        </w:tc>
        <w:tc>
          <w:tcPr>
            <w:tcW w:w="5846" w:type="dxa"/>
            <w:tcBorders>
              <w:top w:val="nil"/>
              <w:left w:val="nil"/>
              <w:bottom w:val="single" w:sz="4" w:space="0" w:color="auto"/>
              <w:right w:val="single" w:sz="4" w:space="0" w:color="auto"/>
            </w:tcBorders>
            <w:shd w:val="clear" w:color="auto" w:fill="auto"/>
            <w:vAlign w:val="center"/>
            <w:hideMark/>
          </w:tcPr>
          <w:p w14:paraId="3DC40023" w14:textId="77777777" w:rsidR="00435B0D" w:rsidRPr="00BB3D8D" w:rsidRDefault="00435B0D" w:rsidP="00BB3D8D">
            <w:pPr>
              <w:rPr>
                <w:sz w:val="22"/>
                <w:szCs w:val="22"/>
              </w:rPr>
            </w:pPr>
            <w:r w:rsidRPr="00BB3D8D">
              <w:rPr>
                <w:sz w:val="22"/>
                <w:szCs w:val="22"/>
              </w:rPr>
              <w:t>Административные штрафы, установленные законами субъектов Российской Федерации об административных правонарушениях</w:t>
            </w:r>
          </w:p>
        </w:tc>
        <w:tc>
          <w:tcPr>
            <w:tcW w:w="1318" w:type="dxa"/>
            <w:tcBorders>
              <w:top w:val="nil"/>
              <w:left w:val="nil"/>
              <w:bottom w:val="single" w:sz="4" w:space="0" w:color="auto"/>
              <w:right w:val="single" w:sz="4" w:space="0" w:color="auto"/>
            </w:tcBorders>
            <w:shd w:val="clear" w:color="000000" w:fill="auto"/>
            <w:noWrap/>
            <w:vAlign w:val="center"/>
            <w:hideMark/>
          </w:tcPr>
          <w:p w14:paraId="23461855" w14:textId="77777777" w:rsidR="00435B0D" w:rsidRPr="00BB3D8D" w:rsidRDefault="00435B0D" w:rsidP="00BB3D8D">
            <w:pPr>
              <w:jc w:val="center"/>
              <w:rPr>
                <w:sz w:val="22"/>
                <w:szCs w:val="22"/>
              </w:rPr>
            </w:pPr>
            <w:r w:rsidRPr="00BB3D8D">
              <w:rPr>
                <w:sz w:val="22"/>
                <w:szCs w:val="22"/>
              </w:rPr>
              <w:t>7 500,00</w:t>
            </w:r>
          </w:p>
        </w:tc>
      </w:tr>
      <w:tr w:rsidR="00435B0D" w:rsidRPr="00BB3D8D" w14:paraId="649A2FBF" w14:textId="77777777" w:rsidTr="00BB3D8D">
        <w:trPr>
          <w:gridAfter w:val="1"/>
          <w:wAfter w:w="11" w:type="dxa"/>
          <w:trHeight w:val="126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151D6CB2" w14:textId="77777777" w:rsidR="00435B0D" w:rsidRPr="00BB3D8D" w:rsidRDefault="00435B0D" w:rsidP="00BB3D8D">
            <w:pPr>
              <w:jc w:val="center"/>
              <w:rPr>
                <w:sz w:val="22"/>
                <w:szCs w:val="22"/>
              </w:rPr>
            </w:pPr>
            <w:r w:rsidRPr="00BB3D8D">
              <w:rPr>
                <w:sz w:val="22"/>
                <w:szCs w:val="22"/>
              </w:rPr>
              <w:t>842 1 16 02010 02 0000 140</w:t>
            </w:r>
          </w:p>
        </w:tc>
        <w:tc>
          <w:tcPr>
            <w:tcW w:w="5846" w:type="dxa"/>
            <w:tcBorders>
              <w:top w:val="nil"/>
              <w:left w:val="nil"/>
              <w:bottom w:val="single" w:sz="4" w:space="0" w:color="auto"/>
              <w:right w:val="single" w:sz="4" w:space="0" w:color="auto"/>
            </w:tcBorders>
            <w:shd w:val="clear" w:color="auto" w:fill="auto"/>
            <w:vAlign w:val="center"/>
            <w:hideMark/>
          </w:tcPr>
          <w:p w14:paraId="24DFB5C4" w14:textId="77777777" w:rsidR="00435B0D" w:rsidRPr="00BB3D8D" w:rsidRDefault="00435B0D" w:rsidP="00BB3D8D">
            <w:pPr>
              <w:rPr>
                <w:sz w:val="22"/>
                <w:szCs w:val="22"/>
              </w:rPr>
            </w:pPr>
            <w:r w:rsidRPr="00BB3D8D">
              <w:rPr>
                <w:sz w:val="22"/>
                <w:szCs w:val="22"/>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318" w:type="dxa"/>
            <w:tcBorders>
              <w:top w:val="nil"/>
              <w:left w:val="nil"/>
              <w:bottom w:val="single" w:sz="4" w:space="0" w:color="auto"/>
              <w:right w:val="single" w:sz="4" w:space="0" w:color="auto"/>
            </w:tcBorders>
            <w:shd w:val="clear" w:color="000000" w:fill="auto"/>
            <w:noWrap/>
            <w:vAlign w:val="center"/>
            <w:hideMark/>
          </w:tcPr>
          <w:p w14:paraId="354CF686" w14:textId="77777777" w:rsidR="00435B0D" w:rsidRPr="00BB3D8D" w:rsidRDefault="00435B0D" w:rsidP="00BB3D8D">
            <w:pPr>
              <w:jc w:val="center"/>
              <w:rPr>
                <w:sz w:val="22"/>
                <w:szCs w:val="22"/>
              </w:rPr>
            </w:pPr>
            <w:r w:rsidRPr="00BB3D8D">
              <w:rPr>
                <w:sz w:val="22"/>
                <w:szCs w:val="22"/>
              </w:rPr>
              <w:t>7 500,00</w:t>
            </w:r>
          </w:p>
        </w:tc>
      </w:tr>
      <w:tr w:rsidR="00435B0D" w:rsidRPr="00BB3D8D" w14:paraId="30F33C96" w14:textId="77777777" w:rsidTr="00BB3D8D">
        <w:trPr>
          <w:gridAfter w:val="1"/>
          <w:wAfter w:w="11" w:type="dxa"/>
          <w:trHeight w:val="214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0A268DA7" w14:textId="77777777" w:rsidR="00435B0D" w:rsidRPr="00BB3D8D" w:rsidRDefault="00435B0D" w:rsidP="00BB3D8D">
            <w:pPr>
              <w:jc w:val="center"/>
              <w:rPr>
                <w:sz w:val="22"/>
                <w:szCs w:val="22"/>
              </w:rPr>
            </w:pPr>
            <w:r w:rsidRPr="00BB3D8D">
              <w:rPr>
                <w:sz w:val="22"/>
                <w:szCs w:val="22"/>
              </w:rPr>
              <w:t>922 1 16 07000 00 0000 140</w:t>
            </w:r>
          </w:p>
        </w:tc>
        <w:tc>
          <w:tcPr>
            <w:tcW w:w="5846" w:type="dxa"/>
            <w:tcBorders>
              <w:top w:val="nil"/>
              <w:left w:val="nil"/>
              <w:bottom w:val="single" w:sz="4" w:space="0" w:color="auto"/>
              <w:right w:val="single" w:sz="4" w:space="0" w:color="auto"/>
            </w:tcBorders>
            <w:shd w:val="clear" w:color="auto" w:fill="auto"/>
            <w:vAlign w:val="center"/>
            <w:hideMark/>
          </w:tcPr>
          <w:p w14:paraId="0414FC4A" w14:textId="77777777" w:rsidR="00435B0D" w:rsidRPr="00BB3D8D" w:rsidRDefault="00435B0D" w:rsidP="00BB3D8D">
            <w:pPr>
              <w:rPr>
                <w:sz w:val="22"/>
                <w:szCs w:val="22"/>
              </w:rPr>
            </w:pPr>
            <w:r w:rsidRPr="00BB3D8D">
              <w:rPr>
                <w:sz w:val="22"/>
                <w:szCs w:val="22"/>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1318" w:type="dxa"/>
            <w:tcBorders>
              <w:top w:val="nil"/>
              <w:left w:val="nil"/>
              <w:bottom w:val="single" w:sz="4" w:space="0" w:color="auto"/>
              <w:right w:val="single" w:sz="4" w:space="0" w:color="auto"/>
            </w:tcBorders>
            <w:shd w:val="clear" w:color="000000" w:fill="auto"/>
            <w:noWrap/>
            <w:vAlign w:val="center"/>
            <w:hideMark/>
          </w:tcPr>
          <w:p w14:paraId="341F5456" w14:textId="77777777" w:rsidR="00435B0D" w:rsidRPr="00BB3D8D" w:rsidRDefault="00435B0D" w:rsidP="00BB3D8D">
            <w:pPr>
              <w:jc w:val="center"/>
              <w:rPr>
                <w:sz w:val="22"/>
                <w:szCs w:val="22"/>
              </w:rPr>
            </w:pPr>
            <w:r w:rsidRPr="00BB3D8D">
              <w:rPr>
                <w:sz w:val="22"/>
                <w:szCs w:val="22"/>
              </w:rPr>
              <w:t>21 414,46</w:t>
            </w:r>
          </w:p>
        </w:tc>
      </w:tr>
      <w:tr w:rsidR="00435B0D" w:rsidRPr="00BB3D8D" w14:paraId="0D8C49A7" w14:textId="77777777" w:rsidTr="00BB3D8D">
        <w:trPr>
          <w:gridAfter w:val="1"/>
          <w:wAfter w:w="11" w:type="dxa"/>
          <w:trHeight w:val="159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7E681C0F" w14:textId="77777777" w:rsidR="00435B0D" w:rsidRPr="00BB3D8D" w:rsidRDefault="00435B0D" w:rsidP="00BB3D8D">
            <w:pPr>
              <w:jc w:val="center"/>
              <w:rPr>
                <w:sz w:val="22"/>
                <w:szCs w:val="22"/>
              </w:rPr>
            </w:pPr>
            <w:r w:rsidRPr="00BB3D8D">
              <w:rPr>
                <w:sz w:val="22"/>
                <w:szCs w:val="22"/>
              </w:rPr>
              <w:t>922 1 16 07010 00 0000 140</w:t>
            </w:r>
          </w:p>
        </w:tc>
        <w:tc>
          <w:tcPr>
            <w:tcW w:w="5846" w:type="dxa"/>
            <w:tcBorders>
              <w:top w:val="nil"/>
              <w:left w:val="nil"/>
              <w:bottom w:val="single" w:sz="4" w:space="0" w:color="auto"/>
              <w:right w:val="single" w:sz="4" w:space="0" w:color="auto"/>
            </w:tcBorders>
            <w:shd w:val="clear" w:color="auto" w:fill="auto"/>
            <w:vAlign w:val="center"/>
            <w:hideMark/>
          </w:tcPr>
          <w:p w14:paraId="7B0955EB" w14:textId="77777777" w:rsidR="00435B0D" w:rsidRPr="00BB3D8D" w:rsidRDefault="00435B0D" w:rsidP="00BB3D8D">
            <w:pPr>
              <w:rPr>
                <w:sz w:val="22"/>
                <w:szCs w:val="22"/>
              </w:rPr>
            </w:pPr>
            <w:r w:rsidRPr="00BB3D8D">
              <w:rPr>
                <w:sz w:val="22"/>
                <w:szCs w:val="22"/>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c>
          <w:tcPr>
            <w:tcW w:w="1318" w:type="dxa"/>
            <w:tcBorders>
              <w:top w:val="nil"/>
              <w:left w:val="nil"/>
              <w:bottom w:val="single" w:sz="4" w:space="0" w:color="auto"/>
              <w:right w:val="single" w:sz="4" w:space="0" w:color="auto"/>
            </w:tcBorders>
            <w:shd w:val="clear" w:color="000000" w:fill="auto"/>
            <w:noWrap/>
            <w:vAlign w:val="center"/>
            <w:hideMark/>
          </w:tcPr>
          <w:p w14:paraId="30321CEC" w14:textId="77777777" w:rsidR="00435B0D" w:rsidRPr="00BB3D8D" w:rsidRDefault="00435B0D" w:rsidP="00BB3D8D">
            <w:pPr>
              <w:jc w:val="center"/>
              <w:rPr>
                <w:sz w:val="22"/>
                <w:szCs w:val="22"/>
              </w:rPr>
            </w:pPr>
            <w:r w:rsidRPr="00BB3D8D">
              <w:rPr>
                <w:sz w:val="22"/>
                <w:szCs w:val="22"/>
              </w:rPr>
              <w:t>1 000,06</w:t>
            </w:r>
          </w:p>
        </w:tc>
      </w:tr>
      <w:tr w:rsidR="00435B0D" w:rsidRPr="00BB3D8D" w14:paraId="3A7EA90A" w14:textId="77777777" w:rsidTr="00BB3D8D">
        <w:trPr>
          <w:gridAfter w:val="1"/>
          <w:wAfter w:w="11" w:type="dxa"/>
          <w:trHeight w:val="112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59F23CD2" w14:textId="77777777" w:rsidR="00435B0D" w:rsidRPr="00BB3D8D" w:rsidRDefault="00435B0D" w:rsidP="00BB3D8D">
            <w:pPr>
              <w:jc w:val="center"/>
              <w:rPr>
                <w:sz w:val="22"/>
                <w:szCs w:val="22"/>
              </w:rPr>
            </w:pPr>
            <w:r w:rsidRPr="00BB3D8D">
              <w:rPr>
                <w:sz w:val="22"/>
                <w:szCs w:val="22"/>
              </w:rPr>
              <w:t>922 1 16 07010 05 0000 140</w:t>
            </w:r>
          </w:p>
        </w:tc>
        <w:tc>
          <w:tcPr>
            <w:tcW w:w="5846" w:type="dxa"/>
            <w:tcBorders>
              <w:top w:val="nil"/>
              <w:left w:val="nil"/>
              <w:bottom w:val="single" w:sz="4" w:space="0" w:color="auto"/>
              <w:right w:val="single" w:sz="4" w:space="0" w:color="auto"/>
            </w:tcBorders>
            <w:shd w:val="clear" w:color="auto" w:fill="auto"/>
            <w:vAlign w:val="center"/>
            <w:hideMark/>
          </w:tcPr>
          <w:p w14:paraId="3D14241F" w14:textId="77777777" w:rsidR="00435B0D" w:rsidRPr="00BB3D8D" w:rsidRDefault="00435B0D" w:rsidP="00BB3D8D">
            <w:pPr>
              <w:rPr>
                <w:sz w:val="22"/>
                <w:szCs w:val="22"/>
              </w:rPr>
            </w:pPr>
            <w:r w:rsidRPr="00BB3D8D">
              <w:rPr>
                <w:sz w:val="22"/>
                <w:szCs w:val="22"/>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1318" w:type="dxa"/>
            <w:tcBorders>
              <w:top w:val="nil"/>
              <w:left w:val="nil"/>
              <w:bottom w:val="single" w:sz="4" w:space="0" w:color="auto"/>
              <w:right w:val="single" w:sz="4" w:space="0" w:color="auto"/>
            </w:tcBorders>
            <w:shd w:val="clear" w:color="000000" w:fill="auto"/>
            <w:noWrap/>
            <w:vAlign w:val="center"/>
            <w:hideMark/>
          </w:tcPr>
          <w:p w14:paraId="48BA9F50" w14:textId="77777777" w:rsidR="00435B0D" w:rsidRPr="00BB3D8D" w:rsidRDefault="00435B0D" w:rsidP="00BB3D8D">
            <w:pPr>
              <w:jc w:val="center"/>
              <w:rPr>
                <w:sz w:val="22"/>
                <w:szCs w:val="22"/>
              </w:rPr>
            </w:pPr>
            <w:r w:rsidRPr="00BB3D8D">
              <w:rPr>
                <w:sz w:val="22"/>
                <w:szCs w:val="22"/>
              </w:rPr>
              <w:t>1 000,06</w:t>
            </w:r>
          </w:p>
        </w:tc>
      </w:tr>
      <w:tr w:rsidR="00435B0D" w:rsidRPr="00BB3D8D" w14:paraId="64E5D5D3" w14:textId="77777777" w:rsidTr="00BB3D8D">
        <w:trPr>
          <w:gridAfter w:val="1"/>
          <w:wAfter w:w="11" w:type="dxa"/>
          <w:trHeight w:val="156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2827AA78" w14:textId="77777777" w:rsidR="00435B0D" w:rsidRPr="00BB3D8D" w:rsidRDefault="00435B0D" w:rsidP="00BB3D8D">
            <w:pPr>
              <w:jc w:val="center"/>
              <w:rPr>
                <w:sz w:val="22"/>
                <w:szCs w:val="22"/>
              </w:rPr>
            </w:pPr>
            <w:r w:rsidRPr="00BB3D8D">
              <w:rPr>
                <w:sz w:val="22"/>
                <w:szCs w:val="22"/>
              </w:rPr>
              <w:t>922 1 16 07090 00 0000 140</w:t>
            </w:r>
          </w:p>
        </w:tc>
        <w:tc>
          <w:tcPr>
            <w:tcW w:w="5846" w:type="dxa"/>
            <w:tcBorders>
              <w:top w:val="nil"/>
              <w:left w:val="nil"/>
              <w:bottom w:val="single" w:sz="4" w:space="0" w:color="auto"/>
              <w:right w:val="single" w:sz="4" w:space="0" w:color="auto"/>
            </w:tcBorders>
            <w:shd w:val="clear" w:color="auto" w:fill="auto"/>
            <w:vAlign w:val="center"/>
            <w:hideMark/>
          </w:tcPr>
          <w:p w14:paraId="14C37C29" w14:textId="77777777" w:rsidR="00435B0D" w:rsidRPr="00BB3D8D" w:rsidRDefault="00435B0D" w:rsidP="00BB3D8D">
            <w:pPr>
              <w:rPr>
                <w:sz w:val="22"/>
                <w:szCs w:val="22"/>
              </w:rPr>
            </w:pPr>
            <w:r w:rsidRPr="00BB3D8D">
              <w:rPr>
                <w:sz w:val="22"/>
                <w:szCs w:val="22"/>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1318" w:type="dxa"/>
            <w:tcBorders>
              <w:top w:val="nil"/>
              <w:left w:val="nil"/>
              <w:bottom w:val="single" w:sz="4" w:space="0" w:color="auto"/>
              <w:right w:val="single" w:sz="4" w:space="0" w:color="auto"/>
            </w:tcBorders>
            <w:shd w:val="clear" w:color="000000" w:fill="auto"/>
            <w:noWrap/>
            <w:vAlign w:val="center"/>
            <w:hideMark/>
          </w:tcPr>
          <w:p w14:paraId="2A7EFE13" w14:textId="77777777" w:rsidR="00435B0D" w:rsidRPr="00BB3D8D" w:rsidRDefault="00435B0D" w:rsidP="00BB3D8D">
            <w:pPr>
              <w:jc w:val="center"/>
              <w:rPr>
                <w:sz w:val="22"/>
                <w:szCs w:val="22"/>
              </w:rPr>
            </w:pPr>
            <w:r w:rsidRPr="00BB3D8D">
              <w:rPr>
                <w:sz w:val="22"/>
                <w:szCs w:val="22"/>
              </w:rPr>
              <w:t>20 414,40</w:t>
            </w:r>
          </w:p>
        </w:tc>
      </w:tr>
      <w:tr w:rsidR="00435B0D" w:rsidRPr="00BB3D8D" w14:paraId="3D20C9DD" w14:textId="77777777" w:rsidTr="00BB3D8D">
        <w:trPr>
          <w:gridAfter w:val="1"/>
          <w:wAfter w:w="11" w:type="dxa"/>
          <w:trHeight w:val="153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6048DEF6" w14:textId="77777777" w:rsidR="00435B0D" w:rsidRPr="00BB3D8D" w:rsidRDefault="00435B0D" w:rsidP="00BB3D8D">
            <w:pPr>
              <w:jc w:val="center"/>
              <w:rPr>
                <w:sz w:val="22"/>
                <w:szCs w:val="22"/>
              </w:rPr>
            </w:pPr>
            <w:r w:rsidRPr="00BB3D8D">
              <w:rPr>
                <w:sz w:val="22"/>
                <w:szCs w:val="22"/>
              </w:rPr>
              <w:lastRenderedPageBreak/>
              <w:t>922 1 16 07090 05 0000 140</w:t>
            </w:r>
          </w:p>
        </w:tc>
        <w:tc>
          <w:tcPr>
            <w:tcW w:w="5846" w:type="dxa"/>
            <w:tcBorders>
              <w:top w:val="nil"/>
              <w:left w:val="nil"/>
              <w:bottom w:val="single" w:sz="4" w:space="0" w:color="auto"/>
              <w:right w:val="single" w:sz="4" w:space="0" w:color="auto"/>
            </w:tcBorders>
            <w:shd w:val="clear" w:color="auto" w:fill="auto"/>
            <w:vAlign w:val="center"/>
            <w:hideMark/>
          </w:tcPr>
          <w:p w14:paraId="669E5F01" w14:textId="77777777" w:rsidR="00435B0D" w:rsidRPr="00BB3D8D" w:rsidRDefault="00435B0D" w:rsidP="00BB3D8D">
            <w:pPr>
              <w:rPr>
                <w:sz w:val="22"/>
                <w:szCs w:val="22"/>
              </w:rPr>
            </w:pPr>
            <w:r w:rsidRPr="00BB3D8D">
              <w:rPr>
                <w:sz w:val="22"/>
                <w:szCs w:val="22"/>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c>
          <w:tcPr>
            <w:tcW w:w="1318" w:type="dxa"/>
            <w:tcBorders>
              <w:top w:val="nil"/>
              <w:left w:val="nil"/>
              <w:bottom w:val="single" w:sz="4" w:space="0" w:color="auto"/>
              <w:right w:val="single" w:sz="4" w:space="0" w:color="auto"/>
            </w:tcBorders>
            <w:shd w:val="clear" w:color="000000" w:fill="auto"/>
            <w:noWrap/>
            <w:vAlign w:val="center"/>
            <w:hideMark/>
          </w:tcPr>
          <w:p w14:paraId="64AF88D2" w14:textId="77777777" w:rsidR="00435B0D" w:rsidRPr="00BB3D8D" w:rsidRDefault="00435B0D" w:rsidP="00BB3D8D">
            <w:pPr>
              <w:jc w:val="center"/>
              <w:rPr>
                <w:sz w:val="22"/>
                <w:szCs w:val="22"/>
              </w:rPr>
            </w:pPr>
            <w:r w:rsidRPr="00BB3D8D">
              <w:rPr>
                <w:sz w:val="22"/>
                <w:szCs w:val="22"/>
              </w:rPr>
              <w:t>20 414,40</w:t>
            </w:r>
          </w:p>
        </w:tc>
      </w:tr>
      <w:tr w:rsidR="00435B0D" w:rsidRPr="00BB3D8D" w14:paraId="0F803648" w14:textId="77777777" w:rsidTr="00BB3D8D">
        <w:trPr>
          <w:gridAfter w:val="1"/>
          <w:wAfter w:w="11" w:type="dxa"/>
          <w:trHeight w:val="52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2DECFA81" w14:textId="77777777" w:rsidR="00435B0D" w:rsidRPr="00BB3D8D" w:rsidRDefault="00435B0D" w:rsidP="00BB3D8D">
            <w:pPr>
              <w:jc w:val="center"/>
              <w:rPr>
                <w:sz w:val="22"/>
                <w:szCs w:val="22"/>
              </w:rPr>
            </w:pPr>
            <w:r w:rsidRPr="00BB3D8D">
              <w:rPr>
                <w:sz w:val="22"/>
                <w:szCs w:val="22"/>
              </w:rPr>
              <w:t>000 1 16 10000 00 0000 140</w:t>
            </w:r>
          </w:p>
        </w:tc>
        <w:tc>
          <w:tcPr>
            <w:tcW w:w="5846" w:type="dxa"/>
            <w:tcBorders>
              <w:top w:val="nil"/>
              <w:left w:val="nil"/>
              <w:bottom w:val="single" w:sz="4" w:space="0" w:color="auto"/>
              <w:right w:val="single" w:sz="4" w:space="0" w:color="auto"/>
            </w:tcBorders>
            <w:shd w:val="clear" w:color="auto" w:fill="auto"/>
            <w:vAlign w:val="center"/>
            <w:hideMark/>
          </w:tcPr>
          <w:p w14:paraId="7752EAD2" w14:textId="77777777" w:rsidR="00435B0D" w:rsidRPr="00BB3D8D" w:rsidRDefault="00435B0D" w:rsidP="00BB3D8D">
            <w:pPr>
              <w:rPr>
                <w:sz w:val="22"/>
                <w:szCs w:val="22"/>
              </w:rPr>
            </w:pPr>
            <w:r w:rsidRPr="00BB3D8D">
              <w:rPr>
                <w:sz w:val="22"/>
                <w:szCs w:val="22"/>
              </w:rPr>
              <w:t>Платежи в целях возмещения причиненного ущерба (убытков)</w:t>
            </w:r>
          </w:p>
        </w:tc>
        <w:tc>
          <w:tcPr>
            <w:tcW w:w="1318" w:type="dxa"/>
            <w:tcBorders>
              <w:top w:val="nil"/>
              <w:left w:val="nil"/>
              <w:bottom w:val="single" w:sz="4" w:space="0" w:color="auto"/>
              <w:right w:val="single" w:sz="4" w:space="0" w:color="auto"/>
            </w:tcBorders>
            <w:shd w:val="clear" w:color="000000" w:fill="auto"/>
            <w:noWrap/>
            <w:vAlign w:val="center"/>
            <w:hideMark/>
          </w:tcPr>
          <w:p w14:paraId="430770D3" w14:textId="77777777" w:rsidR="00435B0D" w:rsidRPr="00BB3D8D" w:rsidRDefault="00435B0D" w:rsidP="00BB3D8D">
            <w:pPr>
              <w:jc w:val="center"/>
              <w:rPr>
                <w:sz w:val="22"/>
                <w:szCs w:val="22"/>
              </w:rPr>
            </w:pPr>
            <w:r w:rsidRPr="00BB3D8D">
              <w:rPr>
                <w:sz w:val="22"/>
                <w:szCs w:val="22"/>
              </w:rPr>
              <w:t>219 150,00</w:t>
            </w:r>
          </w:p>
        </w:tc>
      </w:tr>
      <w:tr w:rsidR="00435B0D" w:rsidRPr="00BB3D8D" w14:paraId="3A9ADB76" w14:textId="77777777" w:rsidTr="00BB3D8D">
        <w:trPr>
          <w:gridAfter w:val="1"/>
          <w:wAfter w:w="11" w:type="dxa"/>
          <w:trHeight w:val="1528"/>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44AF23A6" w14:textId="77777777" w:rsidR="00435B0D" w:rsidRPr="00BB3D8D" w:rsidRDefault="00435B0D" w:rsidP="00BB3D8D">
            <w:pPr>
              <w:jc w:val="center"/>
              <w:rPr>
                <w:sz w:val="22"/>
                <w:szCs w:val="22"/>
              </w:rPr>
            </w:pPr>
            <w:r w:rsidRPr="00BB3D8D">
              <w:rPr>
                <w:sz w:val="22"/>
                <w:szCs w:val="22"/>
              </w:rPr>
              <w:t>922 1 16 10030 05 0000 140</w:t>
            </w:r>
          </w:p>
        </w:tc>
        <w:tc>
          <w:tcPr>
            <w:tcW w:w="5846" w:type="dxa"/>
            <w:tcBorders>
              <w:top w:val="nil"/>
              <w:left w:val="nil"/>
              <w:bottom w:val="single" w:sz="4" w:space="0" w:color="auto"/>
              <w:right w:val="single" w:sz="4" w:space="0" w:color="auto"/>
            </w:tcBorders>
            <w:shd w:val="clear" w:color="auto" w:fill="auto"/>
            <w:vAlign w:val="center"/>
            <w:hideMark/>
          </w:tcPr>
          <w:p w14:paraId="0DF779B0" w14:textId="77777777" w:rsidR="00435B0D" w:rsidRPr="00BB3D8D" w:rsidRDefault="00435B0D" w:rsidP="00BB3D8D">
            <w:pPr>
              <w:rPr>
                <w:sz w:val="22"/>
                <w:szCs w:val="22"/>
              </w:rPr>
            </w:pPr>
            <w:r w:rsidRPr="00BB3D8D">
              <w:rPr>
                <w:sz w:val="22"/>
                <w:szCs w:val="22"/>
              </w:rPr>
              <w:t>Платежи по искам о возмещении ущерба, а также платежи, уплачиваемые при добровольном возмещении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учреждениями, унитарными предприятиями)</w:t>
            </w:r>
          </w:p>
        </w:tc>
        <w:tc>
          <w:tcPr>
            <w:tcW w:w="1318" w:type="dxa"/>
            <w:tcBorders>
              <w:top w:val="nil"/>
              <w:left w:val="nil"/>
              <w:bottom w:val="single" w:sz="4" w:space="0" w:color="auto"/>
              <w:right w:val="single" w:sz="4" w:space="0" w:color="auto"/>
            </w:tcBorders>
            <w:shd w:val="clear" w:color="000000" w:fill="auto"/>
            <w:noWrap/>
            <w:vAlign w:val="center"/>
            <w:hideMark/>
          </w:tcPr>
          <w:p w14:paraId="6A041B5E" w14:textId="77777777" w:rsidR="00435B0D" w:rsidRPr="00BB3D8D" w:rsidRDefault="00435B0D" w:rsidP="00BB3D8D">
            <w:pPr>
              <w:jc w:val="center"/>
              <w:rPr>
                <w:sz w:val="22"/>
                <w:szCs w:val="22"/>
              </w:rPr>
            </w:pPr>
            <w:r w:rsidRPr="00BB3D8D">
              <w:rPr>
                <w:sz w:val="22"/>
                <w:szCs w:val="22"/>
              </w:rPr>
              <w:t>109 000,00</w:t>
            </w:r>
          </w:p>
        </w:tc>
      </w:tr>
      <w:tr w:rsidR="00435B0D" w:rsidRPr="00BB3D8D" w14:paraId="2861B678" w14:textId="77777777" w:rsidTr="00BB3D8D">
        <w:trPr>
          <w:gridAfter w:val="1"/>
          <w:wAfter w:w="11" w:type="dxa"/>
          <w:trHeight w:val="1128"/>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61E21070" w14:textId="77777777" w:rsidR="00435B0D" w:rsidRPr="00BB3D8D" w:rsidRDefault="00435B0D" w:rsidP="00BB3D8D">
            <w:pPr>
              <w:jc w:val="center"/>
              <w:rPr>
                <w:sz w:val="22"/>
                <w:szCs w:val="22"/>
              </w:rPr>
            </w:pPr>
            <w:r w:rsidRPr="00BB3D8D">
              <w:rPr>
                <w:sz w:val="22"/>
                <w:szCs w:val="22"/>
              </w:rPr>
              <w:t>922 1 16 10032 05 0000 140</w:t>
            </w:r>
          </w:p>
        </w:tc>
        <w:tc>
          <w:tcPr>
            <w:tcW w:w="5846" w:type="dxa"/>
            <w:tcBorders>
              <w:top w:val="nil"/>
              <w:left w:val="nil"/>
              <w:bottom w:val="single" w:sz="4" w:space="0" w:color="auto"/>
              <w:right w:val="single" w:sz="4" w:space="0" w:color="auto"/>
            </w:tcBorders>
            <w:shd w:val="clear" w:color="auto" w:fill="auto"/>
            <w:vAlign w:val="center"/>
            <w:hideMark/>
          </w:tcPr>
          <w:p w14:paraId="389D78F9" w14:textId="77777777" w:rsidR="00435B0D" w:rsidRPr="00BB3D8D" w:rsidRDefault="00435B0D" w:rsidP="00BB3D8D">
            <w:pPr>
              <w:rPr>
                <w:sz w:val="22"/>
                <w:szCs w:val="22"/>
              </w:rPr>
            </w:pPr>
            <w:r w:rsidRPr="00BB3D8D">
              <w:rPr>
                <w:sz w:val="22"/>
                <w:szCs w:val="22"/>
              </w:rPr>
              <w:t>Прочее возмещение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учреждениями, унитарными предприятиями)</w:t>
            </w:r>
          </w:p>
        </w:tc>
        <w:tc>
          <w:tcPr>
            <w:tcW w:w="1318" w:type="dxa"/>
            <w:tcBorders>
              <w:top w:val="nil"/>
              <w:left w:val="nil"/>
              <w:bottom w:val="single" w:sz="4" w:space="0" w:color="auto"/>
              <w:right w:val="single" w:sz="4" w:space="0" w:color="auto"/>
            </w:tcBorders>
            <w:shd w:val="clear" w:color="000000" w:fill="auto"/>
            <w:noWrap/>
            <w:vAlign w:val="center"/>
            <w:hideMark/>
          </w:tcPr>
          <w:p w14:paraId="0C36AB99" w14:textId="77777777" w:rsidR="00435B0D" w:rsidRPr="00BB3D8D" w:rsidRDefault="00435B0D" w:rsidP="00BB3D8D">
            <w:pPr>
              <w:jc w:val="center"/>
              <w:rPr>
                <w:sz w:val="22"/>
                <w:szCs w:val="22"/>
              </w:rPr>
            </w:pPr>
            <w:r w:rsidRPr="00BB3D8D">
              <w:rPr>
                <w:sz w:val="22"/>
                <w:szCs w:val="22"/>
              </w:rPr>
              <w:t>109 000,00</w:t>
            </w:r>
          </w:p>
        </w:tc>
      </w:tr>
      <w:tr w:rsidR="00435B0D" w:rsidRPr="00BB3D8D" w14:paraId="0D5C74B7" w14:textId="77777777" w:rsidTr="00BB3D8D">
        <w:trPr>
          <w:gridAfter w:val="1"/>
          <w:wAfter w:w="11" w:type="dxa"/>
          <w:trHeight w:val="186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47A1E1AD" w14:textId="77777777" w:rsidR="00435B0D" w:rsidRPr="00BB3D8D" w:rsidRDefault="00435B0D" w:rsidP="00BB3D8D">
            <w:pPr>
              <w:jc w:val="center"/>
              <w:rPr>
                <w:sz w:val="22"/>
                <w:szCs w:val="22"/>
              </w:rPr>
            </w:pPr>
            <w:r w:rsidRPr="00BB3D8D">
              <w:rPr>
                <w:sz w:val="22"/>
                <w:szCs w:val="22"/>
              </w:rPr>
              <w:t>000 1 16 10120 00 0000 140</w:t>
            </w:r>
          </w:p>
        </w:tc>
        <w:tc>
          <w:tcPr>
            <w:tcW w:w="5846" w:type="dxa"/>
            <w:tcBorders>
              <w:top w:val="nil"/>
              <w:left w:val="nil"/>
              <w:bottom w:val="single" w:sz="4" w:space="0" w:color="auto"/>
              <w:right w:val="single" w:sz="4" w:space="0" w:color="auto"/>
            </w:tcBorders>
            <w:shd w:val="clear" w:color="auto" w:fill="auto"/>
            <w:vAlign w:val="center"/>
            <w:hideMark/>
          </w:tcPr>
          <w:p w14:paraId="285B79A6" w14:textId="77777777" w:rsidR="00435B0D" w:rsidRPr="00BB3D8D" w:rsidRDefault="00435B0D" w:rsidP="00BB3D8D">
            <w:pPr>
              <w:rPr>
                <w:sz w:val="22"/>
                <w:szCs w:val="22"/>
              </w:rPr>
            </w:pPr>
            <w:r w:rsidRPr="00BB3D8D">
              <w:rPr>
                <w:sz w:val="22"/>
                <w:szCs w:val="22"/>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действующим до 1 января 2020 года муниципального образования по нормативам, действующим до 1 января 2020 года</w:t>
            </w:r>
          </w:p>
        </w:tc>
        <w:tc>
          <w:tcPr>
            <w:tcW w:w="1318" w:type="dxa"/>
            <w:tcBorders>
              <w:top w:val="nil"/>
              <w:left w:val="nil"/>
              <w:bottom w:val="single" w:sz="4" w:space="0" w:color="auto"/>
              <w:right w:val="single" w:sz="4" w:space="0" w:color="auto"/>
            </w:tcBorders>
            <w:shd w:val="clear" w:color="000000" w:fill="auto"/>
            <w:noWrap/>
            <w:vAlign w:val="center"/>
            <w:hideMark/>
          </w:tcPr>
          <w:p w14:paraId="585699F0" w14:textId="77777777" w:rsidR="00435B0D" w:rsidRPr="00BB3D8D" w:rsidRDefault="00435B0D" w:rsidP="00BB3D8D">
            <w:pPr>
              <w:jc w:val="center"/>
              <w:rPr>
                <w:sz w:val="22"/>
                <w:szCs w:val="22"/>
              </w:rPr>
            </w:pPr>
            <w:r w:rsidRPr="00BB3D8D">
              <w:rPr>
                <w:sz w:val="22"/>
                <w:szCs w:val="22"/>
              </w:rPr>
              <w:t>110 150,00</w:t>
            </w:r>
          </w:p>
        </w:tc>
      </w:tr>
      <w:tr w:rsidR="00435B0D" w:rsidRPr="00BB3D8D" w14:paraId="35554FBD" w14:textId="77777777" w:rsidTr="00BB3D8D">
        <w:trPr>
          <w:gridAfter w:val="1"/>
          <w:wAfter w:w="11" w:type="dxa"/>
          <w:trHeight w:val="135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2EF652DE" w14:textId="77777777" w:rsidR="00435B0D" w:rsidRPr="00BB3D8D" w:rsidRDefault="00435B0D" w:rsidP="00BB3D8D">
            <w:pPr>
              <w:jc w:val="center"/>
              <w:rPr>
                <w:sz w:val="22"/>
                <w:szCs w:val="22"/>
              </w:rPr>
            </w:pPr>
            <w:r w:rsidRPr="00BB3D8D">
              <w:rPr>
                <w:sz w:val="22"/>
                <w:szCs w:val="22"/>
              </w:rPr>
              <w:t>048 1 16 10123 01 0000 140</w:t>
            </w:r>
          </w:p>
        </w:tc>
        <w:tc>
          <w:tcPr>
            <w:tcW w:w="5846" w:type="dxa"/>
            <w:tcBorders>
              <w:top w:val="nil"/>
              <w:left w:val="nil"/>
              <w:bottom w:val="single" w:sz="4" w:space="0" w:color="auto"/>
              <w:right w:val="single" w:sz="4" w:space="0" w:color="auto"/>
            </w:tcBorders>
            <w:shd w:val="clear" w:color="auto" w:fill="auto"/>
            <w:vAlign w:val="center"/>
            <w:hideMark/>
          </w:tcPr>
          <w:p w14:paraId="3AD5E5F1" w14:textId="77777777" w:rsidR="00435B0D" w:rsidRPr="00BB3D8D" w:rsidRDefault="00435B0D" w:rsidP="00BB3D8D">
            <w:pPr>
              <w:rPr>
                <w:sz w:val="22"/>
                <w:szCs w:val="22"/>
              </w:rPr>
            </w:pPr>
            <w:r w:rsidRPr="00BB3D8D">
              <w:rPr>
                <w:sz w:val="22"/>
                <w:szCs w:val="2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до 1 января 2020 года</w:t>
            </w:r>
          </w:p>
        </w:tc>
        <w:tc>
          <w:tcPr>
            <w:tcW w:w="1318" w:type="dxa"/>
            <w:tcBorders>
              <w:top w:val="nil"/>
              <w:left w:val="nil"/>
              <w:bottom w:val="single" w:sz="4" w:space="0" w:color="auto"/>
              <w:right w:val="single" w:sz="4" w:space="0" w:color="auto"/>
            </w:tcBorders>
            <w:shd w:val="clear" w:color="000000" w:fill="auto"/>
            <w:noWrap/>
            <w:vAlign w:val="center"/>
            <w:hideMark/>
          </w:tcPr>
          <w:p w14:paraId="3AE3197B" w14:textId="77777777" w:rsidR="00435B0D" w:rsidRPr="00BB3D8D" w:rsidRDefault="00435B0D" w:rsidP="00BB3D8D">
            <w:pPr>
              <w:jc w:val="center"/>
              <w:rPr>
                <w:sz w:val="22"/>
                <w:szCs w:val="22"/>
              </w:rPr>
            </w:pPr>
            <w:r w:rsidRPr="00BB3D8D">
              <w:rPr>
                <w:sz w:val="22"/>
                <w:szCs w:val="22"/>
              </w:rPr>
              <w:t>110 000,00</w:t>
            </w:r>
          </w:p>
        </w:tc>
      </w:tr>
      <w:tr w:rsidR="00435B0D" w:rsidRPr="00BB3D8D" w14:paraId="43CBC733" w14:textId="77777777" w:rsidTr="00BB3D8D">
        <w:trPr>
          <w:gridAfter w:val="1"/>
          <w:wAfter w:w="11" w:type="dxa"/>
          <w:trHeight w:val="148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24E0C726" w14:textId="77777777" w:rsidR="00435B0D" w:rsidRPr="00BB3D8D" w:rsidRDefault="00435B0D" w:rsidP="00BB3D8D">
            <w:pPr>
              <w:jc w:val="center"/>
              <w:rPr>
                <w:sz w:val="22"/>
                <w:szCs w:val="22"/>
              </w:rPr>
            </w:pPr>
            <w:r w:rsidRPr="00BB3D8D">
              <w:rPr>
                <w:sz w:val="22"/>
                <w:szCs w:val="22"/>
              </w:rPr>
              <w:t>182 1 16 10129 01 0000 140</w:t>
            </w:r>
          </w:p>
        </w:tc>
        <w:tc>
          <w:tcPr>
            <w:tcW w:w="5846" w:type="dxa"/>
            <w:tcBorders>
              <w:top w:val="nil"/>
              <w:left w:val="nil"/>
              <w:bottom w:val="single" w:sz="4" w:space="0" w:color="auto"/>
              <w:right w:val="single" w:sz="4" w:space="0" w:color="auto"/>
            </w:tcBorders>
            <w:shd w:val="clear" w:color="auto" w:fill="auto"/>
            <w:vAlign w:val="center"/>
            <w:hideMark/>
          </w:tcPr>
          <w:p w14:paraId="5E44CD34" w14:textId="77777777" w:rsidR="00435B0D" w:rsidRPr="00BB3D8D" w:rsidRDefault="00435B0D" w:rsidP="00BB3D8D">
            <w:pPr>
              <w:rPr>
                <w:sz w:val="22"/>
                <w:szCs w:val="22"/>
              </w:rPr>
            </w:pPr>
            <w:r w:rsidRPr="00BB3D8D">
              <w:rPr>
                <w:sz w:val="22"/>
                <w:szCs w:val="22"/>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действующим до 1 января 2020 года</w:t>
            </w:r>
          </w:p>
        </w:tc>
        <w:tc>
          <w:tcPr>
            <w:tcW w:w="1318" w:type="dxa"/>
            <w:tcBorders>
              <w:top w:val="nil"/>
              <w:left w:val="nil"/>
              <w:bottom w:val="single" w:sz="4" w:space="0" w:color="auto"/>
              <w:right w:val="single" w:sz="4" w:space="0" w:color="auto"/>
            </w:tcBorders>
            <w:shd w:val="clear" w:color="000000" w:fill="auto"/>
            <w:noWrap/>
            <w:vAlign w:val="center"/>
            <w:hideMark/>
          </w:tcPr>
          <w:p w14:paraId="108119E9" w14:textId="77777777" w:rsidR="00435B0D" w:rsidRPr="00BB3D8D" w:rsidRDefault="00435B0D" w:rsidP="00BB3D8D">
            <w:pPr>
              <w:jc w:val="center"/>
              <w:rPr>
                <w:sz w:val="22"/>
                <w:szCs w:val="22"/>
              </w:rPr>
            </w:pPr>
            <w:r w:rsidRPr="00BB3D8D">
              <w:rPr>
                <w:sz w:val="22"/>
                <w:szCs w:val="22"/>
              </w:rPr>
              <w:t>150,00</w:t>
            </w:r>
          </w:p>
        </w:tc>
      </w:tr>
      <w:tr w:rsidR="00435B0D" w:rsidRPr="00BB3D8D" w14:paraId="3A775AC5" w14:textId="77777777" w:rsidTr="00BB3D8D">
        <w:trPr>
          <w:gridAfter w:val="1"/>
          <w:wAfter w:w="11" w:type="dxa"/>
          <w:trHeight w:val="36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7BA5DB45" w14:textId="77777777" w:rsidR="00435B0D" w:rsidRPr="00BB3D8D" w:rsidRDefault="00435B0D" w:rsidP="00BB3D8D">
            <w:pPr>
              <w:jc w:val="center"/>
              <w:rPr>
                <w:sz w:val="22"/>
                <w:szCs w:val="22"/>
              </w:rPr>
            </w:pPr>
            <w:r w:rsidRPr="00BB3D8D">
              <w:rPr>
                <w:sz w:val="22"/>
                <w:szCs w:val="22"/>
              </w:rPr>
              <w:t>836 1 16 11000 01 0000 140</w:t>
            </w:r>
          </w:p>
        </w:tc>
        <w:tc>
          <w:tcPr>
            <w:tcW w:w="5846" w:type="dxa"/>
            <w:tcBorders>
              <w:top w:val="nil"/>
              <w:left w:val="nil"/>
              <w:bottom w:val="single" w:sz="4" w:space="0" w:color="auto"/>
              <w:right w:val="single" w:sz="4" w:space="0" w:color="auto"/>
            </w:tcBorders>
            <w:shd w:val="clear" w:color="auto" w:fill="auto"/>
            <w:vAlign w:val="center"/>
            <w:hideMark/>
          </w:tcPr>
          <w:p w14:paraId="24D9EDEA" w14:textId="77777777" w:rsidR="00435B0D" w:rsidRPr="00BB3D8D" w:rsidRDefault="00435B0D" w:rsidP="00BB3D8D">
            <w:pPr>
              <w:rPr>
                <w:sz w:val="22"/>
                <w:szCs w:val="22"/>
              </w:rPr>
            </w:pPr>
            <w:r w:rsidRPr="00BB3D8D">
              <w:rPr>
                <w:sz w:val="22"/>
                <w:szCs w:val="22"/>
              </w:rPr>
              <w:t xml:space="preserve">Платежи, уплачиваемые в целях возмещения вреда </w:t>
            </w:r>
          </w:p>
        </w:tc>
        <w:tc>
          <w:tcPr>
            <w:tcW w:w="1318" w:type="dxa"/>
            <w:tcBorders>
              <w:top w:val="nil"/>
              <w:left w:val="nil"/>
              <w:bottom w:val="single" w:sz="4" w:space="0" w:color="auto"/>
              <w:right w:val="single" w:sz="4" w:space="0" w:color="auto"/>
            </w:tcBorders>
            <w:shd w:val="clear" w:color="000000" w:fill="auto"/>
            <w:noWrap/>
            <w:vAlign w:val="center"/>
            <w:hideMark/>
          </w:tcPr>
          <w:p w14:paraId="5788E99F" w14:textId="77777777" w:rsidR="00435B0D" w:rsidRPr="00BB3D8D" w:rsidRDefault="00435B0D" w:rsidP="00BB3D8D">
            <w:pPr>
              <w:jc w:val="center"/>
              <w:rPr>
                <w:sz w:val="22"/>
                <w:szCs w:val="22"/>
              </w:rPr>
            </w:pPr>
            <w:r w:rsidRPr="00BB3D8D">
              <w:rPr>
                <w:sz w:val="22"/>
                <w:szCs w:val="22"/>
              </w:rPr>
              <w:t>968,00</w:t>
            </w:r>
          </w:p>
        </w:tc>
      </w:tr>
      <w:tr w:rsidR="00435B0D" w:rsidRPr="00BB3D8D" w14:paraId="40B667B8" w14:textId="77777777" w:rsidTr="00BB3D8D">
        <w:trPr>
          <w:gridAfter w:val="1"/>
          <w:wAfter w:w="11" w:type="dxa"/>
          <w:trHeight w:val="1877"/>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0FE20186" w14:textId="77777777" w:rsidR="00435B0D" w:rsidRPr="00BB3D8D" w:rsidRDefault="00435B0D" w:rsidP="00BB3D8D">
            <w:pPr>
              <w:jc w:val="center"/>
              <w:rPr>
                <w:sz w:val="22"/>
                <w:szCs w:val="22"/>
              </w:rPr>
            </w:pPr>
            <w:r w:rsidRPr="00BB3D8D">
              <w:rPr>
                <w:sz w:val="22"/>
                <w:szCs w:val="22"/>
              </w:rPr>
              <w:t>836 1 16 11050 01 0000 140</w:t>
            </w:r>
          </w:p>
        </w:tc>
        <w:tc>
          <w:tcPr>
            <w:tcW w:w="5846" w:type="dxa"/>
            <w:tcBorders>
              <w:top w:val="nil"/>
              <w:left w:val="nil"/>
              <w:bottom w:val="single" w:sz="4" w:space="0" w:color="auto"/>
              <w:right w:val="single" w:sz="4" w:space="0" w:color="auto"/>
            </w:tcBorders>
            <w:shd w:val="clear" w:color="auto" w:fill="auto"/>
            <w:vAlign w:val="center"/>
            <w:hideMark/>
          </w:tcPr>
          <w:p w14:paraId="6C612FDE" w14:textId="77777777" w:rsidR="00435B0D" w:rsidRPr="00BB3D8D" w:rsidRDefault="00435B0D" w:rsidP="00BB3D8D">
            <w:pPr>
              <w:rPr>
                <w:sz w:val="22"/>
                <w:szCs w:val="22"/>
              </w:rPr>
            </w:pPr>
            <w:r w:rsidRPr="00BB3D8D">
              <w:rPr>
                <w:sz w:val="22"/>
                <w:szCs w:val="22"/>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а также вреда, причиненного водным объектам), подлежащие зачислению в бюджет муниципального образования</w:t>
            </w:r>
          </w:p>
        </w:tc>
        <w:tc>
          <w:tcPr>
            <w:tcW w:w="1318" w:type="dxa"/>
            <w:tcBorders>
              <w:top w:val="nil"/>
              <w:left w:val="nil"/>
              <w:bottom w:val="single" w:sz="4" w:space="0" w:color="auto"/>
              <w:right w:val="single" w:sz="4" w:space="0" w:color="auto"/>
            </w:tcBorders>
            <w:shd w:val="clear" w:color="000000" w:fill="auto"/>
            <w:noWrap/>
            <w:vAlign w:val="center"/>
            <w:hideMark/>
          </w:tcPr>
          <w:p w14:paraId="67764EB5" w14:textId="77777777" w:rsidR="00435B0D" w:rsidRPr="00BB3D8D" w:rsidRDefault="00435B0D" w:rsidP="00BB3D8D">
            <w:pPr>
              <w:jc w:val="center"/>
              <w:rPr>
                <w:sz w:val="22"/>
                <w:szCs w:val="22"/>
              </w:rPr>
            </w:pPr>
            <w:r w:rsidRPr="00BB3D8D">
              <w:rPr>
                <w:sz w:val="22"/>
                <w:szCs w:val="22"/>
              </w:rPr>
              <w:t>968,00</w:t>
            </w:r>
          </w:p>
        </w:tc>
      </w:tr>
      <w:tr w:rsidR="00435B0D" w:rsidRPr="00BB3D8D" w14:paraId="2480569C" w14:textId="77777777" w:rsidTr="00BB3D8D">
        <w:trPr>
          <w:gridAfter w:val="1"/>
          <w:wAfter w:w="11" w:type="dxa"/>
          <w:trHeight w:val="360"/>
        </w:trPr>
        <w:tc>
          <w:tcPr>
            <w:tcW w:w="2836" w:type="dxa"/>
            <w:tcBorders>
              <w:top w:val="nil"/>
              <w:left w:val="single" w:sz="4" w:space="0" w:color="auto"/>
              <w:bottom w:val="single" w:sz="4" w:space="0" w:color="auto"/>
              <w:right w:val="single" w:sz="4" w:space="0" w:color="auto"/>
            </w:tcBorders>
            <w:shd w:val="clear" w:color="auto" w:fill="auto"/>
            <w:vAlign w:val="center"/>
            <w:hideMark/>
          </w:tcPr>
          <w:p w14:paraId="30B5E240" w14:textId="77777777" w:rsidR="00435B0D" w:rsidRPr="00BB3D8D" w:rsidRDefault="00435B0D" w:rsidP="00BB3D8D">
            <w:pPr>
              <w:jc w:val="center"/>
              <w:rPr>
                <w:b/>
                <w:bCs/>
                <w:sz w:val="22"/>
                <w:szCs w:val="22"/>
              </w:rPr>
            </w:pPr>
            <w:r w:rsidRPr="00BB3D8D">
              <w:rPr>
                <w:b/>
                <w:bCs/>
                <w:sz w:val="22"/>
                <w:szCs w:val="22"/>
              </w:rPr>
              <w:t>000 2 00 00000 00 0000 000</w:t>
            </w:r>
          </w:p>
        </w:tc>
        <w:tc>
          <w:tcPr>
            <w:tcW w:w="5846" w:type="dxa"/>
            <w:tcBorders>
              <w:top w:val="nil"/>
              <w:left w:val="nil"/>
              <w:bottom w:val="single" w:sz="4" w:space="0" w:color="auto"/>
              <w:right w:val="single" w:sz="4" w:space="0" w:color="auto"/>
            </w:tcBorders>
            <w:shd w:val="clear" w:color="000000" w:fill="auto"/>
            <w:vAlign w:val="center"/>
            <w:hideMark/>
          </w:tcPr>
          <w:p w14:paraId="4CB57403" w14:textId="77777777" w:rsidR="00435B0D" w:rsidRPr="00BB3D8D" w:rsidRDefault="00435B0D" w:rsidP="00BB3D8D">
            <w:pPr>
              <w:rPr>
                <w:b/>
                <w:bCs/>
                <w:sz w:val="22"/>
                <w:szCs w:val="22"/>
              </w:rPr>
            </w:pPr>
            <w:r w:rsidRPr="00BB3D8D">
              <w:rPr>
                <w:b/>
                <w:bCs/>
                <w:sz w:val="22"/>
                <w:szCs w:val="22"/>
              </w:rPr>
              <w:t>БЕЗВОЗМЕЗДНЫЕ ПОСТУПЛЕНИЯ</w:t>
            </w:r>
          </w:p>
        </w:tc>
        <w:tc>
          <w:tcPr>
            <w:tcW w:w="1318" w:type="dxa"/>
            <w:tcBorders>
              <w:top w:val="nil"/>
              <w:left w:val="nil"/>
              <w:bottom w:val="single" w:sz="4" w:space="0" w:color="auto"/>
              <w:right w:val="single" w:sz="4" w:space="0" w:color="auto"/>
            </w:tcBorders>
            <w:shd w:val="clear" w:color="000000" w:fill="auto"/>
            <w:noWrap/>
            <w:vAlign w:val="center"/>
            <w:hideMark/>
          </w:tcPr>
          <w:p w14:paraId="68306ADC" w14:textId="77777777" w:rsidR="00435B0D" w:rsidRPr="00BB3D8D" w:rsidRDefault="00435B0D" w:rsidP="00BB3D8D">
            <w:pPr>
              <w:jc w:val="center"/>
              <w:rPr>
                <w:b/>
                <w:bCs/>
                <w:sz w:val="22"/>
                <w:szCs w:val="22"/>
              </w:rPr>
            </w:pPr>
            <w:r w:rsidRPr="00BB3D8D">
              <w:rPr>
                <w:b/>
                <w:bCs/>
                <w:sz w:val="22"/>
                <w:szCs w:val="22"/>
              </w:rPr>
              <w:t>701 176 409,32</w:t>
            </w:r>
          </w:p>
        </w:tc>
      </w:tr>
      <w:tr w:rsidR="00435B0D" w:rsidRPr="00BB3D8D" w14:paraId="2C8C1DEC" w14:textId="77777777" w:rsidTr="00BB3D8D">
        <w:trPr>
          <w:gridAfter w:val="1"/>
          <w:wAfter w:w="11" w:type="dxa"/>
          <w:trHeight w:val="510"/>
        </w:trPr>
        <w:tc>
          <w:tcPr>
            <w:tcW w:w="2836" w:type="dxa"/>
            <w:tcBorders>
              <w:top w:val="nil"/>
              <w:left w:val="single" w:sz="4" w:space="0" w:color="auto"/>
              <w:bottom w:val="single" w:sz="4" w:space="0" w:color="auto"/>
              <w:right w:val="single" w:sz="4" w:space="0" w:color="auto"/>
            </w:tcBorders>
            <w:shd w:val="clear" w:color="auto" w:fill="auto"/>
            <w:vAlign w:val="center"/>
            <w:hideMark/>
          </w:tcPr>
          <w:p w14:paraId="6A876C98" w14:textId="77777777" w:rsidR="00435B0D" w:rsidRPr="00BB3D8D" w:rsidRDefault="00435B0D" w:rsidP="00BB3D8D">
            <w:pPr>
              <w:jc w:val="center"/>
              <w:rPr>
                <w:b/>
                <w:bCs/>
                <w:sz w:val="22"/>
                <w:szCs w:val="22"/>
              </w:rPr>
            </w:pPr>
            <w:r w:rsidRPr="00BB3D8D">
              <w:rPr>
                <w:b/>
                <w:bCs/>
                <w:sz w:val="22"/>
                <w:szCs w:val="22"/>
              </w:rPr>
              <w:t xml:space="preserve"> 000 2 02 00000 00 0000 000</w:t>
            </w:r>
          </w:p>
        </w:tc>
        <w:tc>
          <w:tcPr>
            <w:tcW w:w="5846" w:type="dxa"/>
            <w:tcBorders>
              <w:top w:val="nil"/>
              <w:left w:val="nil"/>
              <w:bottom w:val="single" w:sz="4" w:space="0" w:color="auto"/>
              <w:right w:val="single" w:sz="4" w:space="0" w:color="auto"/>
            </w:tcBorders>
            <w:shd w:val="clear" w:color="000000" w:fill="auto"/>
            <w:vAlign w:val="center"/>
            <w:hideMark/>
          </w:tcPr>
          <w:p w14:paraId="685DFFD3" w14:textId="77777777" w:rsidR="00435B0D" w:rsidRPr="00BB3D8D" w:rsidRDefault="00435B0D" w:rsidP="00BB3D8D">
            <w:pPr>
              <w:rPr>
                <w:b/>
                <w:bCs/>
                <w:sz w:val="22"/>
                <w:szCs w:val="22"/>
              </w:rPr>
            </w:pPr>
            <w:r w:rsidRPr="00BB3D8D">
              <w:rPr>
                <w:b/>
                <w:bCs/>
                <w:sz w:val="22"/>
                <w:szCs w:val="22"/>
              </w:rPr>
              <w:t>Безвозмездные поступления от других бюджетов бюджетной системы Российской Федерации</w:t>
            </w:r>
          </w:p>
        </w:tc>
        <w:tc>
          <w:tcPr>
            <w:tcW w:w="1318" w:type="dxa"/>
            <w:tcBorders>
              <w:top w:val="nil"/>
              <w:left w:val="nil"/>
              <w:bottom w:val="single" w:sz="4" w:space="0" w:color="auto"/>
              <w:right w:val="single" w:sz="4" w:space="0" w:color="auto"/>
            </w:tcBorders>
            <w:shd w:val="clear" w:color="auto" w:fill="auto"/>
            <w:noWrap/>
            <w:vAlign w:val="center"/>
            <w:hideMark/>
          </w:tcPr>
          <w:p w14:paraId="792C1E1C" w14:textId="77777777" w:rsidR="00435B0D" w:rsidRPr="00BB3D8D" w:rsidRDefault="00435B0D" w:rsidP="00BB3D8D">
            <w:pPr>
              <w:jc w:val="center"/>
              <w:rPr>
                <w:b/>
                <w:bCs/>
                <w:sz w:val="22"/>
                <w:szCs w:val="22"/>
              </w:rPr>
            </w:pPr>
            <w:r w:rsidRPr="00BB3D8D">
              <w:rPr>
                <w:b/>
                <w:bCs/>
                <w:sz w:val="22"/>
                <w:szCs w:val="22"/>
              </w:rPr>
              <w:t>701 795 502,09</w:t>
            </w:r>
          </w:p>
        </w:tc>
      </w:tr>
      <w:tr w:rsidR="00435B0D" w:rsidRPr="00BB3D8D" w14:paraId="064D6696" w14:textId="77777777" w:rsidTr="00BB3D8D">
        <w:trPr>
          <w:gridAfter w:val="1"/>
          <w:wAfter w:w="11" w:type="dxa"/>
          <w:trHeight w:val="510"/>
        </w:trPr>
        <w:tc>
          <w:tcPr>
            <w:tcW w:w="2836" w:type="dxa"/>
            <w:tcBorders>
              <w:top w:val="nil"/>
              <w:left w:val="single" w:sz="4" w:space="0" w:color="auto"/>
              <w:bottom w:val="single" w:sz="4" w:space="0" w:color="auto"/>
              <w:right w:val="single" w:sz="4" w:space="0" w:color="auto"/>
            </w:tcBorders>
            <w:shd w:val="clear" w:color="auto" w:fill="auto"/>
            <w:vAlign w:val="center"/>
            <w:hideMark/>
          </w:tcPr>
          <w:p w14:paraId="1664A30E" w14:textId="77777777" w:rsidR="00435B0D" w:rsidRPr="00BB3D8D" w:rsidRDefault="00435B0D" w:rsidP="00BB3D8D">
            <w:pPr>
              <w:jc w:val="center"/>
              <w:rPr>
                <w:b/>
                <w:bCs/>
                <w:sz w:val="22"/>
                <w:szCs w:val="22"/>
              </w:rPr>
            </w:pPr>
            <w:r w:rsidRPr="00BB3D8D">
              <w:rPr>
                <w:b/>
                <w:bCs/>
                <w:sz w:val="22"/>
                <w:szCs w:val="22"/>
              </w:rPr>
              <w:t>000 2 02 10000 00 0000 150</w:t>
            </w:r>
          </w:p>
        </w:tc>
        <w:tc>
          <w:tcPr>
            <w:tcW w:w="5846" w:type="dxa"/>
            <w:tcBorders>
              <w:top w:val="nil"/>
              <w:left w:val="nil"/>
              <w:bottom w:val="single" w:sz="4" w:space="0" w:color="auto"/>
              <w:right w:val="single" w:sz="4" w:space="0" w:color="auto"/>
            </w:tcBorders>
            <w:shd w:val="clear" w:color="auto" w:fill="auto"/>
            <w:vAlign w:val="center"/>
            <w:hideMark/>
          </w:tcPr>
          <w:p w14:paraId="2DD00C08" w14:textId="77777777" w:rsidR="00435B0D" w:rsidRPr="00BB3D8D" w:rsidRDefault="00435B0D" w:rsidP="00BB3D8D">
            <w:pPr>
              <w:rPr>
                <w:b/>
                <w:bCs/>
                <w:color w:val="000000"/>
                <w:sz w:val="22"/>
                <w:szCs w:val="22"/>
              </w:rPr>
            </w:pPr>
            <w:r w:rsidRPr="00BB3D8D">
              <w:rPr>
                <w:b/>
                <w:bCs/>
                <w:color w:val="000000"/>
                <w:sz w:val="22"/>
                <w:szCs w:val="22"/>
              </w:rPr>
              <w:t>Дотации бюджетам субъектов Российской Федерации и муниципальных образований</w:t>
            </w:r>
          </w:p>
        </w:tc>
        <w:tc>
          <w:tcPr>
            <w:tcW w:w="1318" w:type="dxa"/>
            <w:tcBorders>
              <w:top w:val="nil"/>
              <w:left w:val="nil"/>
              <w:bottom w:val="single" w:sz="4" w:space="0" w:color="auto"/>
              <w:right w:val="single" w:sz="4" w:space="0" w:color="auto"/>
            </w:tcBorders>
            <w:shd w:val="clear" w:color="auto" w:fill="auto"/>
            <w:vAlign w:val="center"/>
            <w:hideMark/>
          </w:tcPr>
          <w:p w14:paraId="216A4E5F" w14:textId="77777777" w:rsidR="00435B0D" w:rsidRPr="00BB3D8D" w:rsidRDefault="00435B0D" w:rsidP="00BB3D8D">
            <w:pPr>
              <w:jc w:val="center"/>
              <w:rPr>
                <w:b/>
                <w:bCs/>
                <w:color w:val="000000"/>
                <w:sz w:val="22"/>
                <w:szCs w:val="22"/>
              </w:rPr>
            </w:pPr>
            <w:r w:rsidRPr="00BB3D8D">
              <w:rPr>
                <w:b/>
                <w:bCs/>
                <w:color w:val="000000"/>
                <w:sz w:val="22"/>
                <w:szCs w:val="22"/>
              </w:rPr>
              <w:t>159 309 469,00</w:t>
            </w:r>
          </w:p>
        </w:tc>
      </w:tr>
      <w:tr w:rsidR="00435B0D" w:rsidRPr="00BB3D8D" w14:paraId="160132C4" w14:textId="77777777" w:rsidTr="00BB3D8D">
        <w:trPr>
          <w:gridAfter w:val="1"/>
          <w:wAfter w:w="11" w:type="dxa"/>
          <w:trHeight w:val="360"/>
        </w:trPr>
        <w:tc>
          <w:tcPr>
            <w:tcW w:w="2836" w:type="dxa"/>
            <w:tcBorders>
              <w:top w:val="nil"/>
              <w:left w:val="single" w:sz="4" w:space="0" w:color="auto"/>
              <w:bottom w:val="single" w:sz="4" w:space="0" w:color="auto"/>
              <w:right w:val="single" w:sz="4" w:space="0" w:color="auto"/>
            </w:tcBorders>
            <w:shd w:val="clear" w:color="auto" w:fill="auto"/>
            <w:vAlign w:val="center"/>
            <w:hideMark/>
          </w:tcPr>
          <w:p w14:paraId="62653453" w14:textId="77777777" w:rsidR="00435B0D" w:rsidRPr="00BB3D8D" w:rsidRDefault="00435B0D" w:rsidP="00BB3D8D">
            <w:pPr>
              <w:jc w:val="center"/>
              <w:rPr>
                <w:sz w:val="22"/>
                <w:szCs w:val="22"/>
              </w:rPr>
            </w:pPr>
            <w:r w:rsidRPr="00BB3D8D">
              <w:rPr>
                <w:sz w:val="22"/>
                <w:szCs w:val="22"/>
              </w:rPr>
              <w:t>000 202 15001 00 0000 150</w:t>
            </w:r>
          </w:p>
        </w:tc>
        <w:tc>
          <w:tcPr>
            <w:tcW w:w="5846" w:type="dxa"/>
            <w:tcBorders>
              <w:top w:val="nil"/>
              <w:left w:val="nil"/>
              <w:bottom w:val="single" w:sz="4" w:space="0" w:color="auto"/>
              <w:right w:val="single" w:sz="4" w:space="0" w:color="auto"/>
            </w:tcBorders>
            <w:shd w:val="clear" w:color="auto" w:fill="auto"/>
            <w:vAlign w:val="center"/>
            <w:hideMark/>
          </w:tcPr>
          <w:p w14:paraId="5F9537F5" w14:textId="77777777" w:rsidR="00435B0D" w:rsidRPr="00BB3D8D" w:rsidRDefault="00435B0D" w:rsidP="00BB3D8D">
            <w:pPr>
              <w:rPr>
                <w:color w:val="000000"/>
                <w:sz w:val="22"/>
                <w:szCs w:val="22"/>
              </w:rPr>
            </w:pPr>
            <w:r w:rsidRPr="00BB3D8D">
              <w:rPr>
                <w:color w:val="000000"/>
                <w:sz w:val="22"/>
                <w:szCs w:val="22"/>
              </w:rPr>
              <w:t xml:space="preserve">Дотации на выравнивание бюджетной обеспеченности </w:t>
            </w:r>
          </w:p>
        </w:tc>
        <w:tc>
          <w:tcPr>
            <w:tcW w:w="1318" w:type="dxa"/>
            <w:tcBorders>
              <w:top w:val="nil"/>
              <w:left w:val="nil"/>
              <w:bottom w:val="single" w:sz="4" w:space="0" w:color="auto"/>
              <w:right w:val="single" w:sz="4" w:space="0" w:color="auto"/>
            </w:tcBorders>
            <w:shd w:val="clear" w:color="auto" w:fill="auto"/>
            <w:vAlign w:val="center"/>
            <w:hideMark/>
          </w:tcPr>
          <w:p w14:paraId="7A9089BE" w14:textId="77777777" w:rsidR="00435B0D" w:rsidRPr="00BB3D8D" w:rsidRDefault="00435B0D" w:rsidP="00BB3D8D">
            <w:pPr>
              <w:jc w:val="center"/>
              <w:rPr>
                <w:color w:val="000000"/>
                <w:sz w:val="22"/>
                <w:szCs w:val="22"/>
              </w:rPr>
            </w:pPr>
            <w:r w:rsidRPr="00BB3D8D">
              <w:rPr>
                <w:color w:val="000000"/>
                <w:sz w:val="22"/>
                <w:szCs w:val="22"/>
              </w:rPr>
              <w:t>95 437 000,00</w:t>
            </w:r>
          </w:p>
        </w:tc>
      </w:tr>
      <w:tr w:rsidR="00435B0D" w:rsidRPr="00BB3D8D" w14:paraId="7C195AFF" w14:textId="77777777" w:rsidTr="00BB3D8D">
        <w:trPr>
          <w:gridAfter w:val="1"/>
          <w:wAfter w:w="11" w:type="dxa"/>
          <w:trHeight w:val="555"/>
        </w:trPr>
        <w:tc>
          <w:tcPr>
            <w:tcW w:w="2836" w:type="dxa"/>
            <w:tcBorders>
              <w:top w:val="nil"/>
              <w:left w:val="single" w:sz="4" w:space="0" w:color="auto"/>
              <w:bottom w:val="single" w:sz="4" w:space="0" w:color="auto"/>
              <w:right w:val="single" w:sz="4" w:space="0" w:color="auto"/>
            </w:tcBorders>
            <w:shd w:val="clear" w:color="auto" w:fill="auto"/>
            <w:vAlign w:val="center"/>
            <w:hideMark/>
          </w:tcPr>
          <w:p w14:paraId="47053CAE" w14:textId="77777777" w:rsidR="00435B0D" w:rsidRPr="00BB3D8D" w:rsidRDefault="00435B0D" w:rsidP="00BB3D8D">
            <w:pPr>
              <w:jc w:val="center"/>
              <w:rPr>
                <w:sz w:val="22"/>
                <w:szCs w:val="22"/>
              </w:rPr>
            </w:pPr>
            <w:r w:rsidRPr="00BB3D8D">
              <w:rPr>
                <w:sz w:val="22"/>
                <w:szCs w:val="22"/>
              </w:rPr>
              <w:lastRenderedPageBreak/>
              <w:t>000 202 15001 05 0000 150</w:t>
            </w:r>
          </w:p>
        </w:tc>
        <w:tc>
          <w:tcPr>
            <w:tcW w:w="5846" w:type="dxa"/>
            <w:tcBorders>
              <w:top w:val="nil"/>
              <w:left w:val="nil"/>
              <w:bottom w:val="single" w:sz="4" w:space="0" w:color="auto"/>
              <w:right w:val="single" w:sz="4" w:space="0" w:color="auto"/>
            </w:tcBorders>
            <w:shd w:val="clear" w:color="auto" w:fill="auto"/>
            <w:vAlign w:val="center"/>
            <w:hideMark/>
          </w:tcPr>
          <w:p w14:paraId="2EF5B0E2" w14:textId="79DFCDC8" w:rsidR="00435B0D" w:rsidRPr="00BB3D8D" w:rsidRDefault="00435B0D" w:rsidP="00BB3D8D">
            <w:pPr>
              <w:rPr>
                <w:color w:val="000000"/>
                <w:sz w:val="22"/>
                <w:szCs w:val="22"/>
              </w:rPr>
            </w:pPr>
            <w:r w:rsidRPr="00BB3D8D">
              <w:rPr>
                <w:color w:val="000000"/>
                <w:sz w:val="22"/>
                <w:szCs w:val="22"/>
              </w:rPr>
              <w:t>Дотации бюд</w:t>
            </w:r>
            <w:r w:rsidR="00BB3D8D" w:rsidRPr="00BB3D8D">
              <w:rPr>
                <w:color w:val="000000"/>
                <w:sz w:val="22"/>
                <w:szCs w:val="22"/>
              </w:rPr>
              <w:t>ж</w:t>
            </w:r>
            <w:r w:rsidRPr="00BB3D8D">
              <w:rPr>
                <w:color w:val="000000"/>
                <w:sz w:val="22"/>
                <w:szCs w:val="22"/>
              </w:rPr>
              <w:t xml:space="preserve">етам муниципальных районов на выравнивание бюджетной обеспеченности </w:t>
            </w:r>
          </w:p>
        </w:tc>
        <w:tc>
          <w:tcPr>
            <w:tcW w:w="1318" w:type="dxa"/>
            <w:tcBorders>
              <w:top w:val="nil"/>
              <w:left w:val="nil"/>
              <w:bottom w:val="single" w:sz="4" w:space="0" w:color="auto"/>
              <w:right w:val="single" w:sz="4" w:space="0" w:color="auto"/>
            </w:tcBorders>
            <w:shd w:val="clear" w:color="auto" w:fill="auto"/>
            <w:vAlign w:val="center"/>
            <w:hideMark/>
          </w:tcPr>
          <w:p w14:paraId="228FA77E" w14:textId="77777777" w:rsidR="00435B0D" w:rsidRPr="00BB3D8D" w:rsidRDefault="00435B0D" w:rsidP="00BB3D8D">
            <w:pPr>
              <w:jc w:val="center"/>
              <w:rPr>
                <w:color w:val="000000"/>
                <w:sz w:val="22"/>
                <w:szCs w:val="22"/>
              </w:rPr>
            </w:pPr>
            <w:r w:rsidRPr="00BB3D8D">
              <w:rPr>
                <w:color w:val="000000"/>
                <w:sz w:val="22"/>
                <w:szCs w:val="22"/>
              </w:rPr>
              <w:t>95 437 000,00</w:t>
            </w:r>
          </w:p>
        </w:tc>
      </w:tr>
      <w:tr w:rsidR="00435B0D" w:rsidRPr="00BB3D8D" w14:paraId="6E612370" w14:textId="77777777" w:rsidTr="00BB3D8D">
        <w:trPr>
          <w:gridAfter w:val="1"/>
          <w:wAfter w:w="11" w:type="dxa"/>
          <w:trHeight w:val="555"/>
        </w:trPr>
        <w:tc>
          <w:tcPr>
            <w:tcW w:w="2836" w:type="dxa"/>
            <w:tcBorders>
              <w:top w:val="nil"/>
              <w:left w:val="single" w:sz="4" w:space="0" w:color="auto"/>
              <w:bottom w:val="single" w:sz="4" w:space="0" w:color="auto"/>
              <w:right w:val="single" w:sz="4" w:space="0" w:color="auto"/>
            </w:tcBorders>
            <w:shd w:val="clear" w:color="auto" w:fill="auto"/>
            <w:vAlign w:val="center"/>
            <w:hideMark/>
          </w:tcPr>
          <w:p w14:paraId="73C4DAC0" w14:textId="77777777" w:rsidR="00435B0D" w:rsidRPr="00BB3D8D" w:rsidRDefault="00435B0D" w:rsidP="00BB3D8D">
            <w:pPr>
              <w:jc w:val="center"/>
              <w:rPr>
                <w:sz w:val="22"/>
                <w:szCs w:val="22"/>
              </w:rPr>
            </w:pPr>
            <w:r w:rsidRPr="00BB3D8D">
              <w:rPr>
                <w:sz w:val="22"/>
                <w:szCs w:val="22"/>
              </w:rPr>
              <w:t xml:space="preserve"> 000 2 02 15002 00 0000 150</w:t>
            </w:r>
          </w:p>
        </w:tc>
        <w:tc>
          <w:tcPr>
            <w:tcW w:w="5846" w:type="dxa"/>
            <w:tcBorders>
              <w:top w:val="nil"/>
              <w:left w:val="nil"/>
              <w:bottom w:val="single" w:sz="4" w:space="0" w:color="auto"/>
              <w:right w:val="single" w:sz="4" w:space="0" w:color="auto"/>
            </w:tcBorders>
            <w:shd w:val="clear" w:color="auto" w:fill="auto"/>
            <w:vAlign w:val="center"/>
            <w:hideMark/>
          </w:tcPr>
          <w:p w14:paraId="6208EA2A" w14:textId="77777777" w:rsidR="00435B0D" w:rsidRPr="00BB3D8D" w:rsidRDefault="00435B0D" w:rsidP="00BB3D8D">
            <w:pPr>
              <w:rPr>
                <w:color w:val="000000"/>
                <w:sz w:val="22"/>
                <w:szCs w:val="22"/>
              </w:rPr>
            </w:pPr>
            <w:r w:rsidRPr="00BB3D8D">
              <w:rPr>
                <w:color w:val="000000"/>
                <w:sz w:val="22"/>
                <w:szCs w:val="22"/>
              </w:rPr>
              <w:t>Дотации бюджетам на поддержку мер по обеспечению сбалансированности бюджетов</w:t>
            </w:r>
          </w:p>
        </w:tc>
        <w:tc>
          <w:tcPr>
            <w:tcW w:w="1318" w:type="dxa"/>
            <w:tcBorders>
              <w:top w:val="nil"/>
              <w:left w:val="nil"/>
              <w:bottom w:val="single" w:sz="4" w:space="0" w:color="auto"/>
              <w:right w:val="single" w:sz="4" w:space="0" w:color="auto"/>
            </w:tcBorders>
            <w:shd w:val="clear" w:color="auto" w:fill="auto"/>
            <w:vAlign w:val="center"/>
            <w:hideMark/>
          </w:tcPr>
          <w:p w14:paraId="0B0C3530" w14:textId="77777777" w:rsidR="00435B0D" w:rsidRPr="00BB3D8D" w:rsidRDefault="00435B0D" w:rsidP="00BB3D8D">
            <w:pPr>
              <w:jc w:val="center"/>
              <w:rPr>
                <w:color w:val="000000"/>
                <w:sz w:val="22"/>
                <w:szCs w:val="22"/>
              </w:rPr>
            </w:pPr>
            <w:r w:rsidRPr="00BB3D8D">
              <w:rPr>
                <w:color w:val="000000"/>
                <w:sz w:val="22"/>
                <w:szCs w:val="22"/>
              </w:rPr>
              <w:t>63 872 469,00</w:t>
            </w:r>
          </w:p>
        </w:tc>
      </w:tr>
      <w:tr w:rsidR="00435B0D" w:rsidRPr="00BB3D8D" w14:paraId="09B00F74" w14:textId="77777777" w:rsidTr="00BB3D8D">
        <w:trPr>
          <w:gridAfter w:val="1"/>
          <w:wAfter w:w="11" w:type="dxa"/>
          <w:trHeight w:val="750"/>
        </w:trPr>
        <w:tc>
          <w:tcPr>
            <w:tcW w:w="2836" w:type="dxa"/>
            <w:tcBorders>
              <w:top w:val="nil"/>
              <w:left w:val="single" w:sz="4" w:space="0" w:color="auto"/>
              <w:bottom w:val="single" w:sz="4" w:space="0" w:color="auto"/>
              <w:right w:val="single" w:sz="4" w:space="0" w:color="auto"/>
            </w:tcBorders>
            <w:shd w:val="clear" w:color="auto" w:fill="auto"/>
            <w:vAlign w:val="center"/>
            <w:hideMark/>
          </w:tcPr>
          <w:p w14:paraId="1F9977F3" w14:textId="77777777" w:rsidR="00435B0D" w:rsidRPr="00BB3D8D" w:rsidRDefault="00435B0D" w:rsidP="00BB3D8D">
            <w:pPr>
              <w:jc w:val="center"/>
              <w:rPr>
                <w:sz w:val="22"/>
                <w:szCs w:val="22"/>
              </w:rPr>
            </w:pPr>
            <w:r w:rsidRPr="00BB3D8D">
              <w:rPr>
                <w:sz w:val="22"/>
                <w:szCs w:val="22"/>
              </w:rPr>
              <w:t xml:space="preserve"> 000 2 02 15002 05 0000 150</w:t>
            </w:r>
          </w:p>
        </w:tc>
        <w:tc>
          <w:tcPr>
            <w:tcW w:w="5846" w:type="dxa"/>
            <w:tcBorders>
              <w:top w:val="nil"/>
              <w:left w:val="nil"/>
              <w:bottom w:val="single" w:sz="4" w:space="0" w:color="auto"/>
              <w:right w:val="single" w:sz="4" w:space="0" w:color="auto"/>
            </w:tcBorders>
            <w:shd w:val="clear" w:color="auto" w:fill="auto"/>
            <w:vAlign w:val="center"/>
            <w:hideMark/>
          </w:tcPr>
          <w:p w14:paraId="5D9B6D48" w14:textId="77777777" w:rsidR="00435B0D" w:rsidRPr="00BB3D8D" w:rsidRDefault="00435B0D" w:rsidP="00BB3D8D">
            <w:pPr>
              <w:rPr>
                <w:color w:val="000000"/>
                <w:sz w:val="22"/>
                <w:szCs w:val="22"/>
              </w:rPr>
            </w:pPr>
            <w:r w:rsidRPr="00BB3D8D">
              <w:rPr>
                <w:color w:val="000000"/>
                <w:sz w:val="22"/>
                <w:szCs w:val="22"/>
              </w:rPr>
              <w:t xml:space="preserve">Дотации бюджетам муниципальных районов на поддержку мер по обеспечению сбалансированности бюджетов </w:t>
            </w:r>
          </w:p>
        </w:tc>
        <w:tc>
          <w:tcPr>
            <w:tcW w:w="1318" w:type="dxa"/>
            <w:tcBorders>
              <w:top w:val="nil"/>
              <w:left w:val="nil"/>
              <w:bottom w:val="single" w:sz="4" w:space="0" w:color="auto"/>
              <w:right w:val="single" w:sz="4" w:space="0" w:color="auto"/>
            </w:tcBorders>
            <w:shd w:val="clear" w:color="auto" w:fill="auto"/>
            <w:vAlign w:val="center"/>
            <w:hideMark/>
          </w:tcPr>
          <w:p w14:paraId="2EBC525A" w14:textId="77777777" w:rsidR="00435B0D" w:rsidRPr="00BB3D8D" w:rsidRDefault="00435B0D" w:rsidP="00BB3D8D">
            <w:pPr>
              <w:jc w:val="center"/>
              <w:rPr>
                <w:color w:val="000000"/>
                <w:sz w:val="22"/>
                <w:szCs w:val="22"/>
              </w:rPr>
            </w:pPr>
            <w:r w:rsidRPr="00BB3D8D">
              <w:rPr>
                <w:color w:val="000000"/>
                <w:sz w:val="22"/>
                <w:szCs w:val="22"/>
              </w:rPr>
              <w:t>63 872 469,00</w:t>
            </w:r>
          </w:p>
        </w:tc>
      </w:tr>
      <w:tr w:rsidR="00435B0D" w:rsidRPr="00BB3D8D" w14:paraId="2C962D6A" w14:textId="77777777" w:rsidTr="00BB3D8D">
        <w:trPr>
          <w:gridAfter w:val="1"/>
          <w:wAfter w:w="11" w:type="dxa"/>
          <w:trHeight w:val="585"/>
        </w:trPr>
        <w:tc>
          <w:tcPr>
            <w:tcW w:w="2836" w:type="dxa"/>
            <w:tcBorders>
              <w:top w:val="nil"/>
              <w:left w:val="single" w:sz="4" w:space="0" w:color="auto"/>
              <w:bottom w:val="single" w:sz="4" w:space="0" w:color="auto"/>
              <w:right w:val="single" w:sz="4" w:space="0" w:color="auto"/>
            </w:tcBorders>
            <w:shd w:val="clear" w:color="auto" w:fill="auto"/>
            <w:noWrap/>
            <w:vAlign w:val="center"/>
            <w:hideMark/>
          </w:tcPr>
          <w:p w14:paraId="424D96EE" w14:textId="77777777" w:rsidR="00435B0D" w:rsidRPr="00BB3D8D" w:rsidRDefault="00435B0D" w:rsidP="00BB3D8D">
            <w:pPr>
              <w:jc w:val="center"/>
              <w:rPr>
                <w:b/>
                <w:bCs/>
                <w:sz w:val="22"/>
                <w:szCs w:val="22"/>
              </w:rPr>
            </w:pPr>
            <w:r w:rsidRPr="00BB3D8D">
              <w:rPr>
                <w:b/>
                <w:bCs/>
                <w:sz w:val="22"/>
                <w:szCs w:val="22"/>
              </w:rPr>
              <w:t>000 2 02 20000 00 0000 150</w:t>
            </w:r>
          </w:p>
        </w:tc>
        <w:tc>
          <w:tcPr>
            <w:tcW w:w="5846" w:type="dxa"/>
            <w:tcBorders>
              <w:top w:val="nil"/>
              <w:left w:val="nil"/>
              <w:bottom w:val="single" w:sz="4" w:space="0" w:color="auto"/>
              <w:right w:val="single" w:sz="4" w:space="0" w:color="auto"/>
            </w:tcBorders>
            <w:shd w:val="clear" w:color="auto" w:fill="auto"/>
            <w:vAlign w:val="center"/>
            <w:hideMark/>
          </w:tcPr>
          <w:p w14:paraId="35A3EE5F" w14:textId="77777777" w:rsidR="00435B0D" w:rsidRPr="00BB3D8D" w:rsidRDefault="00435B0D" w:rsidP="00BB3D8D">
            <w:pPr>
              <w:rPr>
                <w:b/>
                <w:bCs/>
                <w:color w:val="000000"/>
                <w:sz w:val="22"/>
                <w:szCs w:val="22"/>
              </w:rPr>
            </w:pPr>
            <w:r w:rsidRPr="00BB3D8D">
              <w:rPr>
                <w:b/>
                <w:bCs/>
                <w:color w:val="000000"/>
                <w:sz w:val="22"/>
                <w:szCs w:val="22"/>
              </w:rPr>
              <w:t>Субсидии бюджетам бюджетной системы Российской Федерации (межбюджетные субсидии)</w:t>
            </w:r>
          </w:p>
        </w:tc>
        <w:tc>
          <w:tcPr>
            <w:tcW w:w="1318" w:type="dxa"/>
            <w:tcBorders>
              <w:top w:val="nil"/>
              <w:left w:val="nil"/>
              <w:bottom w:val="single" w:sz="4" w:space="0" w:color="auto"/>
              <w:right w:val="single" w:sz="4" w:space="0" w:color="auto"/>
            </w:tcBorders>
            <w:shd w:val="clear" w:color="auto" w:fill="auto"/>
            <w:vAlign w:val="center"/>
            <w:hideMark/>
          </w:tcPr>
          <w:p w14:paraId="6CFC780B" w14:textId="77777777" w:rsidR="00435B0D" w:rsidRPr="00BB3D8D" w:rsidRDefault="00435B0D" w:rsidP="00BB3D8D">
            <w:pPr>
              <w:jc w:val="center"/>
              <w:rPr>
                <w:b/>
                <w:bCs/>
                <w:color w:val="000000"/>
                <w:sz w:val="22"/>
                <w:szCs w:val="22"/>
              </w:rPr>
            </w:pPr>
            <w:r w:rsidRPr="00BB3D8D">
              <w:rPr>
                <w:b/>
                <w:bCs/>
                <w:color w:val="000000"/>
                <w:sz w:val="22"/>
                <w:szCs w:val="22"/>
              </w:rPr>
              <w:t>211 215 731,10</w:t>
            </w:r>
          </w:p>
        </w:tc>
      </w:tr>
      <w:tr w:rsidR="00435B0D" w:rsidRPr="00BB3D8D" w14:paraId="587378E2" w14:textId="77777777" w:rsidTr="00BB3D8D">
        <w:trPr>
          <w:gridAfter w:val="1"/>
          <w:wAfter w:w="11" w:type="dxa"/>
          <w:trHeight w:val="870"/>
        </w:trPr>
        <w:tc>
          <w:tcPr>
            <w:tcW w:w="2836" w:type="dxa"/>
            <w:tcBorders>
              <w:top w:val="nil"/>
              <w:left w:val="single" w:sz="4" w:space="0" w:color="auto"/>
              <w:bottom w:val="single" w:sz="4" w:space="0" w:color="auto"/>
              <w:right w:val="single" w:sz="4" w:space="0" w:color="auto"/>
            </w:tcBorders>
            <w:shd w:val="clear" w:color="auto" w:fill="auto"/>
            <w:vAlign w:val="center"/>
            <w:hideMark/>
          </w:tcPr>
          <w:p w14:paraId="1859193F" w14:textId="77777777" w:rsidR="00435B0D" w:rsidRPr="00BB3D8D" w:rsidRDefault="00435B0D" w:rsidP="00BB3D8D">
            <w:pPr>
              <w:jc w:val="center"/>
              <w:rPr>
                <w:color w:val="000000"/>
                <w:sz w:val="22"/>
                <w:szCs w:val="22"/>
              </w:rPr>
            </w:pPr>
            <w:r w:rsidRPr="00BB3D8D">
              <w:rPr>
                <w:color w:val="000000"/>
                <w:sz w:val="22"/>
                <w:szCs w:val="22"/>
              </w:rPr>
              <w:t>000 2 02 20077 00 0000 150</w:t>
            </w:r>
          </w:p>
        </w:tc>
        <w:tc>
          <w:tcPr>
            <w:tcW w:w="5846" w:type="dxa"/>
            <w:tcBorders>
              <w:top w:val="nil"/>
              <w:left w:val="nil"/>
              <w:bottom w:val="single" w:sz="4" w:space="0" w:color="auto"/>
              <w:right w:val="single" w:sz="4" w:space="0" w:color="auto"/>
            </w:tcBorders>
            <w:shd w:val="clear" w:color="auto" w:fill="auto"/>
            <w:vAlign w:val="center"/>
            <w:hideMark/>
          </w:tcPr>
          <w:p w14:paraId="2D2A4248" w14:textId="77777777" w:rsidR="00435B0D" w:rsidRPr="00BB3D8D" w:rsidRDefault="00435B0D" w:rsidP="00BB3D8D">
            <w:pPr>
              <w:rPr>
                <w:color w:val="000000"/>
                <w:sz w:val="22"/>
                <w:szCs w:val="22"/>
              </w:rPr>
            </w:pPr>
            <w:r w:rsidRPr="00BB3D8D">
              <w:rPr>
                <w:color w:val="000000"/>
                <w:sz w:val="22"/>
                <w:szCs w:val="22"/>
              </w:rPr>
              <w:t>Субсидии бюджетам муниципальных образований на софинансирование капитальных вложений в объекты муниципальной собственности</w:t>
            </w:r>
          </w:p>
        </w:tc>
        <w:tc>
          <w:tcPr>
            <w:tcW w:w="1318" w:type="dxa"/>
            <w:tcBorders>
              <w:top w:val="nil"/>
              <w:left w:val="nil"/>
              <w:bottom w:val="single" w:sz="4" w:space="0" w:color="auto"/>
              <w:right w:val="single" w:sz="4" w:space="0" w:color="auto"/>
            </w:tcBorders>
            <w:shd w:val="clear" w:color="auto" w:fill="auto"/>
            <w:vAlign w:val="center"/>
            <w:hideMark/>
          </w:tcPr>
          <w:p w14:paraId="493D8711" w14:textId="77777777" w:rsidR="00435B0D" w:rsidRPr="00BB3D8D" w:rsidRDefault="00435B0D" w:rsidP="00BB3D8D">
            <w:pPr>
              <w:jc w:val="center"/>
              <w:rPr>
                <w:color w:val="000000"/>
                <w:sz w:val="22"/>
                <w:szCs w:val="22"/>
              </w:rPr>
            </w:pPr>
            <w:r w:rsidRPr="00BB3D8D">
              <w:rPr>
                <w:color w:val="000000"/>
                <w:sz w:val="22"/>
                <w:szCs w:val="22"/>
              </w:rPr>
              <w:t>73 948 458,15</w:t>
            </w:r>
          </w:p>
        </w:tc>
      </w:tr>
      <w:tr w:rsidR="00435B0D" w:rsidRPr="00BB3D8D" w14:paraId="038484B6" w14:textId="77777777" w:rsidTr="00BB3D8D">
        <w:trPr>
          <w:gridAfter w:val="1"/>
          <w:wAfter w:w="11" w:type="dxa"/>
          <w:trHeight w:val="900"/>
        </w:trPr>
        <w:tc>
          <w:tcPr>
            <w:tcW w:w="2836" w:type="dxa"/>
            <w:tcBorders>
              <w:top w:val="nil"/>
              <w:left w:val="single" w:sz="4" w:space="0" w:color="auto"/>
              <w:bottom w:val="single" w:sz="4" w:space="0" w:color="auto"/>
              <w:right w:val="single" w:sz="4" w:space="0" w:color="auto"/>
            </w:tcBorders>
            <w:shd w:val="clear" w:color="auto" w:fill="auto"/>
            <w:vAlign w:val="center"/>
            <w:hideMark/>
          </w:tcPr>
          <w:p w14:paraId="60F14A8B" w14:textId="77777777" w:rsidR="00435B0D" w:rsidRPr="00BB3D8D" w:rsidRDefault="00435B0D" w:rsidP="00BB3D8D">
            <w:pPr>
              <w:jc w:val="center"/>
              <w:rPr>
                <w:color w:val="000000"/>
                <w:sz w:val="22"/>
                <w:szCs w:val="22"/>
              </w:rPr>
            </w:pPr>
            <w:r w:rsidRPr="00BB3D8D">
              <w:rPr>
                <w:color w:val="000000"/>
                <w:sz w:val="22"/>
                <w:szCs w:val="22"/>
              </w:rPr>
              <w:t>000 2 02 20077 05 0000 150</w:t>
            </w:r>
          </w:p>
        </w:tc>
        <w:tc>
          <w:tcPr>
            <w:tcW w:w="5846" w:type="dxa"/>
            <w:tcBorders>
              <w:top w:val="nil"/>
              <w:left w:val="nil"/>
              <w:bottom w:val="single" w:sz="4" w:space="0" w:color="auto"/>
              <w:right w:val="single" w:sz="4" w:space="0" w:color="auto"/>
            </w:tcBorders>
            <w:shd w:val="clear" w:color="auto" w:fill="auto"/>
            <w:vAlign w:val="center"/>
            <w:hideMark/>
          </w:tcPr>
          <w:p w14:paraId="23C5AB89" w14:textId="77777777" w:rsidR="00435B0D" w:rsidRPr="00BB3D8D" w:rsidRDefault="00435B0D" w:rsidP="00BB3D8D">
            <w:pPr>
              <w:rPr>
                <w:color w:val="000000"/>
                <w:sz w:val="22"/>
                <w:szCs w:val="22"/>
              </w:rPr>
            </w:pPr>
            <w:r w:rsidRPr="00BB3D8D">
              <w:rPr>
                <w:color w:val="000000"/>
                <w:sz w:val="22"/>
                <w:szCs w:val="22"/>
              </w:rPr>
              <w:t>Субсидии бюджетам муниципальных районов на софинансирование капитальных вложений в объекты муниципальной собственности</w:t>
            </w:r>
          </w:p>
        </w:tc>
        <w:tc>
          <w:tcPr>
            <w:tcW w:w="1318" w:type="dxa"/>
            <w:tcBorders>
              <w:top w:val="nil"/>
              <w:left w:val="nil"/>
              <w:bottom w:val="single" w:sz="4" w:space="0" w:color="auto"/>
              <w:right w:val="single" w:sz="4" w:space="0" w:color="auto"/>
            </w:tcBorders>
            <w:shd w:val="clear" w:color="auto" w:fill="auto"/>
            <w:vAlign w:val="center"/>
            <w:hideMark/>
          </w:tcPr>
          <w:p w14:paraId="715275F7" w14:textId="77777777" w:rsidR="00435B0D" w:rsidRPr="00BB3D8D" w:rsidRDefault="00435B0D" w:rsidP="00BB3D8D">
            <w:pPr>
              <w:jc w:val="center"/>
              <w:rPr>
                <w:color w:val="000000"/>
                <w:sz w:val="22"/>
                <w:szCs w:val="22"/>
              </w:rPr>
            </w:pPr>
            <w:r w:rsidRPr="00BB3D8D">
              <w:rPr>
                <w:color w:val="000000"/>
                <w:sz w:val="22"/>
                <w:szCs w:val="22"/>
              </w:rPr>
              <w:t>73 948 458,15</w:t>
            </w:r>
          </w:p>
        </w:tc>
      </w:tr>
      <w:tr w:rsidR="00435B0D" w:rsidRPr="00BB3D8D" w14:paraId="3A7E78CA" w14:textId="77777777" w:rsidTr="00BB3D8D">
        <w:trPr>
          <w:gridAfter w:val="1"/>
          <w:wAfter w:w="11" w:type="dxa"/>
          <w:trHeight w:val="1575"/>
        </w:trPr>
        <w:tc>
          <w:tcPr>
            <w:tcW w:w="2836" w:type="dxa"/>
            <w:tcBorders>
              <w:top w:val="nil"/>
              <w:left w:val="single" w:sz="4" w:space="0" w:color="auto"/>
              <w:bottom w:val="single" w:sz="4" w:space="0" w:color="auto"/>
              <w:right w:val="single" w:sz="4" w:space="0" w:color="auto"/>
            </w:tcBorders>
            <w:shd w:val="clear" w:color="auto" w:fill="auto"/>
            <w:noWrap/>
            <w:vAlign w:val="center"/>
            <w:hideMark/>
          </w:tcPr>
          <w:p w14:paraId="0DE3F6E3" w14:textId="77777777" w:rsidR="00435B0D" w:rsidRPr="00BB3D8D" w:rsidRDefault="00435B0D" w:rsidP="00BB3D8D">
            <w:pPr>
              <w:jc w:val="center"/>
              <w:rPr>
                <w:color w:val="000000"/>
                <w:sz w:val="22"/>
                <w:szCs w:val="22"/>
              </w:rPr>
            </w:pPr>
            <w:r w:rsidRPr="00BB3D8D">
              <w:rPr>
                <w:color w:val="000000"/>
                <w:sz w:val="22"/>
                <w:szCs w:val="22"/>
              </w:rPr>
              <w:t>000 2 02 20216 00 0000 150</w:t>
            </w:r>
          </w:p>
        </w:tc>
        <w:tc>
          <w:tcPr>
            <w:tcW w:w="5846" w:type="dxa"/>
            <w:tcBorders>
              <w:top w:val="nil"/>
              <w:left w:val="nil"/>
              <w:bottom w:val="single" w:sz="4" w:space="0" w:color="auto"/>
              <w:right w:val="single" w:sz="4" w:space="0" w:color="auto"/>
            </w:tcBorders>
            <w:shd w:val="clear" w:color="auto" w:fill="auto"/>
            <w:vAlign w:val="center"/>
            <w:hideMark/>
          </w:tcPr>
          <w:p w14:paraId="7D8321DA" w14:textId="77777777" w:rsidR="00435B0D" w:rsidRPr="00BB3D8D" w:rsidRDefault="00435B0D" w:rsidP="00BB3D8D">
            <w:pPr>
              <w:rPr>
                <w:color w:val="000000"/>
                <w:sz w:val="22"/>
                <w:szCs w:val="22"/>
              </w:rPr>
            </w:pPr>
            <w:r w:rsidRPr="00BB3D8D">
              <w:rPr>
                <w:color w:val="000000"/>
                <w:sz w:val="22"/>
                <w:szCs w:val="22"/>
              </w:rPr>
              <w:t>Субсидии бюджетам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318" w:type="dxa"/>
            <w:tcBorders>
              <w:top w:val="nil"/>
              <w:left w:val="nil"/>
              <w:bottom w:val="single" w:sz="4" w:space="0" w:color="auto"/>
              <w:right w:val="single" w:sz="4" w:space="0" w:color="auto"/>
            </w:tcBorders>
            <w:shd w:val="clear" w:color="auto" w:fill="auto"/>
            <w:vAlign w:val="center"/>
            <w:hideMark/>
          </w:tcPr>
          <w:p w14:paraId="2AB69BA9" w14:textId="77777777" w:rsidR="00435B0D" w:rsidRPr="00BB3D8D" w:rsidRDefault="00435B0D" w:rsidP="00BB3D8D">
            <w:pPr>
              <w:jc w:val="center"/>
              <w:rPr>
                <w:color w:val="000000"/>
                <w:sz w:val="22"/>
                <w:szCs w:val="22"/>
              </w:rPr>
            </w:pPr>
            <w:r w:rsidRPr="00BB3D8D">
              <w:rPr>
                <w:color w:val="000000"/>
                <w:sz w:val="22"/>
                <w:szCs w:val="22"/>
              </w:rPr>
              <w:t>57 348 628,58</w:t>
            </w:r>
          </w:p>
        </w:tc>
      </w:tr>
      <w:tr w:rsidR="00435B0D" w:rsidRPr="00BB3D8D" w14:paraId="5A2D2CB5" w14:textId="77777777" w:rsidTr="00BB3D8D">
        <w:trPr>
          <w:gridAfter w:val="1"/>
          <w:wAfter w:w="11" w:type="dxa"/>
          <w:trHeight w:val="1845"/>
        </w:trPr>
        <w:tc>
          <w:tcPr>
            <w:tcW w:w="2836" w:type="dxa"/>
            <w:tcBorders>
              <w:top w:val="nil"/>
              <w:left w:val="single" w:sz="4" w:space="0" w:color="auto"/>
              <w:bottom w:val="single" w:sz="4" w:space="0" w:color="auto"/>
              <w:right w:val="single" w:sz="4" w:space="0" w:color="auto"/>
            </w:tcBorders>
            <w:shd w:val="clear" w:color="auto" w:fill="auto"/>
            <w:noWrap/>
            <w:vAlign w:val="center"/>
            <w:hideMark/>
          </w:tcPr>
          <w:p w14:paraId="20ECA16C" w14:textId="77777777" w:rsidR="00435B0D" w:rsidRPr="00BB3D8D" w:rsidRDefault="00435B0D" w:rsidP="00BB3D8D">
            <w:pPr>
              <w:jc w:val="center"/>
              <w:rPr>
                <w:color w:val="000000"/>
                <w:sz w:val="22"/>
                <w:szCs w:val="22"/>
              </w:rPr>
            </w:pPr>
            <w:r w:rsidRPr="00BB3D8D">
              <w:rPr>
                <w:color w:val="000000"/>
                <w:sz w:val="22"/>
                <w:szCs w:val="22"/>
              </w:rPr>
              <w:t>000 2 02 20216 05 0000 150</w:t>
            </w:r>
          </w:p>
        </w:tc>
        <w:tc>
          <w:tcPr>
            <w:tcW w:w="5846" w:type="dxa"/>
            <w:tcBorders>
              <w:top w:val="nil"/>
              <w:left w:val="nil"/>
              <w:bottom w:val="single" w:sz="4" w:space="0" w:color="auto"/>
              <w:right w:val="single" w:sz="4" w:space="0" w:color="auto"/>
            </w:tcBorders>
            <w:shd w:val="clear" w:color="auto" w:fill="auto"/>
            <w:vAlign w:val="center"/>
            <w:hideMark/>
          </w:tcPr>
          <w:p w14:paraId="30F95D04" w14:textId="77777777" w:rsidR="00435B0D" w:rsidRPr="00BB3D8D" w:rsidRDefault="00435B0D" w:rsidP="00BB3D8D">
            <w:pPr>
              <w:rPr>
                <w:color w:val="000000"/>
                <w:sz w:val="22"/>
                <w:szCs w:val="22"/>
              </w:rPr>
            </w:pPr>
            <w:r w:rsidRPr="00BB3D8D">
              <w:rPr>
                <w:color w:val="000000"/>
                <w:sz w:val="22"/>
                <w:szCs w:val="22"/>
              </w:rPr>
              <w:t>Субсидии бюджетам муниципальных районов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318" w:type="dxa"/>
            <w:tcBorders>
              <w:top w:val="nil"/>
              <w:left w:val="nil"/>
              <w:bottom w:val="single" w:sz="4" w:space="0" w:color="auto"/>
              <w:right w:val="single" w:sz="4" w:space="0" w:color="auto"/>
            </w:tcBorders>
            <w:shd w:val="clear" w:color="auto" w:fill="auto"/>
            <w:vAlign w:val="center"/>
            <w:hideMark/>
          </w:tcPr>
          <w:p w14:paraId="69721F71" w14:textId="77777777" w:rsidR="00435B0D" w:rsidRPr="00BB3D8D" w:rsidRDefault="00435B0D" w:rsidP="00BB3D8D">
            <w:pPr>
              <w:jc w:val="center"/>
              <w:rPr>
                <w:color w:val="000000"/>
                <w:sz w:val="22"/>
                <w:szCs w:val="22"/>
              </w:rPr>
            </w:pPr>
            <w:r w:rsidRPr="00BB3D8D">
              <w:rPr>
                <w:color w:val="000000"/>
                <w:sz w:val="22"/>
                <w:szCs w:val="22"/>
              </w:rPr>
              <w:t>57 348 628,58</w:t>
            </w:r>
          </w:p>
        </w:tc>
      </w:tr>
      <w:tr w:rsidR="00435B0D" w:rsidRPr="00BB3D8D" w14:paraId="04943B76" w14:textId="77777777" w:rsidTr="00BB3D8D">
        <w:trPr>
          <w:gridAfter w:val="1"/>
          <w:wAfter w:w="11" w:type="dxa"/>
          <w:trHeight w:val="1215"/>
        </w:trPr>
        <w:tc>
          <w:tcPr>
            <w:tcW w:w="2836" w:type="dxa"/>
            <w:tcBorders>
              <w:top w:val="nil"/>
              <w:left w:val="single" w:sz="4" w:space="0" w:color="auto"/>
              <w:bottom w:val="single" w:sz="4" w:space="0" w:color="auto"/>
              <w:right w:val="single" w:sz="4" w:space="0" w:color="auto"/>
            </w:tcBorders>
            <w:shd w:val="clear" w:color="auto" w:fill="auto"/>
            <w:noWrap/>
            <w:vAlign w:val="center"/>
            <w:hideMark/>
          </w:tcPr>
          <w:p w14:paraId="121902DC" w14:textId="77777777" w:rsidR="00435B0D" w:rsidRPr="00BB3D8D" w:rsidRDefault="00435B0D" w:rsidP="00BB3D8D">
            <w:pPr>
              <w:jc w:val="center"/>
              <w:rPr>
                <w:color w:val="000000"/>
                <w:sz w:val="22"/>
                <w:szCs w:val="22"/>
              </w:rPr>
            </w:pPr>
            <w:r w:rsidRPr="00BB3D8D">
              <w:rPr>
                <w:color w:val="000000"/>
                <w:sz w:val="22"/>
                <w:szCs w:val="22"/>
              </w:rPr>
              <w:t>000 2 02 25304 00 0000 150</w:t>
            </w:r>
          </w:p>
        </w:tc>
        <w:tc>
          <w:tcPr>
            <w:tcW w:w="5846" w:type="dxa"/>
            <w:tcBorders>
              <w:top w:val="nil"/>
              <w:left w:val="nil"/>
              <w:bottom w:val="single" w:sz="4" w:space="0" w:color="auto"/>
              <w:right w:val="single" w:sz="4" w:space="0" w:color="auto"/>
            </w:tcBorders>
            <w:shd w:val="clear" w:color="auto" w:fill="auto"/>
            <w:vAlign w:val="center"/>
            <w:hideMark/>
          </w:tcPr>
          <w:p w14:paraId="648F62FF" w14:textId="77777777" w:rsidR="00435B0D" w:rsidRPr="00BB3D8D" w:rsidRDefault="00435B0D" w:rsidP="00BB3D8D">
            <w:pPr>
              <w:rPr>
                <w:color w:val="000000"/>
                <w:sz w:val="22"/>
                <w:szCs w:val="22"/>
              </w:rPr>
            </w:pPr>
            <w:r w:rsidRPr="00BB3D8D">
              <w:rPr>
                <w:color w:val="000000"/>
                <w:sz w:val="22"/>
                <w:szCs w:val="22"/>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318" w:type="dxa"/>
            <w:tcBorders>
              <w:top w:val="nil"/>
              <w:left w:val="nil"/>
              <w:bottom w:val="single" w:sz="4" w:space="0" w:color="auto"/>
              <w:right w:val="single" w:sz="4" w:space="0" w:color="auto"/>
            </w:tcBorders>
            <w:shd w:val="clear" w:color="auto" w:fill="auto"/>
            <w:vAlign w:val="center"/>
            <w:hideMark/>
          </w:tcPr>
          <w:p w14:paraId="6BD5CFDD" w14:textId="77777777" w:rsidR="00435B0D" w:rsidRPr="00BB3D8D" w:rsidRDefault="00435B0D" w:rsidP="00BB3D8D">
            <w:pPr>
              <w:jc w:val="center"/>
              <w:rPr>
                <w:color w:val="000000"/>
                <w:sz w:val="22"/>
                <w:szCs w:val="22"/>
              </w:rPr>
            </w:pPr>
            <w:r w:rsidRPr="00BB3D8D">
              <w:rPr>
                <w:color w:val="000000"/>
                <w:sz w:val="22"/>
                <w:szCs w:val="22"/>
              </w:rPr>
              <w:t>7 174 034,27</w:t>
            </w:r>
          </w:p>
        </w:tc>
      </w:tr>
      <w:tr w:rsidR="00435B0D" w:rsidRPr="00BB3D8D" w14:paraId="16E91A78" w14:textId="77777777" w:rsidTr="00BB3D8D">
        <w:trPr>
          <w:gridAfter w:val="1"/>
          <w:wAfter w:w="11" w:type="dxa"/>
          <w:trHeight w:val="1440"/>
        </w:trPr>
        <w:tc>
          <w:tcPr>
            <w:tcW w:w="2836" w:type="dxa"/>
            <w:tcBorders>
              <w:top w:val="nil"/>
              <w:left w:val="single" w:sz="4" w:space="0" w:color="auto"/>
              <w:bottom w:val="single" w:sz="4" w:space="0" w:color="auto"/>
              <w:right w:val="single" w:sz="4" w:space="0" w:color="auto"/>
            </w:tcBorders>
            <w:shd w:val="clear" w:color="auto" w:fill="auto"/>
            <w:noWrap/>
            <w:vAlign w:val="center"/>
            <w:hideMark/>
          </w:tcPr>
          <w:p w14:paraId="45B9E02E" w14:textId="77777777" w:rsidR="00435B0D" w:rsidRPr="00BB3D8D" w:rsidRDefault="00435B0D" w:rsidP="00BB3D8D">
            <w:pPr>
              <w:jc w:val="center"/>
              <w:rPr>
                <w:color w:val="000000"/>
                <w:sz w:val="22"/>
                <w:szCs w:val="22"/>
              </w:rPr>
            </w:pPr>
            <w:r w:rsidRPr="00BB3D8D">
              <w:rPr>
                <w:color w:val="000000"/>
                <w:sz w:val="22"/>
                <w:szCs w:val="22"/>
              </w:rPr>
              <w:t>000 2 02 25304 05 0000 150</w:t>
            </w:r>
          </w:p>
        </w:tc>
        <w:tc>
          <w:tcPr>
            <w:tcW w:w="5846" w:type="dxa"/>
            <w:tcBorders>
              <w:top w:val="nil"/>
              <w:left w:val="nil"/>
              <w:bottom w:val="single" w:sz="4" w:space="0" w:color="auto"/>
              <w:right w:val="single" w:sz="4" w:space="0" w:color="auto"/>
            </w:tcBorders>
            <w:shd w:val="clear" w:color="auto" w:fill="auto"/>
            <w:vAlign w:val="center"/>
            <w:hideMark/>
          </w:tcPr>
          <w:p w14:paraId="06DA150A" w14:textId="77777777" w:rsidR="00435B0D" w:rsidRPr="00BB3D8D" w:rsidRDefault="00435B0D" w:rsidP="00BB3D8D">
            <w:pPr>
              <w:rPr>
                <w:color w:val="000000"/>
                <w:sz w:val="22"/>
                <w:szCs w:val="22"/>
              </w:rPr>
            </w:pPr>
            <w:r w:rsidRPr="00BB3D8D">
              <w:rPr>
                <w:color w:val="000000"/>
                <w:sz w:val="22"/>
                <w:szCs w:val="22"/>
              </w:rPr>
              <w:t>Субсидии на организацию бюджетам муниципальных районов организации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318" w:type="dxa"/>
            <w:tcBorders>
              <w:top w:val="nil"/>
              <w:left w:val="nil"/>
              <w:bottom w:val="single" w:sz="4" w:space="0" w:color="auto"/>
              <w:right w:val="single" w:sz="4" w:space="0" w:color="auto"/>
            </w:tcBorders>
            <w:shd w:val="clear" w:color="auto" w:fill="auto"/>
            <w:vAlign w:val="center"/>
            <w:hideMark/>
          </w:tcPr>
          <w:p w14:paraId="7765C951" w14:textId="77777777" w:rsidR="00435B0D" w:rsidRPr="00BB3D8D" w:rsidRDefault="00435B0D" w:rsidP="00BB3D8D">
            <w:pPr>
              <w:jc w:val="center"/>
              <w:rPr>
                <w:color w:val="000000"/>
                <w:sz w:val="22"/>
                <w:szCs w:val="22"/>
              </w:rPr>
            </w:pPr>
            <w:r w:rsidRPr="00BB3D8D">
              <w:rPr>
                <w:color w:val="000000"/>
                <w:sz w:val="22"/>
                <w:szCs w:val="22"/>
              </w:rPr>
              <w:t>7 174 034,27</w:t>
            </w:r>
          </w:p>
        </w:tc>
      </w:tr>
      <w:tr w:rsidR="00435B0D" w:rsidRPr="00BB3D8D" w14:paraId="4280E0CE" w14:textId="77777777" w:rsidTr="00BB3D8D">
        <w:trPr>
          <w:gridAfter w:val="1"/>
          <w:wAfter w:w="11" w:type="dxa"/>
          <w:trHeight w:val="1020"/>
        </w:trPr>
        <w:tc>
          <w:tcPr>
            <w:tcW w:w="2836" w:type="dxa"/>
            <w:tcBorders>
              <w:top w:val="nil"/>
              <w:left w:val="single" w:sz="4" w:space="0" w:color="auto"/>
              <w:bottom w:val="single" w:sz="4" w:space="0" w:color="auto"/>
              <w:right w:val="single" w:sz="4" w:space="0" w:color="auto"/>
            </w:tcBorders>
            <w:shd w:val="clear" w:color="auto" w:fill="auto"/>
            <w:noWrap/>
            <w:vAlign w:val="center"/>
            <w:hideMark/>
          </w:tcPr>
          <w:p w14:paraId="07A932C2" w14:textId="77777777" w:rsidR="00435B0D" w:rsidRPr="00BB3D8D" w:rsidRDefault="00435B0D" w:rsidP="00BB3D8D">
            <w:pPr>
              <w:jc w:val="center"/>
              <w:rPr>
                <w:color w:val="000000"/>
                <w:sz w:val="22"/>
                <w:szCs w:val="22"/>
              </w:rPr>
            </w:pPr>
            <w:r w:rsidRPr="00BB3D8D">
              <w:rPr>
                <w:color w:val="000000"/>
                <w:sz w:val="22"/>
                <w:szCs w:val="22"/>
              </w:rPr>
              <w:t>000 2 02 25491 00 0000 150</w:t>
            </w:r>
          </w:p>
        </w:tc>
        <w:tc>
          <w:tcPr>
            <w:tcW w:w="5846" w:type="dxa"/>
            <w:tcBorders>
              <w:top w:val="nil"/>
              <w:left w:val="nil"/>
              <w:bottom w:val="single" w:sz="4" w:space="0" w:color="auto"/>
              <w:right w:val="single" w:sz="4" w:space="0" w:color="auto"/>
            </w:tcBorders>
            <w:shd w:val="clear" w:color="auto" w:fill="auto"/>
            <w:vAlign w:val="center"/>
            <w:hideMark/>
          </w:tcPr>
          <w:p w14:paraId="010CE2B2" w14:textId="77777777" w:rsidR="00435B0D" w:rsidRPr="00BB3D8D" w:rsidRDefault="00435B0D" w:rsidP="00BB3D8D">
            <w:pPr>
              <w:rPr>
                <w:color w:val="000000"/>
                <w:sz w:val="22"/>
                <w:szCs w:val="22"/>
              </w:rPr>
            </w:pPr>
            <w:r w:rsidRPr="00BB3D8D">
              <w:rPr>
                <w:color w:val="000000"/>
                <w:sz w:val="22"/>
                <w:szCs w:val="22"/>
              </w:rPr>
              <w:t>Субсидии бюджетам на 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1318" w:type="dxa"/>
            <w:tcBorders>
              <w:top w:val="nil"/>
              <w:left w:val="nil"/>
              <w:bottom w:val="single" w:sz="4" w:space="0" w:color="auto"/>
              <w:right w:val="single" w:sz="4" w:space="0" w:color="auto"/>
            </w:tcBorders>
            <w:shd w:val="clear" w:color="auto" w:fill="auto"/>
            <w:vAlign w:val="center"/>
            <w:hideMark/>
          </w:tcPr>
          <w:p w14:paraId="66616C33" w14:textId="77777777" w:rsidR="00435B0D" w:rsidRPr="00BB3D8D" w:rsidRDefault="00435B0D" w:rsidP="00BB3D8D">
            <w:pPr>
              <w:jc w:val="center"/>
              <w:rPr>
                <w:color w:val="000000"/>
                <w:sz w:val="22"/>
                <w:szCs w:val="22"/>
              </w:rPr>
            </w:pPr>
            <w:r w:rsidRPr="00BB3D8D">
              <w:rPr>
                <w:color w:val="000000"/>
                <w:sz w:val="22"/>
                <w:szCs w:val="22"/>
              </w:rPr>
              <w:t>445 181,79</w:t>
            </w:r>
          </w:p>
        </w:tc>
      </w:tr>
      <w:tr w:rsidR="00435B0D" w:rsidRPr="00BB3D8D" w14:paraId="4213CAE8" w14:textId="77777777" w:rsidTr="00BB3D8D">
        <w:trPr>
          <w:gridAfter w:val="1"/>
          <w:wAfter w:w="11" w:type="dxa"/>
          <w:trHeight w:val="1020"/>
        </w:trPr>
        <w:tc>
          <w:tcPr>
            <w:tcW w:w="2836" w:type="dxa"/>
            <w:tcBorders>
              <w:top w:val="nil"/>
              <w:left w:val="single" w:sz="4" w:space="0" w:color="auto"/>
              <w:bottom w:val="single" w:sz="4" w:space="0" w:color="auto"/>
              <w:right w:val="single" w:sz="4" w:space="0" w:color="auto"/>
            </w:tcBorders>
            <w:shd w:val="clear" w:color="auto" w:fill="auto"/>
            <w:noWrap/>
            <w:vAlign w:val="center"/>
            <w:hideMark/>
          </w:tcPr>
          <w:p w14:paraId="653D22F0" w14:textId="77777777" w:rsidR="00435B0D" w:rsidRPr="00BB3D8D" w:rsidRDefault="00435B0D" w:rsidP="00BB3D8D">
            <w:pPr>
              <w:jc w:val="center"/>
              <w:rPr>
                <w:color w:val="000000"/>
                <w:sz w:val="22"/>
                <w:szCs w:val="22"/>
              </w:rPr>
            </w:pPr>
            <w:r w:rsidRPr="00BB3D8D">
              <w:rPr>
                <w:color w:val="000000"/>
                <w:sz w:val="22"/>
                <w:szCs w:val="22"/>
              </w:rPr>
              <w:t>000 2 02 25491 05 0000 150</w:t>
            </w:r>
          </w:p>
        </w:tc>
        <w:tc>
          <w:tcPr>
            <w:tcW w:w="5846" w:type="dxa"/>
            <w:tcBorders>
              <w:top w:val="nil"/>
              <w:left w:val="nil"/>
              <w:bottom w:val="single" w:sz="4" w:space="0" w:color="auto"/>
              <w:right w:val="single" w:sz="4" w:space="0" w:color="auto"/>
            </w:tcBorders>
            <w:shd w:val="clear" w:color="auto" w:fill="auto"/>
            <w:vAlign w:val="center"/>
            <w:hideMark/>
          </w:tcPr>
          <w:p w14:paraId="757244CD" w14:textId="77777777" w:rsidR="00435B0D" w:rsidRPr="00BB3D8D" w:rsidRDefault="00435B0D" w:rsidP="00BB3D8D">
            <w:pPr>
              <w:rPr>
                <w:color w:val="000000"/>
                <w:sz w:val="22"/>
                <w:szCs w:val="22"/>
              </w:rPr>
            </w:pPr>
            <w:r w:rsidRPr="00BB3D8D">
              <w:rPr>
                <w:color w:val="000000"/>
                <w:sz w:val="22"/>
                <w:szCs w:val="22"/>
              </w:rPr>
              <w:t>Субсидии бюджетам муниципальных районов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1318" w:type="dxa"/>
            <w:tcBorders>
              <w:top w:val="nil"/>
              <w:left w:val="nil"/>
              <w:bottom w:val="single" w:sz="4" w:space="0" w:color="auto"/>
              <w:right w:val="single" w:sz="4" w:space="0" w:color="auto"/>
            </w:tcBorders>
            <w:shd w:val="clear" w:color="auto" w:fill="auto"/>
            <w:vAlign w:val="center"/>
            <w:hideMark/>
          </w:tcPr>
          <w:p w14:paraId="3BC650BA" w14:textId="77777777" w:rsidR="00435B0D" w:rsidRPr="00BB3D8D" w:rsidRDefault="00435B0D" w:rsidP="00BB3D8D">
            <w:pPr>
              <w:jc w:val="center"/>
              <w:rPr>
                <w:color w:val="000000"/>
                <w:sz w:val="22"/>
                <w:szCs w:val="22"/>
              </w:rPr>
            </w:pPr>
            <w:r w:rsidRPr="00BB3D8D">
              <w:rPr>
                <w:color w:val="000000"/>
                <w:sz w:val="22"/>
                <w:szCs w:val="22"/>
              </w:rPr>
              <w:t>445 181,79</w:t>
            </w:r>
          </w:p>
        </w:tc>
      </w:tr>
      <w:tr w:rsidR="00435B0D" w:rsidRPr="00BB3D8D" w14:paraId="46B5CFCD" w14:textId="77777777" w:rsidTr="00BB3D8D">
        <w:trPr>
          <w:gridAfter w:val="1"/>
          <w:wAfter w:w="11" w:type="dxa"/>
          <w:trHeight w:val="510"/>
        </w:trPr>
        <w:tc>
          <w:tcPr>
            <w:tcW w:w="2836" w:type="dxa"/>
            <w:tcBorders>
              <w:top w:val="nil"/>
              <w:left w:val="single" w:sz="4" w:space="0" w:color="auto"/>
              <w:bottom w:val="single" w:sz="4" w:space="0" w:color="auto"/>
              <w:right w:val="single" w:sz="4" w:space="0" w:color="auto"/>
            </w:tcBorders>
            <w:shd w:val="clear" w:color="auto" w:fill="auto"/>
            <w:noWrap/>
            <w:vAlign w:val="center"/>
            <w:hideMark/>
          </w:tcPr>
          <w:p w14:paraId="0C5C103C" w14:textId="77777777" w:rsidR="00435B0D" w:rsidRPr="00BB3D8D" w:rsidRDefault="00435B0D" w:rsidP="00BB3D8D">
            <w:pPr>
              <w:jc w:val="center"/>
              <w:rPr>
                <w:color w:val="000000"/>
                <w:sz w:val="22"/>
                <w:szCs w:val="22"/>
              </w:rPr>
            </w:pPr>
            <w:r w:rsidRPr="00BB3D8D">
              <w:rPr>
                <w:color w:val="000000"/>
                <w:sz w:val="22"/>
                <w:szCs w:val="22"/>
              </w:rPr>
              <w:t>000 2 02 25497 00 0000 150</w:t>
            </w:r>
          </w:p>
        </w:tc>
        <w:tc>
          <w:tcPr>
            <w:tcW w:w="5846" w:type="dxa"/>
            <w:tcBorders>
              <w:top w:val="nil"/>
              <w:left w:val="nil"/>
              <w:bottom w:val="single" w:sz="4" w:space="0" w:color="auto"/>
              <w:right w:val="single" w:sz="4" w:space="0" w:color="auto"/>
            </w:tcBorders>
            <w:shd w:val="clear" w:color="auto" w:fill="auto"/>
            <w:vAlign w:val="center"/>
            <w:hideMark/>
          </w:tcPr>
          <w:p w14:paraId="42E77B21" w14:textId="77777777" w:rsidR="00435B0D" w:rsidRPr="00BB3D8D" w:rsidRDefault="00435B0D" w:rsidP="00BB3D8D">
            <w:pPr>
              <w:rPr>
                <w:color w:val="000000"/>
                <w:sz w:val="22"/>
                <w:szCs w:val="22"/>
              </w:rPr>
            </w:pPr>
            <w:r w:rsidRPr="00BB3D8D">
              <w:rPr>
                <w:color w:val="000000"/>
                <w:sz w:val="22"/>
                <w:szCs w:val="22"/>
              </w:rPr>
              <w:t>Субсидии бюджетам на реализацию мероприятий по обеспечению жильем молодых семей</w:t>
            </w:r>
          </w:p>
        </w:tc>
        <w:tc>
          <w:tcPr>
            <w:tcW w:w="1318" w:type="dxa"/>
            <w:tcBorders>
              <w:top w:val="nil"/>
              <w:left w:val="nil"/>
              <w:bottom w:val="single" w:sz="4" w:space="0" w:color="auto"/>
              <w:right w:val="single" w:sz="4" w:space="0" w:color="auto"/>
            </w:tcBorders>
            <w:shd w:val="clear" w:color="auto" w:fill="auto"/>
            <w:vAlign w:val="center"/>
            <w:hideMark/>
          </w:tcPr>
          <w:p w14:paraId="456B76B5" w14:textId="77777777" w:rsidR="00435B0D" w:rsidRPr="00BB3D8D" w:rsidRDefault="00435B0D" w:rsidP="00BB3D8D">
            <w:pPr>
              <w:jc w:val="center"/>
              <w:rPr>
                <w:color w:val="000000"/>
                <w:sz w:val="22"/>
                <w:szCs w:val="22"/>
              </w:rPr>
            </w:pPr>
            <w:r w:rsidRPr="00BB3D8D">
              <w:rPr>
                <w:color w:val="000000"/>
                <w:sz w:val="22"/>
                <w:szCs w:val="22"/>
              </w:rPr>
              <w:t>257 997,60</w:t>
            </w:r>
          </w:p>
        </w:tc>
      </w:tr>
      <w:tr w:rsidR="00435B0D" w:rsidRPr="00BB3D8D" w14:paraId="522FFB6A" w14:textId="77777777" w:rsidTr="00BB3D8D">
        <w:trPr>
          <w:gridAfter w:val="1"/>
          <w:wAfter w:w="11" w:type="dxa"/>
          <w:trHeight w:val="765"/>
        </w:trPr>
        <w:tc>
          <w:tcPr>
            <w:tcW w:w="2836" w:type="dxa"/>
            <w:tcBorders>
              <w:top w:val="nil"/>
              <w:left w:val="single" w:sz="4" w:space="0" w:color="auto"/>
              <w:bottom w:val="single" w:sz="4" w:space="0" w:color="auto"/>
              <w:right w:val="single" w:sz="4" w:space="0" w:color="auto"/>
            </w:tcBorders>
            <w:shd w:val="clear" w:color="auto" w:fill="auto"/>
            <w:noWrap/>
            <w:vAlign w:val="center"/>
            <w:hideMark/>
          </w:tcPr>
          <w:p w14:paraId="47F1C157" w14:textId="77777777" w:rsidR="00435B0D" w:rsidRPr="00BB3D8D" w:rsidRDefault="00435B0D" w:rsidP="00BB3D8D">
            <w:pPr>
              <w:jc w:val="center"/>
              <w:rPr>
                <w:color w:val="000000"/>
                <w:sz w:val="22"/>
                <w:szCs w:val="22"/>
              </w:rPr>
            </w:pPr>
            <w:r w:rsidRPr="00BB3D8D">
              <w:rPr>
                <w:color w:val="000000"/>
                <w:sz w:val="22"/>
                <w:szCs w:val="22"/>
              </w:rPr>
              <w:t>000 2 02 25497 05 0000 150</w:t>
            </w:r>
          </w:p>
        </w:tc>
        <w:tc>
          <w:tcPr>
            <w:tcW w:w="5846" w:type="dxa"/>
            <w:tcBorders>
              <w:top w:val="nil"/>
              <w:left w:val="nil"/>
              <w:bottom w:val="single" w:sz="4" w:space="0" w:color="auto"/>
              <w:right w:val="single" w:sz="4" w:space="0" w:color="auto"/>
            </w:tcBorders>
            <w:shd w:val="clear" w:color="auto" w:fill="auto"/>
            <w:vAlign w:val="center"/>
            <w:hideMark/>
          </w:tcPr>
          <w:p w14:paraId="20930697" w14:textId="77777777" w:rsidR="00435B0D" w:rsidRPr="00BB3D8D" w:rsidRDefault="00435B0D" w:rsidP="00BB3D8D">
            <w:pPr>
              <w:rPr>
                <w:color w:val="000000"/>
                <w:sz w:val="22"/>
                <w:szCs w:val="22"/>
              </w:rPr>
            </w:pPr>
            <w:r w:rsidRPr="00BB3D8D">
              <w:rPr>
                <w:color w:val="000000"/>
                <w:sz w:val="22"/>
                <w:szCs w:val="22"/>
              </w:rPr>
              <w:t>Субсидии бюджетам муниципальных районов на реализацию мероприятий по обеспечению жильем молодых семей</w:t>
            </w:r>
          </w:p>
        </w:tc>
        <w:tc>
          <w:tcPr>
            <w:tcW w:w="1318" w:type="dxa"/>
            <w:tcBorders>
              <w:top w:val="nil"/>
              <w:left w:val="nil"/>
              <w:bottom w:val="single" w:sz="4" w:space="0" w:color="auto"/>
              <w:right w:val="single" w:sz="4" w:space="0" w:color="auto"/>
            </w:tcBorders>
            <w:shd w:val="clear" w:color="auto" w:fill="auto"/>
            <w:vAlign w:val="center"/>
            <w:hideMark/>
          </w:tcPr>
          <w:p w14:paraId="43709C7B" w14:textId="77777777" w:rsidR="00435B0D" w:rsidRPr="00BB3D8D" w:rsidRDefault="00435B0D" w:rsidP="00BB3D8D">
            <w:pPr>
              <w:jc w:val="center"/>
              <w:rPr>
                <w:color w:val="000000"/>
                <w:sz w:val="22"/>
                <w:szCs w:val="22"/>
              </w:rPr>
            </w:pPr>
            <w:r w:rsidRPr="00BB3D8D">
              <w:rPr>
                <w:color w:val="000000"/>
                <w:sz w:val="22"/>
                <w:szCs w:val="22"/>
              </w:rPr>
              <w:t>257 997,60</w:t>
            </w:r>
          </w:p>
        </w:tc>
      </w:tr>
      <w:tr w:rsidR="00435B0D" w:rsidRPr="00BB3D8D" w14:paraId="4A6A400B" w14:textId="77777777" w:rsidTr="00BB3D8D">
        <w:trPr>
          <w:gridAfter w:val="1"/>
          <w:wAfter w:w="11" w:type="dxa"/>
          <w:trHeight w:val="390"/>
        </w:trPr>
        <w:tc>
          <w:tcPr>
            <w:tcW w:w="2836" w:type="dxa"/>
            <w:tcBorders>
              <w:top w:val="nil"/>
              <w:left w:val="single" w:sz="4" w:space="0" w:color="auto"/>
              <w:bottom w:val="single" w:sz="4" w:space="0" w:color="auto"/>
              <w:right w:val="single" w:sz="4" w:space="0" w:color="auto"/>
            </w:tcBorders>
            <w:shd w:val="clear" w:color="auto" w:fill="auto"/>
            <w:noWrap/>
            <w:vAlign w:val="center"/>
            <w:hideMark/>
          </w:tcPr>
          <w:p w14:paraId="15CCFE75" w14:textId="77777777" w:rsidR="00435B0D" w:rsidRPr="00BB3D8D" w:rsidRDefault="00435B0D" w:rsidP="00BB3D8D">
            <w:pPr>
              <w:jc w:val="center"/>
              <w:rPr>
                <w:color w:val="000000"/>
                <w:sz w:val="22"/>
                <w:szCs w:val="22"/>
              </w:rPr>
            </w:pPr>
            <w:r w:rsidRPr="00BB3D8D">
              <w:rPr>
                <w:color w:val="000000"/>
                <w:sz w:val="22"/>
                <w:szCs w:val="22"/>
              </w:rPr>
              <w:t>000 2 02 25519 00 0000 150</w:t>
            </w:r>
          </w:p>
        </w:tc>
        <w:tc>
          <w:tcPr>
            <w:tcW w:w="5846" w:type="dxa"/>
            <w:tcBorders>
              <w:top w:val="nil"/>
              <w:left w:val="nil"/>
              <w:bottom w:val="single" w:sz="4" w:space="0" w:color="auto"/>
              <w:right w:val="single" w:sz="4" w:space="0" w:color="auto"/>
            </w:tcBorders>
            <w:shd w:val="clear" w:color="auto" w:fill="auto"/>
            <w:vAlign w:val="center"/>
            <w:hideMark/>
          </w:tcPr>
          <w:p w14:paraId="744A8606" w14:textId="77777777" w:rsidR="00435B0D" w:rsidRPr="00BB3D8D" w:rsidRDefault="00435B0D" w:rsidP="00BB3D8D">
            <w:pPr>
              <w:rPr>
                <w:color w:val="000000"/>
                <w:sz w:val="22"/>
                <w:szCs w:val="22"/>
              </w:rPr>
            </w:pPr>
            <w:r w:rsidRPr="00BB3D8D">
              <w:rPr>
                <w:color w:val="000000"/>
                <w:sz w:val="22"/>
                <w:szCs w:val="22"/>
              </w:rPr>
              <w:t>Субсидии бюджетам на поддержку отрасли культуры</w:t>
            </w:r>
          </w:p>
        </w:tc>
        <w:tc>
          <w:tcPr>
            <w:tcW w:w="1318" w:type="dxa"/>
            <w:tcBorders>
              <w:top w:val="nil"/>
              <w:left w:val="nil"/>
              <w:bottom w:val="single" w:sz="4" w:space="0" w:color="auto"/>
              <w:right w:val="single" w:sz="4" w:space="0" w:color="auto"/>
            </w:tcBorders>
            <w:shd w:val="clear" w:color="auto" w:fill="auto"/>
            <w:vAlign w:val="center"/>
            <w:hideMark/>
          </w:tcPr>
          <w:p w14:paraId="6A0484DF" w14:textId="77777777" w:rsidR="00435B0D" w:rsidRPr="00BB3D8D" w:rsidRDefault="00435B0D" w:rsidP="00BB3D8D">
            <w:pPr>
              <w:jc w:val="center"/>
              <w:rPr>
                <w:color w:val="000000"/>
                <w:sz w:val="22"/>
                <w:szCs w:val="22"/>
              </w:rPr>
            </w:pPr>
            <w:r w:rsidRPr="00BB3D8D">
              <w:rPr>
                <w:color w:val="000000"/>
                <w:sz w:val="22"/>
                <w:szCs w:val="22"/>
              </w:rPr>
              <w:t>163 536,00</w:t>
            </w:r>
          </w:p>
        </w:tc>
      </w:tr>
      <w:tr w:rsidR="00435B0D" w:rsidRPr="00BB3D8D" w14:paraId="127D321A" w14:textId="77777777" w:rsidTr="00BB3D8D">
        <w:trPr>
          <w:gridAfter w:val="1"/>
          <w:wAfter w:w="11" w:type="dxa"/>
          <w:trHeight w:val="570"/>
        </w:trPr>
        <w:tc>
          <w:tcPr>
            <w:tcW w:w="2836" w:type="dxa"/>
            <w:tcBorders>
              <w:top w:val="nil"/>
              <w:left w:val="single" w:sz="4" w:space="0" w:color="auto"/>
              <w:bottom w:val="single" w:sz="4" w:space="0" w:color="auto"/>
              <w:right w:val="single" w:sz="4" w:space="0" w:color="auto"/>
            </w:tcBorders>
            <w:shd w:val="clear" w:color="auto" w:fill="auto"/>
            <w:noWrap/>
            <w:vAlign w:val="center"/>
            <w:hideMark/>
          </w:tcPr>
          <w:p w14:paraId="6927C873" w14:textId="77777777" w:rsidR="00435B0D" w:rsidRPr="00BB3D8D" w:rsidRDefault="00435B0D" w:rsidP="00BB3D8D">
            <w:pPr>
              <w:jc w:val="center"/>
              <w:rPr>
                <w:color w:val="000000"/>
                <w:sz w:val="22"/>
                <w:szCs w:val="22"/>
              </w:rPr>
            </w:pPr>
            <w:r w:rsidRPr="00BB3D8D">
              <w:rPr>
                <w:color w:val="000000"/>
                <w:sz w:val="22"/>
                <w:szCs w:val="22"/>
              </w:rPr>
              <w:lastRenderedPageBreak/>
              <w:t>000 2 02 25519 05 0000 150</w:t>
            </w:r>
          </w:p>
        </w:tc>
        <w:tc>
          <w:tcPr>
            <w:tcW w:w="5846" w:type="dxa"/>
            <w:tcBorders>
              <w:top w:val="nil"/>
              <w:left w:val="nil"/>
              <w:bottom w:val="single" w:sz="4" w:space="0" w:color="auto"/>
              <w:right w:val="single" w:sz="4" w:space="0" w:color="auto"/>
            </w:tcBorders>
            <w:shd w:val="clear" w:color="auto" w:fill="auto"/>
            <w:vAlign w:val="center"/>
            <w:hideMark/>
          </w:tcPr>
          <w:p w14:paraId="3641D78B" w14:textId="77777777" w:rsidR="00435B0D" w:rsidRPr="00BB3D8D" w:rsidRDefault="00435B0D" w:rsidP="00BB3D8D">
            <w:pPr>
              <w:rPr>
                <w:color w:val="000000"/>
                <w:sz w:val="22"/>
                <w:szCs w:val="22"/>
              </w:rPr>
            </w:pPr>
            <w:r w:rsidRPr="00BB3D8D">
              <w:rPr>
                <w:color w:val="000000"/>
                <w:sz w:val="22"/>
                <w:szCs w:val="22"/>
              </w:rPr>
              <w:t>Субсидии бюджетам муниципальных районов на поддержку отрасли культуры</w:t>
            </w:r>
          </w:p>
        </w:tc>
        <w:tc>
          <w:tcPr>
            <w:tcW w:w="1318" w:type="dxa"/>
            <w:tcBorders>
              <w:top w:val="nil"/>
              <w:left w:val="nil"/>
              <w:bottom w:val="single" w:sz="4" w:space="0" w:color="auto"/>
              <w:right w:val="single" w:sz="4" w:space="0" w:color="auto"/>
            </w:tcBorders>
            <w:shd w:val="clear" w:color="auto" w:fill="auto"/>
            <w:vAlign w:val="center"/>
            <w:hideMark/>
          </w:tcPr>
          <w:p w14:paraId="16F6BB54" w14:textId="77777777" w:rsidR="00435B0D" w:rsidRPr="00BB3D8D" w:rsidRDefault="00435B0D" w:rsidP="00BB3D8D">
            <w:pPr>
              <w:jc w:val="center"/>
              <w:rPr>
                <w:color w:val="000000"/>
                <w:sz w:val="22"/>
                <w:szCs w:val="22"/>
              </w:rPr>
            </w:pPr>
            <w:r w:rsidRPr="00BB3D8D">
              <w:rPr>
                <w:color w:val="000000"/>
                <w:sz w:val="22"/>
                <w:szCs w:val="22"/>
              </w:rPr>
              <w:t>163 536,00</w:t>
            </w:r>
          </w:p>
        </w:tc>
      </w:tr>
      <w:tr w:rsidR="00435B0D" w:rsidRPr="00BB3D8D" w14:paraId="2770A21F" w14:textId="77777777" w:rsidTr="00BB3D8D">
        <w:trPr>
          <w:gridAfter w:val="1"/>
          <w:wAfter w:w="11" w:type="dxa"/>
          <w:trHeight w:val="555"/>
        </w:trPr>
        <w:tc>
          <w:tcPr>
            <w:tcW w:w="2836" w:type="dxa"/>
            <w:tcBorders>
              <w:top w:val="nil"/>
              <w:left w:val="single" w:sz="4" w:space="0" w:color="auto"/>
              <w:bottom w:val="single" w:sz="4" w:space="0" w:color="auto"/>
              <w:right w:val="single" w:sz="4" w:space="0" w:color="auto"/>
            </w:tcBorders>
            <w:shd w:val="clear" w:color="auto" w:fill="auto"/>
            <w:noWrap/>
            <w:vAlign w:val="center"/>
            <w:hideMark/>
          </w:tcPr>
          <w:p w14:paraId="67F7C5D7" w14:textId="77777777" w:rsidR="00435B0D" w:rsidRPr="00BB3D8D" w:rsidRDefault="00435B0D" w:rsidP="00BB3D8D">
            <w:pPr>
              <w:jc w:val="center"/>
              <w:rPr>
                <w:color w:val="000000"/>
                <w:sz w:val="22"/>
                <w:szCs w:val="22"/>
              </w:rPr>
            </w:pPr>
            <w:r w:rsidRPr="00BB3D8D">
              <w:rPr>
                <w:color w:val="000000"/>
                <w:sz w:val="22"/>
                <w:szCs w:val="22"/>
              </w:rPr>
              <w:t>000 2 02 25750 00 0000 150</w:t>
            </w:r>
          </w:p>
        </w:tc>
        <w:tc>
          <w:tcPr>
            <w:tcW w:w="5846" w:type="dxa"/>
            <w:tcBorders>
              <w:top w:val="nil"/>
              <w:left w:val="nil"/>
              <w:bottom w:val="single" w:sz="4" w:space="0" w:color="auto"/>
              <w:right w:val="single" w:sz="4" w:space="0" w:color="auto"/>
            </w:tcBorders>
            <w:shd w:val="clear" w:color="auto" w:fill="auto"/>
            <w:vAlign w:val="center"/>
            <w:hideMark/>
          </w:tcPr>
          <w:p w14:paraId="276DC45D" w14:textId="77777777" w:rsidR="00435B0D" w:rsidRPr="00BB3D8D" w:rsidRDefault="00435B0D" w:rsidP="00BB3D8D">
            <w:pPr>
              <w:rPr>
                <w:color w:val="000000"/>
                <w:sz w:val="22"/>
                <w:szCs w:val="22"/>
              </w:rPr>
            </w:pPr>
            <w:r w:rsidRPr="00BB3D8D">
              <w:rPr>
                <w:color w:val="000000"/>
                <w:sz w:val="22"/>
                <w:szCs w:val="22"/>
              </w:rPr>
              <w:t>Субсидии бюджетам на реализацию мероприятий по модернизации школьных систем образования</w:t>
            </w:r>
          </w:p>
        </w:tc>
        <w:tc>
          <w:tcPr>
            <w:tcW w:w="1318" w:type="dxa"/>
            <w:tcBorders>
              <w:top w:val="nil"/>
              <w:left w:val="nil"/>
              <w:bottom w:val="single" w:sz="4" w:space="0" w:color="auto"/>
              <w:right w:val="single" w:sz="4" w:space="0" w:color="auto"/>
            </w:tcBorders>
            <w:shd w:val="clear" w:color="auto" w:fill="auto"/>
            <w:vAlign w:val="center"/>
            <w:hideMark/>
          </w:tcPr>
          <w:p w14:paraId="3912F5E8" w14:textId="77777777" w:rsidR="00435B0D" w:rsidRPr="00BB3D8D" w:rsidRDefault="00435B0D" w:rsidP="00BB3D8D">
            <w:pPr>
              <w:jc w:val="center"/>
              <w:rPr>
                <w:color w:val="000000"/>
                <w:sz w:val="22"/>
                <w:szCs w:val="22"/>
              </w:rPr>
            </w:pPr>
            <w:r w:rsidRPr="00BB3D8D">
              <w:rPr>
                <w:color w:val="000000"/>
                <w:sz w:val="22"/>
                <w:szCs w:val="22"/>
              </w:rPr>
              <w:t>29 295 106,39</w:t>
            </w:r>
          </w:p>
        </w:tc>
      </w:tr>
      <w:tr w:rsidR="00435B0D" w:rsidRPr="00BB3D8D" w14:paraId="07CD56C5" w14:textId="77777777" w:rsidTr="00BB3D8D">
        <w:trPr>
          <w:gridAfter w:val="1"/>
          <w:wAfter w:w="11" w:type="dxa"/>
          <w:trHeight w:val="840"/>
        </w:trPr>
        <w:tc>
          <w:tcPr>
            <w:tcW w:w="2836" w:type="dxa"/>
            <w:tcBorders>
              <w:top w:val="nil"/>
              <w:left w:val="single" w:sz="4" w:space="0" w:color="auto"/>
              <w:bottom w:val="single" w:sz="4" w:space="0" w:color="auto"/>
              <w:right w:val="single" w:sz="4" w:space="0" w:color="auto"/>
            </w:tcBorders>
            <w:shd w:val="clear" w:color="auto" w:fill="auto"/>
            <w:noWrap/>
            <w:vAlign w:val="center"/>
            <w:hideMark/>
          </w:tcPr>
          <w:p w14:paraId="270834C3" w14:textId="77777777" w:rsidR="00435B0D" w:rsidRPr="00BB3D8D" w:rsidRDefault="00435B0D" w:rsidP="00BB3D8D">
            <w:pPr>
              <w:jc w:val="center"/>
              <w:rPr>
                <w:color w:val="000000"/>
                <w:sz w:val="22"/>
                <w:szCs w:val="22"/>
              </w:rPr>
            </w:pPr>
            <w:r w:rsidRPr="00BB3D8D">
              <w:rPr>
                <w:color w:val="000000"/>
                <w:sz w:val="22"/>
                <w:szCs w:val="22"/>
              </w:rPr>
              <w:t>000 2 02 25750 05 0000 150</w:t>
            </w:r>
          </w:p>
        </w:tc>
        <w:tc>
          <w:tcPr>
            <w:tcW w:w="5846" w:type="dxa"/>
            <w:tcBorders>
              <w:top w:val="nil"/>
              <w:left w:val="nil"/>
              <w:bottom w:val="single" w:sz="4" w:space="0" w:color="auto"/>
              <w:right w:val="single" w:sz="4" w:space="0" w:color="auto"/>
            </w:tcBorders>
            <w:shd w:val="clear" w:color="auto" w:fill="auto"/>
            <w:vAlign w:val="center"/>
            <w:hideMark/>
          </w:tcPr>
          <w:p w14:paraId="00DCEAD8" w14:textId="77777777" w:rsidR="00435B0D" w:rsidRPr="00BB3D8D" w:rsidRDefault="00435B0D" w:rsidP="00BB3D8D">
            <w:pPr>
              <w:rPr>
                <w:color w:val="000000"/>
                <w:sz w:val="22"/>
                <w:szCs w:val="22"/>
              </w:rPr>
            </w:pPr>
            <w:r w:rsidRPr="00BB3D8D">
              <w:rPr>
                <w:color w:val="000000"/>
                <w:sz w:val="22"/>
                <w:szCs w:val="22"/>
              </w:rPr>
              <w:t>Субсидии бюджетам муниципальных районов на реализацию мероприятий по модернизации школьных систем образования</w:t>
            </w:r>
          </w:p>
        </w:tc>
        <w:tc>
          <w:tcPr>
            <w:tcW w:w="1318" w:type="dxa"/>
            <w:tcBorders>
              <w:top w:val="nil"/>
              <w:left w:val="nil"/>
              <w:bottom w:val="single" w:sz="4" w:space="0" w:color="auto"/>
              <w:right w:val="single" w:sz="4" w:space="0" w:color="auto"/>
            </w:tcBorders>
            <w:shd w:val="clear" w:color="auto" w:fill="auto"/>
            <w:vAlign w:val="center"/>
            <w:hideMark/>
          </w:tcPr>
          <w:p w14:paraId="362A1751" w14:textId="77777777" w:rsidR="00435B0D" w:rsidRPr="00BB3D8D" w:rsidRDefault="00435B0D" w:rsidP="00BB3D8D">
            <w:pPr>
              <w:jc w:val="center"/>
              <w:rPr>
                <w:color w:val="000000"/>
                <w:sz w:val="22"/>
                <w:szCs w:val="22"/>
              </w:rPr>
            </w:pPr>
            <w:r w:rsidRPr="00BB3D8D">
              <w:rPr>
                <w:color w:val="000000"/>
                <w:sz w:val="22"/>
                <w:szCs w:val="22"/>
              </w:rPr>
              <w:t>29 295 106,39</w:t>
            </w:r>
          </w:p>
        </w:tc>
      </w:tr>
      <w:tr w:rsidR="00435B0D" w:rsidRPr="00BB3D8D" w14:paraId="1C0D959A" w14:textId="77777777" w:rsidTr="00BB3D8D">
        <w:trPr>
          <w:gridAfter w:val="1"/>
          <w:wAfter w:w="11" w:type="dxa"/>
          <w:trHeight w:val="3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14:paraId="6B86886C" w14:textId="77777777" w:rsidR="00435B0D" w:rsidRPr="00BB3D8D" w:rsidRDefault="00435B0D" w:rsidP="00BB3D8D">
            <w:pPr>
              <w:jc w:val="center"/>
              <w:rPr>
                <w:color w:val="000000"/>
                <w:sz w:val="22"/>
                <w:szCs w:val="22"/>
              </w:rPr>
            </w:pPr>
            <w:r w:rsidRPr="00BB3D8D">
              <w:rPr>
                <w:color w:val="000000"/>
                <w:sz w:val="22"/>
                <w:szCs w:val="22"/>
              </w:rPr>
              <w:t>000 2 02 29999 00 0000 150</w:t>
            </w:r>
          </w:p>
        </w:tc>
        <w:tc>
          <w:tcPr>
            <w:tcW w:w="5846" w:type="dxa"/>
            <w:tcBorders>
              <w:top w:val="nil"/>
              <w:left w:val="nil"/>
              <w:bottom w:val="single" w:sz="4" w:space="0" w:color="auto"/>
              <w:right w:val="single" w:sz="4" w:space="0" w:color="auto"/>
            </w:tcBorders>
            <w:shd w:val="clear" w:color="auto" w:fill="auto"/>
            <w:vAlign w:val="center"/>
            <w:hideMark/>
          </w:tcPr>
          <w:p w14:paraId="232C94AB" w14:textId="77777777" w:rsidR="00435B0D" w:rsidRPr="00BB3D8D" w:rsidRDefault="00435B0D" w:rsidP="00BB3D8D">
            <w:pPr>
              <w:rPr>
                <w:color w:val="000000"/>
                <w:sz w:val="22"/>
                <w:szCs w:val="22"/>
              </w:rPr>
            </w:pPr>
            <w:r w:rsidRPr="00BB3D8D">
              <w:rPr>
                <w:color w:val="000000"/>
                <w:sz w:val="22"/>
                <w:szCs w:val="22"/>
              </w:rPr>
              <w:t xml:space="preserve">Прочие субсидии </w:t>
            </w:r>
          </w:p>
        </w:tc>
        <w:tc>
          <w:tcPr>
            <w:tcW w:w="1318" w:type="dxa"/>
            <w:tcBorders>
              <w:top w:val="nil"/>
              <w:left w:val="nil"/>
              <w:bottom w:val="single" w:sz="4" w:space="0" w:color="auto"/>
              <w:right w:val="single" w:sz="4" w:space="0" w:color="auto"/>
            </w:tcBorders>
            <w:shd w:val="clear" w:color="auto" w:fill="auto"/>
            <w:vAlign w:val="center"/>
            <w:hideMark/>
          </w:tcPr>
          <w:p w14:paraId="00501A4C" w14:textId="77777777" w:rsidR="00435B0D" w:rsidRPr="00BB3D8D" w:rsidRDefault="00435B0D" w:rsidP="00BB3D8D">
            <w:pPr>
              <w:jc w:val="center"/>
              <w:rPr>
                <w:color w:val="000000"/>
                <w:sz w:val="22"/>
                <w:szCs w:val="22"/>
              </w:rPr>
            </w:pPr>
            <w:r w:rsidRPr="00BB3D8D">
              <w:rPr>
                <w:color w:val="000000"/>
                <w:sz w:val="22"/>
                <w:szCs w:val="22"/>
              </w:rPr>
              <w:t>42 582 788,32</w:t>
            </w:r>
          </w:p>
        </w:tc>
      </w:tr>
      <w:tr w:rsidR="00435B0D" w:rsidRPr="00BB3D8D" w14:paraId="3F04FD4A" w14:textId="77777777" w:rsidTr="00BB3D8D">
        <w:trPr>
          <w:gridAfter w:val="1"/>
          <w:wAfter w:w="11" w:type="dxa"/>
          <w:trHeight w:val="3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14:paraId="5030ED11" w14:textId="77777777" w:rsidR="00435B0D" w:rsidRPr="00BB3D8D" w:rsidRDefault="00435B0D" w:rsidP="00BB3D8D">
            <w:pPr>
              <w:jc w:val="center"/>
              <w:rPr>
                <w:color w:val="000000"/>
                <w:sz w:val="22"/>
                <w:szCs w:val="22"/>
              </w:rPr>
            </w:pPr>
            <w:r w:rsidRPr="00BB3D8D">
              <w:rPr>
                <w:color w:val="000000"/>
                <w:sz w:val="22"/>
                <w:szCs w:val="22"/>
              </w:rPr>
              <w:t>000 2 02 29999 05 0000 150</w:t>
            </w:r>
          </w:p>
        </w:tc>
        <w:tc>
          <w:tcPr>
            <w:tcW w:w="5846" w:type="dxa"/>
            <w:tcBorders>
              <w:top w:val="nil"/>
              <w:left w:val="nil"/>
              <w:bottom w:val="single" w:sz="4" w:space="0" w:color="auto"/>
              <w:right w:val="single" w:sz="4" w:space="0" w:color="auto"/>
            </w:tcBorders>
            <w:shd w:val="clear" w:color="auto" w:fill="auto"/>
            <w:vAlign w:val="center"/>
            <w:hideMark/>
          </w:tcPr>
          <w:p w14:paraId="00038F47" w14:textId="77777777" w:rsidR="00435B0D" w:rsidRPr="00BB3D8D" w:rsidRDefault="00435B0D" w:rsidP="00BB3D8D">
            <w:pPr>
              <w:rPr>
                <w:color w:val="000000"/>
                <w:sz w:val="22"/>
                <w:szCs w:val="22"/>
              </w:rPr>
            </w:pPr>
            <w:r w:rsidRPr="00BB3D8D">
              <w:rPr>
                <w:color w:val="000000"/>
                <w:sz w:val="22"/>
                <w:szCs w:val="22"/>
              </w:rPr>
              <w:t>Прочие субсидии бюджетам муниципальных районов</w:t>
            </w:r>
          </w:p>
        </w:tc>
        <w:tc>
          <w:tcPr>
            <w:tcW w:w="1318" w:type="dxa"/>
            <w:tcBorders>
              <w:top w:val="nil"/>
              <w:left w:val="nil"/>
              <w:bottom w:val="single" w:sz="4" w:space="0" w:color="auto"/>
              <w:right w:val="single" w:sz="4" w:space="0" w:color="auto"/>
            </w:tcBorders>
            <w:shd w:val="clear" w:color="auto" w:fill="auto"/>
            <w:vAlign w:val="center"/>
            <w:hideMark/>
          </w:tcPr>
          <w:p w14:paraId="239C5210" w14:textId="77777777" w:rsidR="00435B0D" w:rsidRPr="00BB3D8D" w:rsidRDefault="00435B0D" w:rsidP="00BB3D8D">
            <w:pPr>
              <w:jc w:val="center"/>
              <w:rPr>
                <w:color w:val="000000"/>
                <w:sz w:val="22"/>
                <w:szCs w:val="22"/>
              </w:rPr>
            </w:pPr>
            <w:r w:rsidRPr="00BB3D8D">
              <w:rPr>
                <w:color w:val="000000"/>
                <w:sz w:val="22"/>
                <w:szCs w:val="22"/>
              </w:rPr>
              <w:t>42 582 788,32</w:t>
            </w:r>
          </w:p>
        </w:tc>
      </w:tr>
      <w:tr w:rsidR="00435B0D" w:rsidRPr="00BB3D8D" w14:paraId="6E6529B1" w14:textId="77777777" w:rsidTr="00BB3D8D">
        <w:trPr>
          <w:gridAfter w:val="1"/>
          <w:wAfter w:w="11" w:type="dxa"/>
          <w:trHeight w:val="645"/>
        </w:trPr>
        <w:tc>
          <w:tcPr>
            <w:tcW w:w="2836" w:type="dxa"/>
            <w:tcBorders>
              <w:top w:val="nil"/>
              <w:left w:val="single" w:sz="4" w:space="0" w:color="auto"/>
              <w:bottom w:val="single" w:sz="4" w:space="0" w:color="auto"/>
              <w:right w:val="single" w:sz="4" w:space="0" w:color="auto"/>
            </w:tcBorders>
            <w:shd w:val="clear" w:color="auto" w:fill="auto"/>
            <w:vAlign w:val="center"/>
            <w:hideMark/>
          </w:tcPr>
          <w:p w14:paraId="3D75E081" w14:textId="77777777" w:rsidR="00435B0D" w:rsidRPr="00BB3D8D" w:rsidRDefault="00435B0D" w:rsidP="00BB3D8D">
            <w:pPr>
              <w:jc w:val="center"/>
              <w:rPr>
                <w:b/>
                <w:bCs/>
                <w:color w:val="000000"/>
                <w:sz w:val="22"/>
                <w:szCs w:val="22"/>
              </w:rPr>
            </w:pPr>
            <w:r w:rsidRPr="00BB3D8D">
              <w:rPr>
                <w:b/>
                <w:bCs/>
                <w:color w:val="000000"/>
                <w:sz w:val="22"/>
                <w:szCs w:val="22"/>
              </w:rPr>
              <w:t xml:space="preserve"> 000 2 02 30000 00 0000 150</w:t>
            </w:r>
          </w:p>
        </w:tc>
        <w:tc>
          <w:tcPr>
            <w:tcW w:w="5846" w:type="dxa"/>
            <w:tcBorders>
              <w:top w:val="nil"/>
              <w:left w:val="nil"/>
              <w:bottom w:val="single" w:sz="4" w:space="0" w:color="auto"/>
              <w:right w:val="single" w:sz="4" w:space="0" w:color="auto"/>
            </w:tcBorders>
            <w:shd w:val="clear" w:color="auto" w:fill="auto"/>
            <w:vAlign w:val="center"/>
            <w:hideMark/>
          </w:tcPr>
          <w:p w14:paraId="6E328423" w14:textId="77777777" w:rsidR="00435B0D" w:rsidRPr="00BB3D8D" w:rsidRDefault="00435B0D" w:rsidP="00BB3D8D">
            <w:pPr>
              <w:rPr>
                <w:b/>
                <w:bCs/>
                <w:color w:val="000000"/>
                <w:sz w:val="22"/>
                <w:szCs w:val="22"/>
              </w:rPr>
            </w:pPr>
            <w:r w:rsidRPr="00BB3D8D">
              <w:rPr>
                <w:b/>
                <w:bCs/>
                <w:color w:val="000000"/>
                <w:sz w:val="22"/>
                <w:szCs w:val="22"/>
              </w:rPr>
              <w:t>Субвенции бюджетам субъектов Российской Федерации и муниципальных образований</w:t>
            </w:r>
          </w:p>
        </w:tc>
        <w:tc>
          <w:tcPr>
            <w:tcW w:w="1318" w:type="dxa"/>
            <w:tcBorders>
              <w:top w:val="nil"/>
              <w:left w:val="nil"/>
              <w:bottom w:val="single" w:sz="4" w:space="0" w:color="auto"/>
              <w:right w:val="single" w:sz="4" w:space="0" w:color="auto"/>
            </w:tcBorders>
            <w:shd w:val="clear" w:color="auto" w:fill="auto"/>
            <w:vAlign w:val="center"/>
            <w:hideMark/>
          </w:tcPr>
          <w:p w14:paraId="2304134D" w14:textId="77777777" w:rsidR="00435B0D" w:rsidRPr="00BB3D8D" w:rsidRDefault="00435B0D" w:rsidP="00BB3D8D">
            <w:pPr>
              <w:jc w:val="center"/>
              <w:rPr>
                <w:b/>
                <w:bCs/>
                <w:color w:val="000000"/>
                <w:sz w:val="22"/>
                <w:szCs w:val="22"/>
              </w:rPr>
            </w:pPr>
            <w:r w:rsidRPr="00BB3D8D">
              <w:rPr>
                <w:b/>
                <w:bCs/>
                <w:color w:val="000000"/>
                <w:sz w:val="22"/>
                <w:szCs w:val="22"/>
              </w:rPr>
              <w:t>256 776 237,96</w:t>
            </w:r>
          </w:p>
        </w:tc>
      </w:tr>
      <w:tr w:rsidR="00435B0D" w:rsidRPr="00BB3D8D" w14:paraId="526C396A" w14:textId="77777777" w:rsidTr="00BB3D8D">
        <w:trPr>
          <w:gridAfter w:val="1"/>
          <w:wAfter w:w="11" w:type="dxa"/>
          <w:trHeight w:val="765"/>
        </w:trPr>
        <w:tc>
          <w:tcPr>
            <w:tcW w:w="2836" w:type="dxa"/>
            <w:tcBorders>
              <w:top w:val="nil"/>
              <w:left w:val="single" w:sz="4" w:space="0" w:color="auto"/>
              <w:bottom w:val="single" w:sz="4" w:space="0" w:color="auto"/>
              <w:right w:val="single" w:sz="4" w:space="0" w:color="auto"/>
            </w:tcBorders>
            <w:shd w:val="clear" w:color="000000" w:fill="FFFFFF"/>
            <w:vAlign w:val="center"/>
            <w:hideMark/>
          </w:tcPr>
          <w:p w14:paraId="39FD5866" w14:textId="77777777" w:rsidR="00435B0D" w:rsidRPr="00BB3D8D" w:rsidRDefault="00435B0D" w:rsidP="00BB3D8D">
            <w:pPr>
              <w:jc w:val="center"/>
              <w:rPr>
                <w:color w:val="000000"/>
                <w:sz w:val="22"/>
                <w:szCs w:val="22"/>
              </w:rPr>
            </w:pPr>
            <w:r w:rsidRPr="00BB3D8D">
              <w:rPr>
                <w:color w:val="000000"/>
                <w:sz w:val="22"/>
                <w:szCs w:val="22"/>
              </w:rPr>
              <w:t>000 2 02 30024 00 0000 150</w:t>
            </w:r>
          </w:p>
        </w:tc>
        <w:tc>
          <w:tcPr>
            <w:tcW w:w="5846" w:type="dxa"/>
            <w:tcBorders>
              <w:top w:val="nil"/>
              <w:left w:val="nil"/>
              <w:bottom w:val="single" w:sz="4" w:space="0" w:color="auto"/>
              <w:right w:val="single" w:sz="4" w:space="0" w:color="auto"/>
            </w:tcBorders>
            <w:shd w:val="clear" w:color="auto" w:fill="auto"/>
            <w:vAlign w:val="center"/>
            <w:hideMark/>
          </w:tcPr>
          <w:p w14:paraId="47350683" w14:textId="77777777" w:rsidR="00435B0D" w:rsidRPr="00BB3D8D" w:rsidRDefault="00435B0D" w:rsidP="00BB3D8D">
            <w:pPr>
              <w:rPr>
                <w:color w:val="000000"/>
                <w:sz w:val="22"/>
                <w:szCs w:val="22"/>
              </w:rPr>
            </w:pPr>
            <w:r w:rsidRPr="00BB3D8D">
              <w:rPr>
                <w:color w:val="000000"/>
                <w:sz w:val="22"/>
                <w:szCs w:val="22"/>
              </w:rPr>
              <w:t>Субвенции местным бюджетам на выполнение передаваемых полномочий субъектов Российской Федерации</w:t>
            </w:r>
          </w:p>
        </w:tc>
        <w:tc>
          <w:tcPr>
            <w:tcW w:w="1318" w:type="dxa"/>
            <w:tcBorders>
              <w:top w:val="nil"/>
              <w:left w:val="nil"/>
              <w:bottom w:val="single" w:sz="4" w:space="0" w:color="auto"/>
              <w:right w:val="single" w:sz="4" w:space="0" w:color="auto"/>
            </w:tcBorders>
            <w:shd w:val="clear" w:color="auto" w:fill="auto"/>
            <w:vAlign w:val="center"/>
            <w:hideMark/>
          </w:tcPr>
          <w:p w14:paraId="5847B80A" w14:textId="77777777" w:rsidR="00435B0D" w:rsidRPr="00BB3D8D" w:rsidRDefault="00435B0D" w:rsidP="00BB3D8D">
            <w:pPr>
              <w:jc w:val="center"/>
              <w:rPr>
                <w:color w:val="000000"/>
                <w:sz w:val="22"/>
                <w:szCs w:val="22"/>
              </w:rPr>
            </w:pPr>
            <w:r w:rsidRPr="00BB3D8D">
              <w:rPr>
                <w:color w:val="000000"/>
                <w:sz w:val="22"/>
                <w:szCs w:val="22"/>
              </w:rPr>
              <w:t>246 862 374,09</w:t>
            </w:r>
          </w:p>
        </w:tc>
      </w:tr>
      <w:tr w:rsidR="00435B0D" w:rsidRPr="00BB3D8D" w14:paraId="74C98E98" w14:textId="77777777" w:rsidTr="00BB3D8D">
        <w:trPr>
          <w:gridAfter w:val="1"/>
          <w:wAfter w:w="11" w:type="dxa"/>
          <w:trHeight w:val="870"/>
        </w:trPr>
        <w:tc>
          <w:tcPr>
            <w:tcW w:w="2836" w:type="dxa"/>
            <w:tcBorders>
              <w:top w:val="nil"/>
              <w:left w:val="single" w:sz="4" w:space="0" w:color="auto"/>
              <w:bottom w:val="single" w:sz="4" w:space="0" w:color="auto"/>
              <w:right w:val="single" w:sz="4" w:space="0" w:color="auto"/>
            </w:tcBorders>
            <w:shd w:val="clear" w:color="000000" w:fill="FFFFFF"/>
            <w:vAlign w:val="center"/>
            <w:hideMark/>
          </w:tcPr>
          <w:p w14:paraId="1CE372EC" w14:textId="77777777" w:rsidR="00435B0D" w:rsidRPr="00BB3D8D" w:rsidRDefault="00435B0D" w:rsidP="00BB3D8D">
            <w:pPr>
              <w:jc w:val="center"/>
              <w:rPr>
                <w:color w:val="000000"/>
                <w:sz w:val="22"/>
                <w:szCs w:val="22"/>
              </w:rPr>
            </w:pPr>
            <w:r w:rsidRPr="00BB3D8D">
              <w:rPr>
                <w:color w:val="000000"/>
                <w:sz w:val="22"/>
                <w:szCs w:val="22"/>
              </w:rPr>
              <w:t>000 2 02 30024 05 0000 150</w:t>
            </w:r>
          </w:p>
        </w:tc>
        <w:tc>
          <w:tcPr>
            <w:tcW w:w="5846" w:type="dxa"/>
            <w:tcBorders>
              <w:top w:val="nil"/>
              <w:left w:val="nil"/>
              <w:bottom w:val="single" w:sz="4" w:space="0" w:color="auto"/>
              <w:right w:val="single" w:sz="4" w:space="0" w:color="auto"/>
            </w:tcBorders>
            <w:shd w:val="clear" w:color="auto" w:fill="auto"/>
            <w:vAlign w:val="center"/>
            <w:hideMark/>
          </w:tcPr>
          <w:p w14:paraId="5CBC9249" w14:textId="77777777" w:rsidR="00435B0D" w:rsidRPr="00BB3D8D" w:rsidRDefault="00435B0D" w:rsidP="00BB3D8D">
            <w:pPr>
              <w:rPr>
                <w:color w:val="000000"/>
                <w:sz w:val="22"/>
                <w:szCs w:val="22"/>
              </w:rPr>
            </w:pPr>
            <w:r w:rsidRPr="00BB3D8D">
              <w:rPr>
                <w:color w:val="000000"/>
                <w:sz w:val="22"/>
                <w:szCs w:val="22"/>
              </w:rPr>
              <w:t>Субвенции бюджетам муниципальных районов на выполнение передаваемых полномочий субъектов Российской Федерации</w:t>
            </w:r>
          </w:p>
        </w:tc>
        <w:tc>
          <w:tcPr>
            <w:tcW w:w="1318" w:type="dxa"/>
            <w:tcBorders>
              <w:top w:val="nil"/>
              <w:left w:val="nil"/>
              <w:bottom w:val="single" w:sz="4" w:space="0" w:color="auto"/>
              <w:right w:val="single" w:sz="4" w:space="0" w:color="auto"/>
            </w:tcBorders>
            <w:shd w:val="clear" w:color="auto" w:fill="auto"/>
            <w:vAlign w:val="center"/>
            <w:hideMark/>
          </w:tcPr>
          <w:p w14:paraId="4944F075" w14:textId="77777777" w:rsidR="00435B0D" w:rsidRPr="00BB3D8D" w:rsidRDefault="00435B0D" w:rsidP="00BB3D8D">
            <w:pPr>
              <w:jc w:val="center"/>
              <w:rPr>
                <w:color w:val="000000"/>
                <w:sz w:val="22"/>
                <w:szCs w:val="22"/>
              </w:rPr>
            </w:pPr>
            <w:r w:rsidRPr="00BB3D8D">
              <w:rPr>
                <w:color w:val="000000"/>
                <w:sz w:val="22"/>
                <w:szCs w:val="22"/>
              </w:rPr>
              <w:t>246 862 374,09</w:t>
            </w:r>
          </w:p>
        </w:tc>
      </w:tr>
      <w:tr w:rsidR="00435B0D" w:rsidRPr="00BB3D8D" w14:paraId="7E5EFFF5" w14:textId="77777777" w:rsidTr="00BB3D8D">
        <w:trPr>
          <w:gridAfter w:val="1"/>
          <w:wAfter w:w="11" w:type="dxa"/>
          <w:trHeight w:val="1395"/>
        </w:trPr>
        <w:tc>
          <w:tcPr>
            <w:tcW w:w="2836" w:type="dxa"/>
            <w:tcBorders>
              <w:top w:val="nil"/>
              <w:left w:val="single" w:sz="4" w:space="0" w:color="auto"/>
              <w:bottom w:val="single" w:sz="4" w:space="0" w:color="auto"/>
              <w:right w:val="single" w:sz="4" w:space="0" w:color="auto"/>
            </w:tcBorders>
            <w:shd w:val="clear" w:color="000000" w:fill="FFFFFF"/>
            <w:vAlign w:val="center"/>
            <w:hideMark/>
          </w:tcPr>
          <w:p w14:paraId="7370521B" w14:textId="77777777" w:rsidR="00435B0D" w:rsidRPr="00BB3D8D" w:rsidRDefault="00435B0D" w:rsidP="00BB3D8D">
            <w:pPr>
              <w:jc w:val="center"/>
              <w:rPr>
                <w:color w:val="000000"/>
                <w:sz w:val="22"/>
                <w:szCs w:val="22"/>
              </w:rPr>
            </w:pPr>
            <w:r w:rsidRPr="00BB3D8D">
              <w:rPr>
                <w:color w:val="000000"/>
                <w:sz w:val="22"/>
                <w:szCs w:val="22"/>
              </w:rPr>
              <w:t>000 2 02 30029 00 0000 150</w:t>
            </w:r>
          </w:p>
        </w:tc>
        <w:tc>
          <w:tcPr>
            <w:tcW w:w="5846" w:type="dxa"/>
            <w:tcBorders>
              <w:top w:val="nil"/>
              <w:left w:val="nil"/>
              <w:bottom w:val="single" w:sz="4" w:space="0" w:color="auto"/>
              <w:right w:val="single" w:sz="4" w:space="0" w:color="auto"/>
            </w:tcBorders>
            <w:shd w:val="clear" w:color="auto" w:fill="auto"/>
            <w:vAlign w:val="center"/>
            <w:hideMark/>
          </w:tcPr>
          <w:p w14:paraId="370ABD6F" w14:textId="77777777" w:rsidR="00435B0D" w:rsidRPr="00BB3D8D" w:rsidRDefault="00435B0D" w:rsidP="00BB3D8D">
            <w:pPr>
              <w:rPr>
                <w:color w:val="000000"/>
                <w:sz w:val="22"/>
                <w:szCs w:val="22"/>
              </w:rPr>
            </w:pPr>
            <w:r w:rsidRPr="00BB3D8D">
              <w:rPr>
                <w:color w:val="000000"/>
                <w:sz w:val="22"/>
                <w:szCs w:val="22"/>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318" w:type="dxa"/>
            <w:tcBorders>
              <w:top w:val="nil"/>
              <w:left w:val="nil"/>
              <w:bottom w:val="single" w:sz="4" w:space="0" w:color="auto"/>
              <w:right w:val="single" w:sz="4" w:space="0" w:color="auto"/>
            </w:tcBorders>
            <w:shd w:val="clear" w:color="auto" w:fill="auto"/>
            <w:vAlign w:val="center"/>
            <w:hideMark/>
          </w:tcPr>
          <w:p w14:paraId="32122D42" w14:textId="77777777" w:rsidR="00435B0D" w:rsidRPr="00BB3D8D" w:rsidRDefault="00435B0D" w:rsidP="00BB3D8D">
            <w:pPr>
              <w:jc w:val="center"/>
              <w:rPr>
                <w:color w:val="000000"/>
                <w:sz w:val="22"/>
                <w:szCs w:val="22"/>
              </w:rPr>
            </w:pPr>
            <w:r w:rsidRPr="00BB3D8D">
              <w:rPr>
                <w:color w:val="000000"/>
                <w:sz w:val="22"/>
                <w:szCs w:val="22"/>
              </w:rPr>
              <w:t>780 376,20</w:t>
            </w:r>
          </w:p>
        </w:tc>
      </w:tr>
      <w:tr w:rsidR="00435B0D" w:rsidRPr="00BB3D8D" w14:paraId="7169D8AC" w14:textId="77777777" w:rsidTr="00BB3D8D">
        <w:trPr>
          <w:gridAfter w:val="1"/>
          <w:wAfter w:w="11" w:type="dxa"/>
          <w:trHeight w:val="15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14:paraId="1D8E690B" w14:textId="77777777" w:rsidR="00435B0D" w:rsidRPr="00BB3D8D" w:rsidRDefault="00435B0D" w:rsidP="00BB3D8D">
            <w:pPr>
              <w:jc w:val="center"/>
              <w:rPr>
                <w:color w:val="000000"/>
                <w:sz w:val="22"/>
                <w:szCs w:val="22"/>
              </w:rPr>
            </w:pPr>
            <w:r w:rsidRPr="00BB3D8D">
              <w:rPr>
                <w:color w:val="000000"/>
                <w:sz w:val="22"/>
                <w:szCs w:val="22"/>
              </w:rPr>
              <w:t>000 2 02 30029 05 0000 150</w:t>
            </w:r>
          </w:p>
        </w:tc>
        <w:tc>
          <w:tcPr>
            <w:tcW w:w="5846" w:type="dxa"/>
            <w:tcBorders>
              <w:top w:val="nil"/>
              <w:left w:val="nil"/>
              <w:bottom w:val="single" w:sz="4" w:space="0" w:color="auto"/>
              <w:right w:val="single" w:sz="4" w:space="0" w:color="auto"/>
            </w:tcBorders>
            <w:shd w:val="clear" w:color="auto" w:fill="auto"/>
            <w:vAlign w:val="center"/>
            <w:hideMark/>
          </w:tcPr>
          <w:p w14:paraId="7B609B64" w14:textId="77777777" w:rsidR="00435B0D" w:rsidRPr="00BB3D8D" w:rsidRDefault="00435B0D" w:rsidP="00BB3D8D">
            <w:pPr>
              <w:rPr>
                <w:color w:val="000000"/>
                <w:sz w:val="22"/>
                <w:szCs w:val="22"/>
              </w:rPr>
            </w:pPr>
            <w:r w:rsidRPr="00BB3D8D">
              <w:rPr>
                <w:color w:val="000000"/>
                <w:sz w:val="22"/>
                <w:szCs w:val="22"/>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318" w:type="dxa"/>
            <w:tcBorders>
              <w:top w:val="nil"/>
              <w:left w:val="nil"/>
              <w:bottom w:val="single" w:sz="4" w:space="0" w:color="auto"/>
              <w:right w:val="single" w:sz="4" w:space="0" w:color="auto"/>
            </w:tcBorders>
            <w:shd w:val="clear" w:color="auto" w:fill="auto"/>
            <w:vAlign w:val="center"/>
            <w:hideMark/>
          </w:tcPr>
          <w:p w14:paraId="443647B6" w14:textId="77777777" w:rsidR="00435B0D" w:rsidRPr="00BB3D8D" w:rsidRDefault="00435B0D" w:rsidP="00BB3D8D">
            <w:pPr>
              <w:jc w:val="center"/>
              <w:rPr>
                <w:color w:val="000000"/>
                <w:sz w:val="22"/>
                <w:szCs w:val="22"/>
              </w:rPr>
            </w:pPr>
            <w:r w:rsidRPr="00BB3D8D">
              <w:rPr>
                <w:color w:val="000000"/>
                <w:sz w:val="22"/>
                <w:szCs w:val="22"/>
              </w:rPr>
              <w:t>780 376,20</w:t>
            </w:r>
          </w:p>
        </w:tc>
      </w:tr>
      <w:tr w:rsidR="00435B0D" w:rsidRPr="00BB3D8D" w14:paraId="31B54177" w14:textId="77777777" w:rsidTr="00BB3D8D">
        <w:trPr>
          <w:gridAfter w:val="1"/>
          <w:wAfter w:w="11" w:type="dxa"/>
          <w:trHeight w:val="1020"/>
        </w:trPr>
        <w:tc>
          <w:tcPr>
            <w:tcW w:w="2836" w:type="dxa"/>
            <w:tcBorders>
              <w:top w:val="nil"/>
              <w:left w:val="single" w:sz="4" w:space="0" w:color="auto"/>
              <w:bottom w:val="single" w:sz="4" w:space="0" w:color="auto"/>
              <w:right w:val="single" w:sz="4" w:space="0" w:color="auto"/>
            </w:tcBorders>
            <w:shd w:val="clear" w:color="000000" w:fill="FFFFFF"/>
            <w:vAlign w:val="center"/>
            <w:hideMark/>
          </w:tcPr>
          <w:p w14:paraId="04AA2A3C" w14:textId="77777777" w:rsidR="00435B0D" w:rsidRPr="00BB3D8D" w:rsidRDefault="00435B0D" w:rsidP="00BB3D8D">
            <w:pPr>
              <w:jc w:val="center"/>
              <w:rPr>
                <w:color w:val="000000"/>
                <w:sz w:val="22"/>
                <w:szCs w:val="22"/>
              </w:rPr>
            </w:pPr>
            <w:r w:rsidRPr="00BB3D8D">
              <w:rPr>
                <w:color w:val="000000"/>
                <w:sz w:val="22"/>
                <w:szCs w:val="22"/>
              </w:rPr>
              <w:t>000 2 02 35082 00 0000 150</w:t>
            </w:r>
          </w:p>
        </w:tc>
        <w:tc>
          <w:tcPr>
            <w:tcW w:w="5846" w:type="dxa"/>
            <w:tcBorders>
              <w:top w:val="nil"/>
              <w:left w:val="nil"/>
              <w:bottom w:val="single" w:sz="4" w:space="0" w:color="auto"/>
              <w:right w:val="single" w:sz="4" w:space="0" w:color="auto"/>
            </w:tcBorders>
            <w:shd w:val="clear" w:color="auto" w:fill="auto"/>
            <w:vAlign w:val="center"/>
            <w:hideMark/>
          </w:tcPr>
          <w:p w14:paraId="0F22FB12" w14:textId="77777777" w:rsidR="00435B0D" w:rsidRPr="00BB3D8D" w:rsidRDefault="00435B0D" w:rsidP="00BB3D8D">
            <w:pPr>
              <w:rPr>
                <w:color w:val="000000"/>
                <w:sz w:val="22"/>
                <w:szCs w:val="22"/>
              </w:rPr>
            </w:pPr>
            <w:r w:rsidRPr="00BB3D8D">
              <w:rPr>
                <w:color w:val="000000"/>
                <w:sz w:val="22"/>
                <w:szCs w:val="22"/>
              </w:rPr>
              <w:t>Субвенции бюджетам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318" w:type="dxa"/>
            <w:tcBorders>
              <w:top w:val="nil"/>
              <w:left w:val="nil"/>
              <w:bottom w:val="single" w:sz="4" w:space="0" w:color="auto"/>
              <w:right w:val="single" w:sz="4" w:space="0" w:color="auto"/>
            </w:tcBorders>
            <w:shd w:val="clear" w:color="auto" w:fill="auto"/>
            <w:vAlign w:val="center"/>
            <w:hideMark/>
          </w:tcPr>
          <w:p w14:paraId="4C0688A7" w14:textId="77777777" w:rsidR="00435B0D" w:rsidRPr="00BB3D8D" w:rsidRDefault="00435B0D" w:rsidP="00BB3D8D">
            <w:pPr>
              <w:jc w:val="center"/>
              <w:rPr>
                <w:color w:val="000000"/>
                <w:sz w:val="22"/>
                <w:szCs w:val="22"/>
              </w:rPr>
            </w:pPr>
            <w:r w:rsidRPr="00BB3D8D">
              <w:rPr>
                <w:color w:val="000000"/>
                <w:sz w:val="22"/>
                <w:szCs w:val="22"/>
              </w:rPr>
              <w:t>7 693 602,67</w:t>
            </w:r>
          </w:p>
        </w:tc>
      </w:tr>
      <w:tr w:rsidR="00435B0D" w:rsidRPr="00BB3D8D" w14:paraId="37B1BA25" w14:textId="77777777" w:rsidTr="00BB3D8D">
        <w:trPr>
          <w:gridAfter w:val="1"/>
          <w:wAfter w:w="11" w:type="dxa"/>
          <w:trHeight w:val="1365"/>
        </w:trPr>
        <w:tc>
          <w:tcPr>
            <w:tcW w:w="2836" w:type="dxa"/>
            <w:tcBorders>
              <w:top w:val="nil"/>
              <w:left w:val="single" w:sz="4" w:space="0" w:color="auto"/>
              <w:bottom w:val="single" w:sz="4" w:space="0" w:color="auto"/>
              <w:right w:val="single" w:sz="4" w:space="0" w:color="auto"/>
            </w:tcBorders>
            <w:shd w:val="clear" w:color="000000" w:fill="FFFFFF"/>
            <w:vAlign w:val="center"/>
            <w:hideMark/>
          </w:tcPr>
          <w:p w14:paraId="119D410F" w14:textId="77777777" w:rsidR="00435B0D" w:rsidRPr="00BB3D8D" w:rsidRDefault="00435B0D" w:rsidP="00BB3D8D">
            <w:pPr>
              <w:jc w:val="center"/>
              <w:rPr>
                <w:color w:val="000000"/>
                <w:sz w:val="22"/>
                <w:szCs w:val="22"/>
              </w:rPr>
            </w:pPr>
            <w:r w:rsidRPr="00BB3D8D">
              <w:rPr>
                <w:color w:val="000000"/>
                <w:sz w:val="22"/>
                <w:szCs w:val="22"/>
              </w:rPr>
              <w:t>000 2 02 35082 05 0000 150</w:t>
            </w:r>
          </w:p>
        </w:tc>
        <w:tc>
          <w:tcPr>
            <w:tcW w:w="5846" w:type="dxa"/>
            <w:tcBorders>
              <w:top w:val="nil"/>
              <w:left w:val="nil"/>
              <w:bottom w:val="single" w:sz="4" w:space="0" w:color="auto"/>
              <w:right w:val="single" w:sz="4" w:space="0" w:color="auto"/>
            </w:tcBorders>
            <w:shd w:val="clear" w:color="auto" w:fill="auto"/>
            <w:vAlign w:val="center"/>
            <w:hideMark/>
          </w:tcPr>
          <w:p w14:paraId="58D59338" w14:textId="77777777" w:rsidR="00435B0D" w:rsidRPr="00BB3D8D" w:rsidRDefault="00435B0D" w:rsidP="00BB3D8D">
            <w:pPr>
              <w:rPr>
                <w:color w:val="000000"/>
                <w:sz w:val="22"/>
                <w:szCs w:val="22"/>
              </w:rPr>
            </w:pPr>
            <w:r w:rsidRPr="00BB3D8D">
              <w:rPr>
                <w:color w:val="000000"/>
                <w:sz w:val="22"/>
                <w:szCs w:val="22"/>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318" w:type="dxa"/>
            <w:tcBorders>
              <w:top w:val="nil"/>
              <w:left w:val="nil"/>
              <w:bottom w:val="single" w:sz="4" w:space="0" w:color="auto"/>
              <w:right w:val="single" w:sz="4" w:space="0" w:color="auto"/>
            </w:tcBorders>
            <w:shd w:val="clear" w:color="auto" w:fill="auto"/>
            <w:vAlign w:val="center"/>
            <w:hideMark/>
          </w:tcPr>
          <w:p w14:paraId="147DC315" w14:textId="77777777" w:rsidR="00435B0D" w:rsidRPr="00BB3D8D" w:rsidRDefault="00435B0D" w:rsidP="00BB3D8D">
            <w:pPr>
              <w:jc w:val="center"/>
              <w:rPr>
                <w:color w:val="000000"/>
                <w:sz w:val="22"/>
                <w:szCs w:val="22"/>
              </w:rPr>
            </w:pPr>
            <w:r w:rsidRPr="00BB3D8D">
              <w:rPr>
                <w:color w:val="000000"/>
                <w:sz w:val="22"/>
                <w:szCs w:val="22"/>
              </w:rPr>
              <w:t>7 693 602,67</w:t>
            </w:r>
          </w:p>
        </w:tc>
      </w:tr>
      <w:tr w:rsidR="00435B0D" w:rsidRPr="00BB3D8D" w14:paraId="2750AD30" w14:textId="77777777" w:rsidTr="00BB3D8D">
        <w:trPr>
          <w:gridAfter w:val="1"/>
          <w:wAfter w:w="11" w:type="dxa"/>
          <w:trHeight w:val="765"/>
        </w:trPr>
        <w:tc>
          <w:tcPr>
            <w:tcW w:w="2836" w:type="dxa"/>
            <w:tcBorders>
              <w:top w:val="nil"/>
              <w:left w:val="single" w:sz="4" w:space="0" w:color="auto"/>
              <w:bottom w:val="single" w:sz="4" w:space="0" w:color="auto"/>
              <w:right w:val="single" w:sz="4" w:space="0" w:color="auto"/>
            </w:tcBorders>
            <w:shd w:val="clear" w:color="000000" w:fill="FFFFFF"/>
            <w:vAlign w:val="center"/>
            <w:hideMark/>
          </w:tcPr>
          <w:p w14:paraId="383EFC27" w14:textId="77777777" w:rsidR="00435B0D" w:rsidRPr="00BB3D8D" w:rsidRDefault="00435B0D" w:rsidP="00BB3D8D">
            <w:pPr>
              <w:jc w:val="center"/>
              <w:rPr>
                <w:color w:val="000000"/>
                <w:sz w:val="22"/>
                <w:szCs w:val="22"/>
              </w:rPr>
            </w:pPr>
            <w:r w:rsidRPr="00BB3D8D">
              <w:rPr>
                <w:color w:val="000000"/>
                <w:sz w:val="22"/>
                <w:szCs w:val="22"/>
              </w:rPr>
              <w:t>000 2 02 35118 00 0000 150</w:t>
            </w:r>
          </w:p>
        </w:tc>
        <w:tc>
          <w:tcPr>
            <w:tcW w:w="5846" w:type="dxa"/>
            <w:tcBorders>
              <w:top w:val="nil"/>
              <w:left w:val="nil"/>
              <w:bottom w:val="single" w:sz="4" w:space="0" w:color="auto"/>
              <w:right w:val="single" w:sz="4" w:space="0" w:color="auto"/>
            </w:tcBorders>
            <w:shd w:val="clear" w:color="auto" w:fill="auto"/>
            <w:vAlign w:val="center"/>
            <w:hideMark/>
          </w:tcPr>
          <w:p w14:paraId="635C2E6C" w14:textId="77777777" w:rsidR="00435B0D" w:rsidRPr="00BB3D8D" w:rsidRDefault="00435B0D" w:rsidP="00BB3D8D">
            <w:pPr>
              <w:rPr>
                <w:color w:val="000000"/>
                <w:sz w:val="22"/>
                <w:szCs w:val="22"/>
              </w:rPr>
            </w:pPr>
            <w:r w:rsidRPr="00BB3D8D">
              <w:rPr>
                <w:color w:val="000000"/>
                <w:sz w:val="22"/>
                <w:szCs w:val="22"/>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1318" w:type="dxa"/>
            <w:tcBorders>
              <w:top w:val="nil"/>
              <w:left w:val="nil"/>
              <w:bottom w:val="single" w:sz="4" w:space="0" w:color="auto"/>
              <w:right w:val="single" w:sz="4" w:space="0" w:color="auto"/>
            </w:tcBorders>
            <w:shd w:val="clear" w:color="auto" w:fill="auto"/>
            <w:vAlign w:val="center"/>
            <w:hideMark/>
          </w:tcPr>
          <w:p w14:paraId="626DBF4C" w14:textId="77777777" w:rsidR="00435B0D" w:rsidRPr="00BB3D8D" w:rsidRDefault="00435B0D" w:rsidP="00BB3D8D">
            <w:pPr>
              <w:jc w:val="center"/>
              <w:rPr>
                <w:color w:val="000000"/>
                <w:sz w:val="22"/>
                <w:szCs w:val="22"/>
              </w:rPr>
            </w:pPr>
            <w:r w:rsidRPr="00BB3D8D">
              <w:rPr>
                <w:color w:val="000000"/>
                <w:sz w:val="22"/>
                <w:szCs w:val="22"/>
              </w:rPr>
              <w:t>1 308 005,00</w:t>
            </w:r>
          </w:p>
        </w:tc>
      </w:tr>
      <w:tr w:rsidR="00435B0D" w:rsidRPr="00BB3D8D" w14:paraId="20649651" w14:textId="77777777" w:rsidTr="00BB3D8D">
        <w:trPr>
          <w:gridAfter w:val="1"/>
          <w:wAfter w:w="11" w:type="dxa"/>
          <w:trHeight w:val="1095"/>
        </w:trPr>
        <w:tc>
          <w:tcPr>
            <w:tcW w:w="2836" w:type="dxa"/>
            <w:tcBorders>
              <w:top w:val="nil"/>
              <w:left w:val="single" w:sz="4" w:space="0" w:color="auto"/>
              <w:bottom w:val="single" w:sz="4" w:space="0" w:color="auto"/>
              <w:right w:val="single" w:sz="4" w:space="0" w:color="auto"/>
            </w:tcBorders>
            <w:shd w:val="clear" w:color="000000" w:fill="FFFFFF"/>
            <w:vAlign w:val="center"/>
            <w:hideMark/>
          </w:tcPr>
          <w:p w14:paraId="5D10D776" w14:textId="77777777" w:rsidR="00435B0D" w:rsidRPr="00BB3D8D" w:rsidRDefault="00435B0D" w:rsidP="00BB3D8D">
            <w:pPr>
              <w:jc w:val="center"/>
              <w:rPr>
                <w:color w:val="000000"/>
                <w:sz w:val="22"/>
                <w:szCs w:val="22"/>
              </w:rPr>
            </w:pPr>
            <w:r w:rsidRPr="00BB3D8D">
              <w:rPr>
                <w:color w:val="000000"/>
                <w:sz w:val="22"/>
                <w:szCs w:val="22"/>
              </w:rPr>
              <w:t xml:space="preserve"> 000 2 02 35118 05 0000 150</w:t>
            </w:r>
          </w:p>
        </w:tc>
        <w:tc>
          <w:tcPr>
            <w:tcW w:w="5846" w:type="dxa"/>
            <w:tcBorders>
              <w:top w:val="nil"/>
              <w:left w:val="nil"/>
              <w:bottom w:val="single" w:sz="4" w:space="0" w:color="auto"/>
              <w:right w:val="single" w:sz="4" w:space="0" w:color="auto"/>
            </w:tcBorders>
            <w:shd w:val="clear" w:color="auto" w:fill="auto"/>
            <w:vAlign w:val="center"/>
            <w:hideMark/>
          </w:tcPr>
          <w:p w14:paraId="6A26BF94" w14:textId="77777777" w:rsidR="00435B0D" w:rsidRPr="00BB3D8D" w:rsidRDefault="00435B0D" w:rsidP="00BB3D8D">
            <w:pPr>
              <w:rPr>
                <w:color w:val="000000"/>
                <w:sz w:val="22"/>
                <w:szCs w:val="22"/>
              </w:rPr>
            </w:pPr>
            <w:r w:rsidRPr="00BB3D8D">
              <w:rPr>
                <w:color w:val="000000"/>
                <w:sz w:val="22"/>
                <w:szCs w:val="22"/>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1318" w:type="dxa"/>
            <w:tcBorders>
              <w:top w:val="nil"/>
              <w:left w:val="nil"/>
              <w:bottom w:val="single" w:sz="4" w:space="0" w:color="auto"/>
              <w:right w:val="single" w:sz="4" w:space="0" w:color="auto"/>
            </w:tcBorders>
            <w:shd w:val="clear" w:color="auto" w:fill="auto"/>
            <w:vAlign w:val="center"/>
            <w:hideMark/>
          </w:tcPr>
          <w:p w14:paraId="6B907850" w14:textId="77777777" w:rsidR="00435B0D" w:rsidRPr="00BB3D8D" w:rsidRDefault="00435B0D" w:rsidP="00BB3D8D">
            <w:pPr>
              <w:jc w:val="center"/>
              <w:rPr>
                <w:color w:val="000000"/>
                <w:sz w:val="22"/>
                <w:szCs w:val="22"/>
              </w:rPr>
            </w:pPr>
            <w:r w:rsidRPr="00BB3D8D">
              <w:rPr>
                <w:color w:val="000000"/>
                <w:sz w:val="22"/>
                <w:szCs w:val="22"/>
              </w:rPr>
              <w:t>1 308 005,00</w:t>
            </w:r>
          </w:p>
        </w:tc>
      </w:tr>
      <w:tr w:rsidR="00435B0D" w:rsidRPr="00BB3D8D" w14:paraId="15189E96" w14:textId="77777777" w:rsidTr="00BB3D8D">
        <w:trPr>
          <w:gridAfter w:val="1"/>
          <w:wAfter w:w="11" w:type="dxa"/>
          <w:trHeight w:val="1110"/>
        </w:trPr>
        <w:tc>
          <w:tcPr>
            <w:tcW w:w="2836" w:type="dxa"/>
            <w:tcBorders>
              <w:top w:val="nil"/>
              <w:left w:val="single" w:sz="4" w:space="0" w:color="auto"/>
              <w:bottom w:val="single" w:sz="4" w:space="0" w:color="auto"/>
              <w:right w:val="single" w:sz="4" w:space="0" w:color="auto"/>
            </w:tcBorders>
            <w:shd w:val="clear" w:color="000000" w:fill="FFFFFF"/>
            <w:vAlign w:val="center"/>
            <w:hideMark/>
          </w:tcPr>
          <w:p w14:paraId="4DE761A4" w14:textId="77777777" w:rsidR="00435B0D" w:rsidRPr="00BB3D8D" w:rsidRDefault="00435B0D" w:rsidP="00BB3D8D">
            <w:pPr>
              <w:jc w:val="center"/>
              <w:rPr>
                <w:color w:val="000000"/>
                <w:sz w:val="22"/>
                <w:szCs w:val="22"/>
              </w:rPr>
            </w:pPr>
            <w:r w:rsidRPr="00BB3D8D">
              <w:rPr>
                <w:color w:val="000000"/>
                <w:sz w:val="22"/>
                <w:szCs w:val="22"/>
              </w:rPr>
              <w:t xml:space="preserve"> 000 2 02 35120 00 0000 150</w:t>
            </w:r>
          </w:p>
        </w:tc>
        <w:tc>
          <w:tcPr>
            <w:tcW w:w="5846" w:type="dxa"/>
            <w:tcBorders>
              <w:top w:val="nil"/>
              <w:left w:val="nil"/>
              <w:bottom w:val="single" w:sz="4" w:space="0" w:color="auto"/>
              <w:right w:val="single" w:sz="4" w:space="0" w:color="auto"/>
            </w:tcBorders>
            <w:shd w:val="clear" w:color="auto" w:fill="auto"/>
            <w:vAlign w:val="center"/>
            <w:hideMark/>
          </w:tcPr>
          <w:p w14:paraId="40999D9B" w14:textId="77777777" w:rsidR="00435B0D" w:rsidRPr="00BB3D8D" w:rsidRDefault="00435B0D" w:rsidP="00BB3D8D">
            <w:pPr>
              <w:rPr>
                <w:color w:val="000000"/>
                <w:sz w:val="22"/>
                <w:szCs w:val="22"/>
              </w:rPr>
            </w:pPr>
            <w:r w:rsidRPr="00BB3D8D">
              <w:rPr>
                <w:color w:val="000000"/>
                <w:sz w:val="22"/>
                <w:szCs w:val="22"/>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318" w:type="dxa"/>
            <w:tcBorders>
              <w:top w:val="nil"/>
              <w:left w:val="nil"/>
              <w:bottom w:val="single" w:sz="4" w:space="0" w:color="auto"/>
              <w:right w:val="single" w:sz="4" w:space="0" w:color="auto"/>
            </w:tcBorders>
            <w:shd w:val="clear" w:color="auto" w:fill="auto"/>
            <w:vAlign w:val="center"/>
            <w:hideMark/>
          </w:tcPr>
          <w:p w14:paraId="604012A8" w14:textId="77777777" w:rsidR="00435B0D" w:rsidRPr="00BB3D8D" w:rsidRDefault="00435B0D" w:rsidP="00BB3D8D">
            <w:pPr>
              <w:jc w:val="center"/>
              <w:rPr>
                <w:color w:val="000000"/>
                <w:sz w:val="22"/>
                <w:szCs w:val="22"/>
              </w:rPr>
            </w:pPr>
            <w:r w:rsidRPr="00BB3D8D">
              <w:rPr>
                <w:color w:val="000000"/>
                <w:sz w:val="22"/>
                <w:szCs w:val="22"/>
              </w:rPr>
              <w:t>131 880,00</w:t>
            </w:r>
          </w:p>
        </w:tc>
      </w:tr>
      <w:tr w:rsidR="00435B0D" w:rsidRPr="00BB3D8D" w14:paraId="6C064248" w14:textId="77777777" w:rsidTr="00BB3D8D">
        <w:trPr>
          <w:gridAfter w:val="1"/>
          <w:wAfter w:w="11" w:type="dxa"/>
          <w:trHeight w:val="1275"/>
        </w:trPr>
        <w:tc>
          <w:tcPr>
            <w:tcW w:w="2836" w:type="dxa"/>
            <w:tcBorders>
              <w:top w:val="nil"/>
              <w:left w:val="single" w:sz="4" w:space="0" w:color="auto"/>
              <w:bottom w:val="single" w:sz="4" w:space="0" w:color="auto"/>
              <w:right w:val="single" w:sz="4" w:space="0" w:color="auto"/>
            </w:tcBorders>
            <w:shd w:val="clear" w:color="000000" w:fill="FFFFFF"/>
            <w:vAlign w:val="center"/>
            <w:hideMark/>
          </w:tcPr>
          <w:p w14:paraId="6C889504" w14:textId="77777777" w:rsidR="00435B0D" w:rsidRPr="00BB3D8D" w:rsidRDefault="00435B0D" w:rsidP="00BB3D8D">
            <w:pPr>
              <w:jc w:val="center"/>
              <w:rPr>
                <w:color w:val="000000"/>
                <w:sz w:val="22"/>
                <w:szCs w:val="22"/>
              </w:rPr>
            </w:pPr>
            <w:r w:rsidRPr="00BB3D8D">
              <w:rPr>
                <w:color w:val="000000"/>
                <w:sz w:val="22"/>
                <w:szCs w:val="22"/>
              </w:rPr>
              <w:lastRenderedPageBreak/>
              <w:t xml:space="preserve"> 000 2 02 35120 05 0000 150</w:t>
            </w:r>
          </w:p>
        </w:tc>
        <w:tc>
          <w:tcPr>
            <w:tcW w:w="5846" w:type="dxa"/>
            <w:tcBorders>
              <w:top w:val="nil"/>
              <w:left w:val="nil"/>
              <w:bottom w:val="single" w:sz="4" w:space="0" w:color="auto"/>
              <w:right w:val="single" w:sz="4" w:space="0" w:color="auto"/>
            </w:tcBorders>
            <w:shd w:val="clear" w:color="auto" w:fill="auto"/>
            <w:vAlign w:val="center"/>
            <w:hideMark/>
          </w:tcPr>
          <w:p w14:paraId="4EC9A0F4" w14:textId="77777777" w:rsidR="00435B0D" w:rsidRPr="00BB3D8D" w:rsidRDefault="00435B0D" w:rsidP="00BB3D8D">
            <w:pPr>
              <w:rPr>
                <w:color w:val="000000"/>
                <w:sz w:val="22"/>
                <w:szCs w:val="22"/>
              </w:rPr>
            </w:pPr>
            <w:r w:rsidRPr="00BB3D8D">
              <w:rPr>
                <w:color w:val="000000"/>
                <w:sz w:val="22"/>
                <w:szCs w:val="22"/>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318" w:type="dxa"/>
            <w:tcBorders>
              <w:top w:val="nil"/>
              <w:left w:val="nil"/>
              <w:bottom w:val="single" w:sz="4" w:space="0" w:color="auto"/>
              <w:right w:val="single" w:sz="4" w:space="0" w:color="auto"/>
            </w:tcBorders>
            <w:shd w:val="clear" w:color="auto" w:fill="auto"/>
            <w:vAlign w:val="center"/>
            <w:hideMark/>
          </w:tcPr>
          <w:p w14:paraId="28309D10" w14:textId="77777777" w:rsidR="00435B0D" w:rsidRPr="00BB3D8D" w:rsidRDefault="00435B0D" w:rsidP="00BB3D8D">
            <w:pPr>
              <w:jc w:val="center"/>
              <w:rPr>
                <w:color w:val="000000"/>
                <w:sz w:val="22"/>
                <w:szCs w:val="22"/>
              </w:rPr>
            </w:pPr>
            <w:r w:rsidRPr="00BB3D8D">
              <w:rPr>
                <w:color w:val="000000"/>
                <w:sz w:val="22"/>
                <w:szCs w:val="22"/>
              </w:rPr>
              <w:t>131 880,00</w:t>
            </w:r>
          </w:p>
        </w:tc>
      </w:tr>
      <w:tr w:rsidR="00435B0D" w:rsidRPr="00BB3D8D" w14:paraId="23EFB791" w14:textId="77777777" w:rsidTr="00BB3D8D">
        <w:trPr>
          <w:gridAfter w:val="1"/>
          <w:wAfter w:w="11" w:type="dxa"/>
          <w:trHeight w:val="390"/>
        </w:trPr>
        <w:tc>
          <w:tcPr>
            <w:tcW w:w="2836" w:type="dxa"/>
            <w:tcBorders>
              <w:top w:val="nil"/>
              <w:left w:val="single" w:sz="4" w:space="0" w:color="auto"/>
              <w:bottom w:val="single" w:sz="4" w:space="0" w:color="auto"/>
              <w:right w:val="single" w:sz="4" w:space="0" w:color="auto"/>
            </w:tcBorders>
            <w:shd w:val="clear" w:color="auto" w:fill="auto"/>
            <w:vAlign w:val="center"/>
            <w:hideMark/>
          </w:tcPr>
          <w:p w14:paraId="4729AB55" w14:textId="77777777" w:rsidR="00435B0D" w:rsidRPr="00BB3D8D" w:rsidRDefault="00435B0D" w:rsidP="00BB3D8D">
            <w:pPr>
              <w:jc w:val="center"/>
              <w:rPr>
                <w:b/>
                <w:bCs/>
                <w:color w:val="000000"/>
                <w:sz w:val="22"/>
                <w:szCs w:val="22"/>
              </w:rPr>
            </w:pPr>
            <w:r w:rsidRPr="00BB3D8D">
              <w:rPr>
                <w:b/>
                <w:bCs/>
                <w:color w:val="000000"/>
                <w:sz w:val="22"/>
                <w:szCs w:val="22"/>
              </w:rPr>
              <w:t xml:space="preserve"> 000 2 02 40000 00 0000 150</w:t>
            </w:r>
          </w:p>
        </w:tc>
        <w:tc>
          <w:tcPr>
            <w:tcW w:w="5846" w:type="dxa"/>
            <w:tcBorders>
              <w:top w:val="nil"/>
              <w:left w:val="nil"/>
              <w:bottom w:val="single" w:sz="4" w:space="0" w:color="auto"/>
              <w:right w:val="single" w:sz="4" w:space="0" w:color="auto"/>
            </w:tcBorders>
            <w:shd w:val="clear" w:color="auto" w:fill="auto"/>
            <w:vAlign w:val="center"/>
            <w:hideMark/>
          </w:tcPr>
          <w:p w14:paraId="249EBA5E" w14:textId="77777777" w:rsidR="00435B0D" w:rsidRPr="00BB3D8D" w:rsidRDefault="00435B0D" w:rsidP="00BB3D8D">
            <w:pPr>
              <w:rPr>
                <w:b/>
                <w:bCs/>
                <w:color w:val="000000"/>
                <w:sz w:val="22"/>
                <w:szCs w:val="22"/>
              </w:rPr>
            </w:pPr>
            <w:r w:rsidRPr="00BB3D8D">
              <w:rPr>
                <w:b/>
                <w:bCs/>
                <w:color w:val="000000"/>
                <w:sz w:val="22"/>
                <w:szCs w:val="22"/>
              </w:rPr>
              <w:t>Иные 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14:paraId="78605D7F" w14:textId="77777777" w:rsidR="00435B0D" w:rsidRPr="00BB3D8D" w:rsidRDefault="00435B0D" w:rsidP="00BB3D8D">
            <w:pPr>
              <w:jc w:val="center"/>
              <w:rPr>
                <w:b/>
                <w:bCs/>
                <w:color w:val="000000"/>
                <w:sz w:val="22"/>
                <w:szCs w:val="22"/>
              </w:rPr>
            </w:pPr>
            <w:r w:rsidRPr="00BB3D8D">
              <w:rPr>
                <w:b/>
                <w:bCs/>
                <w:color w:val="000000"/>
                <w:sz w:val="22"/>
                <w:szCs w:val="22"/>
              </w:rPr>
              <w:t>74 494 064,03</w:t>
            </w:r>
          </w:p>
        </w:tc>
      </w:tr>
      <w:tr w:rsidR="00435B0D" w:rsidRPr="00BB3D8D" w14:paraId="0DE320FF" w14:textId="77777777" w:rsidTr="00BB3D8D">
        <w:trPr>
          <w:gridAfter w:val="1"/>
          <w:wAfter w:w="11" w:type="dxa"/>
          <w:trHeight w:val="1020"/>
        </w:trPr>
        <w:tc>
          <w:tcPr>
            <w:tcW w:w="2836" w:type="dxa"/>
            <w:tcBorders>
              <w:top w:val="nil"/>
              <w:left w:val="single" w:sz="4" w:space="0" w:color="auto"/>
              <w:bottom w:val="single" w:sz="4" w:space="0" w:color="auto"/>
              <w:right w:val="single" w:sz="4" w:space="0" w:color="auto"/>
            </w:tcBorders>
            <w:shd w:val="clear" w:color="auto" w:fill="auto"/>
            <w:vAlign w:val="center"/>
            <w:hideMark/>
          </w:tcPr>
          <w:p w14:paraId="3E61F4D7" w14:textId="77777777" w:rsidR="00435B0D" w:rsidRPr="00BB3D8D" w:rsidRDefault="00435B0D" w:rsidP="00BB3D8D">
            <w:pPr>
              <w:jc w:val="center"/>
              <w:rPr>
                <w:color w:val="000000"/>
                <w:sz w:val="22"/>
                <w:szCs w:val="22"/>
              </w:rPr>
            </w:pPr>
            <w:r w:rsidRPr="00BB3D8D">
              <w:rPr>
                <w:color w:val="000000"/>
                <w:sz w:val="22"/>
                <w:szCs w:val="22"/>
              </w:rPr>
              <w:t xml:space="preserve"> 922 2 02 40014 00 0000 150</w:t>
            </w:r>
          </w:p>
        </w:tc>
        <w:tc>
          <w:tcPr>
            <w:tcW w:w="5846" w:type="dxa"/>
            <w:tcBorders>
              <w:top w:val="nil"/>
              <w:left w:val="nil"/>
              <w:bottom w:val="single" w:sz="4" w:space="0" w:color="auto"/>
              <w:right w:val="single" w:sz="4" w:space="0" w:color="auto"/>
            </w:tcBorders>
            <w:shd w:val="clear" w:color="auto" w:fill="auto"/>
            <w:vAlign w:val="center"/>
            <w:hideMark/>
          </w:tcPr>
          <w:p w14:paraId="4EFABAAA" w14:textId="77777777" w:rsidR="00435B0D" w:rsidRPr="00BB3D8D" w:rsidRDefault="00435B0D" w:rsidP="00BB3D8D">
            <w:pPr>
              <w:rPr>
                <w:color w:val="000000"/>
                <w:sz w:val="22"/>
                <w:szCs w:val="22"/>
              </w:rPr>
            </w:pPr>
            <w:r w:rsidRPr="00BB3D8D">
              <w:rPr>
                <w:color w:val="000000"/>
                <w:sz w:val="22"/>
                <w:szCs w:val="22"/>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1318" w:type="dxa"/>
            <w:tcBorders>
              <w:top w:val="nil"/>
              <w:left w:val="nil"/>
              <w:bottom w:val="single" w:sz="4" w:space="0" w:color="auto"/>
              <w:right w:val="single" w:sz="4" w:space="0" w:color="auto"/>
            </w:tcBorders>
            <w:shd w:val="clear" w:color="auto" w:fill="auto"/>
            <w:vAlign w:val="center"/>
            <w:hideMark/>
          </w:tcPr>
          <w:p w14:paraId="03D7EE71" w14:textId="77777777" w:rsidR="00435B0D" w:rsidRPr="00BB3D8D" w:rsidRDefault="00435B0D" w:rsidP="00BB3D8D">
            <w:pPr>
              <w:jc w:val="center"/>
              <w:rPr>
                <w:color w:val="000000"/>
                <w:sz w:val="22"/>
                <w:szCs w:val="22"/>
              </w:rPr>
            </w:pPr>
            <w:r w:rsidRPr="00BB3D8D">
              <w:rPr>
                <w:color w:val="000000"/>
                <w:sz w:val="22"/>
                <w:szCs w:val="22"/>
              </w:rPr>
              <w:t>46 474 276,18</w:t>
            </w:r>
          </w:p>
        </w:tc>
      </w:tr>
      <w:tr w:rsidR="00435B0D" w:rsidRPr="00BB3D8D" w14:paraId="3EF8B69D" w14:textId="77777777" w:rsidTr="00BB3D8D">
        <w:trPr>
          <w:gridAfter w:val="1"/>
          <w:wAfter w:w="11" w:type="dxa"/>
          <w:trHeight w:val="1275"/>
        </w:trPr>
        <w:tc>
          <w:tcPr>
            <w:tcW w:w="2836" w:type="dxa"/>
            <w:tcBorders>
              <w:top w:val="nil"/>
              <w:left w:val="single" w:sz="4" w:space="0" w:color="auto"/>
              <w:bottom w:val="single" w:sz="4" w:space="0" w:color="auto"/>
              <w:right w:val="single" w:sz="4" w:space="0" w:color="auto"/>
            </w:tcBorders>
            <w:shd w:val="clear" w:color="auto" w:fill="auto"/>
            <w:vAlign w:val="center"/>
            <w:hideMark/>
          </w:tcPr>
          <w:p w14:paraId="5D759619" w14:textId="77777777" w:rsidR="00435B0D" w:rsidRPr="00BB3D8D" w:rsidRDefault="00435B0D" w:rsidP="00BB3D8D">
            <w:pPr>
              <w:jc w:val="center"/>
              <w:rPr>
                <w:color w:val="000000"/>
                <w:sz w:val="22"/>
                <w:szCs w:val="22"/>
              </w:rPr>
            </w:pPr>
            <w:r w:rsidRPr="00BB3D8D">
              <w:rPr>
                <w:color w:val="000000"/>
                <w:sz w:val="22"/>
                <w:szCs w:val="22"/>
              </w:rPr>
              <w:t xml:space="preserve"> 922 2 02 40014 05 0000 150</w:t>
            </w:r>
          </w:p>
        </w:tc>
        <w:tc>
          <w:tcPr>
            <w:tcW w:w="5846" w:type="dxa"/>
            <w:tcBorders>
              <w:top w:val="nil"/>
              <w:left w:val="nil"/>
              <w:bottom w:val="single" w:sz="4" w:space="0" w:color="auto"/>
              <w:right w:val="single" w:sz="4" w:space="0" w:color="auto"/>
            </w:tcBorders>
            <w:shd w:val="clear" w:color="auto" w:fill="auto"/>
            <w:vAlign w:val="center"/>
            <w:hideMark/>
          </w:tcPr>
          <w:p w14:paraId="030C3785" w14:textId="77777777" w:rsidR="00435B0D" w:rsidRPr="00BB3D8D" w:rsidRDefault="00435B0D" w:rsidP="00BB3D8D">
            <w:pPr>
              <w:rPr>
                <w:color w:val="000000"/>
                <w:sz w:val="22"/>
                <w:szCs w:val="22"/>
              </w:rPr>
            </w:pPr>
            <w:r w:rsidRPr="00BB3D8D">
              <w:rPr>
                <w:color w:val="000000"/>
                <w:sz w:val="22"/>
                <w:szCs w:val="22"/>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318" w:type="dxa"/>
            <w:tcBorders>
              <w:top w:val="nil"/>
              <w:left w:val="nil"/>
              <w:bottom w:val="single" w:sz="4" w:space="0" w:color="auto"/>
              <w:right w:val="single" w:sz="4" w:space="0" w:color="auto"/>
            </w:tcBorders>
            <w:shd w:val="clear" w:color="auto" w:fill="auto"/>
            <w:vAlign w:val="center"/>
            <w:hideMark/>
          </w:tcPr>
          <w:p w14:paraId="06BA9527" w14:textId="77777777" w:rsidR="00435B0D" w:rsidRPr="00BB3D8D" w:rsidRDefault="00435B0D" w:rsidP="00BB3D8D">
            <w:pPr>
              <w:jc w:val="center"/>
              <w:rPr>
                <w:color w:val="000000"/>
                <w:sz w:val="22"/>
                <w:szCs w:val="22"/>
              </w:rPr>
            </w:pPr>
            <w:r w:rsidRPr="00BB3D8D">
              <w:rPr>
                <w:color w:val="000000"/>
                <w:sz w:val="22"/>
                <w:szCs w:val="22"/>
              </w:rPr>
              <w:t>46 474 276,18</w:t>
            </w:r>
          </w:p>
        </w:tc>
      </w:tr>
      <w:tr w:rsidR="00435B0D" w:rsidRPr="00BB3D8D" w14:paraId="623FC4FF" w14:textId="77777777" w:rsidTr="00BB3D8D">
        <w:trPr>
          <w:gridAfter w:val="1"/>
          <w:wAfter w:w="11" w:type="dxa"/>
          <w:trHeight w:val="1425"/>
        </w:trPr>
        <w:tc>
          <w:tcPr>
            <w:tcW w:w="2836" w:type="dxa"/>
            <w:tcBorders>
              <w:top w:val="nil"/>
              <w:left w:val="single" w:sz="4" w:space="0" w:color="auto"/>
              <w:bottom w:val="single" w:sz="4" w:space="0" w:color="auto"/>
              <w:right w:val="single" w:sz="4" w:space="0" w:color="auto"/>
            </w:tcBorders>
            <w:shd w:val="clear" w:color="auto" w:fill="auto"/>
            <w:vAlign w:val="center"/>
            <w:hideMark/>
          </w:tcPr>
          <w:p w14:paraId="66826D68" w14:textId="77777777" w:rsidR="00435B0D" w:rsidRPr="00BB3D8D" w:rsidRDefault="00435B0D" w:rsidP="00BB3D8D">
            <w:pPr>
              <w:jc w:val="center"/>
              <w:rPr>
                <w:color w:val="000000"/>
                <w:sz w:val="22"/>
                <w:szCs w:val="22"/>
              </w:rPr>
            </w:pPr>
            <w:r w:rsidRPr="00BB3D8D">
              <w:rPr>
                <w:color w:val="000000"/>
                <w:sz w:val="22"/>
                <w:szCs w:val="22"/>
              </w:rPr>
              <w:t>000 2 02 45179 00 0000 150</w:t>
            </w:r>
          </w:p>
        </w:tc>
        <w:tc>
          <w:tcPr>
            <w:tcW w:w="5846" w:type="dxa"/>
            <w:tcBorders>
              <w:top w:val="nil"/>
              <w:left w:val="nil"/>
              <w:bottom w:val="single" w:sz="4" w:space="0" w:color="auto"/>
              <w:right w:val="single" w:sz="4" w:space="0" w:color="auto"/>
            </w:tcBorders>
            <w:shd w:val="clear" w:color="auto" w:fill="auto"/>
            <w:vAlign w:val="center"/>
            <w:hideMark/>
          </w:tcPr>
          <w:p w14:paraId="34AC0B2B" w14:textId="77777777" w:rsidR="00435B0D" w:rsidRPr="00BB3D8D" w:rsidRDefault="00435B0D" w:rsidP="00BB3D8D">
            <w:pPr>
              <w:rPr>
                <w:color w:val="000000"/>
                <w:sz w:val="22"/>
                <w:szCs w:val="22"/>
              </w:rPr>
            </w:pPr>
            <w:r w:rsidRPr="00BB3D8D">
              <w:rPr>
                <w:color w:val="000000"/>
                <w:sz w:val="22"/>
                <w:szCs w:val="22"/>
              </w:rPr>
              <w:t>Межбюджетные трансферты,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318" w:type="dxa"/>
            <w:tcBorders>
              <w:top w:val="nil"/>
              <w:left w:val="nil"/>
              <w:bottom w:val="single" w:sz="4" w:space="0" w:color="auto"/>
              <w:right w:val="single" w:sz="4" w:space="0" w:color="auto"/>
            </w:tcBorders>
            <w:shd w:val="clear" w:color="auto" w:fill="auto"/>
            <w:vAlign w:val="center"/>
            <w:hideMark/>
          </w:tcPr>
          <w:p w14:paraId="47354909" w14:textId="77777777" w:rsidR="00435B0D" w:rsidRPr="00BB3D8D" w:rsidRDefault="00435B0D" w:rsidP="00BB3D8D">
            <w:pPr>
              <w:jc w:val="center"/>
              <w:rPr>
                <w:color w:val="000000"/>
                <w:sz w:val="22"/>
                <w:szCs w:val="22"/>
              </w:rPr>
            </w:pPr>
            <w:r w:rsidRPr="00BB3D8D">
              <w:rPr>
                <w:color w:val="000000"/>
                <w:sz w:val="22"/>
                <w:szCs w:val="22"/>
              </w:rPr>
              <w:t>594 795,26</w:t>
            </w:r>
          </w:p>
        </w:tc>
      </w:tr>
      <w:tr w:rsidR="00435B0D" w:rsidRPr="00BB3D8D" w14:paraId="1EFD9507" w14:textId="77777777" w:rsidTr="00BB3D8D">
        <w:trPr>
          <w:gridAfter w:val="1"/>
          <w:wAfter w:w="11" w:type="dxa"/>
          <w:trHeight w:val="1372"/>
        </w:trPr>
        <w:tc>
          <w:tcPr>
            <w:tcW w:w="2836" w:type="dxa"/>
            <w:tcBorders>
              <w:top w:val="nil"/>
              <w:left w:val="single" w:sz="4" w:space="0" w:color="auto"/>
              <w:bottom w:val="single" w:sz="4" w:space="0" w:color="auto"/>
              <w:right w:val="single" w:sz="4" w:space="0" w:color="auto"/>
            </w:tcBorders>
            <w:shd w:val="clear" w:color="auto" w:fill="auto"/>
            <w:noWrap/>
            <w:vAlign w:val="center"/>
            <w:hideMark/>
          </w:tcPr>
          <w:p w14:paraId="4375459A" w14:textId="77777777" w:rsidR="00435B0D" w:rsidRPr="00BB3D8D" w:rsidRDefault="00435B0D" w:rsidP="00BB3D8D">
            <w:pPr>
              <w:jc w:val="center"/>
              <w:rPr>
                <w:color w:val="000000"/>
                <w:sz w:val="22"/>
                <w:szCs w:val="22"/>
              </w:rPr>
            </w:pPr>
            <w:r w:rsidRPr="00BB3D8D">
              <w:rPr>
                <w:color w:val="000000"/>
                <w:sz w:val="22"/>
                <w:szCs w:val="22"/>
              </w:rPr>
              <w:t>000 2 02 45179 05 0000 150</w:t>
            </w:r>
          </w:p>
        </w:tc>
        <w:tc>
          <w:tcPr>
            <w:tcW w:w="5846" w:type="dxa"/>
            <w:tcBorders>
              <w:top w:val="nil"/>
              <w:left w:val="nil"/>
              <w:bottom w:val="single" w:sz="4" w:space="0" w:color="auto"/>
              <w:right w:val="single" w:sz="4" w:space="0" w:color="auto"/>
            </w:tcBorders>
            <w:shd w:val="clear" w:color="auto" w:fill="auto"/>
            <w:vAlign w:val="center"/>
            <w:hideMark/>
          </w:tcPr>
          <w:p w14:paraId="04FBEC0E" w14:textId="77777777" w:rsidR="00435B0D" w:rsidRPr="00BB3D8D" w:rsidRDefault="00435B0D" w:rsidP="00BB3D8D">
            <w:pPr>
              <w:rPr>
                <w:color w:val="000000"/>
                <w:sz w:val="22"/>
                <w:szCs w:val="22"/>
              </w:rPr>
            </w:pPr>
            <w:r w:rsidRPr="00BB3D8D">
              <w:rPr>
                <w:color w:val="000000"/>
                <w:sz w:val="22"/>
                <w:szCs w:val="22"/>
              </w:rPr>
              <w:t>Межбюджетные трансферты,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318" w:type="dxa"/>
            <w:tcBorders>
              <w:top w:val="nil"/>
              <w:left w:val="nil"/>
              <w:bottom w:val="single" w:sz="4" w:space="0" w:color="auto"/>
              <w:right w:val="single" w:sz="4" w:space="0" w:color="auto"/>
            </w:tcBorders>
            <w:shd w:val="clear" w:color="auto" w:fill="auto"/>
            <w:vAlign w:val="center"/>
            <w:hideMark/>
          </w:tcPr>
          <w:p w14:paraId="4F9B9706" w14:textId="77777777" w:rsidR="00435B0D" w:rsidRPr="00BB3D8D" w:rsidRDefault="00435B0D" w:rsidP="00BB3D8D">
            <w:pPr>
              <w:jc w:val="center"/>
              <w:rPr>
                <w:color w:val="000000"/>
                <w:sz w:val="22"/>
                <w:szCs w:val="22"/>
              </w:rPr>
            </w:pPr>
            <w:r w:rsidRPr="00BB3D8D">
              <w:rPr>
                <w:color w:val="000000"/>
                <w:sz w:val="22"/>
                <w:szCs w:val="22"/>
              </w:rPr>
              <w:t>594 795,26</w:t>
            </w:r>
          </w:p>
        </w:tc>
      </w:tr>
      <w:tr w:rsidR="00435B0D" w:rsidRPr="00BB3D8D" w14:paraId="3F9B9EC3" w14:textId="77777777" w:rsidTr="00BB3D8D">
        <w:trPr>
          <w:gridAfter w:val="1"/>
          <w:wAfter w:w="11" w:type="dxa"/>
          <w:trHeight w:val="1122"/>
        </w:trPr>
        <w:tc>
          <w:tcPr>
            <w:tcW w:w="2836" w:type="dxa"/>
            <w:tcBorders>
              <w:top w:val="nil"/>
              <w:left w:val="single" w:sz="4" w:space="0" w:color="auto"/>
              <w:bottom w:val="single" w:sz="4" w:space="0" w:color="auto"/>
              <w:right w:val="single" w:sz="4" w:space="0" w:color="auto"/>
            </w:tcBorders>
            <w:shd w:val="clear" w:color="auto" w:fill="auto"/>
            <w:vAlign w:val="center"/>
            <w:hideMark/>
          </w:tcPr>
          <w:p w14:paraId="014AEAD7" w14:textId="77777777" w:rsidR="00435B0D" w:rsidRPr="00BB3D8D" w:rsidRDefault="00435B0D" w:rsidP="00BB3D8D">
            <w:pPr>
              <w:jc w:val="center"/>
              <w:rPr>
                <w:color w:val="000000"/>
                <w:sz w:val="22"/>
                <w:szCs w:val="22"/>
              </w:rPr>
            </w:pPr>
            <w:r w:rsidRPr="00BB3D8D">
              <w:rPr>
                <w:color w:val="000000"/>
                <w:sz w:val="22"/>
                <w:szCs w:val="22"/>
              </w:rPr>
              <w:t>000 2 02 45303 00 0000 150</w:t>
            </w:r>
          </w:p>
        </w:tc>
        <w:tc>
          <w:tcPr>
            <w:tcW w:w="5846" w:type="dxa"/>
            <w:tcBorders>
              <w:top w:val="nil"/>
              <w:left w:val="nil"/>
              <w:bottom w:val="single" w:sz="4" w:space="0" w:color="auto"/>
              <w:right w:val="single" w:sz="4" w:space="0" w:color="auto"/>
            </w:tcBorders>
            <w:shd w:val="clear" w:color="auto" w:fill="auto"/>
            <w:vAlign w:val="center"/>
            <w:hideMark/>
          </w:tcPr>
          <w:p w14:paraId="321FDD8C" w14:textId="77777777" w:rsidR="00435B0D" w:rsidRPr="00BB3D8D" w:rsidRDefault="00435B0D" w:rsidP="00BB3D8D">
            <w:pPr>
              <w:rPr>
                <w:color w:val="000000"/>
                <w:sz w:val="22"/>
                <w:szCs w:val="22"/>
              </w:rPr>
            </w:pPr>
            <w:r w:rsidRPr="00BB3D8D">
              <w:rPr>
                <w:color w:val="000000"/>
                <w:sz w:val="22"/>
                <w:szCs w:val="22"/>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318" w:type="dxa"/>
            <w:tcBorders>
              <w:top w:val="nil"/>
              <w:left w:val="nil"/>
              <w:bottom w:val="single" w:sz="4" w:space="0" w:color="auto"/>
              <w:right w:val="single" w:sz="4" w:space="0" w:color="auto"/>
            </w:tcBorders>
            <w:shd w:val="clear" w:color="auto" w:fill="auto"/>
            <w:vAlign w:val="center"/>
            <w:hideMark/>
          </w:tcPr>
          <w:p w14:paraId="0B831A7B" w14:textId="77777777" w:rsidR="00435B0D" w:rsidRPr="00BB3D8D" w:rsidRDefault="00435B0D" w:rsidP="00BB3D8D">
            <w:pPr>
              <w:jc w:val="center"/>
              <w:rPr>
                <w:color w:val="000000"/>
                <w:sz w:val="22"/>
                <w:szCs w:val="22"/>
              </w:rPr>
            </w:pPr>
            <w:r w:rsidRPr="00BB3D8D">
              <w:rPr>
                <w:color w:val="000000"/>
                <w:sz w:val="22"/>
                <w:szCs w:val="22"/>
              </w:rPr>
              <w:t>13 235 487,28</w:t>
            </w:r>
          </w:p>
        </w:tc>
      </w:tr>
      <w:tr w:rsidR="00435B0D" w:rsidRPr="00BB3D8D" w14:paraId="0B589904" w14:textId="77777777" w:rsidTr="00BB3D8D">
        <w:trPr>
          <w:gridAfter w:val="1"/>
          <w:wAfter w:w="11" w:type="dxa"/>
          <w:trHeight w:val="1350"/>
        </w:trPr>
        <w:tc>
          <w:tcPr>
            <w:tcW w:w="2836" w:type="dxa"/>
            <w:tcBorders>
              <w:top w:val="nil"/>
              <w:left w:val="single" w:sz="4" w:space="0" w:color="auto"/>
              <w:bottom w:val="single" w:sz="4" w:space="0" w:color="auto"/>
              <w:right w:val="single" w:sz="4" w:space="0" w:color="auto"/>
            </w:tcBorders>
            <w:shd w:val="clear" w:color="auto" w:fill="auto"/>
            <w:vAlign w:val="center"/>
            <w:hideMark/>
          </w:tcPr>
          <w:p w14:paraId="50267844" w14:textId="77777777" w:rsidR="00435B0D" w:rsidRPr="00BB3D8D" w:rsidRDefault="00435B0D" w:rsidP="00BB3D8D">
            <w:pPr>
              <w:jc w:val="center"/>
              <w:rPr>
                <w:color w:val="000000"/>
                <w:sz w:val="22"/>
                <w:szCs w:val="22"/>
              </w:rPr>
            </w:pPr>
            <w:r w:rsidRPr="00BB3D8D">
              <w:rPr>
                <w:color w:val="000000"/>
                <w:sz w:val="22"/>
                <w:szCs w:val="22"/>
              </w:rPr>
              <w:t>000 2 02 45303 05 0000 150</w:t>
            </w:r>
          </w:p>
        </w:tc>
        <w:tc>
          <w:tcPr>
            <w:tcW w:w="5846" w:type="dxa"/>
            <w:tcBorders>
              <w:top w:val="nil"/>
              <w:left w:val="nil"/>
              <w:bottom w:val="single" w:sz="4" w:space="0" w:color="auto"/>
              <w:right w:val="single" w:sz="4" w:space="0" w:color="auto"/>
            </w:tcBorders>
            <w:shd w:val="clear" w:color="auto" w:fill="auto"/>
            <w:vAlign w:val="center"/>
            <w:hideMark/>
          </w:tcPr>
          <w:p w14:paraId="6EE0AD8E" w14:textId="77777777" w:rsidR="00435B0D" w:rsidRPr="00BB3D8D" w:rsidRDefault="00435B0D" w:rsidP="00BB3D8D">
            <w:pPr>
              <w:rPr>
                <w:color w:val="000000"/>
                <w:sz w:val="22"/>
                <w:szCs w:val="22"/>
              </w:rPr>
            </w:pPr>
            <w:r w:rsidRPr="00BB3D8D">
              <w:rPr>
                <w:color w:val="000000"/>
                <w:sz w:val="22"/>
                <w:szCs w:val="22"/>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318" w:type="dxa"/>
            <w:tcBorders>
              <w:top w:val="nil"/>
              <w:left w:val="nil"/>
              <w:bottom w:val="single" w:sz="4" w:space="0" w:color="auto"/>
              <w:right w:val="single" w:sz="4" w:space="0" w:color="auto"/>
            </w:tcBorders>
            <w:shd w:val="clear" w:color="auto" w:fill="auto"/>
            <w:vAlign w:val="center"/>
            <w:hideMark/>
          </w:tcPr>
          <w:p w14:paraId="3C6F0D28" w14:textId="77777777" w:rsidR="00435B0D" w:rsidRPr="00BB3D8D" w:rsidRDefault="00435B0D" w:rsidP="00BB3D8D">
            <w:pPr>
              <w:jc w:val="center"/>
              <w:rPr>
                <w:color w:val="000000"/>
                <w:sz w:val="22"/>
                <w:szCs w:val="22"/>
              </w:rPr>
            </w:pPr>
            <w:r w:rsidRPr="00BB3D8D">
              <w:rPr>
                <w:color w:val="000000"/>
                <w:sz w:val="22"/>
                <w:szCs w:val="22"/>
              </w:rPr>
              <w:t>13 235 487,28</w:t>
            </w:r>
          </w:p>
        </w:tc>
      </w:tr>
      <w:tr w:rsidR="00435B0D" w:rsidRPr="00BB3D8D" w14:paraId="6D9605E4" w14:textId="77777777" w:rsidTr="00BB3D8D">
        <w:trPr>
          <w:gridAfter w:val="1"/>
          <w:wAfter w:w="11" w:type="dxa"/>
          <w:trHeight w:val="450"/>
        </w:trPr>
        <w:tc>
          <w:tcPr>
            <w:tcW w:w="2836" w:type="dxa"/>
            <w:tcBorders>
              <w:top w:val="nil"/>
              <w:left w:val="single" w:sz="4" w:space="0" w:color="auto"/>
              <w:bottom w:val="single" w:sz="4" w:space="0" w:color="auto"/>
              <w:right w:val="single" w:sz="4" w:space="0" w:color="auto"/>
            </w:tcBorders>
            <w:shd w:val="clear" w:color="auto" w:fill="auto"/>
            <w:vAlign w:val="center"/>
            <w:hideMark/>
          </w:tcPr>
          <w:p w14:paraId="60F2EDFE" w14:textId="77777777" w:rsidR="00435B0D" w:rsidRPr="00BB3D8D" w:rsidRDefault="00435B0D" w:rsidP="00BB3D8D">
            <w:pPr>
              <w:jc w:val="center"/>
              <w:rPr>
                <w:color w:val="000000"/>
                <w:sz w:val="22"/>
                <w:szCs w:val="22"/>
              </w:rPr>
            </w:pPr>
            <w:r w:rsidRPr="00BB3D8D">
              <w:rPr>
                <w:color w:val="000000"/>
                <w:sz w:val="22"/>
                <w:szCs w:val="22"/>
              </w:rPr>
              <w:t>000 2 02 49999 00 0000 150</w:t>
            </w:r>
          </w:p>
        </w:tc>
        <w:tc>
          <w:tcPr>
            <w:tcW w:w="5846" w:type="dxa"/>
            <w:tcBorders>
              <w:top w:val="nil"/>
              <w:left w:val="nil"/>
              <w:bottom w:val="single" w:sz="4" w:space="0" w:color="auto"/>
              <w:right w:val="single" w:sz="4" w:space="0" w:color="auto"/>
            </w:tcBorders>
            <w:shd w:val="clear" w:color="auto" w:fill="auto"/>
            <w:vAlign w:val="center"/>
            <w:hideMark/>
          </w:tcPr>
          <w:p w14:paraId="62A1044F" w14:textId="77777777" w:rsidR="00435B0D" w:rsidRPr="00BB3D8D" w:rsidRDefault="00435B0D" w:rsidP="00BB3D8D">
            <w:pPr>
              <w:rPr>
                <w:color w:val="000000"/>
                <w:sz w:val="22"/>
                <w:szCs w:val="22"/>
              </w:rPr>
            </w:pPr>
            <w:r w:rsidRPr="00BB3D8D">
              <w:rPr>
                <w:color w:val="000000"/>
                <w:sz w:val="22"/>
                <w:szCs w:val="22"/>
              </w:rPr>
              <w:t xml:space="preserve">Прочие межбюджетные трансферты, передаваемые бюджетам </w:t>
            </w:r>
          </w:p>
        </w:tc>
        <w:tc>
          <w:tcPr>
            <w:tcW w:w="1318" w:type="dxa"/>
            <w:tcBorders>
              <w:top w:val="nil"/>
              <w:left w:val="nil"/>
              <w:bottom w:val="single" w:sz="4" w:space="0" w:color="auto"/>
              <w:right w:val="single" w:sz="4" w:space="0" w:color="auto"/>
            </w:tcBorders>
            <w:shd w:val="clear" w:color="auto" w:fill="auto"/>
            <w:vAlign w:val="center"/>
            <w:hideMark/>
          </w:tcPr>
          <w:p w14:paraId="562F3F23" w14:textId="77777777" w:rsidR="00435B0D" w:rsidRPr="00BB3D8D" w:rsidRDefault="00435B0D" w:rsidP="00BB3D8D">
            <w:pPr>
              <w:jc w:val="center"/>
              <w:rPr>
                <w:color w:val="000000"/>
                <w:sz w:val="22"/>
                <w:szCs w:val="22"/>
              </w:rPr>
            </w:pPr>
            <w:r w:rsidRPr="00BB3D8D">
              <w:rPr>
                <w:color w:val="000000"/>
                <w:sz w:val="22"/>
                <w:szCs w:val="22"/>
              </w:rPr>
              <w:t>14 189 505,31</w:t>
            </w:r>
          </w:p>
        </w:tc>
      </w:tr>
      <w:tr w:rsidR="00435B0D" w:rsidRPr="00BB3D8D" w14:paraId="0B70E88E" w14:textId="77777777" w:rsidTr="00BB3D8D">
        <w:trPr>
          <w:gridAfter w:val="1"/>
          <w:wAfter w:w="11" w:type="dxa"/>
          <w:trHeight w:val="585"/>
        </w:trPr>
        <w:tc>
          <w:tcPr>
            <w:tcW w:w="2836" w:type="dxa"/>
            <w:tcBorders>
              <w:top w:val="nil"/>
              <w:left w:val="single" w:sz="4" w:space="0" w:color="auto"/>
              <w:bottom w:val="single" w:sz="4" w:space="0" w:color="auto"/>
              <w:right w:val="single" w:sz="4" w:space="0" w:color="auto"/>
            </w:tcBorders>
            <w:shd w:val="clear" w:color="auto" w:fill="auto"/>
            <w:vAlign w:val="center"/>
            <w:hideMark/>
          </w:tcPr>
          <w:p w14:paraId="2F6CF66A" w14:textId="77777777" w:rsidR="00435B0D" w:rsidRPr="00BB3D8D" w:rsidRDefault="00435B0D" w:rsidP="00BB3D8D">
            <w:pPr>
              <w:jc w:val="center"/>
              <w:rPr>
                <w:color w:val="000000"/>
                <w:sz w:val="22"/>
                <w:szCs w:val="22"/>
              </w:rPr>
            </w:pPr>
            <w:r w:rsidRPr="00BB3D8D">
              <w:rPr>
                <w:color w:val="000000"/>
                <w:sz w:val="22"/>
                <w:szCs w:val="22"/>
              </w:rPr>
              <w:t>000 2 02 49999 05 0000 150</w:t>
            </w:r>
          </w:p>
        </w:tc>
        <w:tc>
          <w:tcPr>
            <w:tcW w:w="5846" w:type="dxa"/>
            <w:tcBorders>
              <w:top w:val="nil"/>
              <w:left w:val="nil"/>
              <w:bottom w:val="single" w:sz="4" w:space="0" w:color="auto"/>
              <w:right w:val="single" w:sz="4" w:space="0" w:color="auto"/>
            </w:tcBorders>
            <w:shd w:val="clear" w:color="auto" w:fill="auto"/>
            <w:vAlign w:val="center"/>
            <w:hideMark/>
          </w:tcPr>
          <w:p w14:paraId="0235FA48" w14:textId="77777777" w:rsidR="00435B0D" w:rsidRPr="00BB3D8D" w:rsidRDefault="00435B0D" w:rsidP="00BB3D8D">
            <w:pPr>
              <w:rPr>
                <w:color w:val="000000"/>
                <w:sz w:val="22"/>
                <w:szCs w:val="22"/>
              </w:rPr>
            </w:pPr>
            <w:r w:rsidRPr="00BB3D8D">
              <w:rPr>
                <w:color w:val="000000"/>
                <w:sz w:val="22"/>
                <w:szCs w:val="22"/>
              </w:rPr>
              <w:t>Прочие межбюджетные трансферты, передаваемые бюджетам муниципальных районов</w:t>
            </w:r>
          </w:p>
        </w:tc>
        <w:tc>
          <w:tcPr>
            <w:tcW w:w="1318" w:type="dxa"/>
            <w:tcBorders>
              <w:top w:val="nil"/>
              <w:left w:val="nil"/>
              <w:bottom w:val="single" w:sz="4" w:space="0" w:color="auto"/>
              <w:right w:val="single" w:sz="4" w:space="0" w:color="auto"/>
            </w:tcBorders>
            <w:shd w:val="clear" w:color="auto" w:fill="auto"/>
            <w:vAlign w:val="center"/>
            <w:hideMark/>
          </w:tcPr>
          <w:p w14:paraId="6BCF515A" w14:textId="77777777" w:rsidR="00435B0D" w:rsidRPr="00BB3D8D" w:rsidRDefault="00435B0D" w:rsidP="00BB3D8D">
            <w:pPr>
              <w:jc w:val="center"/>
              <w:rPr>
                <w:color w:val="000000"/>
                <w:sz w:val="22"/>
                <w:szCs w:val="22"/>
              </w:rPr>
            </w:pPr>
            <w:r w:rsidRPr="00BB3D8D">
              <w:rPr>
                <w:color w:val="000000"/>
                <w:sz w:val="22"/>
                <w:szCs w:val="22"/>
              </w:rPr>
              <w:t>14 189 505,31</w:t>
            </w:r>
          </w:p>
        </w:tc>
      </w:tr>
      <w:tr w:rsidR="00435B0D" w:rsidRPr="00BB3D8D" w14:paraId="2293D728" w14:textId="77777777" w:rsidTr="00BB3D8D">
        <w:trPr>
          <w:gridAfter w:val="1"/>
          <w:wAfter w:w="11" w:type="dxa"/>
          <w:trHeight w:val="870"/>
        </w:trPr>
        <w:tc>
          <w:tcPr>
            <w:tcW w:w="2836" w:type="dxa"/>
            <w:tcBorders>
              <w:top w:val="nil"/>
              <w:left w:val="single" w:sz="4" w:space="0" w:color="auto"/>
              <w:bottom w:val="single" w:sz="4" w:space="0" w:color="auto"/>
              <w:right w:val="single" w:sz="4" w:space="0" w:color="auto"/>
            </w:tcBorders>
            <w:shd w:val="clear" w:color="auto" w:fill="auto"/>
            <w:vAlign w:val="center"/>
            <w:hideMark/>
          </w:tcPr>
          <w:p w14:paraId="05964790" w14:textId="77777777" w:rsidR="00435B0D" w:rsidRPr="00BB3D8D" w:rsidRDefault="00435B0D" w:rsidP="00BB3D8D">
            <w:pPr>
              <w:jc w:val="center"/>
              <w:rPr>
                <w:color w:val="000000"/>
                <w:sz w:val="22"/>
                <w:szCs w:val="22"/>
              </w:rPr>
            </w:pPr>
            <w:r w:rsidRPr="00BB3D8D">
              <w:rPr>
                <w:color w:val="000000"/>
                <w:sz w:val="22"/>
                <w:szCs w:val="22"/>
              </w:rPr>
              <w:t>000 2 19 00000 00 0000 150</w:t>
            </w:r>
          </w:p>
        </w:tc>
        <w:tc>
          <w:tcPr>
            <w:tcW w:w="5846" w:type="dxa"/>
            <w:tcBorders>
              <w:top w:val="nil"/>
              <w:left w:val="nil"/>
              <w:bottom w:val="single" w:sz="4" w:space="0" w:color="auto"/>
              <w:right w:val="single" w:sz="4" w:space="0" w:color="auto"/>
            </w:tcBorders>
            <w:shd w:val="clear" w:color="auto" w:fill="auto"/>
            <w:vAlign w:val="center"/>
            <w:hideMark/>
          </w:tcPr>
          <w:p w14:paraId="714406B9" w14:textId="77777777" w:rsidR="00435B0D" w:rsidRPr="00BB3D8D" w:rsidRDefault="00435B0D" w:rsidP="00BB3D8D">
            <w:pPr>
              <w:rPr>
                <w:b/>
                <w:bCs/>
                <w:sz w:val="22"/>
                <w:szCs w:val="22"/>
              </w:rPr>
            </w:pPr>
            <w:r w:rsidRPr="00BB3D8D">
              <w:rPr>
                <w:b/>
                <w:bCs/>
                <w:sz w:val="22"/>
                <w:szCs w:val="22"/>
              </w:rPr>
              <w:t>ВОЗВРАТ ОСТАТКОВ СУБСИДИЙ, СУБВЕНЦИЙ И ИНЫХ МЕЖБЮДЖЕТНЫХ ТРАНСФЕРТОВ, ИМЕЮЩИХ ЦЕЛЕВОЕ НАЗНАЧЕНИЕ, ПРОШЛЫХ ЛЕТ</w:t>
            </w:r>
          </w:p>
        </w:tc>
        <w:tc>
          <w:tcPr>
            <w:tcW w:w="1318" w:type="dxa"/>
            <w:tcBorders>
              <w:top w:val="nil"/>
              <w:left w:val="nil"/>
              <w:bottom w:val="single" w:sz="4" w:space="0" w:color="auto"/>
              <w:right w:val="single" w:sz="4" w:space="0" w:color="auto"/>
            </w:tcBorders>
            <w:shd w:val="clear" w:color="auto" w:fill="auto"/>
            <w:vAlign w:val="center"/>
            <w:hideMark/>
          </w:tcPr>
          <w:p w14:paraId="59C2D5E0" w14:textId="77777777" w:rsidR="00435B0D" w:rsidRPr="00BB3D8D" w:rsidRDefault="00435B0D" w:rsidP="00BB3D8D">
            <w:pPr>
              <w:jc w:val="center"/>
              <w:rPr>
                <w:color w:val="000000"/>
                <w:sz w:val="22"/>
                <w:szCs w:val="22"/>
              </w:rPr>
            </w:pPr>
            <w:r w:rsidRPr="00BB3D8D">
              <w:rPr>
                <w:color w:val="000000"/>
                <w:sz w:val="22"/>
                <w:szCs w:val="22"/>
              </w:rPr>
              <w:t>-619 092,77</w:t>
            </w:r>
          </w:p>
        </w:tc>
      </w:tr>
      <w:tr w:rsidR="00435B0D" w:rsidRPr="00BB3D8D" w14:paraId="6442FC9F" w14:textId="77777777" w:rsidTr="00BB3D8D">
        <w:trPr>
          <w:gridAfter w:val="1"/>
          <w:wAfter w:w="11" w:type="dxa"/>
          <w:trHeight w:val="855"/>
        </w:trPr>
        <w:tc>
          <w:tcPr>
            <w:tcW w:w="2836" w:type="dxa"/>
            <w:tcBorders>
              <w:top w:val="nil"/>
              <w:left w:val="single" w:sz="4" w:space="0" w:color="auto"/>
              <w:bottom w:val="single" w:sz="4" w:space="0" w:color="auto"/>
              <w:right w:val="single" w:sz="4" w:space="0" w:color="auto"/>
            </w:tcBorders>
            <w:shd w:val="clear" w:color="auto" w:fill="auto"/>
            <w:vAlign w:val="center"/>
            <w:hideMark/>
          </w:tcPr>
          <w:p w14:paraId="1CB1D8C6" w14:textId="77777777" w:rsidR="00435B0D" w:rsidRPr="00BB3D8D" w:rsidRDefault="00435B0D" w:rsidP="00BB3D8D">
            <w:pPr>
              <w:jc w:val="center"/>
              <w:rPr>
                <w:color w:val="000000"/>
                <w:sz w:val="22"/>
                <w:szCs w:val="22"/>
              </w:rPr>
            </w:pPr>
            <w:r w:rsidRPr="00BB3D8D">
              <w:rPr>
                <w:color w:val="000000"/>
                <w:sz w:val="22"/>
                <w:szCs w:val="22"/>
              </w:rPr>
              <w:t>000 2 19 00000 05 0000 150</w:t>
            </w:r>
          </w:p>
        </w:tc>
        <w:tc>
          <w:tcPr>
            <w:tcW w:w="5846" w:type="dxa"/>
            <w:tcBorders>
              <w:top w:val="nil"/>
              <w:left w:val="nil"/>
              <w:bottom w:val="single" w:sz="4" w:space="0" w:color="auto"/>
              <w:right w:val="single" w:sz="4" w:space="0" w:color="auto"/>
            </w:tcBorders>
            <w:shd w:val="clear" w:color="auto" w:fill="auto"/>
            <w:vAlign w:val="center"/>
            <w:hideMark/>
          </w:tcPr>
          <w:p w14:paraId="6DD5E317" w14:textId="77777777" w:rsidR="00435B0D" w:rsidRPr="00BB3D8D" w:rsidRDefault="00435B0D" w:rsidP="00BB3D8D">
            <w:pPr>
              <w:rPr>
                <w:sz w:val="22"/>
                <w:szCs w:val="22"/>
              </w:rPr>
            </w:pPr>
            <w:r w:rsidRPr="00BB3D8D">
              <w:rPr>
                <w:sz w:val="22"/>
                <w:szCs w:val="22"/>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318" w:type="dxa"/>
            <w:tcBorders>
              <w:top w:val="nil"/>
              <w:left w:val="nil"/>
              <w:bottom w:val="single" w:sz="4" w:space="0" w:color="auto"/>
              <w:right w:val="single" w:sz="4" w:space="0" w:color="auto"/>
            </w:tcBorders>
            <w:shd w:val="clear" w:color="auto" w:fill="auto"/>
            <w:vAlign w:val="center"/>
            <w:hideMark/>
          </w:tcPr>
          <w:p w14:paraId="4175EE47" w14:textId="77777777" w:rsidR="00435B0D" w:rsidRPr="00BB3D8D" w:rsidRDefault="00435B0D" w:rsidP="00BB3D8D">
            <w:pPr>
              <w:jc w:val="center"/>
              <w:rPr>
                <w:color w:val="000000"/>
                <w:sz w:val="22"/>
                <w:szCs w:val="22"/>
              </w:rPr>
            </w:pPr>
            <w:r w:rsidRPr="00BB3D8D">
              <w:rPr>
                <w:color w:val="000000"/>
                <w:sz w:val="22"/>
                <w:szCs w:val="22"/>
              </w:rPr>
              <w:t>-619 092,77</w:t>
            </w:r>
          </w:p>
        </w:tc>
      </w:tr>
      <w:tr w:rsidR="00435B0D" w:rsidRPr="00BB3D8D" w14:paraId="7BAB381A" w14:textId="77777777" w:rsidTr="00BB3D8D">
        <w:trPr>
          <w:gridAfter w:val="1"/>
          <w:wAfter w:w="11" w:type="dxa"/>
          <w:trHeight w:val="855"/>
        </w:trPr>
        <w:tc>
          <w:tcPr>
            <w:tcW w:w="2836" w:type="dxa"/>
            <w:tcBorders>
              <w:top w:val="nil"/>
              <w:left w:val="single" w:sz="4" w:space="0" w:color="auto"/>
              <w:bottom w:val="single" w:sz="4" w:space="0" w:color="auto"/>
              <w:right w:val="single" w:sz="4" w:space="0" w:color="auto"/>
            </w:tcBorders>
            <w:shd w:val="clear" w:color="auto" w:fill="auto"/>
            <w:vAlign w:val="center"/>
            <w:hideMark/>
          </w:tcPr>
          <w:p w14:paraId="78E25000" w14:textId="77777777" w:rsidR="00435B0D" w:rsidRPr="00BB3D8D" w:rsidRDefault="00435B0D" w:rsidP="00BB3D8D">
            <w:pPr>
              <w:jc w:val="center"/>
              <w:rPr>
                <w:color w:val="000000"/>
                <w:sz w:val="22"/>
                <w:szCs w:val="22"/>
              </w:rPr>
            </w:pPr>
            <w:r w:rsidRPr="00BB3D8D">
              <w:rPr>
                <w:color w:val="000000"/>
                <w:sz w:val="22"/>
                <w:szCs w:val="22"/>
              </w:rPr>
              <w:t>000 2 19 60010 05 0000 150</w:t>
            </w:r>
          </w:p>
        </w:tc>
        <w:tc>
          <w:tcPr>
            <w:tcW w:w="5846" w:type="dxa"/>
            <w:tcBorders>
              <w:top w:val="nil"/>
              <w:left w:val="nil"/>
              <w:bottom w:val="single" w:sz="4" w:space="0" w:color="auto"/>
              <w:right w:val="single" w:sz="4" w:space="0" w:color="auto"/>
            </w:tcBorders>
            <w:shd w:val="clear" w:color="auto" w:fill="auto"/>
            <w:vAlign w:val="center"/>
            <w:hideMark/>
          </w:tcPr>
          <w:p w14:paraId="1D2413F4" w14:textId="77777777" w:rsidR="00435B0D" w:rsidRPr="00BB3D8D" w:rsidRDefault="00435B0D" w:rsidP="00BB3D8D">
            <w:pPr>
              <w:rPr>
                <w:sz w:val="22"/>
                <w:szCs w:val="22"/>
              </w:rPr>
            </w:pPr>
            <w:r w:rsidRPr="00BB3D8D">
              <w:rPr>
                <w:sz w:val="22"/>
                <w:szCs w:val="22"/>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318" w:type="dxa"/>
            <w:tcBorders>
              <w:top w:val="nil"/>
              <w:left w:val="nil"/>
              <w:bottom w:val="single" w:sz="4" w:space="0" w:color="auto"/>
              <w:right w:val="single" w:sz="4" w:space="0" w:color="auto"/>
            </w:tcBorders>
            <w:shd w:val="clear" w:color="auto" w:fill="auto"/>
            <w:vAlign w:val="center"/>
            <w:hideMark/>
          </w:tcPr>
          <w:p w14:paraId="0C1E262D" w14:textId="77777777" w:rsidR="00435B0D" w:rsidRPr="00BB3D8D" w:rsidRDefault="00435B0D" w:rsidP="00BB3D8D">
            <w:pPr>
              <w:jc w:val="center"/>
              <w:rPr>
                <w:color w:val="000000"/>
                <w:sz w:val="22"/>
                <w:szCs w:val="22"/>
              </w:rPr>
            </w:pPr>
            <w:r w:rsidRPr="00BB3D8D">
              <w:rPr>
                <w:color w:val="000000"/>
                <w:sz w:val="22"/>
                <w:szCs w:val="22"/>
              </w:rPr>
              <w:t>-619 092,77</w:t>
            </w:r>
          </w:p>
        </w:tc>
      </w:tr>
      <w:tr w:rsidR="00435B0D" w:rsidRPr="00BB3D8D" w14:paraId="6D43F1B6" w14:textId="77777777" w:rsidTr="00BB3D8D">
        <w:trPr>
          <w:gridAfter w:val="1"/>
          <w:wAfter w:w="11" w:type="dxa"/>
          <w:trHeight w:val="375"/>
        </w:trPr>
        <w:tc>
          <w:tcPr>
            <w:tcW w:w="2836" w:type="dxa"/>
            <w:tcBorders>
              <w:top w:val="nil"/>
              <w:left w:val="single" w:sz="4" w:space="0" w:color="auto"/>
              <w:bottom w:val="single" w:sz="4" w:space="0" w:color="auto"/>
              <w:right w:val="single" w:sz="4" w:space="0" w:color="auto"/>
            </w:tcBorders>
            <w:shd w:val="clear" w:color="auto" w:fill="auto"/>
            <w:vAlign w:val="center"/>
            <w:hideMark/>
          </w:tcPr>
          <w:p w14:paraId="729440A4" w14:textId="77777777" w:rsidR="00435B0D" w:rsidRPr="00BB3D8D" w:rsidRDefault="00435B0D" w:rsidP="00BB3D8D">
            <w:pPr>
              <w:jc w:val="center"/>
              <w:rPr>
                <w:b/>
                <w:bCs/>
                <w:color w:val="000000"/>
                <w:sz w:val="22"/>
                <w:szCs w:val="22"/>
              </w:rPr>
            </w:pPr>
            <w:r w:rsidRPr="00BB3D8D">
              <w:rPr>
                <w:b/>
                <w:bCs/>
                <w:color w:val="000000"/>
                <w:sz w:val="22"/>
                <w:szCs w:val="22"/>
              </w:rPr>
              <w:t>Всего доходов</w:t>
            </w:r>
          </w:p>
        </w:tc>
        <w:tc>
          <w:tcPr>
            <w:tcW w:w="5846" w:type="dxa"/>
            <w:tcBorders>
              <w:top w:val="nil"/>
              <w:left w:val="nil"/>
              <w:bottom w:val="single" w:sz="4" w:space="0" w:color="auto"/>
              <w:right w:val="single" w:sz="4" w:space="0" w:color="auto"/>
            </w:tcBorders>
            <w:shd w:val="clear" w:color="auto" w:fill="auto"/>
            <w:vAlign w:val="center"/>
            <w:hideMark/>
          </w:tcPr>
          <w:p w14:paraId="3C80D5E1" w14:textId="77777777" w:rsidR="00435B0D" w:rsidRPr="00BB3D8D" w:rsidRDefault="00435B0D" w:rsidP="00BB3D8D">
            <w:pPr>
              <w:rPr>
                <w:color w:val="000000"/>
                <w:sz w:val="22"/>
                <w:szCs w:val="22"/>
              </w:rPr>
            </w:pPr>
            <w:r w:rsidRPr="00BB3D8D">
              <w:rPr>
                <w:color w:val="000000"/>
                <w:sz w:val="22"/>
                <w:szCs w:val="22"/>
              </w:rPr>
              <w:t> </w:t>
            </w:r>
          </w:p>
        </w:tc>
        <w:tc>
          <w:tcPr>
            <w:tcW w:w="1318" w:type="dxa"/>
            <w:tcBorders>
              <w:top w:val="nil"/>
              <w:left w:val="nil"/>
              <w:bottom w:val="single" w:sz="4" w:space="0" w:color="auto"/>
              <w:right w:val="single" w:sz="4" w:space="0" w:color="auto"/>
            </w:tcBorders>
            <w:shd w:val="clear" w:color="auto" w:fill="auto"/>
            <w:vAlign w:val="center"/>
            <w:hideMark/>
          </w:tcPr>
          <w:p w14:paraId="3599EDC8" w14:textId="77777777" w:rsidR="00435B0D" w:rsidRPr="00BB3D8D" w:rsidRDefault="00435B0D" w:rsidP="00BB3D8D">
            <w:pPr>
              <w:jc w:val="center"/>
              <w:rPr>
                <w:b/>
                <w:bCs/>
                <w:color w:val="000000"/>
                <w:sz w:val="22"/>
                <w:szCs w:val="22"/>
              </w:rPr>
            </w:pPr>
            <w:r w:rsidRPr="00BB3D8D">
              <w:rPr>
                <w:b/>
                <w:bCs/>
                <w:color w:val="000000"/>
                <w:sz w:val="22"/>
                <w:szCs w:val="22"/>
              </w:rPr>
              <w:t>876 837 614,49</w:t>
            </w:r>
          </w:p>
        </w:tc>
      </w:tr>
    </w:tbl>
    <w:p w14:paraId="629CCE13" w14:textId="77777777" w:rsidR="00435B0D" w:rsidRPr="00BB3D8D" w:rsidRDefault="00435B0D" w:rsidP="00BB3D8D">
      <w:pPr>
        <w:jc w:val="both"/>
        <w:rPr>
          <w:bCs/>
        </w:rPr>
      </w:pPr>
    </w:p>
    <w:p w14:paraId="349A8B97" w14:textId="4B27F88A" w:rsidR="00435B0D" w:rsidRPr="00BB3D8D" w:rsidRDefault="00435B0D" w:rsidP="00BB3D8D">
      <w:pPr>
        <w:jc w:val="right"/>
        <w:rPr>
          <w:bCs/>
        </w:rPr>
      </w:pPr>
      <w:r w:rsidRPr="00BB3D8D">
        <w:rPr>
          <w:bCs/>
        </w:rPr>
        <w:lastRenderedPageBreak/>
        <w:t xml:space="preserve">Приложение №2 </w:t>
      </w:r>
    </w:p>
    <w:p w14:paraId="27E9EDC8" w14:textId="77777777" w:rsidR="00435B0D" w:rsidRPr="00BB3D8D" w:rsidRDefault="00435B0D" w:rsidP="00BB3D8D">
      <w:pPr>
        <w:jc w:val="right"/>
        <w:rPr>
          <w:bCs/>
        </w:rPr>
      </w:pPr>
      <w:r w:rsidRPr="00BB3D8D">
        <w:rPr>
          <w:bCs/>
        </w:rPr>
        <w:t>к решению Трубчевского районного</w:t>
      </w:r>
    </w:p>
    <w:p w14:paraId="5453E7E6" w14:textId="77777777" w:rsidR="00435B0D" w:rsidRPr="00BB3D8D" w:rsidRDefault="00435B0D" w:rsidP="00BB3D8D">
      <w:pPr>
        <w:jc w:val="right"/>
        <w:rPr>
          <w:bCs/>
        </w:rPr>
      </w:pPr>
      <w:r w:rsidRPr="00BB3D8D">
        <w:rPr>
          <w:bCs/>
        </w:rPr>
        <w:t xml:space="preserve">Совета народных депутатов </w:t>
      </w:r>
    </w:p>
    <w:p w14:paraId="31F43F04" w14:textId="77777777" w:rsidR="00435B0D" w:rsidRPr="00BB3D8D" w:rsidRDefault="00435B0D" w:rsidP="00BB3D8D">
      <w:pPr>
        <w:jc w:val="right"/>
        <w:rPr>
          <w:bCs/>
        </w:rPr>
      </w:pPr>
      <w:r w:rsidRPr="00BB3D8D">
        <w:rPr>
          <w:bCs/>
        </w:rPr>
        <w:t>от 31.05.2023г. №6-</w:t>
      </w:r>
    </w:p>
    <w:p w14:paraId="02225BD7" w14:textId="77777777" w:rsidR="00435B0D" w:rsidRPr="00BB3D8D" w:rsidRDefault="00435B0D" w:rsidP="00BB3D8D">
      <w:pPr>
        <w:jc w:val="right"/>
        <w:rPr>
          <w:bCs/>
        </w:rPr>
      </w:pPr>
    </w:p>
    <w:p w14:paraId="7B2A0358" w14:textId="77777777" w:rsidR="00435B0D" w:rsidRPr="00BB3D8D" w:rsidRDefault="00435B0D" w:rsidP="00BB3D8D">
      <w:pPr>
        <w:jc w:val="center"/>
        <w:rPr>
          <w:bCs/>
        </w:rPr>
      </w:pPr>
      <w:r w:rsidRPr="00BB3D8D">
        <w:rPr>
          <w:bCs/>
        </w:rPr>
        <w:t>Ведомственная структура расходов бюджета Трубчевского муниципального района Брянской области за 2022 год</w:t>
      </w:r>
    </w:p>
    <w:p w14:paraId="15CF48AD" w14:textId="77777777" w:rsidR="00435B0D" w:rsidRPr="00BB3D8D" w:rsidRDefault="00435B0D" w:rsidP="00BB3D8D">
      <w:pPr>
        <w:jc w:val="center"/>
        <w:rPr>
          <w:bCs/>
        </w:rPr>
      </w:pPr>
    </w:p>
    <w:p w14:paraId="4C23C912" w14:textId="77777777" w:rsidR="00435B0D" w:rsidRPr="00BB3D8D" w:rsidRDefault="00435B0D" w:rsidP="00BB3D8D">
      <w:pPr>
        <w:jc w:val="right"/>
        <w:rPr>
          <w:bCs/>
        </w:rPr>
      </w:pPr>
      <w:r w:rsidRPr="00BB3D8D">
        <w:rPr>
          <w:bCs/>
        </w:rPr>
        <w:t>(рублей)</w:t>
      </w:r>
    </w:p>
    <w:tbl>
      <w:tblPr>
        <w:tblW w:w="10490" w:type="dxa"/>
        <w:tblInd w:w="-152" w:type="dxa"/>
        <w:tblLook w:val="04A0" w:firstRow="1" w:lastRow="0" w:firstColumn="1" w:lastColumn="0" w:noHBand="0" w:noVBand="1"/>
      </w:tblPr>
      <w:tblGrid>
        <w:gridCol w:w="5671"/>
        <w:gridCol w:w="680"/>
        <w:gridCol w:w="675"/>
        <w:gridCol w:w="1360"/>
        <w:gridCol w:w="680"/>
        <w:gridCol w:w="1424"/>
      </w:tblGrid>
      <w:tr w:rsidR="00435B0D" w:rsidRPr="00BB3D8D" w14:paraId="0D6C5A99" w14:textId="77777777" w:rsidTr="00BB3D8D">
        <w:trPr>
          <w:trHeight w:val="870"/>
        </w:trPr>
        <w:tc>
          <w:tcPr>
            <w:tcW w:w="5671" w:type="dxa"/>
            <w:tcBorders>
              <w:top w:val="single" w:sz="8" w:space="0" w:color="auto"/>
              <w:left w:val="single" w:sz="8" w:space="0" w:color="auto"/>
              <w:bottom w:val="nil"/>
              <w:right w:val="single" w:sz="8" w:space="0" w:color="auto"/>
            </w:tcBorders>
            <w:shd w:val="clear" w:color="auto" w:fill="auto"/>
            <w:vAlign w:val="center"/>
            <w:hideMark/>
          </w:tcPr>
          <w:p w14:paraId="13E5A889" w14:textId="77777777" w:rsidR="00435B0D" w:rsidRPr="00BB3D8D" w:rsidRDefault="00435B0D" w:rsidP="00BB3D8D">
            <w:pPr>
              <w:jc w:val="center"/>
              <w:rPr>
                <w:b/>
                <w:bCs/>
                <w:sz w:val="20"/>
                <w:szCs w:val="20"/>
              </w:rPr>
            </w:pPr>
            <w:r w:rsidRPr="00BB3D8D">
              <w:rPr>
                <w:b/>
                <w:bCs/>
                <w:sz w:val="20"/>
                <w:szCs w:val="20"/>
              </w:rPr>
              <w:t>Наименование</w:t>
            </w:r>
          </w:p>
        </w:tc>
        <w:tc>
          <w:tcPr>
            <w:tcW w:w="680" w:type="dxa"/>
            <w:tcBorders>
              <w:top w:val="single" w:sz="8" w:space="0" w:color="auto"/>
              <w:left w:val="nil"/>
              <w:bottom w:val="nil"/>
              <w:right w:val="single" w:sz="8" w:space="0" w:color="auto"/>
            </w:tcBorders>
            <w:shd w:val="clear" w:color="auto" w:fill="auto"/>
            <w:vAlign w:val="center"/>
            <w:hideMark/>
          </w:tcPr>
          <w:p w14:paraId="6C7F3FF2" w14:textId="77777777" w:rsidR="00435B0D" w:rsidRPr="00BB3D8D" w:rsidRDefault="00435B0D" w:rsidP="00BB3D8D">
            <w:pPr>
              <w:jc w:val="center"/>
              <w:rPr>
                <w:sz w:val="20"/>
                <w:szCs w:val="20"/>
              </w:rPr>
            </w:pPr>
            <w:r w:rsidRPr="00BB3D8D">
              <w:rPr>
                <w:sz w:val="20"/>
                <w:szCs w:val="20"/>
              </w:rPr>
              <w:t>Гла</w:t>
            </w:r>
            <w:r w:rsidRPr="00BB3D8D">
              <w:rPr>
                <w:sz w:val="20"/>
                <w:szCs w:val="20"/>
              </w:rPr>
              <w:br/>
              <w:t>ва</w:t>
            </w:r>
          </w:p>
        </w:tc>
        <w:tc>
          <w:tcPr>
            <w:tcW w:w="675" w:type="dxa"/>
            <w:tcBorders>
              <w:top w:val="single" w:sz="8" w:space="0" w:color="auto"/>
              <w:left w:val="nil"/>
              <w:bottom w:val="nil"/>
              <w:right w:val="single" w:sz="8" w:space="0" w:color="auto"/>
            </w:tcBorders>
            <w:shd w:val="clear" w:color="auto" w:fill="auto"/>
            <w:vAlign w:val="center"/>
            <w:hideMark/>
          </w:tcPr>
          <w:p w14:paraId="68C51F3F" w14:textId="77777777" w:rsidR="00435B0D" w:rsidRPr="00BB3D8D" w:rsidRDefault="00435B0D" w:rsidP="00BB3D8D">
            <w:pPr>
              <w:jc w:val="center"/>
              <w:rPr>
                <w:sz w:val="20"/>
                <w:szCs w:val="20"/>
              </w:rPr>
            </w:pPr>
            <w:r w:rsidRPr="00BB3D8D">
              <w:rPr>
                <w:sz w:val="20"/>
                <w:szCs w:val="20"/>
              </w:rPr>
              <w:t>Разд.</w:t>
            </w:r>
            <w:r w:rsidRPr="00BB3D8D">
              <w:rPr>
                <w:sz w:val="20"/>
                <w:szCs w:val="20"/>
              </w:rPr>
              <w:br/>
              <w:t>подр.</w:t>
            </w:r>
          </w:p>
        </w:tc>
        <w:tc>
          <w:tcPr>
            <w:tcW w:w="1360" w:type="dxa"/>
            <w:tcBorders>
              <w:top w:val="single" w:sz="8" w:space="0" w:color="auto"/>
              <w:left w:val="nil"/>
              <w:bottom w:val="nil"/>
              <w:right w:val="single" w:sz="8" w:space="0" w:color="auto"/>
            </w:tcBorders>
            <w:shd w:val="clear" w:color="auto" w:fill="auto"/>
            <w:vAlign w:val="center"/>
            <w:hideMark/>
          </w:tcPr>
          <w:p w14:paraId="6D4CA94C" w14:textId="77777777" w:rsidR="00435B0D" w:rsidRPr="00BB3D8D" w:rsidRDefault="00435B0D" w:rsidP="00BB3D8D">
            <w:pPr>
              <w:jc w:val="center"/>
              <w:rPr>
                <w:sz w:val="20"/>
                <w:szCs w:val="20"/>
              </w:rPr>
            </w:pPr>
            <w:r w:rsidRPr="00BB3D8D">
              <w:rPr>
                <w:sz w:val="20"/>
                <w:szCs w:val="20"/>
              </w:rPr>
              <w:t>Целевая</w:t>
            </w:r>
            <w:r w:rsidRPr="00BB3D8D">
              <w:rPr>
                <w:sz w:val="20"/>
                <w:szCs w:val="20"/>
              </w:rPr>
              <w:br/>
              <w:t>статья</w:t>
            </w:r>
          </w:p>
        </w:tc>
        <w:tc>
          <w:tcPr>
            <w:tcW w:w="680" w:type="dxa"/>
            <w:tcBorders>
              <w:top w:val="single" w:sz="8" w:space="0" w:color="auto"/>
              <w:left w:val="nil"/>
              <w:bottom w:val="nil"/>
              <w:right w:val="single" w:sz="8" w:space="0" w:color="auto"/>
            </w:tcBorders>
            <w:shd w:val="clear" w:color="auto" w:fill="auto"/>
            <w:vAlign w:val="center"/>
            <w:hideMark/>
          </w:tcPr>
          <w:p w14:paraId="3107BAA7" w14:textId="77777777" w:rsidR="00435B0D" w:rsidRPr="00BB3D8D" w:rsidRDefault="00435B0D" w:rsidP="00BB3D8D">
            <w:pPr>
              <w:jc w:val="center"/>
              <w:rPr>
                <w:sz w:val="20"/>
                <w:szCs w:val="20"/>
              </w:rPr>
            </w:pPr>
            <w:r w:rsidRPr="00BB3D8D">
              <w:rPr>
                <w:sz w:val="20"/>
                <w:szCs w:val="20"/>
              </w:rPr>
              <w:t>Вид.</w:t>
            </w:r>
            <w:r w:rsidRPr="00BB3D8D">
              <w:rPr>
                <w:sz w:val="20"/>
                <w:szCs w:val="20"/>
              </w:rPr>
              <w:br/>
              <w:t>расх</w:t>
            </w:r>
          </w:p>
        </w:tc>
        <w:tc>
          <w:tcPr>
            <w:tcW w:w="1424" w:type="dxa"/>
            <w:tcBorders>
              <w:top w:val="single" w:sz="8" w:space="0" w:color="auto"/>
              <w:left w:val="nil"/>
              <w:bottom w:val="nil"/>
              <w:right w:val="single" w:sz="8" w:space="0" w:color="auto"/>
            </w:tcBorders>
            <w:shd w:val="clear" w:color="auto" w:fill="auto"/>
            <w:vAlign w:val="center"/>
            <w:hideMark/>
          </w:tcPr>
          <w:p w14:paraId="10905DD4" w14:textId="77777777" w:rsidR="00435B0D" w:rsidRPr="00BB3D8D" w:rsidRDefault="00435B0D" w:rsidP="00BB3D8D">
            <w:pPr>
              <w:jc w:val="center"/>
              <w:rPr>
                <w:sz w:val="20"/>
                <w:szCs w:val="20"/>
              </w:rPr>
            </w:pPr>
            <w:r w:rsidRPr="00BB3D8D">
              <w:rPr>
                <w:sz w:val="20"/>
                <w:szCs w:val="20"/>
              </w:rPr>
              <w:t>Кассовое исполнение за 2022 год</w:t>
            </w:r>
          </w:p>
        </w:tc>
      </w:tr>
      <w:tr w:rsidR="00435B0D" w:rsidRPr="00BB3D8D" w14:paraId="05D70830" w14:textId="77777777" w:rsidTr="00BB3D8D">
        <w:trPr>
          <w:trHeight w:val="51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10DC4520" w14:textId="77777777" w:rsidR="00435B0D" w:rsidRPr="00BB3D8D" w:rsidRDefault="00435B0D" w:rsidP="00BB3D8D">
            <w:pPr>
              <w:rPr>
                <w:b/>
                <w:bCs/>
                <w:sz w:val="20"/>
                <w:szCs w:val="20"/>
              </w:rPr>
            </w:pPr>
            <w:r w:rsidRPr="00BB3D8D">
              <w:rPr>
                <w:b/>
                <w:bCs/>
                <w:sz w:val="20"/>
                <w:szCs w:val="20"/>
              </w:rPr>
              <w:t>ФИНАНСОВОЕ УПРАВЛЕНИЕ АДМИНИСТРАЦИИ ТРУБЧЕВСКОГО МУНИЦИПАЛЬНОГО РАЙОНА</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54902C" w14:textId="77777777" w:rsidR="00435B0D" w:rsidRPr="00BB3D8D" w:rsidRDefault="00435B0D" w:rsidP="00BB3D8D">
            <w:pPr>
              <w:jc w:val="center"/>
              <w:rPr>
                <w:b/>
                <w:bCs/>
                <w:sz w:val="20"/>
                <w:szCs w:val="20"/>
              </w:rPr>
            </w:pPr>
            <w:r w:rsidRPr="00BB3D8D">
              <w:rPr>
                <w:b/>
                <w:bCs/>
                <w:sz w:val="20"/>
                <w:szCs w:val="20"/>
              </w:rPr>
              <w:t>002</w:t>
            </w:r>
          </w:p>
        </w:tc>
        <w:tc>
          <w:tcPr>
            <w:tcW w:w="675" w:type="dxa"/>
            <w:tcBorders>
              <w:top w:val="single" w:sz="4" w:space="0" w:color="auto"/>
              <w:left w:val="nil"/>
              <w:bottom w:val="single" w:sz="4" w:space="0" w:color="auto"/>
              <w:right w:val="single" w:sz="4" w:space="0" w:color="auto"/>
            </w:tcBorders>
            <w:shd w:val="clear" w:color="auto" w:fill="auto"/>
            <w:noWrap/>
            <w:vAlign w:val="center"/>
            <w:hideMark/>
          </w:tcPr>
          <w:p w14:paraId="602BE6FC" w14:textId="77777777" w:rsidR="00435B0D" w:rsidRPr="00BB3D8D" w:rsidRDefault="00435B0D" w:rsidP="00BB3D8D">
            <w:pPr>
              <w:jc w:val="center"/>
              <w:rPr>
                <w:sz w:val="20"/>
                <w:szCs w:val="20"/>
              </w:rPr>
            </w:pPr>
            <w:r w:rsidRPr="00BB3D8D">
              <w:rPr>
                <w:sz w:val="20"/>
                <w:szCs w:val="20"/>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14:paraId="0F494D42" w14:textId="77777777" w:rsidR="00435B0D" w:rsidRPr="00BB3D8D" w:rsidRDefault="00435B0D" w:rsidP="00BB3D8D">
            <w:pPr>
              <w:jc w:val="center"/>
              <w:rPr>
                <w:sz w:val="20"/>
                <w:szCs w:val="20"/>
              </w:rPr>
            </w:pPr>
            <w:r w:rsidRPr="00BB3D8D">
              <w:rPr>
                <w:sz w:val="20"/>
                <w:szCs w:val="20"/>
              </w:rPr>
              <w:t> </w:t>
            </w:r>
          </w:p>
        </w:tc>
        <w:tc>
          <w:tcPr>
            <w:tcW w:w="680" w:type="dxa"/>
            <w:tcBorders>
              <w:top w:val="single" w:sz="4" w:space="0" w:color="auto"/>
              <w:left w:val="nil"/>
              <w:bottom w:val="single" w:sz="4" w:space="0" w:color="auto"/>
              <w:right w:val="single" w:sz="4" w:space="0" w:color="auto"/>
            </w:tcBorders>
            <w:shd w:val="clear" w:color="auto" w:fill="auto"/>
            <w:noWrap/>
            <w:vAlign w:val="center"/>
            <w:hideMark/>
          </w:tcPr>
          <w:p w14:paraId="0A258C2F" w14:textId="77777777" w:rsidR="00435B0D" w:rsidRPr="00BB3D8D" w:rsidRDefault="00435B0D" w:rsidP="00BB3D8D">
            <w:pPr>
              <w:jc w:val="center"/>
              <w:rPr>
                <w:sz w:val="20"/>
                <w:szCs w:val="20"/>
              </w:rPr>
            </w:pPr>
            <w:r w:rsidRPr="00BB3D8D">
              <w:rPr>
                <w:sz w:val="20"/>
                <w:szCs w:val="20"/>
              </w:rPr>
              <w:t> </w:t>
            </w:r>
          </w:p>
        </w:tc>
        <w:tc>
          <w:tcPr>
            <w:tcW w:w="14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7FAB2F" w14:textId="77777777" w:rsidR="00435B0D" w:rsidRPr="00BB3D8D" w:rsidRDefault="00435B0D" w:rsidP="00BB3D8D">
            <w:pPr>
              <w:jc w:val="center"/>
              <w:rPr>
                <w:b/>
                <w:bCs/>
                <w:sz w:val="20"/>
                <w:szCs w:val="20"/>
              </w:rPr>
            </w:pPr>
            <w:r w:rsidRPr="00BB3D8D">
              <w:rPr>
                <w:b/>
                <w:bCs/>
                <w:sz w:val="20"/>
                <w:szCs w:val="20"/>
              </w:rPr>
              <w:t xml:space="preserve"> 20 986 252,20 </w:t>
            </w:r>
          </w:p>
        </w:tc>
      </w:tr>
      <w:tr w:rsidR="00435B0D" w:rsidRPr="00BB3D8D" w14:paraId="54463638" w14:textId="77777777" w:rsidTr="00BB3D8D">
        <w:trPr>
          <w:trHeight w:val="30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2561D24F" w14:textId="77777777" w:rsidR="00435B0D" w:rsidRPr="00BB3D8D" w:rsidRDefault="00435B0D" w:rsidP="00BB3D8D">
            <w:pPr>
              <w:rPr>
                <w:sz w:val="20"/>
                <w:szCs w:val="20"/>
                <w:u w:val="single"/>
              </w:rPr>
            </w:pPr>
            <w:r w:rsidRPr="00BB3D8D">
              <w:rPr>
                <w:sz w:val="20"/>
                <w:szCs w:val="20"/>
                <w:u w:val="single"/>
              </w:rPr>
              <w:t>ОБЩЕГОСУДАРСТВЕННЫЕ ВОПРОСЫ</w:t>
            </w:r>
          </w:p>
        </w:tc>
        <w:tc>
          <w:tcPr>
            <w:tcW w:w="680" w:type="dxa"/>
            <w:tcBorders>
              <w:top w:val="nil"/>
              <w:left w:val="nil"/>
              <w:bottom w:val="single" w:sz="4" w:space="0" w:color="auto"/>
              <w:right w:val="single" w:sz="4" w:space="0" w:color="auto"/>
            </w:tcBorders>
            <w:shd w:val="clear" w:color="auto" w:fill="auto"/>
            <w:noWrap/>
            <w:vAlign w:val="center"/>
            <w:hideMark/>
          </w:tcPr>
          <w:p w14:paraId="34CDF55F" w14:textId="77777777" w:rsidR="00435B0D" w:rsidRPr="00BB3D8D" w:rsidRDefault="00435B0D" w:rsidP="00BB3D8D">
            <w:pPr>
              <w:jc w:val="center"/>
              <w:rPr>
                <w:sz w:val="20"/>
                <w:szCs w:val="20"/>
              </w:rPr>
            </w:pPr>
            <w:r w:rsidRPr="00BB3D8D">
              <w:rPr>
                <w:sz w:val="20"/>
                <w:szCs w:val="20"/>
              </w:rPr>
              <w:t>002</w:t>
            </w:r>
          </w:p>
        </w:tc>
        <w:tc>
          <w:tcPr>
            <w:tcW w:w="675" w:type="dxa"/>
            <w:tcBorders>
              <w:top w:val="nil"/>
              <w:left w:val="nil"/>
              <w:bottom w:val="single" w:sz="4" w:space="0" w:color="auto"/>
              <w:right w:val="single" w:sz="4" w:space="0" w:color="auto"/>
            </w:tcBorders>
            <w:shd w:val="clear" w:color="auto" w:fill="auto"/>
            <w:noWrap/>
            <w:vAlign w:val="center"/>
            <w:hideMark/>
          </w:tcPr>
          <w:p w14:paraId="5C4AFABA" w14:textId="77777777" w:rsidR="00435B0D" w:rsidRPr="00BB3D8D" w:rsidRDefault="00435B0D" w:rsidP="00BB3D8D">
            <w:pPr>
              <w:jc w:val="center"/>
              <w:rPr>
                <w:sz w:val="20"/>
                <w:szCs w:val="20"/>
              </w:rPr>
            </w:pPr>
            <w:r w:rsidRPr="00BB3D8D">
              <w:rPr>
                <w:sz w:val="20"/>
                <w:szCs w:val="20"/>
              </w:rPr>
              <w:t>0100</w:t>
            </w:r>
          </w:p>
        </w:tc>
        <w:tc>
          <w:tcPr>
            <w:tcW w:w="1360" w:type="dxa"/>
            <w:tcBorders>
              <w:top w:val="nil"/>
              <w:left w:val="nil"/>
              <w:bottom w:val="single" w:sz="4" w:space="0" w:color="auto"/>
              <w:right w:val="single" w:sz="4" w:space="0" w:color="auto"/>
            </w:tcBorders>
            <w:shd w:val="clear" w:color="auto" w:fill="auto"/>
            <w:noWrap/>
            <w:vAlign w:val="center"/>
            <w:hideMark/>
          </w:tcPr>
          <w:p w14:paraId="43819AC5" w14:textId="77777777" w:rsidR="00435B0D" w:rsidRPr="00BB3D8D" w:rsidRDefault="00435B0D" w:rsidP="00BB3D8D">
            <w:pPr>
              <w:jc w:val="center"/>
              <w:rPr>
                <w:sz w:val="20"/>
                <w:szCs w:val="20"/>
              </w:rPr>
            </w:pPr>
            <w:r w:rsidRPr="00BB3D8D">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5E1B524E"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593152E6" w14:textId="77777777" w:rsidR="00435B0D" w:rsidRPr="00BB3D8D" w:rsidRDefault="00435B0D" w:rsidP="00BB3D8D">
            <w:pPr>
              <w:jc w:val="center"/>
              <w:rPr>
                <w:sz w:val="20"/>
                <w:szCs w:val="20"/>
              </w:rPr>
            </w:pPr>
            <w:r w:rsidRPr="00BB3D8D">
              <w:rPr>
                <w:sz w:val="20"/>
                <w:szCs w:val="20"/>
              </w:rPr>
              <w:t xml:space="preserve"> 7 604 202,20 </w:t>
            </w:r>
          </w:p>
        </w:tc>
      </w:tr>
      <w:tr w:rsidR="00435B0D" w:rsidRPr="00BB3D8D" w14:paraId="3D906A2A" w14:textId="77777777" w:rsidTr="00BB3D8D">
        <w:trPr>
          <w:trHeight w:val="51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249AD511" w14:textId="77777777" w:rsidR="00435B0D" w:rsidRPr="00BB3D8D" w:rsidRDefault="00435B0D" w:rsidP="00BB3D8D">
            <w:pPr>
              <w:rPr>
                <w:sz w:val="20"/>
                <w:szCs w:val="20"/>
                <w:u w:val="single"/>
              </w:rPr>
            </w:pPr>
            <w:r w:rsidRPr="00BB3D8D">
              <w:rPr>
                <w:sz w:val="20"/>
                <w:szCs w:val="20"/>
                <w:u w:val="single"/>
              </w:rPr>
              <w:t>Обеспечение деятельности финансовых, налоговых и таможенных органов и органов финансового (финансово-бюджетного) надзора</w:t>
            </w:r>
          </w:p>
        </w:tc>
        <w:tc>
          <w:tcPr>
            <w:tcW w:w="680" w:type="dxa"/>
            <w:tcBorders>
              <w:top w:val="nil"/>
              <w:left w:val="nil"/>
              <w:bottom w:val="single" w:sz="4" w:space="0" w:color="auto"/>
              <w:right w:val="single" w:sz="4" w:space="0" w:color="auto"/>
            </w:tcBorders>
            <w:shd w:val="clear" w:color="auto" w:fill="auto"/>
            <w:noWrap/>
            <w:vAlign w:val="center"/>
            <w:hideMark/>
          </w:tcPr>
          <w:p w14:paraId="62ECB508" w14:textId="77777777" w:rsidR="00435B0D" w:rsidRPr="00BB3D8D" w:rsidRDefault="00435B0D" w:rsidP="00BB3D8D">
            <w:pPr>
              <w:jc w:val="center"/>
              <w:rPr>
                <w:sz w:val="20"/>
                <w:szCs w:val="20"/>
              </w:rPr>
            </w:pPr>
            <w:r w:rsidRPr="00BB3D8D">
              <w:rPr>
                <w:sz w:val="20"/>
                <w:szCs w:val="20"/>
              </w:rPr>
              <w:t>002</w:t>
            </w:r>
          </w:p>
        </w:tc>
        <w:tc>
          <w:tcPr>
            <w:tcW w:w="675" w:type="dxa"/>
            <w:tcBorders>
              <w:top w:val="nil"/>
              <w:left w:val="nil"/>
              <w:bottom w:val="single" w:sz="4" w:space="0" w:color="auto"/>
              <w:right w:val="single" w:sz="4" w:space="0" w:color="auto"/>
            </w:tcBorders>
            <w:shd w:val="clear" w:color="auto" w:fill="auto"/>
            <w:noWrap/>
            <w:vAlign w:val="center"/>
            <w:hideMark/>
          </w:tcPr>
          <w:p w14:paraId="2DE9D52A" w14:textId="77777777" w:rsidR="00435B0D" w:rsidRPr="00BB3D8D" w:rsidRDefault="00435B0D" w:rsidP="00BB3D8D">
            <w:pPr>
              <w:jc w:val="center"/>
              <w:rPr>
                <w:sz w:val="20"/>
                <w:szCs w:val="20"/>
              </w:rPr>
            </w:pPr>
            <w:r w:rsidRPr="00BB3D8D">
              <w:rPr>
                <w:sz w:val="20"/>
                <w:szCs w:val="20"/>
              </w:rPr>
              <w:t>0106</w:t>
            </w:r>
          </w:p>
        </w:tc>
        <w:tc>
          <w:tcPr>
            <w:tcW w:w="1360" w:type="dxa"/>
            <w:tcBorders>
              <w:top w:val="nil"/>
              <w:left w:val="nil"/>
              <w:bottom w:val="single" w:sz="4" w:space="0" w:color="auto"/>
              <w:right w:val="single" w:sz="4" w:space="0" w:color="auto"/>
            </w:tcBorders>
            <w:shd w:val="clear" w:color="auto" w:fill="auto"/>
            <w:noWrap/>
            <w:vAlign w:val="center"/>
            <w:hideMark/>
          </w:tcPr>
          <w:p w14:paraId="7EA37D40" w14:textId="77777777" w:rsidR="00435B0D" w:rsidRPr="00BB3D8D" w:rsidRDefault="00435B0D" w:rsidP="00BB3D8D">
            <w:pPr>
              <w:jc w:val="center"/>
              <w:rPr>
                <w:sz w:val="20"/>
                <w:szCs w:val="20"/>
              </w:rPr>
            </w:pPr>
            <w:r w:rsidRPr="00BB3D8D">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61090E03"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336B7C68" w14:textId="77777777" w:rsidR="00435B0D" w:rsidRPr="00BB3D8D" w:rsidRDefault="00435B0D" w:rsidP="00BB3D8D">
            <w:pPr>
              <w:jc w:val="center"/>
              <w:rPr>
                <w:sz w:val="20"/>
                <w:szCs w:val="20"/>
              </w:rPr>
            </w:pPr>
            <w:r w:rsidRPr="00BB3D8D">
              <w:rPr>
                <w:sz w:val="20"/>
                <w:szCs w:val="20"/>
              </w:rPr>
              <w:t xml:space="preserve"> 7 604 202,20 </w:t>
            </w:r>
          </w:p>
        </w:tc>
      </w:tr>
      <w:tr w:rsidR="00435B0D" w:rsidRPr="00BB3D8D" w14:paraId="722BFF5D" w14:textId="77777777" w:rsidTr="00BB3D8D">
        <w:trPr>
          <w:trHeight w:val="51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68459290" w14:textId="77777777" w:rsidR="00435B0D" w:rsidRPr="00BB3D8D" w:rsidRDefault="00435B0D" w:rsidP="00BB3D8D">
            <w:pPr>
              <w:rPr>
                <w:sz w:val="20"/>
                <w:szCs w:val="20"/>
              </w:rPr>
            </w:pPr>
            <w:r w:rsidRPr="00BB3D8D">
              <w:rPr>
                <w:sz w:val="20"/>
                <w:szCs w:val="20"/>
              </w:rPr>
              <w:t xml:space="preserve"> Руководство и управление в сфере установленных функций органов местного самоуправления</w:t>
            </w:r>
          </w:p>
        </w:tc>
        <w:tc>
          <w:tcPr>
            <w:tcW w:w="680" w:type="dxa"/>
            <w:tcBorders>
              <w:top w:val="nil"/>
              <w:left w:val="nil"/>
              <w:bottom w:val="single" w:sz="4" w:space="0" w:color="auto"/>
              <w:right w:val="single" w:sz="4" w:space="0" w:color="auto"/>
            </w:tcBorders>
            <w:shd w:val="clear" w:color="auto" w:fill="auto"/>
            <w:noWrap/>
            <w:vAlign w:val="center"/>
            <w:hideMark/>
          </w:tcPr>
          <w:p w14:paraId="50149F30" w14:textId="77777777" w:rsidR="00435B0D" w:rsidRPr="00BB3D8D" w:rsidRDefault="00435B0D" w:rsidP="00BB3D8D">
            <w:pPr>
              <w:jc w:val="center"/>
              <w:rPr>
                <w:sz w:val="20"/>
                <w:szCs w:val="20"/>
              </w:rPr>
            </w:pPr>
            <w:r w:rsidRPr="00BB3D8D">
              <w:rPr>
                <w:sz w:val="20"/>
                <w:szCs w:val="20"/>
              </w:rPr>
              <w:t>002</w:t>
            </w:r>
          </w:p>
        </w:tc>
        <w:tc>
          <w:tcPr>
            <w:tcW w:w="675" w:type="dxa"/>
            <w:tcBorders>
              <w:top w:val="nil"/>
              <w:left w:val="nil"/>
              <w:bottom w:val="single" w:sz="4" w:space="0" w:color="auto"/>
              <w:right w:val="single" w:sz="4" w:space="0" w:color="auto"/>
            </w:tcBorders>
            <w:shd w:val="clear" w:color="auto" w:fill="auto"/>
            <w:noWrap/>
            <w:vAlign w:val="center"/>
            <w:hideMark/>
          </w:tcPr>
          <w:p w14:paraId="422BDE76" w14:textId="77777777" w:rsidR="00435B0D" w:rsidRPr="00BB3D8D" w:rsidRDefault="00435B0D" w:rsidP="00BB3D8D">
            <w:pPr>
              <w:jc w:val="center"/>
              <w:rPr>
                <w:sz w:val="20"/>
                <w:szCs w:val="20"/>
              </w:rPr>
            </w:pPr>
            <w:r w:rsidRPr="00BB3D8D">
              <w:rPr>
                <w:sz w:val="20"/>
                <w:szCs w:val="20"/>
              </w:rPr>
              <w:t>0106</w:t>
            </w:r>
          </w:p>
        </w:tc>
        <w:tc>
          <w:tcPr>
            <w:tcW w:w="1360" w:type="dxa"/>
            <w:tcBorders>
              <w:top w:val="nil"/>
              <w:left w:val="nil"/>
              <w:bottom w:val="single" w:sz="4" w:space="0" w:color="auto"/>
              <w:right w:val="single" w:sz="4" w:space="0" w:color="auto"/>
            </w:tcBorders>
            <w:shd w:val="clear" w:color="auto" w:fill="auto"/>
            <w:noWrap/>
            <w:vAlign w:val="center"/>
            <w:hideMark/>
          </w:tcPr>
          <w:p w14:paraId="28022F88" w14:textId="77777777" w:rsidR="00435B0D" w:rsidRPr="00BB3D8D" w:rsidRDefault="00435B0D" w:rsidP="00BB3D8D">
            <w:pPr>
              <w:jc w:val="center"/>
              <w:rPr>
                <w:sz w:val="20"/>
                <w:szCs w:val="20"/>
              </w:rPr>
            </w:pPr>
            <w:r w:rsidRPr="00BB3D8D">
              <w:rPr>
                <w:sz w:val="20"/>
                <w:szCs w:val="20"/>
              </w:rPr>
              <w:t>0241180040</w:t>
            </w:r>
          </w:p>
        </w:tc>
        <w:tc>
          <w:tcPr>
            <w:tcW w:w="680" w:type="dxa"/>
            <w:tcBorders>
              <w:top w:val="nil"/>
              <w:left w:val="nil"/>
              <w:bottom w:val="single" w:sz="4" w:space="0" w:color="auto"/>
              <w:right w:val="single" w:sz="4" w:space="0" w:color="auto"/>
            </w:tcBorders>
            <w:shd w:val="clear" w:color="auto" w:fill="auto"/>
            <w:noWrap/>
            <w:vAlign w:val="center"/>
            <w:hideMark/>
          </w:tcPr>
          <w:p w14:paraId="76E64600"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7B1866C8" w14:textId="77777777" w:rsidR="00435B0D" w:rsidRPr="00BB3D8D" w:rsidRDefault="00435B0D" w:rsidP="00BB3D8D">
            <w:pPr>
              <w:jc w:val="center"/>
              <w:rPr>
                <w:sz w:val="20"/>
                <w:szCs w:val="20"/>
              </w:rPr>
            </w:pPr>
            <w:r w:rsidRPr="00BB3D8D">
              <w:rPr>
                <w:sz w:val="20"/>
                <w:szCs w:val="20"/>
              </w:rPr>
              <w:t xml:space="preserve"> 6 719 100,00 </w:t>
            </w:r>
          </w:p>
        </w:tc>
      </w:tr>
      <w:tr w:rsidR="00435B0D" w:rsidRPr="00BB3D8D" w14:paraId="69061833" w14:textId="77777777" w:rsidTr="00BB3D8D">
        <w:trPr>
          <w:trHeight w:val="870"/>
        </w:trPr>
        <w:tc>
          <w:tcPr>
            <w:tcW w:w="5671" w:type="dxa"/>
            <w:tcBorders>
              <w:top w:val="nil"/>
              <w:left w:val="single" w:sz="4" w:space="0" w:color="auto"/>
              <w:bottom w:val="single" w:sz="4" w:space="0" w:color="auto"/>
              <w:right w:val="single" w:sz="4" w:space="0" w:color="auto"/>
            </w:tcBorders>
            <w:shd w:val="clear" w:color="auto" w:fill="auto"/>
            <w:hideMark/>
          </w:tcPr>
          <w:p w14:paraId="1CF0849B" w14:textId="77777777" w:rsidR="00435B0D" w:rsidRPr="00BB3D8D" w:rsidRDefault="00435B0D" w:rsidP="00BB3D8D">
            <w:pPr>
              <w:rPr>
                <w:sz w:val="20"/>
                <w:szCs w:val="20"/>
              </w:rPr>
            </w:pPr>
            <w:r w:rsidRPr="00BB3D8D">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center"/>
            <w:hideMark/>
          </w:tcPr>
          <w:p w14:paraId="521BDE7D" w14:textId="77777777" w:rsidR="00435B0D" w:rsidRPr="00BB3D8D" w:rsidRDefault="00435B0D" w:rsidP="00BB3D8D">
            <w:pPr>
              <w:jc w:val="center"/>
              <w:rPr>
                <w:sz w:val="20"/>
                <w:szCs w:val="20"/>
              </w:rPr>
            </w:pPr>
            <w:r w:rsidRPr="00BB3D8D">
              <w:rPr>
                <w:sz w:val="20"/>
                <w:szCs w:val="20"/>
              </w:rPr>
              <w:t>002</w:t>
            </w:r>
          </w:p>
        </w:tc>
        <w:tc>
          <w:tcPr>
            <w:tcW w:w="675" w:type="dxa"/>
            <w:tcBorders>
              <w:top w:val="nil"/>
              <w:left w:val="nil"/>
              <w:bottom w:val="single" w:sz="4" w:space="0" w:color="auto"/>
              <w:right w:val="single" w:sz="4" w:space="0" w:color="auto"/>
            </w:tcBorders>
            <w:shd w:val="clear" w:color="auto" w:fill="auto"/>
            <w:noWrap/>
            <w:vAlign w:val="center"/>
            <w:hideMark/>
          </w:tcPr>
          <w:p w14:paraId="12333363" w14:textId="77777777" w:rsidR="00435B0D" w:rsidRPr="00BB3D8D" w:rsidRDefault="00435B0D" w:rsidP="00BB3D8D">
            <w:pPr>
              <w:jc w:val="center"/>
              <w:rPr>
                <w:sz w:val="20"/>
                <w:szCs w:val="20"/>
              </w:rPr>
            </w:pPr>
            <w:r w:rsidRPr="00BB3D8D">
              <w:rPr>
                <w:sz w:val="20"/>
                <w:szCs w:val="20"/>
              </w:rPr>
              <w:t>0106</w:t>
            </w:r>
          </w:p>
        </w:tc>
        <w:tc>
          <w:tcPr>
            <w:tcW w:w="1360" w:type="dxa"/>
            <w:tcBorders>
              <w:top w:val="nil"/>
              <w:left w:val="nil"/>
              <w:bottom w:val="single" w:sz="4" w:space="0" w:color="auto"/>
              <w:right w:val="single" w:sz="4" w:space="0" w:color="auto"/>
            </w:tcBorders>
            <w:shd w:val="clear" w:color="auto" w:fill="auto"/>
            <w:noWrap/>
            <w:vAlign w:val="center"/>
            <w:hideMark/>
          </w:tcPr>
          <w:p w14:paraId="51470580" w14:textId="77777777" w:rsidR="00435B0D" w:rsidRPr="00BB3D8D" w:rsidRDefault="00435B0D" w:rsidP="00BB3D8D">
            <w:pPr>
              <w:jc w:val="center"/>
              <w:rPr>
                <w:sz w:val="20"/>
                <w:szCs w:val="20"/>
              </w:rPr>
            </w:pPr>
            <w:r w:rsidRPr="00BB3D8D">
              <w:rPr>
                <w:sz w:val="20"/>
                <w:szCs w:val="20"/>
              </w:rPr>
              <w:t>0241180040</w:t>
            </w:r>
          </w:p>
        </w:tc>
        <w:tc>
          <w:tcPr>
            <w:tcW w:w="680" w:type="dxa"/>
            <w:tcBorders>
              <w:top w:val="nil"/>
              <w:left w:val="nil"/>
              <w:bottom w:val="single" w:sz="4" w:space="0" w:color="auto"/>
              <w:right w:val="single" w:sz="4" w:space="0" w:color="auto"/>
            </w:tcBorders>
            <w:shd w:val="clear" w:color="auto" w:fill="auto"/>
            <w:noWrap/>
            <w:vAlign w:val="center"/>
            <w:hideMark/>
          </w:tcPr>
          <w:p w14:paraId="2CAAE39B" w14:textId="77777777" w:rsidR="00435B0D" w:rsidRPr="00BB3D8D" w:rsidRDefault="00435B0D" w:rsidP="00BB3D8D">
            <w:pPr>
              <w:jc w:val="center"/>
              <w:rPr>
                <w:sz w:val="20"/>
                <w:szCs w:val="20"/>
              </w:rPr>
            </w:pPr>
            <w:r w:rsidRPr="00BB3D8D">
              <w:rPr>
                <w:sz w:val="20"/>
                <w:szCs w:val="20"/>
              </w:rPr>
              <w:t>100</w:t>
            </w:r>
          </w:p>
        </w:tc>
        <w:tc>
          <w:tcPr>
            <w:tcW w:w="1424" w:type="dxa"/>
            <w:tcBorders>
              <w:top w:val="nil"/>
              <w:left w:val="nil"/>
              <w:bottom w:val="single" w:sz="4" w:space="0" w:color="auto"/>
              <w:right w:val="single" w:sz="4" w:space="0" w:color="auto"/>
            </w:tcBorders>
            <w:shd w:val="clear" w:color="auto" w:fill="auto"/>
            <w:vAlign w:val="center"/>
            <w:hideMark/>
          </w:tcPr>
          <w:p w14:paraId="32EA7E90" w14:textId="77777777" w:rsidR="00435B0D" w:rsidRPr="00BB3D8D" w:rsidRDefault="00435B0D" w:rsidP="00BB3D8D">
            <w:pPr>
              <w:jc w:val="center"/>
              <w:rPr>
                <w:sz w:val="20"/>
                <w:szCs w:val="20"/>
              </w:rPr>
            </w:pPr>
            <w:r w:rsidRPr="00BB3D8D">
              <w:rPr>
                <w:sz w:val="20"/>
                <w:szCs w:val="20"/>
              </w:rPr>
              <w:t xml:space="preserve"> 6 518 476,82 </w:t>
            </w:r>
          </w:p>
        </w:tc>
      </w:tr>
      <w:tr w:rsidR="00435B0D" w:rsidRPr="00BB3D8D" w14:paraId="56366929" w14:textId="77777777" w:rsidTr="00BB3D8D">
        <w:trPr>
          <w:trHeight w:val="315"/>
        </w:trPr>
        <w:tc>
          <w:tcPr>
            <w:tcW w:w="5671" w:type="dxa"/>
            <w:tcBorders>
              <w:top w:val="nil"/>
              <w:left w:val="single" w:sz="4" w:space="0" w:color="auto"/>
              <w:bottom w:val="single" w:sz="4" w:space="0" w:color="auto"/>
              <w:right w:val="single" w:sz="4" w:space="0" w:color="auto"/>
            </w:tcBorders>
            <w:shd w:val="clear" w:color="auto" w:fill="auto"/>
            <w:hideMark/>
          </w:tcPr>
          <w:p w14:paraId="29DB5E14" w14:textId="77777777" w:rsidR="00435B0D" w:rsidRPr="00BB3D8D" w:rsidRDefault="00435B0D" w:rsidP="00BB3D8D">
            <w:pPr>
              <w:rPr>
                <w:sz w:val="20"/>
                <w:szCs w:val="20"/>
              </w:rPr>
            </w:pPr>
            <w:r w:rsidRPr="00BB3D8D">
              <w:rPr>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center"/>
            <w:hideMark/>
          </w:tcPr>
          <w:p w14:paraId="5FB50147" w14:textId="77777777" w:rsidR="00435B0D" w:rsidRPr="00BB3D8D" w:rsidRDefault="00435B0D" w:rsidP="00BB3D8D">
            <w:pPr>
              <w:jc w:val="center"/>
              <w:rPr>
                <w:sz w:val="20"/>
                <w:szCs w:val="20"/>
              </w:rPr>
            </w:pPr>
            <w:r w:rsidRPr="00BB3D8D">
              <w:rPr>
                <w:sz w:val="20"/>
                <w:szCs w:val="20"/>
              </w:rPr>
              <w:t>002</w:t>
            </w:r>
          </w:p>
        </w:tc>
        <w:tc>
          <w:tcPr>
            <w:tcW w:w="675" w:type="dxa"/>
            <w:tcBorders>
              <w:top w:val="nil"/>
              <w:left w:val="nil"/>
              <w:bottom w:val="single" w:sz="4" w:space="0" w:color="auto"/>
              <w:right w:val="single" w:sz="4" w:space="0" w:color="auto"/>
            </w:tcBorders>
            <w:shd w:val="clear" w:color="auto" w:fill="auto"/>
            <w:noWrap/>
            <w:vAlign w:val="center"/>
            <w:hideMark/>
          </w:tcPr>
          <w:p w14:paraId="3DFEDCBB" w14:textId="77777777" w:rsidR="00435B0D" w:rsidRPr="00BB3D8D" w:rsidRDefault="00435B0D" w:rsidP="00BB3D8D">
            <w:pPr>
              <w:jc w:val="center"/>
              <w:rPr>
                <w:sz w:val="20"/>
                <w:szCs w:val="20"/>
              </w:rPr>
            </w:pPr>
            <w:r w:rsidRPr="00BB3D8D">
              <w:rPr>
                <w:sz w:val="20"/>
                <w:szCs w:val="20"/>
              </w:rPr>
              <w:t>0106</w:t>
            </w:r>
          </w:p>
        </w:tc>
        <w:tc>
          <w:tcPr>
            <w:tcW w:w="1360" w:type="dxa"/>
            <w:tcBorders>
              <w:top w:val="nil"/>
              <w:left w:val="nil"/>
              <w:bottom w:val="single" w:sz="4" w:space="0" w:color="auto"/>
              <w:right w:val="single" w:sz="4" w:space="0" w:color="auto"/>
            </w:tcBorders>
            <w:shd w:val="clear" w:color="auto" w:fill="auto"/>
            <w:noWrap/>
            <w:vAlign w:val="center"/>
            <w:hideMark/>
          </w:tcPr>
          <w:p w14:paraId="7566C6E6" w14:textId="77777777" w:rsidR="00435B0D" w:rsidRPr="00BB3D8D" w:rsidRDefault="00435B0D" w:rsidP="00BB3D8D">
            <w:pPr>
              <w:jc w:val="center"/>
              <w:rPr>
                <w:sz w:val="20"/>
                <w:szCs w:val="20"/>
              </w:rPr>
            </w:pPr>
            <w:r w:rsidRPr="00BB3D8D">
              <w:rPr>
                <w:sz w:val="20"/>
                <w:szCs w:val="20"/>
              </w:rPr>
              <w:t>0241180040</w:t>
            </w:r>
          </w:p>
        </w:tc>
        <w:tc>
          <w:tcPr>
            <w:tcW w:w="680" w:type="dxa"/>
            <w:tcBorders>
              <w:top w:val="nil"/>
              <w:left w:val="nil"/>
              <w:bottom w:val="single" w:sz="4" w:space="0" w:color="auto"/>
              <w:right w:val="single" w:sz="4" w:space="0" w:color="auto"/>
            </w:tcBorders>
            <w:shd w:val="clear" w:color="auto" w:fill="auto"/>
            <w:noWrap/>
            <w:vAlign w:val="center"/>
            <w:hideMark/>
          </w:tcPr>
          <w:p w14:paraId="02E96503" w14:textId="77777777" w:rsidR="00435B0D" w:rsidRPr="00BB3D8D" w:rsidRDefault="00435B0D" w:rsidP="00BB3D8D">
            <w:pPr>
              <w:jc w:val="center"/>
              <w:rPr>
                <w:sz w:val="20"/>
                <w:szCs w:val="20"/>
              </w:rPr>
            </w:pPr>
            <w:r w:rsidRPr="00BB3D8D">
              <w:rPr>
                <w:sz w:val="20"/>
                <w:szCs w:val="20"/>
              </w:rPr>
              <w:t>120</w:t>
            </w:r>
          </w:p>
        </w:tc>
        <w:tc>
          <w:tcPr>
            <w:tcW w:w="1424" w:type="dxa"/>
            <w:tcBorders>
              <w:top w:val="nil"/>
              <w:left w:val="nil"/>
              <w:bottom w:val="single" w:sz="4" w:space="0" w:color="auto"/>
              <w:right w:val="single" w:sz="4" w:space="0" w:color="auto"/>
            </w:tcBorders>
            <w:shd w:val="clear" w:color="auto" w:fill="auto"/>
            <w:vAlign w:val="center"/>
            <w:hideMark/>
          </w:tcPr>
          <w:p w14:paraId="4ED4D684" w14:textId="77777777" w:rsidR="00435B0D" w:rsidRPr="00BB3D8D" w:rsidRDefault="00435B0D" w:rsidP="00BB3D8D">
            <w:pPr>
              <w:jc w:val="center"/>
              <w:rPr>
                <w:sz w:val="20"/>
                <w:szCs w:val="20"/>
              </w:rPr>
            </w:pPr>
            <w:r w:rsidRPr="00BB3D8D">
              <w:rPr>
                <w:sz w:val="20"/>
                <w:szCs w:val="20"/>
              </w:rPr>
              <w:t xml:space="preserve"> 6 518 476,82 </w:t>
            </w:r>
          </w:p>
        </w:tc>
      </w:tr>
      <w:tr w:rsidR="00435B0D" w:rsidRPr="00BB3D8D" w14:paraId="58E7CC17" w14:textId="77777777" w:rsidTr="00BB3D8D">
        <w:trPr>
          <w:trHeight w:val="585"/>
        </w:trPr>
        <w:tc>
          <w:tcPr>
            <w:tcW w:w="5671" w:type="dxa"/>
            <w:tcBorders>
              <w:top w:val="nil"/>
              <w:left w:val="single" w:sz="4" w:space="0" w:color="auto"/>
              <w:bottom w:val="single" w:sz="4" w:space="0" w:color="auto"/>
              <w:right w:val="single" w:sz="4" w:space="0" w:color="auto"/>
            </w:tcBorders>
            <w:shd w:val="clear" w:color="auto" w:fill="auto"/>
            <w:hideMark/>
          </w:tcPr>
          <w:p w14:paraId="006D2742" w14:textId="77777777" w:rsidR="00435B0D" w:rsidRPr="00BB3D8D" w:rsidRDefault="00435B0D" w:rsidP="00BB3D8D">
            <w:pPr>
              <w:rPr>
                <w:sz w:val="20"/>
                <w:szCs w:val="20"/>
              </w:rPr>
            </w:pPr>
            <w:r w:rsidRPr="00BB3D8D">
              <w:rPr>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7687CEE3" w14:textId="77777777" w:rsidR="00435B0D" w:rsidRPr="00BB3D8D" w:rsidRDefault="00435B0D" w:rsidP="00BB3D8D">
            <w:pPr>
              <w:jc w:val="center"/>
              <w:rPr>
                <w:sz w:val="20"/>
                <w:szCs w:val="20"/>
              </w:rPr>
            </w:pPr>
            <w:r w:rsidRPr="00BB3D8D">
              <w:rPr>
                <w:sz w:val="20"/>
                <w:szCs w:val="20"/>
              </w:rPr>
              <w:t>002</w:t>
            </w:r>
          </w:p>
        </w:tc>
        <w:tc>
          <w:tcPr>
            <w:tcW w:w="675" w:type="dxa"/>
            <w:tcBorders>
              <w:top w:val="nil"/>
              <w:left w:val="nil"/>
              <w:bottom w:val="single" w:sz="4" w:space="0" w:color="auto"/>
              <w:right w:val="single" w:sz="4" w:space="0" w:color="auto"/>
            </w:tcBorders>
            <w:shd w:val="clear" w:color="auto" w:fill="auto"/>
            <w:noWrap/>
            <w:vAlign w:val="center"/>
            <w:hideMark/>
          </w:tcPr>
          <w:p w14:paraId="5318D858" w14:textId="77777777" w:rsidR="00435B0D" w:rsidRPr="00BB3D8D" w:rsidRDefault="00435B0D" w:rsidP="00BB3D8D">
            <w:pPr>
              <w:jc w:val="center"/>
              <w:rPr>
                <w:sz w:val="20"/>
                <w:szCs w:val="20"/>
              </w:rPr>
            </w:pPr>
            <w:r w:rsidRPr="00BB3D8D">
              <w:rPr>
                <w:sz w:val="20"/>
                <w:szCs w:val="20"/>
              </w:rPr>
              <w:t>0106</w:t>
            </w:r>
          </w:p>
        </w:tc>
        <w:tc>
          <w:tcPr>
            <w:tcW w:w="1360" w:type="dxa"/>
            <w:tcBorders>
              <w:top w:val="nil"/>
              <w:left w:val="nil"/>
              <w:bottom w:val="single" w:sz="4" w:space="0" w:color="auto"/>
              <w:right w:val="single" w:sz="4" w:space="0" w:color="auto"/>
            </w:tcBorders>
            <w:shd w:val="clear" w:color="auto" w:fill="auto"/>
            <w:noWrap/>
            <w:vAlign w:val="center"/>
            <w:hideMark/>
          </w:tcPr>
          <w:p w14:paraId="7B309356" w14:textId="77777777" w:rsidR="00435B0D" w:rsidRPr="00BB3D8D" w:rsidRDefault="00435B0D" w:rsidP="00BB3D8D">
            <w:pPr>
              <w:jc w:val="center"/>
              <w:rPr>
                <w:sz w:val="20"/>
                <w:szCs w:val="20"/>
              </w:rPr>
            </w:pPr>
            <w:r w:rsidRPr="00BB3D8D">
              <w:rPr>
                <w:sz w:val="20"/>
                <w:szCs w:val="20"/>
              </w:rPr>
              <w:t>0241180040</w:t>
            </w:r>
          </w:p>
        </w:tc>
        <w:tc>
          <w:tcPr>
            <w:tcW w:w="680" w:type="dxa"/>
            <w:tcBorders>
              <w:top w:val="nil"/>
              <w:left w:val="nil"/>
              <w:bottom w:val="single" w:sz="4" w:space="0" w:color="auto"/>
              <w:right w:val="single" w:sz="4" w:space="0" w:color="auto"/>
            </w:tcBorders>
            <w:shd w:val="clear" w:color="auto" w:fill="auto"/>
            <w:noWrap/>
            <w:vAlign w:val="center"/>
            <w:hideMark/>
          </w:tcPr>
          <w:p w14:paraId="1191559D" w14:textId="77777777" w:rsidR="00435B0D" w:rsidRPr="00BB3D8D" w:rsidRDefault="00435B0D" w:rsidP="00BB3D8D">
            <w:pPr>
              <w:jc w:val="center"/>
              <w:rPr>
                <w:sz w:val="20"/>
                <w:szCs w:val="20"/>
              </w:rPr>
            </w:pPr>
            <w:r w:rsidRPr="00BB3D8D">
              <w:rPr>
                <w:sz w:val="20"/>
                <w:szCs w:val="20"/>
              </w:rPr>
              <w:t>200</w:t>
            </w:r>
          </w:p>
        </w:tc>
        <w:tc>
          <w:tcPr>
            <w:tcW w:w="1424" w:type="dxa"/>
            <w:tcBorders>
              <w:top w:val="nil"/>
              <w:left w:val="nil"/>
              <w:bottom w:val="single" w:sz="4" w:space="0" w:color="auto"/>
              <w:right w:val="single" w:sz="4" w:space="0" w:color="auto"/>
            </w:tcBorders>
            <w:shd w:val="clear" w:color="auto" w:fill="auto"/>
            <w:vAlign w:val="center"/>
            <w:hideMark/>
          </w:tcPr>
          <w:p w14:paraId="0F8E15D2" w14:textId="77777777" w:rsidR="00435B0D" w:rsidRPr="00BB3D8D" w:rsidRDefault="00435B0D" w:rsidP="00BB3D8D">
            <w:pPr>
              <w:jc w:val="center"/>
              <w:rPr>
                <w:sz w:val="20"/>
                <w:szCs w:val="20"/>
              </w:rPr>
            </w:pPr>
            <w:r w:rsidRPr="00BB3D8D">
              <w:rPr>
                <w:sz w:val="20"/>
                <w:szCs w:val="20"/>
              </w:rPr>
              <w:t xml:space="preserve"> 200 620,65 </w:t>
            </w:r>
          </w:p>
        </w:tc>
      </w:tr>
      <w:tr w:rsidR="00435B0D" w:rsidRPr="00BB3D8D" w14:paraId="565629AD" w14:textId="77777777" w:rsidTr="00BB3D8D">
        <w:trPr>
          <w:trHeight w:val="540"/>
        </w:trPr>
        <w:tc>
          <w:tcPr>
            <w:tcW w:w="5671" w:type="dxa"/>
            <w:tcBorders>
              <w:top w:val="nil"/>
              <w:left w:val="single" w:sz="4" w:space="0" w:color="auto"/>
              <w:bottom w:val="single" w:sz="4" w:space="0" w:color="auto"/>
              <w:right w:val="single" w:sz="4" w:space="0" w:color="auto"/>
            </w:tcBorders>
            <w:shd w:val="clear" w:color="auto" w:fill="auto"/>
            <w:hideMark/>
          </w:tcPr>
          <w:p w14:paraId="4F8D6E0A" w14:textId="77777777" w:rsidR="00435B0D" w:rsidRPr="00BB3D8D" w:rsidRDefault="00435B0D" w:rsidP="00BB3D8D">
            <w:pPr>
              <w:rPr>
                <w:sz w:val="20"/>
                <w:szCs w:val="20"/>
              </w:rPr>
            </w:pPr>
            <w:r w:rsidRPr="00BB3D8D">
              <w:rPr>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7FC34DBF" w14:textId="77777777" w:rsidR="00435B0D" w:rsidRPr="00BB3D8D" w:rsidRDefault="00435B0D" w:rsidP="00BB3D8D">
            <w:pPr>
              <w:jc w:val="center"/>
              <w:rPr>
                <w:sz w:val="20"/>
                <w:szCs w:val="20"/>
              </w:rPr>
            </w:pPr>
            <w:r w:rsidRPr="00BB3D8D">
              <w:rPr>
                <w:sz w:val="20"/>
                <w:szCs w:val="20"/>
              </w:rPr>
              <w:t>002</w:t>
            </w:r>
          </w:p>
        </w:tc>
        <w:tc>
          <w:tcPr>
            <w:tcW w:w="675" w:type="dxa"/>
            <w:tcBorders>
              <w:top w:val="nil"/>
              <w:left w:val="nil"/>
              <w:bottom w:val="single" w:sz="4" w:space="0" w:color="auto"/>
              <w:right w:val="single" w:sz="4" w:space="0" w:color="auto"/>
            </w:tcBorders>
            <w:shd w:val="clear" w:color="auto" w:fill="auto"/>
            <w:noWrap/>
            <w:vAlign w:val="center"/>
            <w:hideMark/>
          </w:tcPr>
          <w:p w14:paraId="028A899C" w14:textId="77777777" w:rsidR="00435B0D" w:rsidRPr="00BB3D8D" w:rsidRDefault="00435B0D" w:rsidP="00BB3D8D">
            <w:pPr>
              <w:jc w:val="center"/>
              <w:rPr>
                <w:sz w:val="20"/>
                <w:szCs w:val="20"/>
              </w:rPr>
            </w:pPr>
            <w:r w:rsidRPr="00BB3D8D">
              <w:rPr>
                <w:sz w:val="20"/>
                <w:szCs w:val="20"/>
              </w:rPr>
              <w:t>0106</w:t>
            </w:r>
          </w:p>
        </w:tc>
        <w:tc>
          <w:tcPr>
            <w:tcW w:w="1360" w:type="dxa"/>
            <w:tcBorders>
              <w:top w:val="nil"/>
              <w:left w:val="nil"/>
              <w:bottom w:val="single" w:sz="4" w:space="0" w:color="auto"/>
              <w:right w:val="single" w:sz="4" w:space="0" w:color="auto"/>
            </w:tcBorders>
            <w:shd w:val="clear" w:color="auto" w:fill="auto"/>
            <w:noWrap/>
            <w:vAlign w:val="center"/>
            <w:hideMark/>
          </w:tcPr>
          <w:p w14:paraId="17CDC478" w14:textId="77777777" w:rsidR="00435B0D" w:rsidRPr="00BB3D8D" w:rsidRDefault="00435B0D" w:rsidP="00BB3D8D">
            <w:pPr>
              <w:jc w:val="center"/>
              <w:rPr>
                <w:sz w:val="20"/>
                <w:szCs w:val="20"/>
              </w:rPr>
            </w:pPr>
            <w:r w:rsidRPr="00BB3D8D">
              <w:rPr>
                <w:sz w:val="20"/>
                <w:szCs w:val="20"/>
              </w:rPr>
              <w:t>0241180040</w:t>
            </w:r>
          </w:p>
        </w:tc>
        <w:tc>
          <w:tcPr>
            <w:tcW w:w="680" w:type="dxa"/>
            <w:tcBorders>
              <w:top w:val="nil"/>
              <w:left w:val="nil"/>
              <w:bottom w:val="single" w:sz="4" w:space="0" w:color="auto"/>
              <w:right w:val="single" w:sz="4" w:space="0" w:color="auto"/>
            </w:tcBorders>
            <w:shd w:val="clear" w:color="auto" w:fill="auto"/>
            <w:noWrap/>
            <w:vAlign w:val="center"/>
            <w:hideMark/>
          </w:tcPr>
          <w:p w14:paraId="4BF6FC2C" w14:textId="77777777" w:rsidR="00435B0D" w:rsidRPr="00BB3D8D" w:rsidRDefault="00435B0D" w:rsidP="00BB3D8D">
            <w:pPr>
              <w:jc w:val="center"/>
              <w:rPr>
                <w:sz w:val="20"/>
                <w:szCs w:val="20"/>
              </w:rPr>
            </w:pPr>
            <w:r w:rsidRPr="00BB3D8D">
              <w:rPr>
                <w:sz w:val="20"/>
                <w:szCs w:val="20"/>
              </w:rPr>
              <w:t>240</w:t>
            </w:r>
          </w:p>
        </w:tc>
        <w:tc>
          <w:tcPr>
            <w:tcW w:w="1424" w:type="dxa"/>
            <w:tcBorders>
              <w:top w:val="nil"/>
              <w:left w:val="nil"/>
              <w:bottom w:val="single" w:sz="4" w:space="0" w:color="auto"/>
              <w:right w:val="single" w:sz="4" w:space="0" w:color="auto"/>
            </w:tcBorders>
            <w:shd w:val="clear" w:color="auto" w:fill="auto"/>
            <w:vAlign w:val="center"/>
            <w:hideMark/>
          </w:tcPr>
          <w:p w14:paraId="5D3506E3" w14:textId="77777777" w:rsidR="00435B0D" w:rsidRPr="00BB3D8D" w:rsidRDefault="00435B0D" w:rsidP="00BB3D8D">
            <w:pPr>
              <w:jc w:val="center"/>
              <w:rPr>
                <w:sz w:val="20"/>
                <w:szCs w:val="20"/>
              </w:rPr>
            </w:pPr>
            <w:r w:rsidRPr="00BB3D8D">
              <w:rPr>
                <w:sz w:val="20"/>
                <w:szCs w:val="20"/>
              </w:rPr>
              <w:t xml:space="preserve"> 200 620,65 </w:t>
            </w:r>
          </w:p>
        </w:tc>
      </w:tr>
      <w:tr w:rsidR="00435B0D" w:rsidRPr="00BB3D8D" w14:paraId="11CC0BAA" w14:textId="77777777" w:rsidTr="00BB3D8D">
        <w:trPr>
          <w:trHeight w:val="255"/>
        </w:trPr>
        <w:tc>
          <w:tcPr>
            <w:tcW w:w="5671" w:type="dxa"/>
            <w:tcBorders>
              <w:top w:val="nil"/>
              <w:left w:val="single" w:sz="4" w:space="0" w:color="auto"/>
              <w:bottom w:val="single" w:sz="4" w:space="0" w:color="auto"/>
              <w:right w:val="single" w:sz="4" w:space="0" w:color="auto"/>
            </w:tcBorders>
            <w:shd w:val="clear" w:color="auto" w:fill="auto"/>
            <w:hideMark/>
          </w:tcPr>
          <w:p w14:paraId="4289AB50" w14:textId="77777777" w:rsidR="00435B0D" w:rsidRPr="00BB3D8D" w:rsidRDefault="00435B0D" w:rsidP="00BB3D8D">
            <w:pPr>
              <w:rPr>
                <w:sz w:val="20"/>
                <w:szCs w:val="20"/>
              </w:rPr>
            </w:pPr>
            <w:r w:rsidRPr="00BB3D8D">
              <w:rPr>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367DF142" w14:textId="77777777" w:rsidR="00435B0D" w:rsidRPr="00BB3D8D" w:rsidRDefault="00435B0D" w:rsidP="00BB3D8D">
            <w:pPr>
              <w:jc w:val="center"/>
              <w:rPr>
                <w:sz w:val="20"/>
                <w:szCs w:val="20"/>
              </w:rPr>
            </w:pPr>
            <w:r w:rsidRPr="00BB3D8D">
              <w:rPr>
                <w:sz w:val="20"/>
                <w:szCs w:val="20"/>
              </w:rPr>
              <w:t>002</w:t>
            </w:r>
          </w:p>
        </w:tc>
        <w:tc>
          <w:tcPr>
            <w:tcW w:w="675" w:type="dxa"/>
            <w:tcBorders>
              <w:top w:val="nil"/>
              <w:left w:val="nil"/>
              <w:bottom w:val="single" w:sz="4" w:space="0" w:color="auto"/>
              <w:right w:val="single" w:sz="4" w:space="0" w:color="auto"/>
            </w:tcBorders>
            <w:shd w:val="clear" w:color="auto" w:fill="auto"/>
            <w:noWrap/>
            <w:vAlign w:val="center"/>
            <w:hideMark/>
          </w:tcPr>
          <w:p w14:paraId="189D389C" w14:textId="77777777" w:rsidR="00435B0D" w:rsidRPr="00BB3D8D" w:rsidRDefault="00435B0D" w:rsidP="00BB3D8D">
            <w:pPr>
              <w:jc w:val="center"/>
              <w:rPr>
                <w:sz w:val="20"/>
                <w:szCs w:val="20"/>
              </w:rPr>
            </w:pPr>
            <w:r w:rsidRPr="00BB3D8D">
              <w:rPr>
                <w:sz w:val="20"/>
                <w:szCs w:val="20"/>
              </w:rPr>
              <w:t>0106</w:t>
            </w:r>
          </w:p>
        </w:tc>
        <w:tc>
          <w:tcPr>
            <w:tcW w:w="1360" w:type="dxa"/>
            <w:tcBorders>
              <w:top w:val="nil"/>
              <w:left w:val="nil"/>
              <w:bottom w:val="single" w:sz="4" w:space="0" w:color="auto"/>
              <w:right w:val="single" w:sz="4" w:space="0" w:color="auto"/>
            </w:tcBorders>
            <w:shd w:val="clear" w:color="auto" w:fill="auto"/>
            <w:noWrap/>
            <w:vAlign w:val="center"/>
            <w:hideMark/>
          </w:tcPr>
          <w:p w14:paraId="62918506" w14:textId="77777777" w:rsidR="00435B0D" w:rsidRPr="00BB3D8D" w:rsidRDefault="00435B0D" w:rsidP="00BB3D8D">
            <w:pPr>
              <w:jc w:val="center"/>
              <w:rPr>
                <w:sz w:val="20"/>
                <w:szCs w:val="20"/>
              </w:rPr>
            </w:pPr>
            <w:r w:rsidRPr="00BB3D8D">
              <w:rPr>
                <w:sz w:val="20"/>
                <w:szCs w:val="20"/>
              </w:rPr>
              <w:t>0241180040</w:t>
            </w:r>
          </w:p>
        </w:tc>
        <w:tc>
          <w:tcPr>
            <w:tcW w:w="680" w:type="dxa"/>
            <w:tcBorders>
              <w:top w:val="nil"/>
              <w:left w:val="nil"/>
              <w:bottom w:val="single" w:sz="4" w:space="0" w:color="auto"/>
              <w:right w:val="single" w:sz="4" w:space="0" w:color="auto"/>
            </w:tcBorders>
            <w:shd w:val="clear" w:color="auto" w:fill="auto"/>
            <w:noWrap/>
            <w:vAlign w:val="center"/>
            <w:hideMark/>
          </w:tcPr>
          <w:p w14:paraId="03A9148B" w14:textId="77777777" w:rsidR="00435B0D" w:rsidRPr="00BB3D8D" w:rsidRDefault="00435B0D" w:rsidP="00BB3D8D">
            <w:pPr>
              <w:jc w:val="center"/>
              <w:rPr>
                <w:sz w:val="20"/>
                <w:szCs w:val="20"/>
              </w:rPr>
            </w:pPr>
            <w:r w:rsidRPr="00BB3D8D">
              <w:rPr>
                <w:sz w:val="20"/>
                <w:szCs w:val="20"/>
              </w:rPr>
              <w:t>800</w:t>
            </w:r>
          </w:p>
        </w:tc>
        <w:tc>
          <w:tcPr>
            <w:tcW w:w="1424" w:type="dxa"/>
            <w:tcBorders>
              <w:top w:val="nil"/>
              <w:left w:val="nil"/>
              <w:bottom w:val="single" w:sz="4" w:space="0" w:color="auto"/>
              <w:right w:val="single" w:sz="4" w:space="0" w:color="auto"/>
            </w:tcBorders>
            <w:shd w:val="clear" w:color="auto" w:fill="auto"/>
            <w:vAlign w:val="center"/>
            <w:hideMark/>
          </w:tcPr>
          <w:p w14:paraId="0885D86A" w14:textId="77777777" w:rsidR="00435B0D" w:rsidRPr="00BB3D8D" w:rsidRDefault="00435B0D" w:rsidP="00BB3D8D">
            <w:pPr>
              <w:jc w:val="center"/>
              <w:rPr>
                <w:sz w:val="20"/>
                <w:szCs w:val="20"/>
              </w:rPr>
            </w:pPr>
            <w:r w:rsidRPr="00BB3D8D">
              <w:rPr>
                <w:sz w:val="20"/>
                <w:szCs w:val="20"/>
              </w:rPr>
              <w:t xml:space="preserve"> 2,53 </w:t>
            </w:r>
          </w:p>
        </w:tc>
      </w:tr>
      <w:tr w:rsidR="00435B0D" w:rsidRPr="00BB3D8D" w14:paraId="0E6476AB" w14:textId="77777777" w:rsidTr="00BB3D8D">
        <w:trPr>
          <w:trHeight w:val="255"/>
        </w:trPr>
        <w:tc>
          <w:tcPr>
            <w:tcW w:w="5671" w:type="dxa"/>
            <w:tcBorders>
              <w:top w:val="nil"/>
              <w:left w:val="single" w:sz="4" w:space="0" w:color="auto"/>
              <w:bottom w:val="single" w:sz="4" w:space="0" w:color="auto"/>
              <w:right w:val="single" w:sz="4" w:space="0" w:color="auto"/>
            </w:tcBorders>
            <w:shd w:val="clear" w:color="auto" w:fill="auto"/>
            <w:hideMark/>
          </w:tcPr>
          <w:p w14:paraId="5BE8323A" w14:textId="77777777" w:rsidR="00435B0D" w:rsidRPr="00BB3D8D" w:rsidRDefault="00435B0D" w:rsidP="00BB3D8D">
            <w:pPr>
              <w:rPr>
                <w:sz w:val="20"/>
                <w:szCs w:val="20"/>
              </w:rPr>
            </w:pPr>
            <w:r w:rsidRPr="00BB3D8D">
              <w:rPr>
                <w:sz w:val="20"/>
                <w:szCs w:val="20"/>
              </w:rPr>
              <w:t>Уплата налогов, сборов и иных платежей</w:t>
            </w:r>
          </w:p>
        </w:tc>
        <w:tc>
          <w:tcPr>
            <w:tcW w:w="680" w:type="dxa"/>
            <w:tcBorders>
              <w:top w:val="nil"/>
              <w:left w:val="nil"/>
              <w:bottom w:val="single" w:sz="4" w:space="0" w:color="auto"/>
              <w:right w:val="single" w:sz="4" w:space="0" w:color="auto"/>
            </w:tcBorders>
            <w:shd w:val="clear" w:color="auto" w:fill="auto"/>
            <w:noWrap/>
            <w:vAlign w:val="center"/>
            <w:hideMark/>
          </w:tcPr>
          <w:p w14:paraId="75DBC11F" w14:textId="77777777" w:rsidR="00435B0D" w:rsidRPr="00BB3D8D" w:rsidRDefault="00435B0D" w:rsidP="00BB3D8D">
            <w:pPr>
              <w:jc w:val="center"/>
              <w:rPr>
                <w:sz w:val="20"/>
                <w:szCs w:val="20"/>
              </w:rPr>
            </w:pPr>
            <w:r w:rsidRPr="00BB3D8D">
              <w:rPr>
                <w:sz w:val="20"/>
                <w:szCs w:val="20"/>
              </w:rPr>
              <w:t>002</w:t>
            </w:r>
          </w:p>
        </w:tc>
        <w:tc>
          <w:tcPr>
            <w:tcW w:w="675" w:type="dxa"/>
            <w:tcBorders>
              <w:top w:val="nil"/>
              <w:left w:val="nil"/>
              <w:bottom w:val="single" w:sz="4" w:space="0" w:color="auto"/>
              <w:right w:val="single" w:sz="4" w:space="0" w:color="auto"/>
            </w:tcBorders>
            <w:shd w:val="clear" w:color="auto" w:fill="auto"/>
            <w:noWrap/>
            <w:vAlign w:val="center"/>
            <w:hideMark/>
          </w:tcPr>
          <w:p w14:paraId="0A8CAB3D" w14:textId="77777777" w:rsidR="00435B0D" w:rsidRPr="00BB3D8D" w:rsidRDefault="00435B0D" w:rsidP="00BB3D8D">
            <w:pPr>
              <w:jc w:val="center"/>
              <w:rPr>
                <w:sz w:val="20"/>
                <w:szCs w:val="20"/>
              </w:rPr>
            </w:pPr>
            <w:r w:rsidRPr="00BB3D8D">
              <w:rPr>
                <w:sz w:val="20"/>
                <w:szCs w:val="20"/>
              </w:rPr>
              <w:t>0106</w:t>
            </w:r>
          </w:p>
        </w:tc>
        <w:tc>
          <w:tcPr>
            <w:tcW w:w="1360" w:type="dxa"/>
            <w:tcBorders>
              <w:top w:val="nil"/>
              <w:left w:val="nil"/>
              <w:bottom w:val="single" w:sz="4" w:space="0" w:color="auto"/>
              <w:right w:val="single" w:sz="4" w:space="0" w:color="auto"/>
            </w:tcBorders>
            <w:shd w:val="clear" w:color="auto" w:fill="auto"/>
            <w:noWrap/>
            <w:vAlign w:val="center"/>
            <w:hideMark/>
          </w:tcPr>
          <w:p w14:paraId="51920911" w14:textId="77777777" w:rsidR="00435B0D" w:rsidRPr="00BB3D8D" w:rsidRDefault="00435B0D" w:rsidP="00BB3D8D">
            <w:pPr>
              <w:jc w:val="center"/>
              <w:rPr>
                <w:sz w:val="20"/>
                <w:szCs w:val="20"/>
              </w:rPr>
            </w:pPr>
            <w:r w:rsidRPr="00BB3D8D">
              <w:rPr>
                <w:sz w:val="20"/>
                <w:szCs w:val="20"/>
              </w:rPr>
              <w:t>0241180040</w:t>
            </w:r>
          </w:p>
        </w:tc>
        <w:tc>
          <w:tcPr>
            <w:tcW w:w="680" w:type="dxa"/>
            <w:tcBorders>
              <w:top w:val="nil"/>
              <w:left w:val="nil"/>
              <w:bottom w:val="single" w:sz="4" w:space="0" w:color="auto"/>
              <w:right w:val="single" w:sz="4" w:space="0" w:color="auto"/>
            </w:tcBorders>
            <w:shd w:val="clear" w:color="auto" w:fill="auto"/>
            <w:noWrap/>
            <w:vAlign w:val="center"/>
            <w:hideMark/>
          </w:tcPr>
          <w:p w14:paraId="6A72BD12" w14:textId="77777777" w:rsidR="00435B0D" w:rsidRPr="00BB3D8D" w:rsidRDefault="00435B0D" w:rsidP="00BB3D8D">
            <w:pPr>
              <w:jc w:val="center"/>
              <w:rPr>
                <w:sz w:val="20"/>
                <w:szCs w:val="20"/>
              </w:rPr>
            </w:pPr>
            <w:r w:rsidRPr="00BB3D8D">
              <w:rPr>
                <w:sz w:val="20"/>
                <w:szCs w:val="20"/>
              </w:rPr>
              <w:t>850</w:t>
            </w:r>
          </w:p>
        </w:tc>
        <w:tc>
          <w:tcPr>
            <w:tcW w:w="1424" w:type="dxa"/>
            <w:tcBorders>
              <w:top w:val="nil"/>
              <w:left w:val="nil"/>
              <w:bottom w:val="single" w:sz="4" w:space="0" w:color="auto"/>
              <w:right w:val="single" w:sz="4" w:space="0" w:color="auto"/>
            </w:tcBorders>
            <w:shd w:val="clear" w:color="auto" w:fill="auto"/>
            <w:vAlign w:val="center"/>
            <w:hideMark/>
          </w:tcPr>
          <w:p w14:paraId="4ECC4AF5" w14:textId="77777777" w:rsidR="00435B0D" w:rsidRPr="00BB3D8D" w:rsidRDefault="00435B0D" w:rsidP="00BB3D8D">
            <w:pPr>
              <w:jc w:val="center"/>
              <w:rPr>
                <w:sz w:val="20"/>
                <w:szCs w:val="20"/>
              </w:rPr>
            </w:pPr>
            <w:r w:rsidRPr="00BB3D8D">
              <w:rPr>
                <w:sz w:val="20"/>
                <w:szCs w:val="20"/>
              </w:rPr>
              <w:t xml:space="preserve"> 2,53 </w:t>
            </w:r>
          </w:p>
        </w:tc>
      </w:tr>
      <w:tr w:rsidR="00435B0D" w:rsidRPr="00BB3D8D" w14:paraId="7FBDB433" w14:textId="77777777" w:rsidTr="00BB3D8D">
        <w:trPr>
          <w:trHeight w:val="51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3F29338C" w14:textId="77777777" w:rsidR="00435B0D" w:rsidRPr="00BB3D8D" w:rsidRDefault="00435B0D" w:rsidP="00BB3D8D">
            <w:pPr>
              <w:rPr>
                <w:sz w:val="20"/>
                <w:szCs w:val="20"/>
              </w:rPr>
            </w:pPr>
            <w:r w:rsidRPr="00BB3D8D">
              <w:rPr>
                <w:sz w:val="20"/>
                <w:szCs w:val="20"/>
              </w:rPr>
              <w:t>Поощрение муниципальных управленческих команд приграничных муниципальных образований Брянской области</w:t>
            </w:r>
          </w:p>
        </w:tc>
        <w:tc>
          <w:tcPr>
            <w:tcW w:w="680" w:type="dxa"/>
            <w:tcBorders>
              <w:top w:val="nil"/>
              <w:left w:val="nil"/>
              <w:bottom w:val="single" w:sz="4" w:space="0" w:color="auto"/>
              <w:right w:val="single" w:sz="4" w:space="0" w:color="auto"/>
            </w:tcBorders>
            <w:shd w:val="clear" w:color="auto" w:fill="auto"/>
            <w:noWrap/>
            <w:vAlign w:val="center"/>
            <w:hideMark/>
          </w:tcPr>
          <w:p w14:paraId="2AAB48E5" w14:textId="77777777" w:rsidR="00435B0D" w:rsidRPr="00BB3D8D" w:rsidRDefault="00435B0D" w:rsidP="00BB3D8D">
            <w:pPr>
              <w:jc w:val="center"/>
              <w:rPr>
                <w:sz w:val="20"/>
                <w:szCs w:val="20"/>
              </w:rPr>
            </w:pPr>
            <w:r w:rsidRPr="00BB3D8D">
              <w:rPr>
                <w:sz w:val="20"/>
                <w:szCs w:val="20"/>
              </w:rPr>
              <w:t>002</w:t>
            </w:r>
          </w:p>
        </w:tc>
        <w:tc>
          <w:tcPr>
            <w:tcW w:w="675" w:type="dxa"/>
            <w:tcBorders>
              <w:top w:val="nil"/>
              <w:left w:val="nil"/>
              <w:bottom w:val="single" w:sz="4" w:space="0" w:color="auto"/>
              <w:right w:val="single" w:sz="4" w:space="0" w:color="auto"/>
            </w:tcBorders>
            <w:shd w:val="clear" w:color="auto" w:fill="auto"/>
            <w:noWrap/>
            <w:vAlign w:val="center"/>
            <w:hideMark/>
          </w:tcPr>
          <w:p w14:paraId="0818342A" w14:textId="77777777" w:rsidR="00435B0D" w:rsidRPr="00BB3D8D" w:rsidRDefault="00435B0D" w:rsidP="00BB3D8D">
            <w:pPr>
              <w:jc w:val="center"/>
              <w:rPr>
                <w:sz w:val="20"/>
                <w:szCs w:val="20"/>
              </w:rPr>
            </w:pPr>
            <w:r w:rsidRPr="00BB3D8D">
              <w:rPr>
                <w:sz w:val="20"/>
                <w:szCs w:val="20"/>
              </w:rPr>
              <w:t>0106</w:t>
            </w:r>
          </w:p>
        </w:tc>
        <w:tc>
          <w:tcPr>
            <w:tcW w:w="1360" w:type="dxa"/>
            <w:tcBorders>
              <w:top w:val="nil"/>
              <w:left w:val="nil"/>
              <w:bottom w:val="single" w:sz="4" w:space="0" w:color="auto"/>
              <w:right w:val="single" w:sz="4" w:space="0" w:color="auto"/>
            </w:tcBorders>
            <w:shd w:val="clear" w:color="auto" w:fill="auto"/>
            <w:noWrap/>
            <w:vAlign w:val="center"/>
            <w:hideMark/>
          </w:tcPr>
          <w:p w14:paraId="2395E0DD" w14:textId="77777777" w:rsidR="00435B0D" w:rsidRPr="00BB3D8D" w:rsidRDefault="00435B0D" w:rsidP="00BB3D8D">
            <w:pPr>
              <w:jc w:val="center"/>
              <w:rPr>
                <w:sz w:val="20"/>
                <w:szCs w:val="20"/>
              </w:rPr>
            </w:pPr>
            <w:r w:rsidRPr="00BB3D8D">
              <w:rPr>
                <w:sz w:val="20"/>
                <w:szCs w:val="20"/>
              </w:rPr>
              <w:t>7000015920</w:t>
            </w:r>
          </w:p>
        </w:tc>
        <w:tc>
          <w:tcPr>
            <w:tcW w:w="680" w:type="dxa"/>
            <w:tcBorders>
              <w:top w:val="nil"/>
              <w:left w:val="nil"/>
              <w:bottom w:val="single" w:sz="4" w:space="0" w:color="auto"/>
              <w:right w:val="single" w:sz="4" w:space="0" w:color="auto"/>
            </w:tcBorders>
            <w:shd w:val="clear" w:color="auto" w:fill="auto"/>
            <w:noWrap/>
            <w:vAlign w:val="center"/>
            <w:hideMark/>
          </w:tcPr>
          <w:p w14:paraId="47E03B34"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004C0739" w14:textId="77777777" w:rsidR="00435B0D" w:rsidRPr="00BB3D8D" w:rsidRDefault="00435B0D" w:rsidP="00BB3D8D">
            <w:pPr>
              <w:jc w:val="center"/>
              <w:rPr>
                <w:sz w:val="20"/>
                <w:szCs w:val="20"/>
              </w:rPr>
            </w:pPr>
            <w:r w:rsidRPr="00BB3D8D">
              <w:rPr>
                <w:sz w:val="20"/>
                <w:szCs w:val="20"/>
              </w:rPr>
              <w:t xml:space="preserve"> 670 530,00 </w:t>
            </w:r>
          </w:p>
        </w:tc>
      </w:tr>
      <w:tr w:rsidR="00435B0D" w:rsidRPr="00BB3D8D" w14:paraId="37A43AE8" w14:textId="77777777" w:rsidTr="00BB3D8D">
        <w:trPr>
          <w:trHeight w:val="825"/>
        </w:trPr>
        <w:tc>
          <w:tcPr>
            <w:tcW w:w="5671" w:type="dxa"/>
            <w:tcBorders>
              <w:top w:val="nil"/>
              <w:left w:val="single" w:sz="4" w:space="0" w:color="auto"/>
              <w:bottom w:val="single" w:sz="4" w:space="0" w:color="auto"/>
              <w:right w:val="single" w:sz="4" w:space="0" w:color="auto"/>
            </w:tcBorders>
            <w:shd w:val="clear" w:color="auto" w:fill="auto"/>
            <w:hideMark/>
          </w:tcPr>
          <w:p w14:paraId="2BB705F6" w14:textId="77777777" w:rsidR="00435B0D" w:rsidRPr="00BB3D8D" w:rsidRDefault="00435B0D" w:rsidP="00BB3D8D">
            <w:pPr>
              <w:rPr>
                <w:sz w:val="20"/>
                <w:szCs w:val="20"/>
              </w:rPr>
            </w:pPr>
            <w:r w:rsidRPr="00BB3D8D">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center"/>
            <w:hideMark/>
          </w:tcPr>
          <w:p w14:paraId="276C72C7" w14:textId="77777777" w:rsidR="00435B0D" w:rsidRPr="00BB3D8D" w:rsidRDefault="00435B0D" w:rsidP="00BB3D8D">
            <w:pPr>
              <w:jc w:val="center"/>
              <w:rPr>
                <w:sz w:val="20"/>
                <w:szCs w:val="20"/>
              </w:rPr>
            </w:pPr>
            <w:r w:rsidRPr="00BB3D8D">
              <w:rPr>
                <w:sz w:val="20"/>
                <w:szCs w:val="20"/>
              </w:rPr>
              <w:t>002</w:t>
            </w:r>
          </w:p>
        </w:tc>
        <w:tc>
          <w:tcPr>
            <w:tcW w:w="675" w:type="dxa"/>
            <w:tcBorders>
              <w:top w:val="nil"/>
              <w:left w:val="nil"/>
              <w:bottom w:val="single" w:sz="4" w:space="0" w:color="auto"/>
              <w:right w:val="single" w:sz="4" w:space="0" w:color="auto"/>
            </w:tcBorders>
            <w:shd w:val="clear" w:color="auto" w:fill="auto"/>
            <w:noWrap/>
            <w:vAlign w:val="center"/>
            <w:hideMark/>
          </w:tcPr>
          <w:p w14:paraId="067C0FEB" w14:textId="77777777" w:rsidR="00435B0D" w:rsidRPr="00BB3D8D" w:rsidRDefault="00435B0D" w:rsidP="00BB3D8D">
            <w:pPr>
              <w:jc w:val="center"/>
              <w:rPr>
                <w:sz w:val="20"/>
                <w:szCs w:val="20"/>
              </w:rPr>
            </w:pPr>
            <w:r w:rsidRPr="00BB3D8D">
              <w:rPr>
                <w:sz w:val="20"/>
                <w:szCs w:val="20"/>
              </w:rPr>
              <w:t>0106</w:t>
            </w:r>
          </w:p>
        </w:tc>
        <w:tc>
          <w:tcPr>
            <w:tcW w:w="1360" w:type="dxa"/>
            <w:tcBorders>
              <w:top w:val="nil"/>
              <w:left w:val="nil"/>
              <w:bottom w:val="single" w:sz="4" w:space="0" w:color="auto"/>
              <w:right w:val="single" w:sz="4" w:space="0" w:color="auto"/>
            </w:tcBorders>
            <w:shd w:val="clear" w:color="auto" w:fill="auto"/>
            <w:noWrap/>
            <w:vAlign w:val="center"/>
            <w:hideMark/>
          </w:tcPr>
          <w:p w14:paraId="607B52C1" w14:textId="77777777" w:rsidR="00435B0D" w:rsidRPr="00BB3D8D" w:rsidRDefault="00435B0D" w:rsidP="00BB3D8D">
            <w:pPr>
              <w:jc w:val="center"/>
              <w:rPr>
                <w:sz w:val="20"/>
                <w:szCs w:val="20"/>
              </w:rPr>
            </w:pPr>
            <w:r w:rsidRPr="00BB3D8D">
              <w:rPr>
                <w:sz w:val="20"/>
                <w:szCs w:val="20"/>
              </w:rPr>
              <w:t>7000015920</w:t>
            </w:r>
          </w:p>
        </w:tc>
        <w:tc>
          <w:tcPr>
            <w:tcW w:w="680" w:type="dxa"/>
            <w:tcBorders>
              <w:top w:val="nil"/>
              <w:left w:val="nil"/>
              <w:bottom w:val="single" w:sz="4" w:space="0" w:color="auto"/>
              <w:right w:val="single" w:sz="4" w:space="0" w:color="auto"/>
            </w:tcBorders>
            <w:shd w:val="clear" w:color="auto" w:fill="auto"/>
            <w:noWrap/>
            <w:vAlign w:val="center"/>
            <w:hideMark/>
          </w:tcPr>
          <w:p w14:paraId="7622B2A4" w14:textId="77777777" w:rsidR="00435B0D" w:rsidRPr="00BB3D8D" w:rsidRDefault="00435B0D" w:rsidP="00BB3D8D">
            <w:pPr>
              <w:jc w:val="center"/>
              <w:rPr>
                <w:sz w:val="20"/>
                <w:szCs w:val="20"/>
              </w:rPr>
            </w:pPr>
            <w:r w:rsidRPr="00BB3D8D">
              <w:rPr>
                <w:sz w:val="20"/>
                <w:szCs w:val="20"/>
              </w:rPr>
              <w:t>100</w:t>
            </w:r>
          </w:p>
        </w:tc>
        <w:tc>
          <w:tcPr>
            <w:tcW w:w="1424" w:type="dxa"/>
            <w:tcBorders>
              <w:top w:val="nil"/>
              <w:left w:val="nil"/>
              <w:bottom w:val="single" w:sz="4" w:space="0" w:color="auto"/>
              <w:right w:val="single" w:sz="4" w:space="0" w:color="auto"/>
            </w:tcBorders>
            <w:shd w:val="clear" w:color="auto" w:fill="auto"/>
            <w:vAlign w:val="center"/>
            <w:hideMark/>
          </w:tcPr>
          <w:p w14:paraId="2C2C3970" w14:textId="77777777" w:rsidR="00435B0D" w:rsidRPr="00BB3D8D" w:rsidRDefault="00435B0D" w:rsidP="00BB3D8D">
            <w:pPr>
              <w:jc w:val="center"/>
              <w:rPr>
                <w:sz w:val="20"/>
                <w:szCs w:val="20"/>
              </w:rPr>
            </w:pPr>
            <w:r w:rsidRPr="00BB3D8D">
              <w:rPr>
                <w:sz w:val="20"/>
                <w:szCs w:val="20"/>
              </w:rPr>
              <w:t xml:space="preserve"> 670 530,00 </w:t>
            </w:r>
          </w:p>
        </w:tc>
      </w:tr>
      <w:tr w:rsidR="00435B0D" w:rsidRPr="00BB3D8D" w14:paraId="0289FBDC" w14:textId="77777777" w:rsidTr="00BB3D8D">
        <w:trPr>
          <w:trHeight w:val="315"/>
        </w:trPr>
        <w:tc>
          <w:tcPr>
            <w:tcW w:w="5671" w:type="dxa"/>
            <w:tcBorders>
              <w:top w:val="nil"/>
              <w:left w:val="single" w:sz="4" w:space="0" w:color="auto"/>
              <w:bottom w:val="single" w:sz="4" w:space="0" w:color="auto"/>
              <w:right w:val="single" w:sz="4" w:space="0" w:color="auto"/>
            </w:tcBorders>
            <w:shd w:val="clear" w:color="auto" w:fill="auto"/>
            <w:hideMark/>
          </w:tcPr>
          <w:p w14:paraId="3274991E" w14:textId="77777777" w:rsidR="00435B0D" w:rsidRPr="00BB3D8D" w:rsidRDefault="00435B0D" w:rsidP="00BB3D8D">
            <w:pPr>
              <w:rPr>
                <w:sz w:val="20"/>
                <w:szCs w:val="20"/>
              </w:rPr>
            </w:pPr>
            <w:r w:rsidRPr="00BB3D8D">
              <w:rPr>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center"/>
            <w:hideMark/>
          </w:tcPr>
          <w:p w14:paraId="3E22EEA3" w14:textId="77777777" w:rsidR="00435B0D" w:rsidRPr="00BB3D8D" w:rsidRDefault="00435B0D" w:rsidP="00BB3D8D">
            <w:pPr>
              <w:jc w:val="center"/>
              <w:rPr>
                <w:sz w:val="20"/>
                <w:szCs w:val="20"/>
              </w:rPr>
            </w:pPr>
            <w:r w:rsidRPr="00BB3D8D">
              <w:rPr>
                <w:sz w:val="20"/>
                <w:szCs w:val="20"/>
              </w:rPr>
              <w:t>002</w:t>
            </w:r>
          </w:p>
        </w:tc>
        <w:tc>
          <w:tcPr>
            <w:tcW w:w="675" w:type="dxa"/>
            <w:tcBorders>
              <w:top w:val="nil"/>
              <w:left w:val="nil"/>
              <w:bottom w:val="single" w:sz="4" w:space="0" w:color="auto"/>
              <w:right w:val="single" w:sz="4" w:space="0" w:color="auto"/>
            </w:tcBorders>
            <w:shd w:val="clear" w:color="auto" w:fill="auto"/>
            <w:noWrap/>
            <w:vAlign w:val="center"/>
            <w:hideMark/>
          </w:tcPr>
          <w:p w14:paraId="5D29BBC7" w14:textId="77777777" w:rsidR="00435B0D" w:rsidRPr="00BB3D8D" w:rsidRDefault="00435B0D" w:rsidP="00BB3D8D">
            <w:pPr>
              <w:jc w:val="center"/>
              <w:rPr>
                <w:sz w:val="20"/>
                <w:szCs w:val="20"/>
              </w:rPr>
            </w:pPr>
            <w:r w:rsidRPr="00BB3D8D">
              <w:rPr>
                <w:sz w:val="20"/>
                <w:szCs w:val="20"/>
              </w:rPr>
              <w:t>0106</w:t>
            </w:r>
          </w:p>
        </w:tc>
        <w:tc>
          <w:tcPr>
            <w:tcW w:w="1360" w:type="dxa"/>
            <w:tcBorders>
              <w:top w:val="nil"/>
              <w:left w:val="nil"/>
              <w:bottom w:val="single" w:sz="4" w:space="0" w:color="auto"/>
              <w:right w:val="single" w:sz="4" w:space="0" w:color="auto"/>
            </w:tcBorders>
            <w:shd w:val="clear" w:color="auto" w:fill="auto"/>
            <w:noWrap/>
            <w:vAlign w:val="center"/>
            <w:hideMark/>
          </w:tcPr>
          <w:p w14:paraId="2515B5F5" w14:textId="77777777" w:rsidR="00435B0D" w:rsidRPr="00BB3D8D" w:rsidRDefault="00435B0D" w:rsidP="00BB3D8D">
            <w:pPr>
              <w:jc w:val="center"/>
              <w:rPr>
                <w:sz w:val="20"/>
                <w:szCs w:val="20"/>
              </w:rPr>
            </w:pPr>
            <w:r w:rsidRPr="00BB3D8D">
              <w:rPr>
                <w:sz w:val="20"/>
                <w:szCs w:val="20"/>
              </w:rPr>
              <w:t>7000015920</w:t>
            </w:r>
          </w:p>
        </w:tc>
        <w:tc>
          <w:tcPr>
            <w:tcW w:w="680" w:type="dxa"/>
            <w:tcBorders>
              <w:top w:val="nil"/>
              <w:left w:val="nil"/>
              <w:bottom w:val="single" w:sz="4" w:space="0" w:color="auto"/>
              <w:right w:val="single" w:sz="4" w:space="0" w:color="auto"/>
            </w:tcBorders>
            <w:shd w:val="clear" w:color="auto" w:fill="auto"/>
            <w:noWrap/>
            <w:vAlign w:val="center"/>
            <w:hideMark/>
          </w:tcPr>
          <w:p w14:paraId="4CF24AB9" w14:textId="77777777" w:rsidR="00435B0D" w:rsidRPr="00BB3D8D" w:rsidRDefault="00435B0D" w:rsidP="00BB3D8D">
            <w:pPr>
              <w:jc w:val="center"/>
              <w:rPr>
                <w:sz w:val="20"/>
                <w:szCs w:val="20"/>
              </w:rPr>
            </w:pPr>
            <w:r w:rsidRPr="00BB3D8D">
              <w:rPr>
                <w:sz w:val="20"/>
                <w:szCs w:val="20"/>
              </w:rPr>
              <w:t>120</w:t>
            </w:r>
          </w:p>
        </w:tc>
        <w:tc>
          <w:tcPr>
            <w:tcW w:w="1424" w:type="dxa"/>
            <w:tcBorders>
              <w:top w:val="nil"/>
              <w:left w:val="nil"/>
              <w:bottom w:val="single" w:sz="4" w:space="0" w:color="auto"/>
              <w:right w:val="single" w:sz="4" w:space="0" w:color="auto"/>
            </w:tcBorders>
            <w:shd w:val="clear" w:color="auto" w:fill="auto"/>
            <w:vAlign w:val="center"/>
            <w:hideMark/>
          </w:tcPr>
          <w:p w14:paraId="0629896E" w14:textId="77777777" w:rsidR="00435B0D" w:rsidRPr="00BB3D8D" w:rsidRDefault="00435B0D" w:rsidP="00BB3D8D">
            <w:pPr>
              <w:jc w:val="center"/>
              <w:rPr>
                <w:sz w:val="20"/>
                <w:szCs w:val="20"/>
              </w:rPr>
            </w:pPr>
            <w:r w:rsidRPr="00BB3D8D">
              <w:rPr>
                <w:sz w:val="20"/>
                <w:szCs w:val="20"/>
              </w:rPr>
              <w:t xml:space="preserve"> 670 530,00 </w:t>
            </w:r>
          </w:p>
        </w:tc>
      </w:tr>
      <w:tr w:rsidR="00435B0D" w:rsidRPr="00BB3D8D" w14:paraId="5A9993C3" w14:textId="77777777" w:rsidTr="00BB3D8D">
        <w:trPr>
          <w:trHeight w:val="51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028FD18F" w14:textId="77777777" w:rsidR="00435B0D" w:rsidRPr="00BB3D8D" w:rsidRDefault="00435B0D" w:rsidP="00BB3D8D">
            <w:pPr>
              <w:rPr>
                <w:sz w:val="20"/>
                <w:szCs w:val="20"/>
              </w:rPr>
            </w:pPr>
            <w:r w:rsidRPr="00BB3D8D">
              <w:rPr>
                <w:sz w:val="20"/>
                <w:szCs w:val="20"/>
              </w:rPr>
              <w:t>Достижение показателей деятельности органов исполнительной власти субъектов Российской Федерации</w:t>
            </w:r>
          </w:p>
        </w:tc>
        <w:tc>
          <w:tcPr>
            <w:tcW w:w="680" w:type="dxa"/>
            <w:tcBorders>
              <w:top w:val="nil"/>
              <w:left w:val="nil"/>
              <w:bottom w:val="single" w:sz="4" w:space="0" w:color="auto"/>
              <w:right w:val="single" w:sz="4" w:space="0" w:color="auto"/>
            </w:tcBorders>
            <w:shd w:val="clear" w:color="auto" w:fill="auto"/>
            <w:noWrap/>
            <w:vAlign w:val="center"/>
            <w:hideMark/>
          </w:tcPr>
          <w:p w14:paraId="62671BFD" w14:textId="77777777" w:rsidR="00435B0D" w:rsidRPr="00BB3D8D" w:rsidRDefault="00435B0D" w:rsidP="00BB3D8D">
            <w:pPr>
              <w:jc w:val="center"/>
              <w:rPr>
                <w:sz w:val="20"/>
                <w:szCs w:val="20"/>
              </w:rPr>
            </w:pPr>
            <w:r w:rsidRPr="00BB3D8D">
              <w:rPr>
                <w:sz w:val="20"/>
                <w:szCs w:val="20"/>
              </w:rPr>
              <w:t>002</w:t>
            </w:r>
          </w:p>
        </w:tc>
        <w:tc>
          <w:tcPr>
            <w:tcW w:w="675" w:type="dxa"/>
            <w:tcBorders>
              <w:top w:val="nil"/>
              <w:left w:val="nil"/>
              <w:bottom w:val="single" w:sz="4" w:space="0" w:color="auto"/>
              <w:right w:val="single" w:sz="4" w:space="0" w:color="auto"/>
            </w:tcBorders>
            <w:shd w:val="clear" w:color="auto" w:fill="auto"/>
            <w:noWrap/>
            <w:vAlign w:val="center"/>
            <w:hideMark/>
          </w:tcPr>
          <w:p w14:paraId="28A99CDD" w14:textId="77777777" w:rsidR="00435B0D" w:rsidRPr="00BB3D8D" w:rsidRDefault="00435B0D" w:rsidP="00BB3D8D">
            <w:pPr>
              <w:jc w:val="center"/>
              <w:rPr>
                <w:sz w:val="20"/>
                <w:szCs w:val="20"/>
              </w:rPr>
            </w:pPr>
            <w:r w:rsidRPr="00BB3D8D">
              <w:rPr>
                <w:sz w:val="20"/>
                <w:szCs w:val="20"/>
              </w:rPr>
              <w:t>0106</w:t>
            </w:r>
          </w:p>
        </w:tc>
        <w:tc>
          <w:tcPr>
            <w:tcW w:w="1360" w:type="dxa"/>
            <w:tcBorders>
              <w:top w:val="nil"/>
              <w:left w:val="nil"/>
              <w:bottom w:val="single" w:sz="4" w:space="0" w:color="auto"/>
              <w:right w:val="single" w:sz="4" w:space="0" w:color="auto"/>
            </w:tcBorders>
            <w:shd w:val="clear" w:color="auto" w:fill="auto"/>
            <w:noWrap/>
            <w:vAlign w:val="center"/>
            <w:hideMark/>
          </w:tcPr>
          <w:p w14:paraId="0DF381F6" w14:textId="77777777" w:rsidR="00435B0D" w:rsidRPr="00BB3D8D" w:rsidRDefault="00435B0D" w:rsidP="00BB3D8D">
            <w:pPr>
              <w:jc w:val="center"/>
              <w:rPr>
                <w:sz w:val="20"/>
                <w:szCs w:val="20"/>
              </w:rPr>
            </w:pPr>
            <w:r w:rsidRPr="00BB3D8D">
              <w:rPr>
                <w:sz w:val="20"/>
                <w:szCs w:val="20"/>
              </w:rPr>
              <w:t>7000055490</w:t>
            </w:r>
          </w:p>
        </w:tc>
        <w:tc>
          <w:tcPr>
            <w:tcW w:w="680" w:type="dxa"/>
            <w:tcBorders>
              <w:top w:val="nil"/>
              <w:left w:val="nil"/>
              <w:bottom w:val="single" w:sz="4" w:space="0" w:color="auto"/>
              <w:right w:val="single" w:sz="4" w:space="0" w:color="auto"/>
            </w:tcBorders>
            <w:shd w:val="clear" w:color="auto" w:fill="auto"/>
            <w:noWrap/>
            <w:vAlign w:val="center"/>
            <w:hideMark/>
          </w:tcPr>
          <w:p w14:paraId="51CD6C45"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50BF6BDB" w14:textId="77777777" w:rsidR="00435B0D" w:rsidRPr="00BB3D8D" w:rsidRDefault="00435B0D" w:rsidP="00BB3D8D">
            <w:pPr>
              <w:jc w:val="center"/>
              <w:rPr>
                <w:sz w:val="20"/>
                <w:szCs w:val="20"/>
              </w:rPr>
            </w:pPr>
            <w:r w:rsidRPr="00BB3D8D">
              <w:rPr>
                <w:sz w:val="20"/>
                <w:szCs w:val="20"/>
              </w:rPr>
              <w:t xml:space="preserve"> 214 572,20 </w:t>
            </w:r>
          </w:p>
        </w:tc>
      </w:tr>
      <w:tr w:rsidR="00435B0D" w:rsidRPr="00BB3D8D" w14:paraId="5D31C15D" w14:textId="77777777" w:rsidTr="00BB3D8D">
        <w:trPr>
          <w:trHeight w:val="810"/>
        </w:trPr>
        <w:tc>
          <w:tcPr>
            <w:tcW w:w="5671" w:type="dxa"/>
            <w:tcBorders>
              <w:top w:val="nil"/>
              <w:left w:val="single" w:sz="4" w:space="0" w:color="auto"/>
              <w:bottom w:val="single" w:sz="4" w:space="0" w:color="auto"/>
              <w:right w:val="single" w:sz="4" w:space="0" w:color="auto"/>
            </w:tcBorders>
            <w:shd w:val="clear" w:color="auto" w:fill="auto"/>
            <w:hideMark/>
          </w:tcPr>
          <w:p w14:paraId="50C68C8F" w14:textId="77777777" w:rsidR="00435B0D" w:rsidRPr="00BB3D8D" w:rsidRDefault="00435B0D" w:rsidP="00BB3D8D">
            <w:pPr>
              <w:rPr>
                <w:sz w:val="20"/>
                <w:szCs w:val="20"/>
              </w:rPr>
            </w:pPr>
            <w:r w:rsidRPr="00BB3D8D">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center"/>
            <w:hideMark/>
          </w:tcPr>
          <w:p w14:paraId="6C0B394A" w14:textId="77777777" w:rsidR="00435B0D" w:rsidRPr="00BB3D8D" w:rsidRDefault="00435B0D" w:rsidP="00BB3D8D">
            <w:pPr>
              <w:jc w:val="center"/>
              <w:rPr>
                <w:sz w:val="20"/>
                <w:szCs w:val="20"/>
              </w:rPr>
            </w:pPr>
            <w:r w:rsidRPr="00BB3D8D">
              <w:rPr>
                <w:sz w:val="20"/>
                <w:szCs w:val="20"/>
              </w:rPr>
              <w:t>002</w:t>
            </w:r>
          </w:p>
        </w:tc>
        <w:tc>
          <w:tcPr>
            <w:tcW w:w="675" w:type="dxa"/>
            <w:tcBorders>
              <w:top w:val="nil"/>
              <w:left w:val="nil"/>
              <w:bottom w:val="single" w:sz="4" w:space="0" w:color="auto"/>
              <w:right w:val="single" w:sz="4" w:space="0" w:color="auto"/>
            </w:tcBorders>
            <w:shd w:val="clear" w:color="auto" w:fill="auto"/>
            <w:noWrap/>
            <w:vAlign w:val="center"/>
            <w:hideMark/>
          </w:tcPr>
          <w:p w14:paraId="05A1C8F1" w14:textId="77777777" w:rsidR="00435B0D" w:rsidRPr="00BB3D8D" w:rsidRDefault="00435B0D" w:rsidP="00BB3D8D">
            <w:pPr>
              <w:jc w:val="center"/>
              <w:rPr>
                <w:sz w:val="20"/>
                <w:szCs w:val="20"/>
              </w:rPr>
            </w:pPr>
            <w:r w:rsidRPr="00BB3D8D">
              <w:rPr>
                <w:sz w:val="20"/>
                <w:szCs w:val="20"/>
              </w:rPr>
              <w:t>0106</w:t>
            </w:r>
          </w:p>
        </w:tc>
        <w:tc>
          <w:tcPr>
            <w:tcW w:w="1360" w:type="dxa"/>
            <w:tcBorders>
              <w:top w:val="nil"/>
              <w:left w:val="nil"/>
              <w:bottom w:val="single" w:sz="4" w:space="0" w:color="auto"/>
              <w:right w:val="single" w:sz="4" w:space="0" w:color="auto"/>
            </w:tcBorders>
            <w:shd w:val="clear" w:color="auto" w:fill="auto"/>
            <w:noWrap/>
            <w:vAlign w:val="center"/>
            <w:hideMark/>
          </w:tcPr>
          <w:p w14:paraId="2AA67F2C" w14:textId="77777777" w:rsidR="00435B0D" w:rsidRPr="00BB3D8D" w:rsidRDefault="00435B0D" w:rsidP="00BB3D8D">
            <w:pPr>
              <w:jc w:val="center"/>
              <w:rPr>
                <w:sz w:val="20"/>
                <w:szCs w:val="20"/>
              </w:rPr>
            </w:pPr>
            <w:r w:rsidRPr="00BB3D8D">
              <w:rPr>
                <w:sz w:val="20"/>
                <w:szCs w:val="20"/>
              </w:rPr>
              <w:t>7000055490</w:t>
            </w:r>
          </w:p>
        </w:tc>
        <w:tc>
          <w:tcPr>
            <w:tcW w:w="680" w:type="dxa"/>
            <w:tcBorders>
              <w:top w:val="nil"/>
              <w:left w:val="nil"/>
              <w:bottom w:val="single" w:sz="4" w:space="0" w:color="auto"/>
              <w:right w:val="single" w:sz="4" w:space="0" w:color="auto"/>
            </w:tcBorders>
            <w:shd w:val="clear" w:color="auto" w:fill="auto"/>
            <w:noWrap/>
            <w:vAlign w:val="center"/>
            <w:hideMark/>
          </w:tcPr>
          <w:p w14:paraId="5069889C" w14:textId="77777777" w:rsidR="00435B0D" w:rsidRPr="00BB3D8D" w:rsidRDefault="00435B0D" w:rsidP="00BB3D8D">
            <w:pPr>
              <w:jc w:val="center"/>
              <w:rPr>
                <w:sz w:val="20"/>
                <w:szCs w:val="20"/>
              </w:rPr>
            </w:pPr>
            <w:r w:rsidRPr="00BB3D8D">
              <w:rPr>
                <w:sz w:val="20"/>
                <w:szCs w:val="20"/>
              </w:rPr>
              <w:t>100</w:t>
            </w:r>
          </w:p>
        </w:tc>
        <w:tc>
          <w:tcPr>
            <w:tcW w:w="1424" w:type="dxa"/>
            <w:tcBorders>
              <w:top w:val="nil"/>
              <w:left w:val="nil"/>
              <w:bottom w:val="single" w:sz="4" w:space="0" w:color="auto"/>
              <w:right w:val="single" w:sz="4" w:space="0" w:color="auto"/>
            </w:tcBorders>
            <w:shd w:val="clear" w:color="auto" w:fill="auto"/>
            <w:vAlign w:val="center"/>
            <w:hideMark/>
          </w:tcPr>
          <w:p w14:paraId="7BAAA967" w14:textId="77777777" w:rsidR="00435B0D" w:rsidRPr="00BB3D8D" w:rsidRDefault="00435B0D" w:rsidP="00BB3D8D">
            <w:pPr>
              <w:jc w:val="center"/>
              <w:rPr>
                <w:sz w:val="20"/>
                <w:szCs w:val="20"/>
              </w:rPr>
            </w:pPr>
            <w:r w:rsidRPr="00BB3D8D">
              <w:rPr>
                <w:sz w:val="20"/>
                <w:szCs w:val="20"/>
              </w:rPr>
              <w:t xml:space="preserve"> 214 572,20 </w:t>
            </w:r>
          </w:p>
        </w:tc>
      </w:tr>
      <w:tr w:rsidR="00435B0D" w:rsidRPr="00BB3D8D" w14:paraId="41937677" w14:textId="77777777" w:rsidTr="00BB3D8D">
        <w:trPr>
          <w:trHeight w:val="390"/>
        </w:trPr>
        <w:tc>
          <w:tcPr>
            <w:tcW w:w="5671" w:type="dxa"/>
            <w:tcBorders>
              <w:top w:val="nil"/>
              <w:left w:val="single" w:sz="4" w:space="0" w:color="auto"/>
              <w:bottom w:val="single" w:sz="4" w:space="0" w:color="auto"/>
              <w:right w:val="single" w:sz="4" w:space="0" w:color="auto"/>
            </w:tcBorders>
            <w:shd w:val="clear" w:color="auto" w:fill="auto"/>
            <w:hideMark/>
          </w:tcPr>
          <w:p w14:paraId="58D3EAD2" w14:textId="77777777" w:rsidR="00435B0D" w:rsidRPr="00BB3D8D" w:rsidRDefault="00435B0D" w:rsidP="00BB3D8D">
            <w:pPr>
              <w:rPr>
                <w:sz w:val="20"/>
                <w:szCs w:val="20"/>
              </w:rPr>
            </w:pPr>
            <w:r w:rsidRPr="00BB3D8D">
              <w:rPr>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center"/>
            <w:hideMark/>
          </w:tcPr>
          <w:p w14:paraId="54E4528E" w14:textId="77777777" w:rsidR="00435B0D" w:rsidRPr="00BB3D8D" w:rsidRDefault="00435B0D" w:rsidP="00BB3D8D">
            <w:pPr>
              <w:jc w:val="center"/>
              <w:rPr>
                <w:sz w:val="20"/>
                <w:szCs w:val="20"/>
              </w:rPr>
            </w:pPr>
            <w:r w:rsidRPr="00BB3D8D">
              <w:rPr>
                <w:sz w:val="20"/>
                <w:szCs w:val="20"/>
              </w:rPr>
              <w:t>002</w:t>
            </w:r>
          </w:p>
        </w:tc>
        <w:tc>
          <w:tcPr>
            <w:tcW w:w="675" w:type="dxa"/>
            <w:tcBorders>
              <w:top w:val="nil"/>
              <w:left w:val="nil"/>
              <w:bottom w:val="single" w:sz="4" w:space="0" w:color="auto"/>
              <w:right w:val="single" w:sz="4" w:space="0" w:color="auto"/>
            </w:tcBorders>
            <w:shd w:val="clear" w:color="auto" w:fill="auto"/>
            <w:noWrap/>
            <w:vAlign w:val="center"/>
            <w:hideMark/>
          </w:tcPr>
          <w:p w14:paraId="563FEA60" w14:textId="77777777" w:rsidR="00435B0D" w:rsidRPr="00BB3D8D" w:rsidRDefault="00435B0D" w:rsidP="00BB3D8D">
            <w:pPr>
              <w:jc w:val="center"/>
              <w:rPr>
                <w:sz w:val="20"/>
                <w:szCs w:val="20"/>
              </w:rPr>
            </w:pPr>
            <w:r w:rsidRPr="00BB3D8D">
              <w:rPr>
                <w:sz w:val="20"/>
                <w:szCs w:val="20"/>
              </w:rPr>
              <w:t>0106</w:t>
            </w:r>
          </w:p>
        </w:tc>
        <w:tc>
          <w:tcPr>
            <w:tcW w:w="1360" w:type="dxa"/>
            <w:tcBorders>
              <w:top w:val="nil"/>
              <w:left w:val="nil"/>
              <w:bottom w:val="single" w:sz="4" w:space="0" w:color="auto"/>
              <w:right w:val="single" w:sz="4" w:space="0" w:color="auto"/>
            </w:tcBorders>
            <w:shd w:val="clear" w:color="auto" w:fill="auto"/>
            <w:noWrap/>
            <w:vAlign w:val="center"/>
            <w:hideMark/>
          </w:tcPr>
          <w:p w14:paraId="6D0F4814" w14:textId="77777777" w:rsidR="00435B0D" w:rsidRPr="00BB3D8D" w:rsidRDefault="00435B0D" w:rsidP="00BB3D8D">
            <w:pPr>
              <w:jc w:val="center"/>
              <w:rPr>
                <w:sz w:val="20"/>
                <w:szCs w:val="20"/>
              </w:rPr>
            </w:pPr>
            <w:r w:rsidRPr="00BB3D8D">
              <w:rPr>
                <w:sz w:val="20"/>
                <w:szCs w:val="20"/>
              </w:rPr>
              <w:t>7000055490</w:t>
            </w:r>
          </w:p>
        </w:tc>
        <w:tc>
          <w:tcPr>
            <w:tcW w:w="680" w:type="dxa"/>
            <w:tcBorders>
              <w:top w:val="nil"/>
              <w:left w:val="nil"/>
              <w:bottom w:val="single" w:sz="4" w:space="0" w:color="auto"/>
              <w:right w:val="single" w:sz="4" w:space="0" w:color="auto"/>
            </w:tcBorders>
            <w:shd w:val="clear" w:color="auto" w:fill="auto"/>
            <w:noWrap/>
            <w:vAlign w:val="center"/>
            <w:hideMark/>
          </w:tcPr>
          <w:p w14:paraId="7E4D13FC" w14:textId="77777777" w:rsidR="00435B0D" w:rsidRPr="00BB3D8D" w:rsidRDefault="00435B0D" w:rsidP="00BB3D8D">
            <w:pPr>
              <w:jc w:val="center"/>
              <w:rPr>
                <w:sz w:val="20"/>
                <w:szCs w:val="20"/>
              </w:rPr>
            </w:pPr>
            <w:r w:rsidRPr="00BB3D8D">
              <w:rPr>
                <w:sz w:val="20"/>
                <w:szCs w:val="20"/>
              </w:rPr>
              <w:t>120</w:t>
            </w:r>
          </w:p>
        </w:tc>
        <w:tc>
          <w:tcPr>
            <w:tcW w:w="1424" w:type="dxa"/>
            <w:tcBorders>
              <w:top w:val="nil"/>
              <w:left w:val="nil"/>
              <w:bottom w:val="single" w:sz="4" w:space="0" w:color="auto"/>
              <w:right w:val="single" w:sz="4" w:space="0" w:color="auto"/>
            </w:tcBorders>
            <w:shd w:val="clear" w:color="auto" w:fill="auto"/>
            <w:vAlign w:val="center"/>
            <w:hideMark/>
          </w:tcPr>
          <w:p w14:paraId="6E0499F6" w14:textId="77777777" w:rsidR="00435B0D" w:rsidRPr="00BB3D8D" w:rsidRDefault="00435B0D" w:rsidP="00BB3D8D">
            <w:pPr>
              <w:jc w:val="center"/>
              <w:rPr>
                <w:sz w:val="20"/>
                <w:szCs w:val="20"/>
              </w:rPr>
            </w:pPr>
            <w:r w:rsidRPr="00BB3D8D">
              <w:rPr>
                <w:sz w:val="20"/>
                <w:szCs w:val="20"/>
              </w:rPr>
              <w:t xml:space="preserve"> 214 572,20 </w:t>
            </w:r>
          </w:p>
        </w:tc>
      </w:tr>
      <w:tr w:rsidR="00435B0D" w:rsidRPr="00BB3D8D" w14:paraId="20A7818A" w14:textId="77777777" w:rsidTr="00BB3D8D">
        <w:trPr>
          <w:trHeight w:val="615"/>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5134960F" w14:textId="77777777" w:rsidR="00435B0D" w:rsidRPr="00BB3D8D" w:rsidRDefault="00435B0D" w:rsidP="00BB3D8D">
            <w:pPr>
              <w:rPr>
                <w:sz w:val="20"/>
                <w:szCs w:val="20"/>
                <w:u w:val="single"/>
              </w:rPr>
            </w:pPr>
            <w:r w:rsidRPr="00BB3D8D">
              <w:rPr>
                <w:sz w:val="20"/>
                <w:szCs w:val="20"/>
                <w:u w:val="single"/>
              </w:rPr>
              <w:t>МЕЖБЮДЖЕТНЫЕ ТРАНСФЕРТЫ ОБЩЕГО ХАРАКТЕРА БЮДЖЕТАМ БЮДЖЕТНОЙ СИСТЕМЫ РОССИЙСКОЙ ФЕДЕРАЦИИ</w:t>
            </w:r>
          </w:p>
        </w:tc>
        <w:tc>
          <w:tcPr>
            <w:tcW w:w="680" w:type="dxa"/>
            <w:tcBorders>
              <w:top w:val="nil"/>
              <w:left w:val="nil"/>
              <w:bottom w:val="single" w:sz="4" w:space="0" w:color="auto"/>
              <w:right w:val="single" w:sz="4" w:space="0" w:color="auto"/>
            </w:tcBorders>
            <w:shd w:val="clear" w:color="auto" w:fill="auto"/>
            <w:noWrap/>
            <w:vAlign w:val="center"/>
            <w:hideMark/>
          </w:tcPr>
          <w:p w14:paraId="696DADB1" w14:textId="77777777" w:rsidR="00435B0D" w:rsidRPr="00BB3D8D" w:rsidRDefault="00435B0D" w:rsidP="00BB3D8D">
            <w:pPr>
              <w:jc w:val="center"/>
              <w:rPr>
                <w:sz w:val="20"/>
                <w:szCs w:val="20"/>
              </w:rPr>
            </w:pPr>
            <w:r w:rsidRPr="00BB3D8D">
              <w:rPr>
                <w:sz w:val="20"/>
                <w:szCs w:val="20"/>
              </w:rPr>
              <w:t>002</w:t>
            </w:r>
          </w:p>
        </w:tc>
        <w:tc>
          <w:tcPr>
            <w:tcW w:w="675" w:type="dxa"/>
            <w:tcBorders>
              <w:top w:val="nil"/>
              <w:left w:val="nil"/>
              <w:bottom w:val="single" w:sz="4" w:space="0" w:color="auto"/>
              <w:right w:val="single" w:sz="4" w:space="0" w:color="auto"/>
            </w:tcBorders>
            <w:shd w:val="clear" w:color="auto" w:fill="auto"/>
            <w:noWrap/>
            <w:vAlign w:val="center"/>
            <w:hideMark/>
          </w:tcPr>
          <w:p w14:paraId="2FAD3CE3" w14:textId="77777777" w:rsidR="00435B0D" w:rsidRPr="00BB3D8D" w:rsidRDefault="00435B0D" w:rsidP="00BB3D8D">
            <w:pPr>
              <w:jc w:val="center"/>
              <w:rPr>
                <w:sz w:val="20"/>
                <w:szCs w:val="20"/>
              </w:rPr>
            </w:pPr>
            <w:r w:rsidRPr="00BB3D8D">
              <w:rPr>
                <w:sz w:val="20"/>
                <w:szCs w:val="20"/>
              </w:rPr>
              <w:t>1400</w:t>
            </w:r>
          </w:p>
        </w:tc>
        <w:tc>
          <w:tcPr>
            <w:tcW w:w="1360" w:type="dxa"/>
            <w:tcBorders>
              <w:top w:val="nil"/>
              <w:left w:val="nil"/>
              <w:bottom w:val="single" w:sz="4" w:space="0" w:color="auto"/>
              <w:right w:val="single" w:sz="4" w:space="0" w:color="auto"/>
            </w:tcBorders>
            <w:shd w:val="clear" w:color="auto" w:fill="auto"/>
            <w:noWrap/>
            <w:vAlign w:val="center"/>
            <w:hideMark/>
          </w:tcPr>
          <w:p w14:paraId="2405A549" w14:textId="77777777" w:rsidR="00435B0D" w:rsidRPr="00BB3D8D" w:rsidRDefault="00435B0D" w:rsidP="00BB3D8D">
            <w:pPr>
              <w:jc w:val="center"/>
              <w:rPr>
                <w:sz w:val="20"/>
                <w:szCs w:val="20"/>
              </w:rPr>
            </w:pPr>
            <w:r w:rsidRPr="00BB3D8D">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07A2ACAD"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06C72372" w14:textId="77777777" w:rsidR="00435B0D" w:rsidRPr="00BB3D8D" w:rsidRDefault="00435B0D" w:rsidP="00BB3D8D">
            <w:pPr>
              <w:jc w:val="center"/>
              <w:rPr>
                <w:sz w:val="20"/>
                <w:szCs w:val="20"/>
              </w:rPr>
            </w:pPr>
            <w:r w:rsidRPr="00BB3D8D">
              <w:rPr>
                <w:sz w:val="20"/>
                <w:szCs w:val="20"/>
              </w:rPr>
              <w:t xml:space="preserve"> 13 382 050,00 </w:t>
            </w:r>
          </w:p>
        </w:tc>
      </w:tr>
      <w:tr w:rsidR="00435B0D" w:rsidRPr="00BB3D8D" w14:paraId="281683D3" w14:textId="77777777" w:rsidTr="00BB3D8D">
        <w:trPr>
          <w:trHeight w:val="51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55215CA7" w14:textId="77777777" w:rsidR="00435B0D" w:rsidRPr="00BB3D8D" w:rsidRDefault="00435B0D" w:rsidP="00BB3D8D">
            <w:pPr>
              <w:rPr>
                <w:sz w:val="20"/>
                <w:szCs w:val="20"/>
                <w:u w:val="single"/>
              </w:rPr>
            </w:pPr>
            <w:r w:rsidRPr="00BB3D8D">
              <w:rPr>
                <w:sz w:val="20"/>
                <w:szCs w:val="20"/>
                <w:u w:val="single"/>
              </w:rPr>
              <w:t xml:space="preserve">Дотации на выравнивание бюджетной обеспеченности субъектов Российской Федерации и муниципальных образований </w:t>
            </w:r>
          </w:p>
        </w:tc>
        <w:tc>
          <w:tcPr>
            <w:tcW w:w="680" w:type="dxa"/>
            <w:tcBorders>
              <w:top w:val="nil"/>
              <w:left w:val="nil"/>
              <w:bottom w:val="single" w:sz="4" w:space="0" w:color="auto"/>
              <w:right w:val="single" w:sz="4" w:space="0" w:color="auto"/>
            </w:tcBorders>
            <w:shd w:val="clear" w:color="auto" w:fill="auto"/>
            <w:noWrap/>
            <w:vAlign w:val="center"/>
            <w:hideMark/>
          </w:tcPr>
          <w:p w14:paraId="7BEC647B" w14:textId="77777777" w:rsidR="00435B0D" w:rsidRPr="00BB3D8D" w:rsidRDefault="00435B0D" w:rsidP="00BB3D8D">
            <w:pPr>
              <w:jc w:val="center"/>
              <w:rPr>
                <w:sz w:val="20"/>
                <w:szCs w:val="20"/>
              </w:rPr>
            </w:pPr>
            <w:r w:rsidRPr="00BB3D8D">
              <w:rPr>
                <w:sz w:val="20"/>
                <w:szCs w:val="20"/>
              </w:rPr>
              <w:t>002</w:t>
            </w:r>
          </w:p>
        </w:tc>
        <w:tc>
          <w:tcPr>
            <w:tcW w:w="675" w:type="dxa"/>
            <w:tcBorders>
              <w:top w:val="nil"/>
              <w:left w:val="nil"/>
              <w:bottom w:val="single" w:sz="4" w:space="0" w:color="auto"/>
              <w:right w:val="single" w:sz="4" w:space="0" w:color="auto"/>
            </w:tcBorders>
            <w:shd w:val="clear" w:color="auto" w:fill="auto"/>
            <w:noWrap/>
            <w:vAlign w:val="center"/>
            <w:hideMark/>
          </w:tcPr>
          <w:p w14:paraId="36D7BF84" w14:textId="77777777" w:rsidR="00435B0D" w:rsidRPr="00BB3D8D" w:rsidRDefault="00435B0D" w:rsidP="00BB3D8D">
            <w:pPr>
              <w:jc w:val="center"/>
              <w:rPr>
                <w:sz w:val="20"/>
                <w:szCs w:val="20"/>
              </w:rPr>
            </w:pPr>
            <w:r w:rsidRPr="00BB3D8D">
              <w:rPr>
                <w:sz w:val="20"/>
                <w:szCs w:val="20"/>
              </w:rPr>
              <w:t>1401</w:t>
            </w:r>
          </w:p>
        </w:tc>
        <w:tc>
          <w:tcPr>
            <w:tcW w:w="1360" w:type="dxa"/>
            <w:tcBorders>
              <w:top w:val="nil"/>
              <w:left w:val="nil"/>
              <w:bottom w:val="single" w:sz="4" w:space="0" w:color="auto"/>
              <w:right w:val="single" w:sz="4" w:space="0" w:color="auto"/>
            </w:tcBorders>
            <w:shd w:val="clear" w:color="auto" w:fill="auto"/>
            <w:noWrap/>
            <w:vAlign w:val="center"/>
            <w:hideMark/>
          </w:tcPr>
          <w:p w14:paraId="0DDAF61C" w14:textId="77777777" w:rsidR="00435B0D" w:rsidRPr="00BB3D8D" w:rsidRDefault="00435B0D" w:rsidP="00BB3D8D">
            <w:pPr>
              <w:jc w:val="center"/>
              <w:rPr>
                <w:sz w:val="20"/>
                <w:szCs w:val="20"/>
              </w:rPr>
            </w:pPr>
            <w:r w:rsidRPr="00BB3D8D">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24204AC5"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05E11CB2" w14:textId="77777777" w:rsidR="00435B0D" w:rsidRPr="00BB3D8D" w:rsidRDefault="00435B0D" w:rsidP="00BB3D8D">
            <w:pPr>
              <w:jc w:val="center"/>
              <w:rPr>
                <w:sz w:val="20"/>
                <w:szCs w:val="20"/>
              </w:rPr>
            </w:pPr>
            <w:r w:rsidRPr="00BB3D8D">
              <w:rPr>
                <w:sz w:val="20"/>
                <w:szCs w:val="20"/>
              </w:rPr>
              <w:t xml:space="preserve"> 1 629 000,00 </w:t>
            </w:r>
          </w:p>
        </w:tc>
      </w:tr>
      <w:tr w:rsidR="00435B0D" w:rsidRPr="00BB3D8D" w14:paraId="46076609" w14:textId="77777777" w:rsidTr="00BB3D8D">
        <w:trPr>
          <w:trHeight w:val="57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02CC011C" w14:textId="77777777" w:rsidR="00435B0D" w:rsidRPr="00BB3D8D" w:rsidRDefault="00435B0D" w:rsidP="00BB3D8D">
            <w:pPr>
              <w:rPr>
                <w:sz w:val="20"/>
                <w:szCs w:val="20"/>
              </w:rPr>
            </w:pPr>
            <w:r w:rsidRPr="00BB3D8D">
              <w:rPr>
                <w:sz w:val="20"/>
                <w:szCs w:val="20"/>
              </w:rPr>
              <w:lastRenderedPageBreak/>
              <w:t xml:space="preserve"> Реализация государственных полномочий Брянской области по расчету и предоставлению дотаций на выравнивание бюджетной обеспеченности поселений</w:t>
            </w:r>
          </w:p>
        </w:tc>
        <w:tc>
          <w:tcPr>
            <w:tcW w:w="680" w:type="dxa"/>
            <w:tcBorders>
              <w:top w:val="nil"/>
              <w:left w:val="nil"/>
              <w:bottom w:val="single" w:sz="4" w:space="0" w:color="auto"/>
              <w:right w:val="single" w:sz="4" w:space="0" w:color="auto"/>
            </w:tcBorders>
            <w:shd w:val="clear" w:color="auto" w:fill="auto"/>
            <w:noWrap/>
            <w:vAlign w:val="center"/>
            <w:hideMark/>
          </w:tcPr>
          <w:p w14:paraId="67533F46" w14:textId="77777777" w:rsidR="00435B0D" w:rsidRPr="00BB3D8D" w:rsidRDefault="00435B0D" w:rsidP="00BB3D8D">
            <w:pPr>
              <w:jc w:val="center"/>
              <w:rPr>
                <w:sz w:val="20"/>
                <w:szCs w:val="20"/>
              </w:rPr>
            </w:pPr>
            <w:r w:rsidRPr="00BB3D8D">
              <w:rPr>
                <w:sz w:val="20"/>
                <w:szCs w:val="20"/>
              </w:rPr>
              <w:t>002</w:t>
            </w:r>
          </w:p>
        </w:tc>
        <w:tc>
          <w:tcPr>
            <w:tcW w:w="675" w:type="dxa"/>
            <w:tcBorders>
              <w:top w:val="nil"/>
              <w:left w:val="nil"/>
              <w:bottom w:val="single" w:sz="4" w:space="0" w:color="auto"/>
              <w:right w:val="single" w:sz="4" w:space="0" w:color="auto"/>
            </w:tcBorders>
            <w:shd w:val="clear" w:color="auto" w:fill="auto"/>
            <w:noWrap/>
            <w:vAlign w:val="center"/>
            <w:hideMark/>
          </w:tcPr>
          <w:p w14:paraId="7FAF51CC" w14:textId="77777777" w:rsidR="00435B0D" w:rsidRPr="00BB3D8D" w:rsidRDefault="00435B0D" w:rsidP="00BB3D8D">
            <w:pPr>
              <w:jc w:val="center"/>
              <w:rPr>
                <w:sz w:val="20"/>
                <w:szCs w:val="20"/>
              </w:rPr>
            </w:pPr>
            <w:r w:rsidRPr="00BB3D8D">
              <w:rPr>
                <w:sz w:val="20"/>
                <w:szCs w:val="20"/>
              </w:rPr>
              <w:t>1401</w:t>
            </w:r>
          </w:p>
        </w:tc>
        <w:tc>
          <w:tcPr>
            <w:tcW w:w="1360" w:type="dxa"/>
            <w:tcBorders>
              <w:top w:val="nil"/>
              <w:left w:val="nil"/>
              <w:bottom w:val="single" w:sz="4" w:space="0" w:color="auto"/>
              <w:right w:val="single" w:sz="4" w:space="0" w:color="auto"/>
            </w:tcBorders>
            <w:shd w:val="clear" w:color="auto" w:fill="auto"/>
            <w:noWrap/>
            <w:vAlign w:val="center"/>
            <w:hideMark/>
          </w:tcPr>
          <w:p w14:paraId="03E1E923" w14:textId="77777777" w:rsidR="00435B0D" w:rsidRPr="00BB3D8D" w:rsidRDefault="00435B0D" w:rsidP="00BB3D8D">
            <w:pPr>
              <w:jc w:val="center"/>
              <w:rPr>
                <w:sz w:val="20"/>
                <w:szCs w:val="20"/>
              </w:rPr>
            </w:pPr>
            <w:r w:rsidRPr="00BB3D8D">
              <w:rPr>
                <w:sz w:val="20"/>
                <w:szCs w:val="20"/>
              </w:rPr>
              <w:t>0241315840</w:t>
            </w:r>
          </w:p>
        </w:tc>
        <w:tc>
          <w:tcPr>
            <w:tcW w:w="680" w:type="dxa"/>
            <w:tcBorders>
              <w:top w:val="nil"/>
              <w:left w:val="nil"/>
              <w:bottom w:val="single" w:sz="4" w:space="0" w:color="auto"/>
              <w:right w:val="single" w:sz="4" w:space="0" w:color="auto"/>
            </w:tcBorders>
            <w:shd w:val="clear" w:color="auto" w:fill="auto"/>
            <w:noWrap/>
            <w:vAlign w:val="center"/>
            <w:hideMark/>
          </w:tcPr>
          <w:p w14:paraId="0CB99818"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470C82EC" w14:textId="77777777" w:rsidR="00435B0D" w:rsidRPr="00BB3D8D" w:rsidRDefault="00435B0D" w:rsidP="00BB3D8D">
            <w:pPr>
              <w:jc w:val="center"/>
              <w:rPr>
                <w:sz w:val="20"/>
                <w:szCs w:val="20"/>
              </w:rPr>
            </w:pPr>
            <w:r w:rsidRPr="00BB3D8D">
              <w:rPr>
                <w:sz w:val="20"/>
                <w:szCs w:val="20"/>
              </w:rPr>
              <w:t xml:space="preserve"> 1 629 000,00 </w:t>
            </w:r>
          </w:p>
        </w:tc>
      </w:tr>
      <w:tr w:rsidR="00435B0D" w:rsidRPr="00BB3D8D" w14:paraId="11AAD54F" w14:textId="77777777" w:rsidTr="00BB3D8D">
        <w:trPr>
          <w:trHeight w:val="300"/>
        </w:trPr>
        <w:tc>
          <w:tcPr>
            <w:tcW w:w="5671" w:type="dxa"/>
            <w:tcBorders>
              <w:top w:val="nil"/>
              <w:left w:val="single" w:sz="4" w:space="0" w:color="auto"/>
              <w:bottom w:val="single" w:sz="4" w:space="0" w:color="auto"/>
              <w:right w:val="single" w:sz="4" w:space="0" w:color="auto"/>
            </w:tcBorders>
            <w:shd w:val="clear" w:color="auto" w:fill="auto"/>
            <w:hideMark/>
          </w:tcPr>
          <w:p w14:paraId="24E239FE" w14:textId="77777777" w:rsidR="00435B0D" w:rsidRPr="00BB3D8D" w:rsidRDefault="00435B0D" w:rsidP="00BB3D8D">
            <w:pPr>
              <w:rPr>
                <w:sz w:val="20"/>
                <w:szCs w:val="20"/>
              </w:rPr>
            </w:pPr>
            <w:r w:rsidRPr="00BB3D8D">
              <w:rPr>
                <w:sz w:val="20"/>
                <w:szCs w:val="20"/>
              </w:rPr>
              <w:t>Межбюджетные трансферты</w:t>
            </w:r>
          </w:p>
        </w:tc>
        <w:tc>
          <w:tcPr>
            <w:tcW w:w="680" w:type="dxa"/>
            <w:tcBorders>
              <w:top w:val="nil"/>
              <w:left w:val="nil"/>
              <w:bottom w:val="single" w:sz="4" w:space="0" w:color="auto"/>
              <w:right w:val="single" w:sz="4" w:space="0" w:color="auto"/>
            </w:tcBorders>
            <w:shd w:val="clear" w:color="auto" w:fill="auto"/>
            <w:noWrap/>
            <w:vAlign w:val="center"/>
            <w:hideMark/>
          </w:tcPr>
          <w:p w14:paraId="15D78D22" w14:textId="77777777" w:rsidR="00435B0D" w:rsidRPr="00BB3D8D" w:rsidRDefault="00435B0D" w:rsidP="00BB3D8D">
            <w:pPr>
              <w:jc w:val="center"/>
              <w:rPr>
                <w:sz w:val="20"/>
                <w:szCs w:val="20"/>
              </w:rPr>
            </w:pPr>
            <w:r w:rsidRPr="00BB3D8D">
              <w:rPr>
                <w:sz w:val="20"/>
                <w:szCs w:val="20"/>
              </w:rPr>
              <w:t>002</w:t>
            </w:r>
          </w:p>
        </w:tc>
        <w:tc>
          <w:tcPr>
            <w:tcW w:w="675" w:type="dxa"/>
            <w:tcBorders>
              <w:top w:val="nil"/>
              <w:left w:val="nil"/>
              <w:bottom w:val="single" w:sz="4" w:space="0" w:color="auto"/>
              <w:right w:val="single" w:sz="4" w:space="0" w:color="auto"/>
            </w:tcBorders>
            <w:shd w:val="clear" w:color="auto" w:fill="auto"/>
            <w:noWrap/>
            <w:vAlign w:val="center"/>
            <w:hideMark/>
          </w:tcPr>
          <w:p w14:paraId="094E0C40" w14:textId="77777777" w:rsidR="00435B0D" w:rsidRPr="00BB3D8D" w:rsidRDefault="00435B0D" w:rsidP="00BB3D8D">
            <w:pPr>
              <w:jc w:val="center"/>
              <w:rPr>
                <w:sz w:val="20"/>
                <w:szCs w:val="20"/>
              </w:rPr>
            </w:pPr>
            <w:r w:rsidRPr="00BB3D8D">
              <w:rPr>
                <w:sz w:val="20"/>
                <w:szCs w:val="20"/>
              </w:rPr>
              <w:t>1401</w:t>
            </w:r>
          </w:p>
        </w:tc>
        <w:tc>
          <w:tcPr>
            <w:tcW w:w="1360" w:type="dxa"/>
            <w:tcBorders>
              <w:top w:val="nil"/>
              <w:left w:val="nil"/>
              <w:bottom w:val="single" w:sz="4" w:space="0" w:color="auto"/>
              <w:right w:val="single" w:sz="4" w:space="0" w:color="auto"/>
            </w:tcBorders>
            <w:shd w:val="clear" w:color="auto" w:fill="auto"/>
            <w:noWrap/>
            <w:vAlign w:val="center"/>
            <w:hideMark/>
          </w:tcPr>
          <w:p w14:paraId="12389DE3" w14:textId="77777777" w:rsidR="00435B0D" w:rsidRPr="00BB3D8D" w:rsidRDefault="00435B0D" w:rsidP="00BB3D8D">
            <w:pPr>
              <w:jc w:val="center"/>
              <w:rPr>
                <w:sz w:val="20"/>
                <w:szCs w:val="20"/>
              </w:rPr>
            </w:pPr>
            <w:r w:rsidRPr="00BB3D8D">
              <w:rPr>
                <w:sz w:val="20"/>
                <w:szCs w:val="20"/>
              </w:rPr>
              <w:t>0241315840</w:t>
            </w:r>
          </w:p>
        </w:tc>
        <w:tc>
          <w:tcPr>
            <w:tcW w:w="680" w:type="dxa"/>
            <w:tcBorders>
              <w:top w:val="nil"/>
              <w:left w:val="nil"/>
              <w:bottom w:val="single" w:sz="4" w:space="0" w:color="auto"/>
              <w:right w:val="single" w:sz="4" w:space="0" w:color="auto"/>
            </w:tcBorders>
            <w:shd w:val="clear" w:color="auto" w:fill="auto"/>
            <w:noWrap/>
            <w:vAlign w:val="center"/>
            <w:hideMark/>
          </w:tcPr>
          <w:p w14:paraId="210DCE81" w14:textId="77777777" w:rsidR="00435B0D" w:rsidRPr="00BB3D8D" w:rsidRDefault="00435B0D" w:rsidP="00BB3D8D">
            <w:pPr>
              <w:jc w:val="center"/>
              <w:rPr>
                <w:sz w:val="20"/>
                <w:szCs w:val="20"/>
              </w:rPr>
            </w:pPr>
            <w:r w:rsidRPr="00BB3D8D">
              <w:rPr>
                <w:sz w:val="20"/>
                <w:szCs w:val="20"/>
              </w:rPr>
              <w:t>500</w:t>
            </w:r>
          </w:p>
        </w:tc>
        <w:tc>
          <w:tcPr>
            <w:tcW w:w="1424" w:type="dxa"/>
            <w:tcBorders>
              <w:top w:val="nil"/>
              <w:left w:val="nil"/>
              <w:bottom w:val="single" w:sz="4" w:space="0" w:color="auto"/>
              <w:right w:val="single" w:sz="4" w:space="0" w:color="auto"/>
            </w:tcBorders>
            <w:shd w:val="clear" w:color="auto" w:fill="auto"/>
            <w:vAlign w:val="center"/>
            <w:hideMark/>
          </w:tcPr>
          <w:p w14:paraId="29B7F7D1" w14:textId="77777777" w:rsidR="00435B0D" w:rsidRPr="00BB3D8D" w:rsidRDefault="00435B0D" w:rsidP="00BB3D8D">
            <w:pPr>
              <w:jc w:val="center"/>
              <w:rPr>
                <w:sz w:val="20"/>
                <w:szCs w:val="20"/>
              </w:rPr>
            </w:pPr>
            <w:r w:rsidRPr="00BB3D8D">
              <w:rPr>
                <w:sz w:val="20"/>
                <w:szCs w:val="20"/>
              </w:rPr>
              <w:t xml:space="preserve"> 1 629 000,00 </w:t>
            </w:r>
          </w:p>
        </w:tc>
      </w:tr>
      <w:tr w:rsidR="00435B0D" w:rsidRPr="00BB3D8D" w14:paraId="7EE73466" w14:textId="77777777" w:rsidTr="00BB3D8D">
        <w:trPr>
          <w:trHeight w:val="285"/>
        </w:trPr>
        <w:tc>
          <w:tcPr>
            <w:tcW w:w="5671" w:type="dxa"/>
            <w:tcBorders>
              <w:top w:val="nil"/>
              <w:left w:val="single" w:sz="4" w:space="0" w:color="auto"/>
              <w:bottom w:val="single" w:sz="4" w:space="0" w:color="auto"/>
              <w:right w:val="single" w:sz="4" w:space="0" w:color="auto"/>
            </w:tcBorders>
            <w:shd w:val="clear" w:color="auto" w:fill="auto"/>
            <w:hideMark/>
          </w:tcPr>
          <w:p w14:paraId="61C5FD02" w14:textId="77777777" w:rsidR="00435B0D" w:rsidRPr="00BB3D8D" w:rsidRDefault="00435B0D" w:rsidP="00BB3D8D">
            <w:pPr>
              <w:rPr>
                <w:sz w:val="20"/>
                <w:szCs w:val="20"/>
              </w:rPr>
            </w:pPr>
            <w:r w:rsidRPr="00BB3D8D">
              <w:rPr>
                <w:sz w:val="20"/>
                <w:szCs w:val="20"/>
              </w:rPr>
              <w:t>Дотации</w:t>
            </w:r>
          </w:p>
        </w:tc>
        <w:tc>
          <w:tcPr>
            <w:tcW w:w="680" w:type="dxa"/>
            <w:tcBorders>
              <w:top w:val="nil"/>
              <w:left w:val="nil"/>
              <w:bottom w:val="single" w:sz="4" w:space="0" w:color="auto"/>
              <w:right w:val="single" w:sz="4" w:space="0" w:color="auto"/>
            </w:tcBorders>
            <w:shd w:val="clear" w:color="auto" w:fill="auto"/>
            <w:noWrap/>
            <w:vAlign w:val="center"/>
            <w:hideMark/>
          </w:tcPr>
          <w:p w14:paraId="0388103E" w14:textId="77777777" w:rsidR="00435B0D" w:rsidRPr="00BB3D8D" w:rsidRDefault="00435B0D" w:rsidP="00BB3D8D">
            <w:pPr>
              <w:jc w:val="center"/>
              <w:rPr>
                <w:sz w:val="20"/>
                <w:szCs w:val="20"/>
              </w:rPr>
            </w:pPr>
            <w:r w:rsidRPr="00BB3D8D">
              <w:rPr>
                <w:sz w:val="20"/>
                <w:szCs w:val="20"/>
              </w:rPr>
              <w:t>002</w:t>
            </w:r>
          </w:p>
        </w:tc>
        <w:tc>
          <w:tcPr>
            <w:tcW w:w="675" w:type="dxa"/>
            <w:tcBorders>
              <w:top w:val="nil"/>
              <w:left w:val="nil"/>
              <w:bottom w:val="single" w:sz="4" w:space="0" w:color="auto"/>
              <w:right w:val="single" w:sz="4" w:space="0" w:color="auto"/>
            </w:tcBorders>
            <w:shd w:val="clear" w:color="auto" w:fill="auto"/>
            <w:noWrap/>
            <w:vAlign w:val="center"/>
            <w:hideMark/>
          </w:tcPr>
          <w:p w14:paraId="15E3DE30" w14:textId="77777777" w:rsidR="00435B0D" w:rsidRPr="00BB3D8D" w:rsidRDefault="00435B0D" w:rsidP="00BB3D8D">
            <w:pPr>
              <w:jc w:val="center"/>
              <w:rPr>
                <w:sz w:val="20"/>
                <w:szCs w:val="20"/>
              </w:rPr>
            </w:pPr>
            <w:r w:rsidRPr="00BB3D8D">
              <w:rPr>
                <w:sz w:val="20"/>
                <w:szCs w:val="20"/>
              </w:rPr>
              <w:t>1401</w:t>
            </w:r>
          </w:p>
        </w:tc>
        <w:tc>
          <w:tcPr>
            <w:tcW w:w="1360" w:type="dxa"/>
            <w:tcBorders>
              <w:top w:val="nil"/>
              <w:left w:val="nil"/>
              <w:bottom w:val="single" w:sz="4" w:space="0" w:color="auto"/>
              <w:right w:val="single" w:sz="4" w:space="0" w:color="auto"/>
            </w:tcBorders>
            <w:shd w:val="clear" w:color="auto" w:fill="auto"/>
            <w:noWrap/>
            <w:vAlign w:val="center"/>
            <w:hideMark/>
          </w:tcPr>
          <w:p w14:paraId="61CF8BBC" w14:textId="77777777" w:rsidR="00435B0D" w:rsidRPr="00BB3D8D" w:rsidRDefault="00435B0D" w:rsidP="00BB3D8D">
            <w:pPr>
              <w:jc w:val="center"/>
              <w:rPr>
                <w:sz w:val="20"/>
                <w:szCs w:val="20"/>
              </w:rPr>
            </w:pPr>
            <w:r w:rsidRPr="00BB3D8D">
              <w:rPr>
                <w:sz w:val="20"/>
                <w:szCs w:val="20"/>
              </w:rPr>
              <w:t>0241315840</w:t>
            </w:r>
          </w:p>
        </w:tc>
        <w:tc>
          <w:tcPr>
            <w:tcW w:w="680" w:type="dxa"/>
            <w:tcBorders>
              <w:top w:val="nil"/>
              <w:left w:val="nil"/>
              <w:bottom w:val="single" w:sz="4" w:space="0" w:color="auto"/>
              <w:right w:val="single" w:sz="4" w:space="0" w:color="auto"/>
            </w:tcBorders>
            <w:shd w:val="clear" w:color="auto" w:fill="auto"/>
            <w:noWrap/>
            <w:vAlign w:val="center"/>
            <w:hideMark/>
          </w:tcPr>
          <w:p w14:paraId="7230A341" w14:textId="77777777" w:rsidR="00435B0D" w:rsidRPr="00BB3D8D" w:rsidRDefault="00435B0D" w:rsidP="00BB3D8D">
            <w:pPr>
              <w:jc w:val="center"/>
              <w:rPr>
                <w:sz w:val="20"/>
                <w:szCs w:val="20"/>
              </w:rPr>
            </w:pPr>
            <w:r w:rsidRPr="00BB3D8D">
              <w:rPr>
                <w:sz w:val="20"/>
                <w:szCs w:val="20"/>
              </w:rPr>
              <w:t>510</w:t>
            </w:r>
          </w:p>
        </w:tc>
        <w:tc>
          <w:tcPr>
            <w:tcW w:w="1424" w:type="dxa"/>
            <w:tcBorders>
              <w:top w:val="nil"/>
              <w:left w:val="nil"/>
              <w:bottom w:val="single" w:sz="4" w:space="0" w:color="auto"/>
              <w:right w:val="single" w:sz="4" w:space="0" w:color="auto"/>
            </w:tcBorders>
            <w:shd w:val="clear" w:color="auto" w:fill="auto"/>
            <w:vAlign w:val="center"/>
            <w:hideMark/>
          </w:tcPr>
          <w:p w14:paraId="4EF3ED66" w14:textId="77777777" w:rsidR="00435B0D" w:rsidRPr="00BB3D8D" w:rsidRDefault="00435B0D" w:rsidP="00BB3D8D">
            <w:pPr>
              <w:jc w:val="center"/>
              <w:rPr>
                <w:sz w:val="20"/>
                <w:szCs w:val="20"/>
              </w:rPr>
            </w:pPr>
            <w:r w:rsidRPr="00BB3D8D">
              <w:rPr>
                <w:sz w:val="20"/>
                <w:szCs w:val="20"/>
              </w:rPr>
              <w:t xml:space="preserve"> 1 629 000,00 </w:t>
            </w:r>
          </w:p>
        </w:tc>
      </w:tr>
      <w:tr w:rsidR="00435B0D" w:rsidRPr="00BB3D8D" w14:paraId="7C90BBB1" w14:textId="77777777" w:rsidTr="00BB3D8D">
        <w:trPr>
          <w:trHeight w:val="345"/>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06D21ECD" w14:textId="77777777" w:rsidR="00435B0D" w:rsidRPr="00BB3D8D" w:rsidRDefault="00435B0D" w:rsidP="00BB3D8D">
            <w:pPr>
              <w:rPr>
                <w:sz w:val="20"/>
                <w:szCs w:val="20"/>
                <w:u w:val="single"/>
              </w:rPr>
            </w:pPr>
            <w:r w:rsidRPr="00BB3D8D">
              <w:rPr>
                <w:sz w:val="20"/>
                <w:szCs w:val="20"/>
                <w:u w:val="single"/>
              </w:rPr>
              <w:t>Иные дотации</w:t>
            </w:r>
          </w:p>
        </w:tc>
        <w:tc>
          <w:tcPr>
            <w:tcW w:w="680" w:type="dxa"/>
            <w:tcBorders>
              <w:top w:val="nil"/>
              <w:left w:val="nil"/>
              <w:bottom w:val="single" w:sz="4" w:space="0" w:color="auto"/>
              <w:right w:val="single" w:sz="4" w:space="0" w:color="auto"/>
            </w:tcBorders>
            <w:shd w:val="clear" w:color="auto" w:fill="auto"/>
            <w:noWrap/>
            <w:vAlign w:val="center"/>
            <w:hideMark/>
          </w:tcPr>
          <w:p w14:paraId="45F447C2" w14:textId="77777777" w:rsidR="00435B0D" w:rsidRPr="00BB3D8D" w:rsidRDefault="00435B0D" w:rsidP="00BB3D8D">
            <w:pPr>
              <w:jc w:val="center"/>
              <w:rPr>
                <w:sz w:val="20"/>
                <w:szCs w:val="20"/>
              </w:rPr>
            </w:pPr>
            <w:r w:rsidRPr="00BB3D8D">
              <w:rPr>
                <w:sz w:val="20"/>
                <w:szCs w:val="20"/>
              </w:rPr>
              <w:t>002</w:t>
            </w:r>
          </w:p>
        </w:tc>
        <w:tc>
          <w:tcPr>
            <w:tcW w:w="675" w:type="dxa"/>
            <w:tcBorders>
              <w:top w:val="nil"/>
              <w:left w:val="nil"/>
              <w:bottom w:val="single" w:sz="4" w:space="0" w:color="auto"/>
              <w:right w:val="single" w:sz="4" w:space="0" w:color="auto"/>
            </w:tcBorders>
            <w:shd w:val="clear" w:color="auto" w:fill="auto"/>
            <w:noWrap/>
            <w:vAlign w:val="center"/>
            <w:hideMark/>
          </w:tcPr>
          <w:p w14:paraId="4771BA8A" w14:textId="77777777" w:rsidR="00435B0D" w:rsidRPr="00BB3D8D" w:rsidRDefault="00435B0D" w:rsidP="00BB3D8D">
            <w:pPr>
              <w:jc w:val="center"/>
              <w:rPr>
                <w:sz w:val="20"/>
                <w:szCs w:val="20"/>
              </w:rPr>
            </w:pPr>
            <w:r w:rsidRPr="00BB3D8D">
              <w:rPr>
                <w:sz w:val="20"/>
                <w:szCs w:val="20"/>
              </w:rPr>
              <w:t>1402</w:t>
            </w:r>
          </w:p>
        </w:tc>
        <w:tc>
          <w:tcPr>
            <w:tcW w:w="1360" w:type="dxa"/>
            <w:tcBorders>
              <w:top w:val="nil"/>
              <w:left w:val="nil"/>
              <w:bottom w:val="single" w:sz="4" w:space="0" w:color="auto"/>
              <w:right w:val="single" w:sz="4" w:space="0" w:color="auto"/>
            </w:tcBorders>
            <w:shd w:val="clear" w:color="auto" w:fill="auto"/>
            <w:noWrap/>
            <w:vAlign w:val="center"/>
            <w:hideMark/>
          </w:tcPr>
          <w:p w14:paraId="710E0A89" w14:textId="77777777" w:rsidR="00435B0D" w:rsidRPr="00BB3D8D" w:rsidRDefault="00435B0D" w:rsidP="00BB3D8D">
            <w:pPr>
              <w:jc w:val="center"/>
              <w:rPr>
                <w:sz w:val="20"/>
                <w:szCs w:val="20"/>
              </w:rPr>
            </w:pPr>
            <w:r w:rsidRPr="00BB3D8D">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42B711C5"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043190E8" w14:textId="77777777" w:rsidR="00435B0D" w:rsidRPr="00BB3D8D" w:rsidRDefault="00435B0D" w:rsidP="00BB3D8D">
            <w:pPr>
              <w:jc w:val="center"/>
              <w:rPr>
                <w:sz w:val="20"/>
                <w:szCs w:val="20"/>
              </w:rPr>
            </w:pPr>
            <w:r w:rsidRPr="00BB3D8D">
              <w:rPr>
                <w:sz w:val="20"/>
                <w:szCs w:val="20"/>
              </w:rPr>
              <w:t xml:space="preserve"> 11 466 610,00 </w:t>
            </w:r>
          </w:p>
        </w:tc>
      </w:tr>
      <w:tr w:rsidR="00435B0D" w:rsidRPr="00BB3D8D" w14:paraId="6536FEE3" w14:textId="77777777" w:rsidTr="00BB3D8D">
        <w:trPr>
          <w:trHeight w:val="30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577D63F8" w14:textId="77777777" w:rsidR="00435B0D" w:rsidRPr="00BB3D8D" w:rsidRDefault="00435B0D" w:rsidP="00BB3D8D">
            <w:pPr>
              <w:rPr>
                <w:sz w:val="20"/>
                <w:szCs w:val="20"/>
              </w:rPr>
            </w:pPr>
            <w:r w:rsidRPr="00BB3D8D">
              <w:rPr>
                <w:sz w:val="20"/>
                <w:szCs w:val="20"/>
              </w:rPr>
              <w:t xml:space="preserve"> Поддержка мер по обеспечению сбалансированности бюджетов поселений</w:t>
            </w:r>
          </w:p>
        </w:tc>
        <w:tc>
          <w:tcPr>
            <w:tcW w:w="680" w:type="dxa"/>
            <w:tcBorders>
              <w:top w:val="nil"/>
              <w:left w:val="nil"/>
              <w:bottom w:val="single" w:sz="4" w:space="0" w:color="auto"/>
              <w:right w:val="single" w:sz="4" w:space="0" w:color="auto"/>
            </w:tcBorders>
            <w:shd w:val="clear" w:color="auto" w:fill="auto"/>
            <w:noWrap/>
            <w:vAlign w:val="center"/>
            <w:hideMark/>
          </w:tcPr>
          <w:p w14:paraId="007105E0" w14:textId="77777777" w:rsidR="00435B0D" w:rsidRPr="00BB3D8D" w:rsidRDefault="00435B0D" w:rsidP="00BB3D8D">
            <w:pPr>
              <w:jc w:val="center"/>
              <w:rPr>
                <w:sz w:val="20"/>
                <w:szCs w:val="20"/>
              </w:rPr>
            </w:pPr>
            <w:r w:rsidRPr="00BB3D8D">
              <w:rPr>
                <w:sz w:val="20"/>
                <w:szCs w:val="20"/>
              </w:rPr>
              <w:t>002</w:t>
            </w:r>
          </w:p>
        </w:tc>
        <w:tc>
          <w:tcPr>
            <w:tcW w:w="675" w:type="dxa"/>
            <w:tcBorders>
              <w:top w:val="nil"/>
              <w:left w:val="nil"/>
              <w:bottom w:val="single" w:sz="4" w:space="0" w:color="auto"/>
              <w:right w:val="single" w:sz="4" w:space="0" w:color="auto"/>
            </w:tcBorders>
            <w:shd w:val="clear" w:color="auto" w:fill="auto"/>
            <w:noWrap/>
            <w:vAlign w:val="center"/>
            <w:hideMark/>
          </w:tcPr>
          <w:p w14:paraId="0AFB219E" w14:textId="77777777" w:rsidR="00435B0D" w:rsidRPr="00BB3D8D" w:rsidRDefault="00435B0D" w:rsidP="00BB3D8D">
            <w:pPr>
              <w:jc w:val="center"/>
              <w:rPr>
                <w:sz w:val="20"/>
                <w:szCs w:val="20"/>
              </w:rPr>
            </w:pPr>
            <w:r w:rsidRPr="00BB3D8D">
              <w:rPr>
                <w:sz w:val="20"/>
                <w:szCs w:val="20"/>
              </w:rPr>
              <w:t>1402</w:t>
            </w:r>
          </w:p>
        </w:tc>
        <w:tc>
          <w:tcPr>
            <w:tcW w:w="1360" w:type="dxa"/>
            <w:tcBorders>
              <w:top w:val="nil"/>
              <w:left w:val="nil"/>
              <w:bottom w:val="single" w:sz="4" w:space="0" w:color="auto"/>
              <w:right w:val="single" w:sz="4" w:space="0" w:color="auto"/>
            </w:tcBorders>
            <w:shd w:val="clear" w:color="auto" w:fill="auto"/>
            <w:noWrap/>
            <w:vAlign w:val="center"/>
            <w:hideMark/>
          </w:tcPr>
          <w:p w14:paraId="5F456990" w14:textId="77777777" w:rsidR="00435B0D" w:rsidRPr="00BB3D8D" w:rsidRDefault="00435B0D" w:rsidP="00BB3D8D">
            <w:pPr>
              <w:jc w:val="center"/>
              <w:rPr>
                <w:sz w:val="20"/>
                <w:szCs w:val="20"/>
              </w:rPr>
            </w:pPr>
            <w:r w:rsidRPr="00BB3D8D">
              <w:rPr>
                <w:sz w:val="20"/>
                <w:szCs w:val="20"/>
              </w:rPr>
              <w:t>0241383020</w:t>
            </w:r>
          </w:p>
        </w:tc>
        <w:tc>
          <w:tcPr>
            <w:tcW w:w="680" w:type="dxa"/>
            <w:tcBorders>
              <w:top w:val="nil"/>
              <w:left w:val="nil"/>
              <w:bottom w:val="single" w:sz="4" w:space="0" w:color="auto"/>
              <w:right w:val="single" w:sz="4" w:space="0" w:color="auto"/>
            </w:tcBorders>
            <w:shd w:val="clear" w:color="auto" w:fill="auto"/>
            <w:noWrap/>
            <w:vAlign w:val="center"/>
            <w:hideMark/>
          </w:tcPr>
          <w:p w14:paraId="04EFA361"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785B64CD" w14:textId="77777777" w:rsidR="00435B0D" w:rsidRPr="00BB3D8D" w:rsidRDefault="00435B0D" w:rsidP="00BB3D8D">
            <w:pPr>
              <w:jc w:val="center"/>
              <w:rPr>
                <w:sz w:val="20"/>
                <w:szCs w:val="20"/>
              </w:rPr>
            </w:pPr>
            <w:r w:rsidRPr="00BB3D8D">
              <w:rPr>
                <w:sz w:val="20"/>
                <w:szCs w:val="20"/>
              </w:rPr>
              <w:t xml:space="preserve"> 11 466 610,00 </w:t>
            </w:r>
          </w:p>
        </w:tc>
      </w:tr>
      <w:tr w:rsidR="00435B0D" w:rsidRPr="00BB3D8D" w14:paraId="37AE10E7" w14:textId="77777777" w:rsidTr="00BB3D8D">
        <w:trPr>
          <w:trHeight w:val="330"/>
        </w:trPr>
        <w:tc>
          <w:tcPr>
            <w:tcW w:w="5671" w:type="dxa"/>
            <w:tcBorders>
              <w:top w:val="nil"/>
              <w:left w:val="single" w:sz="4" w:space="0" w:color="auto"/>
              <w:bottom w:val="single" w:sz="4" w:space="0" w:color="auto"/>
              <w:right w:val="single" w:sz="4" w:space="0" w:color="auto"/>
            </w:tcBorders>
            <w:shd w:val="clear" w:color="auto" w:fill="auto"/>
            <w:hideMark/>
          </w:tcPr>
          <w:p w14:paraId="09DD3265" w14:textId="77777777" w:rsidR="00435B0D" w:rsidRPr="00BB3D8D" w:rsidRDefault="00435B0D" w:rsidP="00BB3D8D">
            <w:pPr>
              <w:rPr>
                <w:sz w:val="20"/>
                <w:szCs w:val="20"/>
              </w:rPr>
            </w:pPr>
            <w:r w:rsidRPr="00BB3D8D">
              <w:rPr>
                <w:sz w:val="20"/>
                <w:szCs w:val="20"/>
              </w:rPr>
              <w:t>Межбюджетные трансферты</w:t>
            </w:r>
          </w:p>
        </w:tc>
        <w:tc>
          <w:tcPr>
            <w:tcW w:w="680" w:type="dxa"/>
            <w:tcBorders>
              <w:top w:val="nil"/>
              <w:left w:val="nil"/>
              <w:bottom w:val="single" w:sz="4" w:space="0" w:color="auto"/>
              <w:right w:val="single" w:sz="4" w:space="0" w:color="auto"/>
            </w:tcBorders>
            <w:shd w:val="clear" w:color="auto" w:fill="auto"/>
            <w:noWrap/>
            <w:vAlign w:val="center"/>
            <w:hideMark/>
          </w:tcPr>
          <w:p w14:paraId="05E2FDB3" w14:textId="77777777" w:rsidR="00435B0D" w:rsidRPr="00BB3D8D" w:rsidRDefault="00435B0D" w:rsidP="00BB3D8D">
            <w:pPr>
              <w:jc w:val="center"/>
              <w:rPr>
                <w:sz w:val="20"/>
                <w:szCs w:val="20"/>
              </w:rPr>
            </w:pPr>
            <w:r w:rsidRPr="00BB3D8D">
              <w:rPr>
                <w:sz w:val="20"/>
                <w:szCs w:val="20"/>
              </w:rPr>
              <w:t>002</w:t>
            </w:r>
          </w:p>
        </w:tc>
        <w:tc>
          <w:tcPr>
            <w:tcW w:w="675" w:type="dxa"/>
            <w:tcBorders>
              <w:top w:val="nil"/>
              <w:left w:val="nil"/>
              <w:bottom w:val="single" w:sz="4" w:space="0" w:color="auto"/>
              <w:right w:val="single" w:sz="4" w:space="0" w:color="auto"/>
            </w:tcBorders>
            <w:shd w:val="clear" w:color="auto" w:fill="auto"/>
            <w:noWrap/>
            <w:vAlign w:val="center"/>
            <w:hideMark/>
          </w:tcPr>
          <w:p w14:paraId="702B678F" w14:textId="77777777" w:rsidR="00435B0D" w:rsidRPr="00BB3D8D" w:rsidRDefault="00435B0D" w:rsidP="00BB3D8D">
            <w:pPr>
              <w:jc w:val="center"/>
              <w:rPr>
                <w:sz w:val="20"/>
                <w:szCs w:val="20"/>
              </w:rPr>
            </w:pPr>
            <w:r w:rsidRPr="00BB3D8D">
              <w:rPr>
                <w:sz w:val="20"/>
                <w:szCs w:val="20"/>
              </w:rPr>
              <w:t>1402</w:t>
            </w:r>
          </w:p>
        </w:tc>
        <w:tc>
          <w:tcPr>
            <w:tcW w:w="1360" w:type="dxa"/>
            <w:tcBorders>
              <w:top w:val="nil"/>
              <w:left w:val="nil"/>
              <w:bottom w:val="single" w:sz="4" w:space="0" w:color="auto"/>
              <w:right w:val="single" w:sz="4" w:space="0" w:color="auto"/>
            </w:tcBorders>
            <w:shd w:val="clear" w:color="auto" w:fill="auto"/>
            <w:noWrap/>
            <w:vAlign w:val="center"/>
            <w:hideMark/>
          </w:tcPr>
          <w:p w14:paraId="4C30C73E" w14:textId="77777777" w:rsidR="00435B0D" w:rsidRPr="00BB3D8D" w:rsidRDefault="00435B0D" w:rsidP="00BB3D8D">
            <w:pPr>
              <w:jc w:val="center"/>
              <w:rPr>
                <w:sz w:val="20"/>
                <w:szCs w:val="20"/>
              </w:rPr>
            </w:pPr>
            <w:r w:rsidRPr="00BB3D8D">
              <w:rPr>
                <w:sz w:val="20"/>
                <w:szCs w:val="20"/>
              </w:rPr>
              <w:t>0241383020</w:t>
            </w:r>
          </w:p>
        </w:tc>
        <w:tc>
          <w:tcPr>
            <w:tcW w:w="680" w:type="dxa"/>
            <w:tcBorders>
              <w:top w:val="nil"/>
              <w:left w:val="nil"/>
              <w:bottom w:val="single" w:sz="4" w:space="0" w:color="auto"/>
              <w:right w:val="single" w:sz="4" w:space="0" w:color="auto"/>
            </w:tcBorders>
            <w:shd w:val="clear" w:color="auto" w:fill="auto"/>
            <w:noWrap/>
            <w:vAlign w:val="center"/>
            <w:hideMark/>
          </w:tcPr>
          <w:p w14:paraId="06587DC1" w14:textId="77777777" w:rsidR="00435B0D" w:rsidRPr="00BB3D8D" w:rsidRDefault="00435B0D" w:rsidP="00BB3D8D">
            <w:pPr>
              <w:jc w:val="center"/>
              <w:rPr>
                <w:sz w:val="20"/>
                <w:szCs w:val="20"/>
              </w:rPr>
            </w:pPr>
            <w:r w:rsidRPr="00BB3D8D">
              <w:rPr>
                <w:sz w:val="20"/>
                <w:szCs w:val="20"/>
              </w:rPr>
              <w:t>500</w:t>
            </w:r>
          </w:p>
        </w:tc>
        <w:tc>
          <w:tcPr>
            <w:tcW w:w="1424" w:type="dxa"/>
            <w:tcBorders>
              <w:top w:val="nil"/>
              <w:left w:val="nil"/>
              <w:bottom w:val="single" w:sz="4" w:space="0" w:color="auto"/>
              <w:right w:val="single" w:sz="4" w:space="0" w:color="auto"/>
            </w:tcBorders>
            <w:shd w:val="clear" w:color="auto" w:fill="auto"/>
            <w:vAlign w:val="center"/>
            <w:hideMark/>
          </w:tcPr>
          <w:p w14:paraId="0BDCFBA1" w14:textId="77777777" w:rsidR="00435B0D" w:rsidRPr="00BB3D8D" w:rsidRDefault="00435B0D" w:rsidP="00BB3D8D">
            <w:pPr>
              <w:jc w:val="center"/>
              <w:rPr>
                <w:sz w:val="20"/>
                <w:szCs w:val="20"/>
              </w:rPr>
            </w:pPr>
            <w:r w:rsidRPr="00BB3D8D">
              <w:rPr>
                <w:sz w:val="20"/>
                <w:szCs w:val="20"/>
              </w:rPr>
              <w:t xml:space="preserve"> 11 466 610,00 </w:t>
            </w:r>
          </w:p>
        </w:tc>
      </w:tr>
      <w:tr w:rsidR="00435B0D" w:rsidRPr="00BB3D8D" w14:paraId="3204485E" w14:textId="77777777" w:rsidTr="00BB3D8D">
        <w:trPr>
          <w:trHeight w:val="255"/>
        </w:trPr>
        <w:tc>
          <w:tcPr>
            <w:tcW w:w="5671" w:type="dxa"/>
            <w:tcBorders>
              <w:top w:val="nil"/>
              <w:left w:val="single" w:sz="4" w:space="0" w:color="auto"/>
              <w:bottom w:val="single" w:sz="4" w:space="0" w:color="auto"/>
              <w:right w:val="single" w:sz="4" w:space="0" w:color="auto"/>
            </w:tcBorders>
            <w:shd w:val="clear" w:color="auto" w:fill="auto"/>
            <w:hideMark/>
          </w:tcPr>
          <w:p w14:paraId="2BCB3759" w14:textId="77777777" w:rsidR="00435B0D" w:rsidRPr="00BB3D8D" w:rsidRDefault="00435B0D" w:rsidP="00BB3D8D">
            <w:pPr>
              <w:rPr>
                <w:sz w:val="20"/>
                <w:szCs w:val="20"/>
              </w:rPr>
            </w:pPr>
            <w:r w:rsidRPr="00BB3D8D">
              <w:rPr>
                <w:sz w:val="20"/>
                <w:szCs w:val="20"/>
              </w:rPr>
              <w:t>Дотации</w:t>
            </w:r>
          </w:p>
        </w:tc>
        <w:tc>
          <w:tcPr>
            <w:tcW w:w="680" w:type="dxa"/>
            <w:tcBorders>
              <w:top w:val="nil"/>
              <w:left w:val="nil"/>
              <w:bottom w:val="single" w:sz="4" w:space="0" w:color="auto"/>
              <w:right w:val="single" w:sz="4" w:space="0" w:color="auto"/>
            </w:tcBorders>
            <w:shd w:val="clear" w:color="auto" w:fill="auto"/>
            <w:noWrap/>
            <w:vAlign w:val="center"/>
            <w:hideMark/>
          </w:tcPr>
          <w:p w14:paraId="2E172B79" w14:textId="77777777" w:rsidR="00435B0D" w:rsidRPr="00BB3D8D" w:rsidRDefault="00435B0D" w:rsidP="00BB3D8D">
            <w:pPr>
              <w:jc w:val="center"/>
              <w:rPr>
                <w:sz w:val="20"/>
                <w:szCs w:val="20"/>
              </w:rPr>
            </w:pPr>
            <w:r w:rsidRPr="00BB3D8D">
              <w:rPr>
                <w:sz w:val="20"/>
                <w:szCs w:val="20"/>
              </w:rPr>
              <w:t>002</w:t>
            </w:r>
          </w:p>
        </w:tc>
        <w:tc>
          <w:tcPr>
            <w:tcW w:w="675" w:type="dxa"/>
            <w:tcBorders>
              <w:top w:val="nil"/>
              <w:left w:val="nil"/>
              <w:bottom w:val="single" w:sz="4" w:space="0" w:color="auto"/>
              <w:right w:val="single" w:sz="4" w:space="0" w:color="auto"/>
            </w:tcBorders>
            <w:shd w:val="clear" w:color="auto" w:fill="auto"/>
            <w:noWrap/>
            <w:vAlign w:val="center"/>
            <w:hideMark/>
          </w:tcPr>
          <w:p w14:paraId="49EB8823" w14:textId="77777777" w:rsidR="00435B0D" w:rsidRPr="00BB3D8D" w:rsidRDefault="00435B0D" w:rsidP="00BB3D8D">
            <w:pPr>
              <w:jc w:val="center"/>
              <w:rPr>
                <w:sz w:val="20"/>
                <w:szCs w:val="20"/>
              </w:rPr>
            </w:pPr>
            <w:r w:rsidRPr="00BB3D8D">
              <w:rPr>
                <w:sz w:val="20"/>
                <w:szCs w:val="20"/>
              </w:rPr>
              <w:t>1402</w:t>
            </w:r>
          </w:p>
        </w:tc>
        <w:tc>
          <w:tcPr>
            <w:tcW w:w="1360" w:type="dxa"/>
            <w:tcBorders>
              <w:top w:val="nil"/>
              <w:left w:val="nil"/>
              <w:bottom w:val="single" w:sz="4" w:space="0" w:color="auto"/>
              <w:right w:val="single" w:sz="4" w:space="0" w:color="auto"/>
            </w:tcBorders>
            <w:shd w:val="clear" w:color="auto" w:fill="auto"/>
            <w:noWrap/>
            <w:vAlign w:val="center"/>
            <w:hideMark/>
          </w:tcPr>
          <w:p w14:paraId="6BD295FB" w14:textId="77777777" w:rsidR="00435B0D" w:rsidRPr="00BB3D8D" w:rsidRDefault="00435B0D" w:rsidP="00BB3D8D">
            <w:pPr>
              <w:jc w:val="center"/>
              <w:rPr>
                <w:sz w:val="20"/>
                <w:szCs w:val="20"/>
              </w:rPr>
            </w:pPr>
            <w:r w:rsidRPr="00BB3D8D">
              <w:rPr>
                <w:sz w:val="20"/>
                <w:szCs w:val="20"/>
              </w:rPr>
              <w:t>0241383020</w:t>
            </w:r>
          </w:p>
        </w:tc>
        <w:tc>
          <w:tcPr>
            <w:tcW w:w="680" w:type="dxa"/>
            <w:tcBorders>
              <w:top w:val="nil"/>
              <w:left w:val="nil"/>
              <w:bottom w:val="single" w:sz="4" w:space="0" w:color="auto"/>
              <w:right w:val="single" w:sz="4" w:space="0" w:color="auto"/>
            </w:tcBorders>
            <w:shd w:val="clear" w:color="auto" w:fill="auto"/>
            <w:noWrap/>
            <w:vAlign w:val="center"/>
            <w:hideMark/>
          </w:tcPr>
          <w:p w14:paraId="08D0B446" w14:textId="77777777" w:rsidR="00435B0D" w:rsidRPr="00BB3D8D" w:rsidRDefault="00435B0D" w:rsidP="00BB3D8D">
            <w:pPr>
              <w:jc w:val="center"/>
              <w:rPr>
                <w:sz w:val="20"/>
                <w:szCs w:val="20"/>
              </w:rPr>
            </w:pPr>
            <w:r w:rsidRPr="00BB3D8D">
              <w:rPr>
                <w:sz w:val="20"/>
                <w:szCs w:val="20"/>
              </w:rPr>
              <w:t>510</w:t>
            </w:r>
          </w:p>
        </w:tc>
        <w:tc>
          <w:tcPr>
            <w:tcW w:w="1424" w:type="dxa"/>
            <w:tcBorders>
              <w:top w:val="nil"/>
              <w:left w:val="nil"/>
              <w:bottom w:val="single" w:sz="4" w:space="0" w:color="auto"/>
              <w:right w:val="single" w:sz="4" w:space="0" w:color="auto"/>
            </w:tcBorders>
            <w:shd w:val="clear" w:color="auto" w:fill="auto"/>
            <w:vAlign w:val="center"/>
            <w:hideMark/>
          </w:tcPr>
          <w:p w14:paraId="49A09F18" w14:textId="77777777" w:rsidR="00435B0D" w:rsidRPr="00BB3D8D" w:rsidRDefault="00435B0D" w:rsidP="00BB3D8D">
            <w:pPr>
              <w:jc w:val="center"/>
              <w:rPr>
                <w:sz w:val="20"/>
                <w:szCs w:val="20"/>
              </w:rPr>
            </w:pPr>
            <w:r w:rsidRPr="00BB3D8D">
              <w:rPr>
                <w:sz w:val="20"/>
                <w:szCs w:val="20"/>
              </w:rPr>
              <w:t xml:space="preserve"> 11 466 610,00 </w:t>
            </w:r>
          </w:p>
        </w:tc>
      </w:tr>
      <w:tr w:rsidR="00435B0D" w:rsidRPr="00BB3D8D" w14:paraId="07AE3ED7" w14:textId="77777777" w:rsidTr="00BB3D8D">
        <w:trPr>
          <w:trHeight w:val="315"/>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69590028" w14:textId="77777777" w:rsidR="00435B0D" w:rsidRPr="00BB3D8D" w:rsidRDefault="00435B0D" w:rsidP="00BB3D8D">
            <w:pPr>
              <w:rPr>
                <w:sz w:val="20"/>
                <w:szCs w:val="20"/>
                <w:u w:val="single"/>
              </w:rPr>
            </w:pPr>
            <w:r w:rsidRPr="00BB3D8D">
              <w:rPr>
                <w:sz w:val="20"/>
                <w:szCs w:val="20"/>
                <w:u w:val="single"/>
              </w:rPr>
              <w:t>Прочие межбюджетные трансферты общего характера</w:t>
            </w:r>
          </w:p>
        </w:tc>
        <w:tc>
          <w:tcPr>
            <w:tcW w:w="680" w:type="dxa"/>
            <w:tcBorders>
              <w:top w:val="nil"/>
              <w:left w:val="nil"/>
              <w:bottom w:val="single" w:sz="4" w:space="0" w:color="auto"/>
              <w:right w:val="single" w:sz="4" w:space="0" w:color="auto"/>
            </w:tcBorders>
            <w:shd w:val="clear" w:color="auto" w:fill="auto"/>
            <w:noWrap/>
            <w:vAlign w:val="center"/>
            <w:hideMark/>
          </w:tcPr>
          <w:p w14:paraId="1667FFB6" w14:textId="77777777" w:rsidR="00435B0D" w:rsidRPr="00BB3D8D" w:rsidRDefault="00435B0D" w:rsidP="00BB3D8D">
            <w:pPr>
              <w:jc w:val="center"/>
              <w:rPr>
                <w:sz w:val="20"/>
                <w:szCs w:val="20"/>
              </w:rPr>
            </w:pPr>
            <w:r w:rsidRPr="00BB3D8D">
              <w:rPr>
                <w:sz w:val="20"/>
                <w:szCs w:val="20"/>
              </w:rPr>
              <w:t>002</w:t>
            </w:r>
          </w:p>
        </w:tc>
        <w:tc>
          <w:tcPr>
            <w:tcW w:w="675" w:type="dxa"/>
            <w:tcBorders>
              <w:top w:val="nil"/>
              <w:left w:val="nil"/>
              <w:bottom w:val="single" w:sz="4" w:space="0" w:color="auto"/>
              <w:right w:val="single" w:sz="4" w:space="0" w:color="auto"/>
            </w:tcBorders>
            <w:shd w:val="clear" w:color="auto" w:fill="auto"/>
            <w:noWrap/>
            <w:vAlign w:val="center"/>
            <w:hideMark/>
          </w:tcPr>
          <w:p w14:paraId="2EC9A24A" w14:textId="77777777" w:rsidR="00435B0D" w:rsidRPr="00BB3D8D" w:rsidRDefault="00435B0D" w:rsidP="00BB3D8D">
            <w:pPr>
              <w:jc w:val="center"/>
              <w:rPr>
                <w:sz w:val="20"/>
                <w:szCs w:val="20"/>
              </w:rPr>
            </w:pPr>
            <w:r w:rsidRPr="00BB3D8D">
              <w:rPr>
                <w:sz w:val="20"/>
                <w:szCs w:val="20"/>
              </w:rPr>
              <w:t>1403</w:t>
            </w:r>
          </w:p>
        </w:tc>
        <w:tc>
          <w:tcPr>
            <w:tcW w:w="1360" w:type="dxa"/>
            <w:tcBorders>
              <w:top w:val="nil"/>
              <w:left w:val="nil"/>
              <w:bottom w:val="single" w:sz="4" w:space="0" w:color="auto"/>
              <w:right w:val="single" w:sz="4" w:space="0" w:color="auto"/>
            </w:tcBorders>
            <w:shd w:val="clear" w:color="auto" w:fill="auto"/>
            <w:noWrap/>
            <w:vAlign w:val="center"/>
            <w:hideMark/>
          </w:tcPr>
          <w:p w14:paraId="0863BB11" w14:textId="77777777" w:rsidR="00435B0D" w:rsidRPr="00BB3D8D" w:rsidRDefault="00435B0D" w:rsidP="00BB3D8D">
            <w:pPr>
              <w:jc w:val="center"/>
              <w:rPr>
                <w:sz w:val="20"/>
                <w:szCs w:val="20"/>
              </w:rPr>
            </w:pPr>
            <w:r w:rsidRPr="00BB3D8D">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750C27E8"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6E63D9FA" w14:textId="77777777" w:rsidR="00435B0D" w:rsidRPr="00BB3D8D" w:rsidRDefault="00435B0D" w:rsidP="00BB3D8D">
            <w:pPr>
              <w:jc w:val="center"/>
              <w:rPr>
                <w:sz w:val="20"/>
                <w:szCs w:val="20"/>
              </w:rPr>
            </w:pPr>
            <w:r w:rsidRPr="00BB3D8D">
              <w:rPr>
                <w:sz w:val="20"/>
                <w:szCs w:val="20"/>
              </w:rPr>
              <w:t xml:space="preserve"> 286 440,00 </w:t>
            </w:r>
          </w:p>
        </w:tc>
      </w:tr>
      <w:tr w:rsidR="00435B0D" w:rsidRPr="00BB3D8D" w14:paraId="1E0021BD" w14:textId="77777777" w:rsidTr="00BB3D8D">
        <w:trPr>
          <w:trHeight w:val="51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42AD6AB0" w14:textId="77777777" w:rsidR="00435B0D" w:rsidRPr="00BB3D8D" w:rsidRDefault="00435B0D" w:rsidP="00BB3D8D">
            <w:pPr>
              <w:rPr>
                <w:sz w:val="20"/>
                <w:szCs w:val="20"/>
              </w:rPr>
            </w:pPr>
            <w:r w:rsidRPr="00BB3D8D">
              <w:rPr>
                <w:sz w:val="20"/>
                <w:szCs w:val="20"/>
              </w:rPr>
              <w:t>Поощрение муниципальных управленческих команд приграничных муниципальных образований Брянской области</w:t>
            </w:r>
          </w:p>
        </w:tc>
        <w:tc>
          <w:tcPr>
            <w:tcW w:w="680" w:type="dxa"/>
            <w:tcBorders>
              <w:top w:val="nil"/>
              <w:left w:val="nil"/>
              <w:bottom w:val="single" w:sz="4" w:space="0" w:color="auto"/>
              <w:right w:val="single" w:sz="4" w:space="0" w:color="auto"/>
            </w:tcBorders>
            <w:shd w:val="clear" w:color="auto" w:fill="auto"/>
            <w:noWrap/>
            <w:vAlign w:val="center"/>
            <w:hideMark/>
          </w:tcPr>
          <w:p w14:paraId="11E2BEB4" w14:textId="77777777" w:rsidR="00435B0D" w:rsidRPr="00BB3D8D" w:rsidRDefault="00435B0D" w:rsidP="00BB3D8D">
            <w:pPr>
              <w:jc w:val="center"/>
              <w:rPr>
                <w:sz w:val="20"/>
                <w:szCs w:val="20"/>
              </w:rPr>
            </w:pPr>
            <w:r w:rsidRPr="00BB3D8D">
              <w:rPr>
                <w:sz w:val="20"/>
                <w:szCs w:val="20"/>
              </w:rPr>
              <w:t>002</w:t>
            </w:r>
          </w:p>
        </w:tc>
        <w:tc>
          <w:tcPr>
            <w:tcW w:w="675" w:type="dxa"/>
            <w:tcBorders>
              <w:top w:val="nil"/>
              <w:left w:val="nil"/>
              <w:bottom w:val="single" w:sz="4" w:space="0" w:color="auto"/>
              <w:right w:val="single" w:sz="4" w:space="0" w:color="auto"/>
            </w:tcBorders>
            <w:shd w:val="clear" w:color="auto" w:fill="auto"/>
            <w:noWrap/>
            <w:vAlign w:val="center"/>
            <w:hideMark/>
          </w:tcPr>
          <w:p w14:paraId="42BAADEC" w14:textId="77777777" w:rsidR="00435B0D" w:rsidRPr="00BB3D8D" w:rsidRDefault="00435B0D" w:rsidP="00BB3D8D">
            <w:pPr>
              <w:jc w:val="center"/>
              <w:rPr>
                <w:sz w:val="20"/>
                <w:szCs w:val="20"/>
              </w:rPr>
            </w:pPr>
            <w:r w:rsidRPr="00BB3D8D">
              <w:rPr>
                <w:sz w:val="20"/>
                <w:szCs w:val="20"/>
              </w:rPr>
              <w:t>1403</w:t>
            </w:r>
          </w:p>
        </w:tc>
        <w:tc>
          <w:tcPr>
            <w:tcW w:w="1360" w:type="dxa"/>
            <w:tcBorders>
              <w:top w:val="nil"/>
              <w:left w:val="nil"/>
              <w:bottom w:val="single" w:sz="4" w:space="0" w:color="auto"/>
              <w:right w:val="single" w:sz="4" w:space="0" w:color="auto"/>
            </w:tcBorders>
            <w:shd w:val="clear" w:color="auto" w:fill="auto"/>
            <w:noWrap/>
            <w:vAlign w:val="center"/>
            <w:hideMark/>
          </w:tcPr>
          <w:p w14:paraId="0EAF08DC" w14:textId="77777777" w:rsidR="00435B0D" w:rsidRPr="00BB3D8D" w:rsidRDefault="00435B0D" w:rsidP="00BB3D8D">
            <w:pPr>
              <w:jc w:val="center"/>
              <w:rPr>
                <w:sz w:val="20"/>
                <w:szCs w:val="20"/>
              </w:rPr>
            </w:pPr>
            <w:r w:rsidRPr="00BB3D8D">
              <w:rPr>
                <w:sz w:val="20"/>
                <w:szCs w:val="20"/>
              </w:rPr>
              <w:t>7000015920</w:t>
            </w:r>
          </w:p>
        </w:tc>
        <w:tc>
          <w:tcPr>
            <w:tcW w:w="680" w:type="dxa"/>
            <w:tcBorders>
              <w:top w:val="nil"/>
              <w:left w:val="nil"/>
              <w:bottom w:val="single" w:sz="4" w:space="0" w:color="auto"/>
              <w:right w:val="single" w:sz="4" w:space="0" w:color="auto"/>
            </w:tcBorders>
            <w:shd w:val="clear" w:color="auto" w:fill="auto"/>
            <w:noWrap/>
            <w:vAlign w:val="center"/>
            <w:hideMark/>
          </w:tcPr>
          <w:p w14:paraId="6BF39664"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7ADD7C8D" w14:textId="77777777" w:rsidR="00435B0D" w:rsidRPr="00BB3D8D" w:rsidRDefault="00435B0D" w:rsidP="00BB3D8D">
            <w:pPr>
              <w:jc w:val="center"/>
              <w:rPr>
                <w:sz w:val="20"/>
                <w:szCs w:val="20"/>
              </w:rPr>
            </w:pPr>
            <w:r w:rsidRPr="00BB3D8D">
              <w:rPr>
                <w:sz w:val="20"/>
                <w:szCs w:val="20"/>
              </w:rPr>
              <w:t xml:space="preserve"> 286 440,00 </w:t>
            </w:r>
          </w:p>
        </w:tc>
      </w:tr>
      <w:tr w:rsidR="00435B0D" w:rsidRPr="00BB3D8D" w14:paraId="46FFEA7F" w14:textId="77777777" w:rsidTr="00BB3D8D">
        <w:trPr>
          <w:trHeight w:val="330"/>
        </w:trPr>
        <w:tc>
          <w:tcPr>
            <w:tcW w:w="5671" w:type="dxa"/>
            <w:tcBorders>
              <w:top w:val="nil"/>
              <w:left w:val="single" w:sz="4" w:space="0" w:color="auto"/>
              <w:bottom w:val="single" w:sz="4" w:space="0" w:color="auto"/>
              <w:right w:val="single" w:sz="4" w:space="0" w:color="auto"/>
            </w:tcBorders>
            <w:shd w:val="clear" w:color="auto" w:fill="auto"/>
            <w:hideMark/>
          </w:tcPr>
          <w:p w14:paraId="061B1486" w14:textId="77777777" w:rsidR="00435B0D" w:rsidRPr="00BB3D8D" w:rsidRDefault="00435B0D" w:rsidP="00BB3D8D">
            <w:pPr>
              <w:rPr>
                <w:sz w:val="20"/>
                <w:szCs w:val="20"/>
              </w:rPr>
            </w:pPr>
            <w:r w:rsidRPr="00BB3D8D">
              <w:rPr>
                <w:sz w:val="20"/>
                <w:szCs w:val="20"/>
              </w:rPr>
              <w:t>Межбюджетные трансферты</w:t>
            </w:r>
          </w:p>
        </w:tc>
        <w:tc>
          <w:tcPr>
            <w:tcW w:w="680" w:type="dxa"/>
            <w:tcBorders>
              <w:top w:val="nil"/>
              <w:left w:val="nil"/>
              <w:bottom w:val="single" w:sz="4" w:space="0" w:color="auto"/>
              <w:right w:val="single" w:sz="4" w:space="0" w:color="auto"/>
            </w:tcBorders>
            <w:shd w:val="clear" w:color="auto" w:fill="auto"/>
            <w:noWrap/>
            <w:vAlign w:val="center"/>
            <w:hideMark/>
          </w:tcPr>
          <w:p w14:paraId="57EF0962" w14:textId="77777777" w:rsidR="00435B0D" w:rsidRPr="00BB3D8D" w:rsidRDefault="00435B0D" w:rsidP="00BB3D8D">
            <w:pPr>
              <w:jc w:val="center"/>
              <w:rPr>
                <w:sz w:val="20"/>
                <w:szCs w:val="20"/>
              </w:rPr>
            </w:pPr>
            <w:r w:rsidRPr="00BB3D8D">
              <w:rPr>
                <w:sz w:val="20"/>
                <w:szCs w:val="20"/>
              </w:rPr>
              <w:t>002</w:t>
            </w:r>
          </w:p>
        </w:tc>
        <w:tc>
          <w:tcPr>
            <w:tcW w:w="675" w:type="dxa"/>
            <w:tcBorders>
              <w:top w:val="nil"/>
              <w:left w:val="nil"/>
              <w:bottom w:val="single" w:sz="4" w:space="0" w:color="auto"/>
              <w:right w:val="single" w:sz="4" w:space="0" w:color="auto"/>
            </w:tcBorders>
            <w:shd w:val="clear" w:color="auto" w:fill="auto"/>
            <w:noWrap/>
            <w:vAlign w:val="center"/>
            <w:hideMark/>
          </w:tcPr>
          <w:p w14:paraId="0847D0FE" w14:textId="77777777" w:rsidR="00435B0D" w:rsidRPr="00BB3D8D" w:rsidRDefault="00435B0D" w:rsidP="00BB3D8D">
            <w:pPr>
              <w:jc w:val="center"/>
              <w:rPr>
                <w:sz w:val="20"/>
                <w:szCs w:val="20"/>
              </w:rPr>
            </w:pPr>
            <w:r w:rsidRPr="00BB3D8D">
              <w:rPr>
                <w:sz w:val="20"/>
                <w:szCs w:val="20"/>
              </w:rPr>
              <w:t>1403</w:t>
            </w:r>
          </w:p>
        </w:tc>
        <w:tc>
          <w:tcPr>
            <w:tcW w:w="1360" w:type="dxa"/>
            <w:tcBorders>
              <w:top w:val="nil"/>
              <w:left w:val="nil"/>
              <w:bottom w:val="single" w:sz="4" w:space="0" w:color="auto"/>
              <w:right w:val="single" w:sz="4" w:space="0" w:color="auto"/>
            </w:tcBorders>
            <w:shd w:val="clear" w:color="auto" w:fill="auto"/>
            <w:noWrap/>
            <w:vAlign w:val="center"/>
            <w:hideMark/>
          </w:tcPr>
          <w:p w14:paraId="46295253" w14:textId="77777777" w:rsidR="00435B0D" w:rsidRPr="00BB3D8D" w:rsidRDefault="00435B0D" w:rsidP="00BB3D8D">
            <w:pPr>
              <w:jc w:val="center"/>
              <w:rPr>
                <w:sz w:val="20"/>
                <w:szCs w:val="20"/>
              </w:rPr>
            </w:pPr>
            <w:r w:rsidRPr="00BB3D8D">
              <w:rPr>
                <w:sz w:val="20"/>
                <w:szCs w:val="20"/>
              </w:rPr>
              <w:t>7000015920</w:t>
            </w:r>
          </w:p>
        </w:tc>
        <w:tc>
          <w:tcPr>
            <w:tcW w:w="680" w:type="dxa"/>
            <w:tcBorders>
              <w:top w:val="nil"/>
              <w:left w:val="nil"/>
              <w:bottom w:val="single" w:sz="4" w:space="0" w:color="auto"/>
              <w:right w:val="single" w:sz="4" w:space="0" w:color="auto"/>
            </w:tcBorders>
            <w:shd w:val="clear" w:color="auto" w:fill="auto"/>
            <w:noWrap/>
            <w:vAlign w:val="center"/>
            <w:hideMark/>
          </w:tcPr>
          <w:p w14:paraId="3A4820E1" w14:textId="77777777" w:rsidR="00435B0D" w:rsidRPr="00BB3D8D" w:rsidRDefault="00435B0D" w:rsidP="00BB3D8D">
            <w:pPr>
              <w:jc w:val="center"/>
              <w:rPr>
                <w:sz w:val="20"/>
                <w:szCs w:val="20"/>
              </w:rPr>
            </w:pPr>
            <w:r w:rsidRPr="00BB3D8D">
              <w:rPr>
                <w:sz w:val="20"/>
                <w:szCs w:val="20"/>
              </w:rPr>
              <w:t>500</w:t>
            </w:r>
          </w:p>
        </w:tc>
        <w:tc>
          <w:tcPr>
            <w:tcW w:w="1424" w:type="dxa"/>
            <w:tcBorders>
              <w:top w:val="nil"/>
              <w:left w:val="nil"/>
              <w:bottom w:val="single" w:sz="4" w:space="0" w:color="auto"/>
              <w:right w:val="single" w:sz="4" w:space="0" w:color="auto"/>
            </w:tcBorders>
            <w:shd w:val="clear" w:color="auto" w:fill="auto"/>
            <w:vAlign w:val="center"/>
            <w:hideMark/>
          </w:tcPr>
          <w:p w14:paraId="7C2232B3" w14:textId="77777777" w:rsidR="00435B0D" w:rsidRPr="00BB3D8D" w:rsidRDefault="00435B0D" w:rsidP="00BB3D8D">
            <w:pPr>
              <w:jc w:val="center"/>
              <w:rPr>
                <w:sz w:val="20"/>
                <w:szCs w:val="20"/>
              </w:rPr>
            </w:pPr>
            <w:r w:rsidRPr="00BB3D8D">
              <w:rPr>
                <w:sz w:val="20"/>
                <w:szCs w:val="20"/>
              </w:rPr>
              <w:t xml:space="preserve"> 286 440,00 </w:t>
            </w:r>
          </w:p>
        </w:tc>
      </w:tr>
      <w:tr w:rsidR="00435B0D" w:rsidRPr="00BB3D8D" w14:paraId="6DAD1991" w14:textId="77777777" w:rsidTr="00BB3D8D">
        <w:trPr>
          <w:trHeight w:val="270"/>
        </w:trPr>
        <w:tc>
          <w:tcPr>
            <w:tcW w:w="5671" w:type="dxa"/>
            <w:tcBorders>
              <w:top w:val="nil"/>
              <w:left w:val="single" w:sz="4" w:space="0" w:color="auto"/>
              <w:bottom w:val="single" w:sz="4" w:space="0" w:color="auto"/>
              <w:right w:val="single" w:sz="4" w:space="0" w:color="auto"/>
            </w:tcBorders>
            <w:shd w:val="clear" w:color="auto" w:fill="auto"/>
            <w:hideMark/>
          </w:tcPr>
          <w:p w14:paraId="62D3F283" w14:textId="77777777" w:rsidR="00435B0D" w:rsidRPr="00BB3D8D" w:rsidRDefault="00435B0D" w:rsidP="00BB3D8D">
            <w:pPr>
              <w:rPr>
                <w:sz w:val="20"/>
                <w:szCs w:val="20"/>
              </w:rPr>
            </w:pPr>
            <w:r w:rsidRPr="00BB3D8D">
              <w:rPr>
                <w:sz w:val="20"/>
                <w:szCs w:val="20"/>
              </w:rPr>
              <w:t>Иные межбюджетные трансферты</w:t>
            </w:r>
          </w:p>
        </w:tc>
        <w:tc>
          <w:tcPr>
            <w:tcW w:w="680" w:type="dxa"/>
            <w:tcBorders>
              <w:top w:val="nil"/>
              <w:left w:val="nil"/>
              <w:bottom w:val="single" w:sz="4" w:space="0" w:color="auto"/>
              <w:right w:val="single" w:sz="4" w:space="0" w:color="auto"/>
            </w:tcBorders>
            <w:shd w:val="clear" w:color="auto" w:fill="auto"/>
            <w:noWrap/>
            <w:vAlign w:val="center"/>
            <w:hideMark/>
          </w:tcPr>
          <w:p w14:paraId="780B6666" w14:textId="77777777" w:rsidR="00435B0D" w:rsidRPr="00BB3D8D" w:rsidRDefault="00435B0D" w:rsidP="00BB3D8D">
            <w:pPr>
              <w:jc w:val="center"/>
              <w:rPr>
                <w:sz w:val="20"/>
                <w:szCs w:val="20"/>
              </w:rPr>
            </w:pPr>
            <w:r w:rsidRPr="00BB3D8D">
              <w:rPr>
                <w:sz w:val="20"/>
                <w:szCs w:val="20"/>
              </w:rPr>
              <w:t>002</w:t>
            </w:r>
          </w:p>
        </w:tc>
        <w:tc>
          <w:tcPr>
            <w:tcW w:w="675" w:type="dxa"/>
            <w:tcBorders>
              <w:top w:val="nil"/>
              <w:left w:val="nil"/>
              <w:bottom w:val="single" w:sz="4" w:space="0" w:color="auto"/>
              <w:right w:val="single" w:sz="4" w:space="0" w:color="auto"/>
            </w:tcBorders>
            <w:shd w:val="clear" w:color="auto" w:fill="auto"/>
            <w:noWrap/>
            <w:vAlign w:val="center"/>
            <w:hideMark/>
          </w:tcPr>
          <w:p w14:paraId="68645CF3" w14:textId="77777777" w:rsidR="00435B0D" w:rsidRPr="00BB3D8D" w:rsidRDefault="00435B0D" w:rsidP="00BB3D8D">
            <w:pPr>
              <w:jc w:val="center"/>
              <w:rPr>
                <w:sz w:val="20"/>
                <w:szCs w:val="20"/>
              </w:rPr>
            </w:pPr>
            <w:r w:rsidRPr="00BB3D8D">
              <w:rPr>
                <w:sz w:val="20"/>
                <w:szCs w:val="20"/>
              </w:rPr>
              <w:t>1403</w:t>
            </w:r>
          </w:p>
        </w:tc>
        <w:tc>
          <w:tcPr>
            <w:tcW w:w="1360" w:type="dxa"/>
            <w:tcBorders>
              <w:top w:val="nil"/>
              <w:left w:val="nil"/>
              <w:bottom w:val="single" w:sz="4" w:space="0" w:color="auto"/>
              <w:right w:val="single" w:sz="4" w:space="0" w:color="auto"/>
            </w:tcBorders>
            <w:shd w:val="clear" w:color="auto" w:fill="auto"/>
            <w:noWrap/>
            <w:vAlign w:val="center"/>
            <w:hideMark/>
          </w:tcPr>
          <w:p w14:paraId="6D4EC6E4" w14:textId="77777777" w:rsidR="00435B0D" w:rsidRPr="00BB3D8D" w:rsidRDefault="00435B0D" w:rsidP="00BB3D8D">
            <w:pPr>
              <w:jc w:val="center"/>
              <w:rPr>
                <w:sz w:val="20"/>
                <w:szCs w:val="20"/>
              </w:rPr>
            </w:pPr>
            <w:r w:rsidRPr="00BB3D8D">
              <w:rPr>
                <w:sz w:val="20"/>
                <w:szCs w:val="20"/>
              </w:rPr>
              <w:t>7000015920</w:t>
            </w:r>
          </w:p>
        </w:tc>
        <w:tc>
          <w:tcPr>
            <w:tcW w:w="680" w:type="dxa"/>
            <w:tcBorders>
              <w:top w:val="nil"/>
              <w:left w:val="nil"/>
              <w:bottom w:val="single" w:sz="4" w:space="0" w:color="auto"/>
              <w:right w:val="single" w:sz="4" w:space="0" w:color="auto"/>
            </w:tcBorders>
            <w:shd w:val="clear" w:color="auto" w:fill="auto"/>
            <w:noWrap/>
            <w:vAlign w:val="center"/>
            <w:hideMark/>
          </w:tcPr>
          <w:p w14:paraId="02311942" w14:textId="77777777" w:rsidR="00435B0D" w:rsidRPr="00BB3D8D" w:rsidRDefault="00435B0D" w:rsidP="00BB3D8D">
            <w:pPr>
              <w:jc w:val="center"/>
              <w:rPr>
                <w:sz w:val="20"/>
                <w:szCs w:val="20"/>
              </w:rPr>
            </w:pPr>
            <w:r w:rsidRPr="00BB3D8D">
              <w:rPr>
                <w:sz w:val="20"/>
                <w:szCs w:val="20"/>
              </w:rPr>
              <w:t>540</w:t>
            </w:r>
          </w:p>
        </w:tc>
        <w:tc>
          <w:tcPr>
            <w:tcW w:w="1424" w:type="dxa"/>
            <w:tcBorders>
              <w:top w:val="nil"/>
              <w:left w:val="nil"/>
              <w:bottom w:val="single" w:sz="4" w:space="0" w:color="auto"/>
              <w:right w:val="single" w:sz="4" w:space="0" w:color="auto"/>
            </w:tcBorders>
            <w:shd w:val="clear" w:color="auto" w:fill="auto"/>
            <w:vAlign w:val="center"/>
            <w:hideMark/>
          </w:tcPr>
          <w:p w14:paraId="30A2B957" w14:textId="77777777" w:rsidR="00435B0D" w:rsidRPr="00BB3D8D" w:rsidRDefault="00435B0D" w:rsidP="00BB3D8D">
            <w:pPr>
              <w:jc w:val="center"/>
              <w:rPr>
                <w:sz w:val="20"/>
                <w:szCs w:val="20"/>
              </w:rPr>
            </w:pPr>
            <w:r w:rsidRPr="00BB3D8D">
              <w:rPr>
                <w:sz w:val="20"/>
                <w:szCs w:val="20"/>
              </w:rPr>
              <w:t xml:space="preserve"> 286 440,00 </w:t>
            </w:r>
          </w:p>
        </w:tc>
      </w:tr>
      <w:tr w:rsidR="00435B0D" w:rsidRPr="00BB3D8D" w14:paraId="3E7BEE06" w14:textId="77777777" w:rsidTr="00BB3D8D">
        <w:trPr>
          <w:trHeight w:val="51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24BAD427" w14:textId="77777777" w:rsidR="00435B0D" w:rsidRPr="00BB3D8D" w:rsidRDefault="00435B0D" w:rsidP="00BB3D8D">
            <w:pPr>
              <w:rPr>
                <w:b/>
                <w:bCs/>
                <w:sz w:val="20"/>
                <w:szCs w:val="20"/>
              </w:rPr>
            </w:pPr>
            <w:r w:rsidRPr="00BB3D8D">
              <w:rPr>
                <w:b/>
                <w:bCs/>
                <w:sz w:val="20"/>
                <w:szCs w:val="20"/>
              </w:rPr>
              <w:t>ОТДЕЛ ОБРАЗОВАНИЯ АДМИНИСТРАЦИИ ТРУБЧЕВСКОГО МУНИЦИПАЛЬНОГО РАЙОНА</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69950A" w14:textId="77777777" w:rsidR="00435B0D" w:rsidRPr="00BB3D8D" w:rsidRDefault="00435B0D" w:rsidP="00BB3D8D">
            <w:pPr>
              <w:jc w:val="center"/>
              <w:rPr>
                <w:b/>
                <w:bCs/>
                <w:sz w:val="20"/>
                <w:szCs w:val="20"/>
              </w:rPr>
            </w:pPr>
            <w:r w:rsidRPr="00BB3D8D">
              <w:rPr>
                <w:b/>
                <w:bCs/>
                <w:sz w:val="20"/>
                <w:szCs w:val="20"/>
              </w:rPr>
              <w:t>008</w:t>
            </w:r>
          </w:p>
        </w:tc>
        <w:tc>
          <w:tcPr>
            <w:tcW w:w="675" w:type="dxa"/>
            <w:tcBorders>
              <w:top w:val="single" w:sz="4" w:space="0" w:color="auto"/>
              <w:left w:val="nil"/>
              <w:bottom w:val="single" w:sz="4" w:space="0" w:color="auto"/>
              <w:right w:val="single" w:sz="4" w:space="0" w:color="auto"/>
            </w:tcBorders>
            <w:shd w:val="clear" w:color="auto" w:fill="auto"/>
            <w:noWrap/>
            <w:vAlign w:val="center"/>
            <w:hideMark/>
          </w:tcPr>
          <w:p w14:paraId="2387754E" w14:textId="77777777" w:rsidR="00435B0D" w:rsidRPr="00BB3D8D" w:rsidRDefault="00435B0D" w:rsidP="00BB3D8D">
            <w:pPr>
              <w:jc w:val="center"/>
              <w:rPr>
                <w:sz w:val="20"/>
                <w:szCs w:val="20"/>
              </w:rPr>
            </w:pPr>
            <w:r w:rsidRPr="00BB3D8D">
              <w:rPr>
                <w:sz w:val="20"/>
                <w:szCs w:val="20"/>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14:paraId="1EABEE8E" w14:textId="77777777" w:rsidR="00435B0D" w:rsidRPr="00BB3D8D" w:rsidRDefault="00435B0D" w:rsidP="00BB3D8D">
            <w:pPr>
              <w:jc w:val="center"/>
              <w:rPr>
                <w:sz w:val="20"/>
                <w:szCs w:val="20"/>
              </w:rPr>
            </w:pPr>
            <w:r w:rsidRPr="00BB3D8D">
              <w:rPr>
                <w:sz w:val="20"/>
                <w:szCs w:val="20"/>
              </w:rPr>
              <w:t> </w:t>
            </w:r>
          </w:p>
        </w:tc>
        <w:tc>
          <w:tcPr>
            <w:tcW w:w="680" w:type="dxa"/>
            <w:tcBorders>
              <w:top w:val="single" w:sz="4" w:space="0" w:color="auto"/>
              <w:left w:val="nil"/>
              <w:bottom w:val="single" w:sz="4" w:space="0" w:color="auto"/>
              <w:right w:val="single" w:sz="4" w:space="0" w:color="auto"/>
            </w:tcBorders>
            <w:shd w:val="clear" w:color="auto" w:fill="auto"/>
            <w:noWrap/>
            <w:vAlign w:val="center"/>
            <w:hideMark/>
          </w:tcPr>
          <w:p w14:paraId="44EB806C" w14:textId="77777777" w:rsidR="00435B0D" w:rsidRPr="00BB3D8D" w:rsidRDefault="00435B0D" w:rsidP="00BB3D8D">
            <w:pPr>
              <w:jc w:val="center"/>
              <w:rPr>
                <w:sz w:val="20"/>
                <w:szCs w:val="20"/>
              </w:rPr>
            </w:pPr>
            <w:r w:rsidRPr="00BB3D8D">
              <w:rPr>
                <w:sz w:val="20"/>
                <w:szCs w:val="20"/>
              </w:rPr>
              <w:t> </w:t>
            </w:r>
          </w:p>
        </w:tc>
        <w:tc>
          <w:tcPr>
            <w:tcW w:w="14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AA89FA" w14:textId="77777777" w:rsidR="00435B0D" w:rsidRPr="00BB3D8D" w:rsidRDefault="00435B0D" w:rsidP="00BB3D8D">
            <w:pPr>
              <w:jc w:val="center"/>
              <w:rPr>
                <w:b/>
                <w:bCs/>
                <w:sz w:val="20"/>
                <w:szCs w:val="20"/>
              </w:rPr>
            </w:pPr>
            <w:r w:rsidRPr="00BB3D8D">
              <w:rPr>
                <w:b/>
                <w:bCs/>
                <w:sz w:val="20"/>
                <w:szCs w:val="20"/>
              </w:rPr>
              <w:t xml:space="preserve"> 435 186 726,95 </w:t>
            </w:r>
          </w:p>
        </w:tc>
      </w:tr>
      <w:tr w:rsidR="00435B0D" w:rsidRPr="00BB3D8D" w14:paraId="6B759ABA" w14:textId="77777777" w:rsidTr="00BB3D8D">
        <w:trPr>
          <w:trHeight w:val="255"/>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33672A7B" w14:textId="77777777" w:rsidR="00435B0D" w:rsidRPr="00BB3D8D" w:rsidRDefault="00435B0D" w:rsidP="00BB3D8D">
            <w:pPr>
              <w:rPr>
                <w:sz w:val="20"/>
                <w:szCs w:val="20"/>
                <w:u w:val="single"/>
              </w:rPr>
            </w:pPr>
            <w:r w:rsidRPr="00BB3D8D">
              <w:rPr>
                <w:sz w:val="20"/>
                <w:szCs w:val="20"/>
                <w:u w:val="single"/>
              </w:rPr>
              <w:t>ОБРАЗОВАНИЕ</w:t>
            </w:r>
          </w:p>
        </w:tc>
        <w:tc>
          <w:tcPr>
            <w:tcW w:w="680" w:type="dxa"/>
            <w:tcBorders>
              <w:top w:val="nil"/>
              <w:left w:val="nil"/>
              <w:bottom w:val="single" w:sz="4" w:space="0" w:color="auto"/>
              <w:right w:val="single" w:sz="4" w:space="0" w:color="auto"/>
            </w:tcBorders>
            <w:shd w:val="clear" w:color="auto" w:fill="auto"/>
            <w:noWrap/>
            <w:vAlign w:val="center"/>
            <w:hideMark/>
          </w:tcPr>
          <w:p w14:paraId="17D58368"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751EF4A2" w14:textId="77777777" w:rsidR="00435B0D" w:rsidRPr="00BB3D8D" w:rsidRDefault="00435B0D" w:rsidP="00BB3D8D">
            <w:pPr>
              <w:jc w:val="center"/>
              <w:rPr>
                <w:sz w:val="20"/>
                <w:szCs w:val="20"/>
              </w:rPr>
            </w:pPr>
            <w:r w:rsidRPr="00BB3D8D">
              <w:rPr>
                <w:sz w:val="20"/>
                <w:szCs w:val="20"/>
              </w:rPr>
              <w:t>0700</w:t>
            </w:r>
          </w:p>
        </w:tc>
        <w:tc>
          <w:tcPr>
            <w:tcW w:w="1360" w:type="dxa"/>
            <w:tcBorders>
              <w:top w:val="nil"/>
              <w:left w:val="nil"/>
              <w:bottom w:val="single" w:sz="4" w:space="0" w:color="auto"/>
              <w:right w:val="single" w:sz="4" w:space="0" w:color="auto"/>
            </w:tcBorders>
            <w:shd w:val="clear" w:color="auto" w:fill="auto"/>
            <w:noWrap/>
            <w:vAlign w:val="center"/>
            <w:hideMark/>
          </w:tcPr>
          <w:p w14:paraId="3F9BF279" w14:textId="77777777" w:rsidR="00435B0D" w:rsidRPr="00BB3D8D" w:rsidRDefault="00435B0D" w:rsidP="00BB3D8D">
            <w:pPr>
              <w:jc w:val="center"/>
              <w:rPr>
                <w:sz w:val="20"/>
                <w:szCs w:val="20"/>
              </w:rPr>
            </w:pPr>
            <w:r w:rsidRPr="00BB3D8D">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5CB1DD1A"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2E7C23C9" w14:textId="77777777" w:rsidR="00435B0D" w:rsidRPr="00BB3D8D" w:rsidRDefault="00435B0D" w:rsidP="00BB3D8D">
            <w:pPr>
              <w:jc w:val="center"/>
              <w:rPr>
                <w:sz w:val="20"/>
                <w:szCs w:val="20"/>
              </w:rPr>
            </w:pPr>
            <w:r w:rsidRPr="00BB3D8D">
              <w:rPr>
                <w:sz w:val="20"/>
                <w:szCs w:val="20"/>
              </w:rPr>
              <w:t xml:space="preserve"> 434 406 350,75 </w:t>
            </w:r>
          </w:p>
        </w:tc>
      </w:tr>
      <w:tr w:rsidR="00435B0D" w:rsidRPr="00BB3D8D" w14:paraId="7852AE38" w14:textId="77777777" w:rsidTr="00BB3D8D">
        <w:trPr>
          <w:trHeight w:val="30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19BDC111" w14:textId="77777777" w:rsidR="00435B0D" w:rsidRPr="00BB3D8D" w:rsidRDefault="00435B0D" w:rsidP="00BB3D8D">
            <w:pPr>
              <w:rPr>
                <w:sz w:val="20"/>
                <w:szCs w:val="20"/>
                <w:u w:val="single"/>
              </w:rPr>
            </w:pPr>
            <w:r w:rsidRPr="00BB3D8D">
              <w:rPr>
                <w:sz w:val="20"/>
                <w:szCs w:val="20"/>
                <w:u w:val="single"/>
              </w:rPr>
              <w:t>Дошкольное образование</w:t>
            </w:r>
          </w:p>
        </w:tc>
        <w:tc>
          <w:tcPr>
            <w:tcW w:w="680" w:type="dxa"/>
            <w:tcBorders>
              <w:top w:val="nil"/>
              <w:left w:val="nil"/>
              <w:bottom w:val="single" w:sz="4" w:space="0" w:color="auto"/>
              <w:right w:val="single" w:sz="4" w:space="0" w:color="auto"/>
            </w:tcBorders>
            <w:shd w:val="clear" w:color="auto" w:fill="auto"/>
            <w:noWrap/>
            <w:vAlign w:val="center"/>
            <w:hideMark/>
          </w:tcPr>
          <w:p w14:paraId="1FA46772"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012131B9" w14:textId="77777777" w:rsidR="00435B0D" w:rsidRPr="00BB3D8D" w:rsidRDefault="00435B0D" w:rsidP="00BB3D8D">
            <w:pPr>
              <w:jc w:val="center"/>
              <w:rPr>
                <w:sz w:val="20"/>
                <w:szCs w:val="20"/>
              </w:rPr>
            </w:pPr>
            <w:r w:rsidRPr="00BB3D8D">
              <w:rPr>
                <w:sz w:val="20"/>
                <w:szCs w:val="20"/>
              </w:rPr>
              <w:t>0701</w:t>
            </w:r>
          </w:p>
        </w:tc>
        <w:tc>
          <w:tcPr>
            <w:tcW w:w="1360" w:type="dxa"/>
            <w:tcBorders>
              <w:top w:val="nil"/>
              <w:left w:val="nil"/>
              <w:bottom w:val="single" w:sz="4" w:space="0" w:color="auto"/>
              <w:right w:val="single" w:sz="4" w:space="0" w:color="auto"/>
            </w:tcBorders>
            <w:shd w:val="clear" w:color="auto" w:fill="auto"/>
            <w:noWrap/>
            <w:vAlign w:val="center"/>
            <w:hideMark/>
          </w:tcPr>
          <w:p w14:paraId="717D273F" w14:textId="77777777" w:rsidR="00435B0D" w:rsidRPr="00BB3D8D" w:rsidRDefault="00435B0D" w:rsidP="00BB3D8D">
            <w:pPr>
              <w:jc w:val="center"/>
              <w:rPr>
                <w:sz w:val="20"/>
                <w:szCs w:val="20"/>
              </w:rPr>
            </w:pPr>
            <w:r w:rsidRPr="00BB3D8D">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6957A00F"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61A454B6" w14:textId="77777777" w:rsidR="00435B0D" w:rsidRPr="00BB3D8D" w:rsidRDefault="00435B0D" w:rsidP="00BB3D8D">
            <w:pPr>
              <w:jc w:val="center"/>
              <w:rPr>
                <w:sz w:val="20"/>
                <w:szCs w:val="20"/>
              </w:rPr>
            </w:pPr>
            <w:r w:rsidRPr="00BB3D8D">
              <w:rPr>
                <w:sz w:val="20"/>
                <w:szCs w:val="20"/>
              </w:rPr>
              <w:t xml:space="preserve"> 100 703 055,08 </w:t>
            </w:r>
          </w:p>
        </w:tc>
      </w:tr>
      <w:tr w:rsidR="00435B0D" w:rsidRPr="00BB3D8D" w14:paraId="6B32A947" w14:textId="77777777" w:rsidTr="00BB3D8D">
        <w:trPr>
          <w:trHeight w:val="765"/>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16F28DF6" w14:textId="77777777" w:rsidR="00435B0D" w:rsidRPr="00BB3D8D" w:rsidRDefault="00435B0D" w:rsidP="00BB3D8D">
            <w:pPr>
              <w:rPr>
                <w:sz w:val="20"/>
                <w:szCs w:val="20"/>
              </w:rPr>
            </w:pPr>
            <w:r w:rsidRPr="00BB3D8D">
              <w:rPr>
                <w:sz w:val="20"/>
                <w:szCs w:val="20"/>
              </w:rPr>
              <w:t xml:space="preserve"> Финансовое обеспечение государственных гарантий реализации прав на получение общедоступного и бесплатного дошкольного образования в образовательных организациях</w:t>
            </w:r>
          </w:p>
        </w:tc>
        <w:tc>
          <w:tcPr>
            <w:tcW w:w="680" w:type="dxa"/>
            <w:tcBorders>
              <w:top w:val="nil"/>
              <w:left w:val="nil"/>
              <w:bottom w:val="single" w:sz="4" w:space="0" w:color="auto"/>
              <w:right w:val="single" w:sz="4" w:space="0" w:color="auto"/>
            </w:tcBorders>
            <w:shd w:val="clear" w:color="auto" w:fill="auto"/>
            <w:noWrap/>
            <w:vAlign w:val="center"/>
            <w:hideMark/>
          </w:tcPr>
          <w:p w14:paraId="723CD455"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22AAA309" w14:textId="77777777" w:rsidR="00435B0D" w:rsidRPr="00BB3D8D" w:rsidRDefault="00435B0D" w:rsidP="00BB3D8D">
            <w:pPr>
              <w:jc w:val="center"/>
              <w:rPr>
                <w:sz w:val="20"/>
                <w:szCs w:val="20"/>
              </w:rPr>
            </w:pPr>
            <w:r w:rsidRPr="00BB3D8D">
              <w:rPr>
                <w:sz w:val="20"/>
                <w:szCs w:val="20"/>
              </w:rPr>
              <w:t>0701</w:t>
            </w:r>
          </w:p>
        </w:tc>
        <w:tc>
          <w:tcPr>
            <w:tcW w:w="1360" w:type="dxa"/>
            <w:tcBorders>
              <w:top w:val="nil"/>
              <w:left w:val="nil"/>
              <w:bottom w:val="single" w:sz="4" w:space="0" w:color="auto"/>
              <w:right w:val="single" w:sz="4" w:space="0" w:color="auto"/>
            </w:tcBorders>
            <w:shd w:val="clear" w:color="auto" w:fill="auto"/>
            <w:noWrap/>
            <w:vAlign w:val="center"/>
            <w:hideMark/>
          </w:tcPr>
          <w:p w14:paraId="073D6850" w14:textId="77777777" w:rsidR="00435B0D" w:rsidRPr="00BB3D8D" w:rsidRDefault="00435B0D" w:rsidP="00BB3D8D">
            <w:pPr>
              <w:jc w:val="center"/>
              <w:rPr>
                <w:sz w:val="20"/>
                <w:szCs w:val="20"/>
              </w:rPr>
            </w:pPr>
            <w:r w:rsidRPr="00BB3D8D">
              <w:rPr>
                <w:sz w:val="20"/>
                <w:szCs w:val="20"/>
              </w:rPr>
              <w:t>0841214722</w:t>
            </w:r>
          </w:p>
        </w:tc>
        <w:tc>
          <w:tcPr>
            <w:tcW w:w="680" w:type="dxa"/>
            <w:tcBorders>
              <w:top w:val="nil"/>
              <w:left w:val="nil"/>
              <w:bottom w:val="single" w:sz="4" w:space="0" w:color="auto"/>
              <w:right w:val="single" w:sz="4" w:space="0" w:color="auto"/>
            </w:tcBorders>
            <w:shd w:val="clear" w:color="auto" w:fill="auto"/>
            <w:noWrap/>
            <w:vAlign w:val="center"/>
            <w:hideMark/>
          </w:tcPr>
          <w:p w14:paraId="59D788F2"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3CAD9B7C" w14:textId="77777777" w:rsidR="00435B0D" w:rsidRPr="00BB3D8D" w:rsidRDefault="00435B0D" w:rsidP="00BB3D8D">
            <w:pPr>
              <w:jc w:val="center"/>
              <w:rPr>
                <w:sz w:val="20"/>
                <w:szCs w:val="20"/>
              </w:rPr>
            </w:pPr>
            <w:r w:rsidRPr="00BB3D8D">
              <w:rPr>
                <w:sz w:val="20"/>
                <w:szCs w:val="20"/>
              </w:rPr>
              <w:t xml:space="preserve"> 80 113 329,00 </w:t>
            </w:r>
          </w:p>
        </w:tc>
      </w:tr>
      <w:tr w:rsidR="00435B0D" w:rsidRPr="00BB3D8D" w14:paraId="40C24F15" w14:textId="77777777" w:rsidTr="00BB3D8D">
        <w:trPr>
          <w:trHeight w:val="510"/>
        </w:trPr>
        <w:tc>
          <w:tcPr>
            <w:tcW w:w="5671" w:type="dxa"/>
            <w:tcBorders>
              <w:top w:val="nil"/>
              <w:left w:val="single" w:sz="4" w:space="0" w:color="auto"/>
              <w:bottom w:val="single" w:sz="4" w:space="0" w:color="auto"/>
              <w:right w:val="single" w:sz="4" w:space="0" w:color="auto"/>
            </w:tcBorders>
            <w:shd w:val="clear" w:color="auto" w:fill="auto"/>
            <w:hideMark/>
          </w:tcPr>
          <w:p w14:paraId="119502B4" w14:textId="77777777" w:rsidR="00435B0D" w:rsidRPr="00BB3D8D" w:rsidRDefault="00435B0D" w:rsidP="00BB3D8D">
            <w:pPr>
              <w:rPr>
                <w:sz w:val="20"/>
                <w:szCs w:val="20"/>
              </w:rPr>
            </w:pPr>
            <w:r w:rsidRPr="00BB3D8D">
              <w:rPr>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1C957B40"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2DA60125" w14:textId="77777777" w:rsidR="00435B0D" w:rsidRPr="00BB3D8D" w:rsidRDefault="00435B0D" w:rsidP="00BB3D8D">
            <w:pPr>
              <w:jc w:val="center"/>
              <w:rPr>
                <w:sz w:val="20"/>
                <w:szCs w:val="20"/>
              </w:rPr>
            </w:pPr>
            <w:r w:rsidRPr="00BB3D8D">
              <w:rPr>
                <w:sz w:val="20"/>
                <w:szCs w:val="20"/>
              </w:rPr>
              <w:t>0701</w:t>
            </w:r>
          </w:p>
        </w:tc>
        <w:tc>
          <w:tcPr>
            <w:tcW w:w="1360" w:type="dxa"/>
            <w:tcBorders>
              <w:top w:val="nil"/>
              <w:left w:val="nil"/>
              <w:bottom w:val="single" w:sz="4" w:space="0" w:color="auto"/>
              <w:right w:val="single" w:sz="4" w:space="0" w:color="auto"/>
            </w:tcBorders>
            <w:shd w:val="clear" w:color="auto" w:fill="auto"/>
            <w:noWrap/>
            <w:vAlign w:val="center"/>
            <w:hideMark/>
          </w:tcPr>
          <w:p w14:paraId="5486B970" w14:textId="77777777" w:rsidR="00435B0D" w:rsidRPr="00BB3D8D" w:rsidRDefault="00435B0D" w:rsidP="00BB3D8D">
            <w:pPr>
              <w:jc w:val="center"/>
              <w:rPr>
                <w:sz w:val="20"/>
                <w:szCs w:val="20"/>
              </w:rPr>
            </w:pPr>
            <w:r w:rsidRPr="00BB3D8D">
              <w:rPr>
                <w:sz w:val="20"/>
                <w:szCs w:val="20"/>
              </w:rPr>
              <w:t>0841214722</w:t>
            </w:r>
          </w:p>
        </w:tc>
        <w:tc>
          <w:tcPr>
            <w:tcW w:w="680" w:type="dxa"/>
            <w:tcBorders>
              <w:top w:val="nil"/>
              <w:left w:val="nil"/>
              <w:bottom w:val="single" w:sz="4" w:space="0" w:color="auto"/>
              <w:right w:val="single" w:sz="4" w:space="0" w:color="auto"/>
            </w:tcBorders>
            <w:shd w:val="clear" w:color="auto" w:fill="auto"/>
            <w:noWrap/>
            <w:vAlign w:val="center"/>
            <w:hideMark/>
          </w:tcPr>
          <w:p w14:paraId="4F84E517" w14:textId="77777777" w:rsidR="00435B0D" w:rsidRPr="00BB3D8D" w:rsidRDefault="00435B0D" w:rsidP="00BB3D8D">
            <w:pPr>
              <w:jc w:val="center"/>
              <w:rPr>
                <w:sz w:val="20"/>
                <w:szCs w:val="20"/>
              </w:rPr>
            </w:pPr>
            <w:r w:rsidRPr="00BB3D8D">
              <w:rPr>
                <w:sz w:val="20"/>
                <w:szCs w:val="20"/>
              </w:rPr>
              <w:t>600</w:t>
            </w:r>
          </w:p>
        </w:tc>
        <w:tc>
          <w:tcPr>
            <w:tcW w:w="1424" w:type="dxa"/>
            <w:tcBorders>
              <w:top w:val="nil"/>
              <w:left w:val="nil"/>
              <w:bottom w:val="single" w:sz="4" w:space="0" w:color="auto"/>
              <w:right w:val="single" w:sz="4" w:space="0" w:color="auto"/>
            </w:tcBorders>
            <w:shd w:val="clear" w:color="auto" w:fill="auto"/>
            <w:vAlign w:val="center"/>
            <w:hideMark/>
          </w:tcPr>
          <w:p w14:paraId="3855704F" w14:textId="77777777" w:rsidR="00435B0D" w:rsidRPr="00BB3D8D" w:rsidRDefault="00435B0D" w:rsidP="00BB3D8D">
            <w:pPr>
              <w:jc w:val="center"/>
              <w:rPr>
                <w:sz w:val="20"/>
                <w:szCs w:val="20"/>
              </w:rPr>
            </w:pPr>
            <w:r w:rsidRPr="00BB3D8D">
              <w:rPr>
                <w:sz w:val="20"/>
                <w:szCs w:val="20"/>
              </w:rPr>
              <w:t xml:space="preserve"> 80 113 329,00 </w:t>
            </w:r>
          </w:p>
        </w:tc>
      </w:tr>
      <w:tr w:rsidR="00435B0D" w:rsidRPr="00BB3D8D" w14:paraId="0FF7FF4C" w14:textId="77777777" w:rsidTr="00BB3D8D">
        <w:trPr>
          <w:trHeight w:val="330"/>
        </w:trPr>
        <w:tc>
          <w:tcPr>
            <w:tcW w:w="5671" w:type="dxa"/>
            <w:tcBorders>
              <w:top w:val="nil"/>
              <w:left w:val="single" w:sz="4" w:space="0" w:color="auto"/>
              <w:bottom w:val="single" w:sz="4" w:space="0" w:color="auto"/>
              <w:right w:val="single" w:sz="4" w:space="0" w:color="auto"/>
            </w:tcBorders>
            <w:shd w:val="clear" w:color="auto" w:fill="auto"/>
            <w:hideMark/>
          </w:tcPr>
          <w:p w14:paraId="79609DEF" w14:textId="77777777" w:rsidR="00435B0D" w:rsidRPr="00BB3D8D" w:rsidRDefault="00435B0D" w:rsidP="00BB3D8D">
            <w:pPr>
              <w:rPr>
                <w:sz w:val="20"/>
                <w:szCs w:val="20"/>
              </w:rPr>
            </w:pPr>
            <w:r w:rsidRPr="00BB3D8D">
              <w:rPr>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0A97DAB4"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7EADEF0C" w14:textId="77777777" w:rsidR="00435B0D" w:rsidRPr="00BB3D8D" w:rsidRDefault="00435B0D" w:rsidP="00BB3D8D">
            <w:pPr>
              <w:jc w:val="center"/>
              <w:rPr>
                <w:sz w:val="20"/>
                <w:szCs w:val="20"/>
              </w:rPr>
            </w:pPr>
            <w:r w:rsidRPr="00BB3D8D">
              <w:rPr>
                <w:sz w:val="20"/>
                <w:szCs w:val="20"/>
              </w:rPr>
              <w:t>0701</w:t>
            </w:r>
          </w:p>
        </w:tc>
        <w:tc>
          <w:tcPr>
            <w:tcW w:w="1360" w:type="dxa"/>
            <w:tcBorders>
              <w:top w:val="nil"/>
              <w:left w:val="nil"/>
              <w:bottom w:val="single" w:sz="4" w:space="0" w:color="auto"/>
              <w:right w:val="single" w:sz="4" w:space="0" w:color="auto"/>
            </w:tcBorders>
            <w:shd w:val="clear" w:color="auto" w:fill="auto"/>
            <w:noWrap/>
            <w:vAlign w:val="center"/>
            <w:hideMark/>
          </w:tcPr>
          <w:p w14:paraId="71B8A062" w14:textId="77777777" w:rsidR="00435B0D" w:rsidRPr="00BB3D8D" w:rsidRDefault="00435B0D" w:rsidP="00BB3D8D">
            <w:pPr>
              <w:jc w:val="center"/>
              <w:rPr>
                <w:sz w:val="20"/>
                <w:szCs w:val="20"/>
              </w:rPr>
            </w:pPr>
            <w:r w:rsidRPr="00BB3D8D">
              <w:rPr>
                <w:sz w:val="20"/>
                <w:szCs w:val="20"/>
              </w:rPr>
              <w:t>0841214722</w:t>
            </w:r>
          </w:p>
        </w:tc>
        <w:tc>
          <w:tcPr>
            <w:tcW w:w="680" w:type="dxa"/>
            <w:tcBorders>
              <w:top w:val="nil"/>
              <w:left w:val="nil"/>
              <w:bottom w:val="single" w:sz="4" w:space="0" w:color="auto"/>
              <w:right w:val="single" w:sz="4" w:space="0" w:color="auto"/>
            </w:tcBorders>
            <w:shd w:val="clear" w:color="auto" w:fill="auto"/>
            <w:noWrap/>
            <w:vAlign w:val="center"/>
            <w:hideMark/>
          </w:tcPr>
          <w:p w14:paraId="52EDC7B6" w14:textId="77777777" w:rsidR="00435B0D" w:rsidRPr="00BB3D8D" w:rsidRDefault="00435B0D" w:rsidP="00BB3D8D">
            <w:pPr>
              <w:jc w:val="center"/>
              <w:rPr>
                <w:sz w:val="20"/>
                <w:szCs w:val="20"/>
              </w:rPr>
            </w:pPr>
            <w:r w:rsidRPr="00BB3D8D">
              <w:rPr>
                <w:sz w:val="20"/>
                <w:szCs w:val="20"/>
              </w:rPr>
              <w:t>610</w:t>
            </w:r>
          </w:p>
        </w:tc>
        <w:tc>
          <w:tcPr>
            <w:tcW w:w="1424" w:type="dxa"/>
            <w:tcBorders>
              <w:top w:val="nil"/>
              <w:left w:val="nil"/>
              <w:bottom w:val="single" w:sz="4" w:space="0" w:color="auto"/>
              <w:right w:val="single" w:sz="4" w:space="0" w:color="auto"/>
            </w:tcBorders>
            <w:shd w:val="clear" w:color="auto" w:fill="auto"/>
            <w:vAlign w:val="center"/>
            <w:hideMark/>
          </w:tcPr>
          <w:p w14:paraId="0713718E" w14:textId="77777777" w:rsidR="00435B0D" w:rsidRPr="00BB3D8D" w:rsidRDefault="00435B0D" w:rsidP="00BB3D8D">
            <w:pPr>
              <w:jc w:val="center"/>
              <w:rPr>
                <w:sz w:val="20"/>
                <w:szCs w:val="20"/>
              </w:rPr>
            </w:pPr>
            <w:r w:rsidRPr="00BB3D8D">
              <w:rPr>
                <w:sz w:val="20"/>
                <w:szCs w:val="20"/>
              </w:rPr>
              <w:t xml:space="preserve"> 80 113 329,00 </w:t>
            </w:r>
          </w:p>
        </w:tc>
      </w:tr>
      <w:tr w:rsidR="00435B0D" w:rsidRPr="00BB3D8D" w14:paraId="00EDCEAA" w14:textId="77777777" w:rsidTr="00BB3D8D">
        <w:trPr>
          <w:trHeight w:val="33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3809CE9E" w14:textId="77777777" w:rsidR="00435B0D" w:rsidRPr="00BB3D8D" w:rsidRDefault="00435B0D" w:rsidP="00BB3D8D">
            <w:pPr>
              <w:rPr>
                <w:sz w:val="20"/>
                <w:szCs w:val="20"/>
              </w:rPr>
            </w:pPr>
            <w:r w:rsidRPr="00BB3D8D">
              <w:rPr>
                <w:sz w:val="20"/>
                <w:szCs w:val="20"/>
              </w:rPr>
              <w:t xml:space="preserve"> Дошкольные образовательные организации</w:t>
            </w:r>
          </w:p>
        </w:tc>
        <w:tc>
          <w:tcPr>
            <w:tcW w:w="680" w:type="dxa"/>
            <w:tcBorders>
              <w:top w:val="nil"/>
              <w:left w:val="nil"/>
              <w:bottom w:val="single" w:sz="4" w:space="0" w:color="auto"/>
              <w:right w:val="single" w:sz="4" w:space="0" w:color="auto"/>
            </w:tcBorders>
            <w:shd w:val="clear" w:color="auto" w:fill="auto"/>
            <w:noWrap/>
            <w:vAlign w:val="center"/>
            <w:hideMark/>
          </w:tcPr>
          <w:p w14:paraId="6B484C3A"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4FA13C30" w14:textId="77777777" w:rsidR="00435B0D" w:rsidRPr="00BB3D8D" w:rsidRDefault="00435B0D" w:rsidP="00BB3D8D">
            <w:pPr>
              <w:jc w:val="center"/>
              <w:rPr>
                <w:sz w:val="20"/>
                <w:szCs w:val="20"/>
              </w:rPr>
            </w:pPr>
            <w:r w:rsidRPr="00BB3D8D">
              <w:rPr>
                <w:sz w:val="20"/>
                <w:szCs w:val="20"/>
              </w:rPr>
              <w:t>0701</w:t>
            </w:r>
          </w:p>
        </w:tc>
        <w:tc>
          <w:tcPr>
            <w:tcW w:w="1360" w:type="dxa"/>
            <w:tcBorders>
              <w:top w:val="nil"/>
              <w:left w:val="nil"/>
              <w:bottom w:val="single" w:sz="4" w:space="0" w:color="auto"/>
              <w:right w:val="single" w:sz="4" w:space="0" w:color="auto"/>
            </w:tcBorders>
            <w:shd w:val="clear" w:color="auto" w:fill="auto"/>
            <w:noWrap/>
            <w:vAlign w:val="center"/>
            <w:hideMark/>
          </w:tcPr>
          <w:p w14:paraId="778EE5A9" w14:textId="77777777" w:rsidR="00435B0D" w:rsidRPr="00BB3D8D" w:rsidRDefault="00435B0D" w:rsidP="00BB3D8D">
            <w:pPr>
              <w:jc w:val="center"/>
              <w:rPr>
                <w:sz w:val="20"/>
                <w:szCs w:val="20"/>
              </w:rPr>
            </w:pPr>
            <w:r w:rsidRPr="00BB3D8D">
              <w:rPr>
                <w:sz w:val="20"/>
                <w:szCs w:val="20"/>
              </w:rPr>
              <w:t>0841280300</w:t>
            </w:r>
          </w:p>
        </w:tc>
        <w:tc>
          <w:tcPr>
            <w:tcW w:w="680" w:type="dxa"/>
            <w:tcBorders>
              <w:top w:val="nil"/>
              <w:left w:val="nil"/>
              <w:bottom w:val="single" w:sz="4" w:space="0" w:color="auto"/>
              <w:right w:val="single" w:sz="4" w:space="0" w:color="auto"/>
            </w:tcBorders>
            <w:shd w:val="clear" w:color="auto" w:fill="auto"/>
            <w:noWrap/>
            <w:vAlign w:val="center"/>
            <w:hideMark/>
          </w:tcPr>
          <w:p w14:paraId="400D77A2"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5FB369C7" w14:textId="77777777" w:rsidR="00435B0D" w:rsidRPr="00BB3D8D" w:rsidRDefault="00435B0D" w:rsidP="00BB3D8D">
            <w:pPr>
              <w:jc w:val="center"/>
              <w:rPr>
                <w:sz w:val="20"/>
                <w:szCs w:val="20"/>
              </w:rPr>
            </w:pPr>
            <w:r w:rsidRPr="00BB3D8D">
              <w:rPr>
                <w:sz w:val="20"/>
                <w:szCs w:val="20"/>
              </w:rPr>
              <w:t xml:space="preserve"> 10 959 900,26 </w:t>
            </w:r>
          </w:p>
        </w:tc>
      </w:tr>
      <w:tr w:rsidR="00435B0D" w:rsidRPr="00BB3D8D" w14:paraId="1D174031" w14:textId="77777777" w:rsidTr="00BB3D8D">
        <w:trPr>
          <w:trHeight w:val="510"/>
        </w:trPr>
        <w:tc>
          <w:tcPr>
            <w:tcW w:w="5671" w:type="dxa"/>
            <w:tcBorders>
              <w:top w:val="nil"/>
              <w:left w:val="single" w:sz="4" w:space="0" w:color="auto"/>
              <w:bottom w:val="single" w:sz="4" w:space="0" w:color="auto"/>
              <w:right w:val="single" w:sz="4" w:space="0" w:color="auto"/>
            </w:tcBorders>
            <w:shd w:val="clear" w:color="auto" w:fill="auto"/>
            <w:hideMark/>
          </w:tcPr>
          <w:p w14:paraId="3E1DFB4B" w14:textId="77777777" w:rsidR="00435B0D" w:rsidRPr="00BB3D8D" w:rsidRDefault="00435B0D" w:rsidP="00BB3D8D">
            <w:pPr>
              <w:rPr>
                <w:sz w:val="20"/>
                <w:szCs w:val="20"/>
              </w:rPr>
            </w:pPr>
            <w:r w:rsidRPr="00BB3D8D">
              <w:rPr>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1F3E342E"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3064960A" w14:textId="77777777" w:rsidR="00435B0D" w:rsidRPr="00BB3D8D" w:rsidRDefault="00435B0D" w:rsidP="00BB3D8D">
            <w:pPr>
              <w:jc w:val="center"/>
              <w:rPr>
                <w:sz w:val="20"/>
                <w:szCs w:val="20"/>
              </w:rPr>
            </w:pPr>
            <w:r w:rsidRPr="00BB3D8D">
              <w:rPr>
                <w:sz w:val="20"/>
                <w:szCs w:val="20"/>
              </w:rPr>
              <w:t>0701</w:t>
            </w:r>
          </w:p>
        </w:tc>
        <w:tc>
          <w:tcPr>
            <w:tcW w:w="1360" w:type="dxa"/>
            <w:tcBorders>
              <w:top w:val="nil"/>
              <w:left w:val="nil"/>
              <w:bottom w:val="single" w:sz="4" w:space="0" w:color="auto"/>
              <w:right w:val="single" w:sz="4" w:space="0" w:color="auto"/>
            </w:tcBorders>
            <w:shd w:val="clear" w:color="auto" w:fill="auto"/>
            <w:noWrap/>
            <w:vAlign w:val="center"/>
            <w:hideMark/>
          </w:tcPr>
          <w:p w14:paraId="1DDCC27F" w14:textId="77777777" w:rsidR="00435B0D" w:rsidRPr="00BB3D8D" w:rsidRDefault="00435B0D" w:rsidP="00BB3D8D">
            <w:pPr>
              <w:jc w:val="center"/>
              <w:rPr>
                <w:sz w:val="20"/>
                <w:szCs w:val="20"/>
              </w:rPr>
            </w:pPr>
            <w:r w:rsidRPr="00BB3D8D">
              <w:rPr>
                <w:sz w:val="20"/>
                <w:szCs w:val="20"/>
              </w:rPr>
              <w:t>0841280300</w:t>
            </w:r>
          </w:p>
        </w:tc>
        <w:tc>
          <w:tcPr>
            <w:tcW w:w="680" w:type="dxa"/>
            <w:tcBorders>
              <w:top w:val="nil"/>
              <w:left w:val="nil"/>
              <w:bottom w:val="single" w:sz="4" w:space="0" w:color="auto"/>
              <w:right w:val="single" w:sz="4" w:space="0" w:color="auto"/>
            </w:tcBorders>
            <w:shd w:val="clear" w:color="auto" w:fill="auto"/>
            <w:noWrap/>
            <w:vAlign w:val="center"/>
            <w:hideMark/>
          </w:tcPr>
          <w:p w14:paraId="391E32D7" w14:textId="77777777" w:rsidR="00435B0D" w:rsidRPr="00BB3D8D" w:rsidRDefault="00435B0D" w:rsidP="00BB3D8D">
            <w:pPr>
              <w:jc w:val="center"/>
              <w:rPr>
                <w:sz w:val="20"/>
                <w:szCs w:val="20"/>
              </w:rPr>
            </w:pPr>
            <w:r w:rsidRPr="00BB3D8D">
              <w:rPr>
                <w:sz w:val="20"/>
                <w:szCs w:val="20"/>
              </w:rPr>
              <w:t>600</w:t>
            </w:r>
          </w:p>
        </w:tc>
        <w:tc>
          <w:tcPr>
            <w:tcW w:w="1424" w:type="dxa"/>
            <w:tcBorders>
              <w:top w:val="nil"/>
              <w:left w:val="nil"/>
              <w:bottom w:val="single" w:sz="4" w:space="0" w:color="auto"/>
              <w:right w:val="single" w:sz="4" w:space="0" w:color="auto"/>
            </w:tcBorders>
            <w:shd w:val="clear" w:color="auto" w:fill="auto"/>
            <w:vAlign w:val="center"/>
            <w:hideMark/>
          </w:tcPr>
          <w:p w14:paraId="56913E7E" w14:textId="77777777" w:rsidR="00435B0D" w:rsidRPr="00BB3D8D" w:rsidRDefault="00435B0D" w:rsidP="00BB3D8D">
            <w:pPr>
              <w:jc w:val="center"/>
              <w:rPr>
                <w:sz w:val="20"/>
                <w:szCs w:val="20"/>
              </w:rPr>
            </w:pPr>
            <w:r w:rsidRPr="00BB3D8D">
              <w:rPr>
                <w:sz w:val="20"/>
                <w:szCs w:val="20"/>
              </w:rPr>
              <w:t xml:space="preserve"> 10 959 900,26 </w:t>
            </w:r>
          </w:p>
        </w:tc>
      </w:tr>
      <w:tr w:rsidR="00435B0D" w:rsidRPr="00BB3D8D" w14:paraId="4B710CB1" w14:textId="77777777" w:rsidTr="00BB3D8D">
        <w:trPr>
          <w:trHeight w:val="285"/>
        </w:trPr>
        <w:tc>
          <w:tcPr>
            <w:tcW w:w="5671" w:type="dxa"/>
            <w:tcBorders>
              <w:top w:val="nil"/>
              <w:left w:val="single" w:sz="4" w:space="0" w:color="auto"/>
              <w:bottom w:val="single" w:sz="4" w:space="0" w:color="auto"/>
              <w:right w:val="single" w:sz="4" w:space="0" w:color="auto"/>
            </w:tcBorders>
            <w:shd w:val="clear" w:color="auto" w:fill="auto"/>
            <w:hideMark/>
          </w:tcPr>
          <w:p w14:paraId="2006582B" w14:textId="77777777" w:rsidR="00435B0D" w:rsidRPr="00BB3D8D" w:rsidRDefault="00435B0D" w:rsidP="00BB3D8D">
            <w:pPr>
              <w:rPr>
                <w:sz w:val="20"/>
                <w:szCs w:val="20"/>
              </w:rPr>
            </w:pPr>
            <w:r w:rsidRPr="00BB3D8D">
              <w:rPr>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2E711E39"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44A137D0" w14:textId="77777777" w:rsidR="00435B0D" w:rsidRPr="00BB3D8D" w:rsidRDefault="00435B0D" w:rsidP="00BB3D8D">
            <w:pPr>
              <w:jc w:val="center"/>
              <w:rPr>
                <w:sz w:val="20"/>
                <w:szCs w:val="20"/>
              </w:rPr>
            </w:pPr>
            <w:r w:rsidRPr="00BB3D8D">
              <w:rPr>
                <w:sz w:val="20"/>
                <w:szCs w:val="20"/>
              </w:rPr>
              <w:t>0701</w:t>
            </w:r>
          </w:p>
        </w:tc>
        <w:tc>
          <w:tcPr>
            <w:tcW w:w="1360" w:type="dxa"/>
            <w:tcBorders>
              <w:top w:val="nil"/>
              <w:left w:val="nil"/>
              <w:bottom w:val="single" w:sz="4" w:space="0" w:color="auto"/>
              <w:right w:val="single" w:sz="4" w:space="0" w:color="auto"/>
            </w:tcBorders>
            <w:shd w:val="clear" w:color="auto" w:fill="auto"/>
            <w:noWrap/>
            <w:vAlign w:val="center"/>
            <w:hideMark/>
          </w:tcPr>
          <w:p w14:paraId="77E70EDC" w14:textId="77777777" w:rsidR="00435B0D" w:rsidRPr="00BB3D8D" w:rsidRDefault="00435B0D" w:rsidP="00BB3D8D">
            <w:pPr>
              <w:jc w:val="center"/>
              <w:rPr>
                <w:sz w:val="20"/>
                <w:szCs w:val="20"/>
              </w:rPr>
            </w:pPr>
            <w:r w:rsidRPr="00BB3D8D">
              <w:rPr>
                <w:sz w:val="20"/>
                <w:szCs w:val="20"/>
              </w:rPr>
              <w:t>0841280300</w:t>
            </w:r>
          </w:p>
        </w:tc>
        <w:tc>
          <w:tcPr>
            <w:tcW w:w="680" w:type="dxa"/>
            <w:tcBorders>
              <w:top w:val="nil"/>
              <w:left w:val="nil"/>
              <w:bottom w:val="single" w:sz="4" w:space="0" w:color="auto"/>
              <w:right w:val="single" w:sz="4" w:space="0" w:color="auto"/>
            </w:tcBorders>
            <w:shd w:val="clear" w:color="auto" w:fill="auto"/>
            <w:noWrap/>
            <w:vAlign w:val="center"/>
            <w:hideMark/>
          </w:tcPr>
          <w:p w14:paraId="76320820" w14:textId="77777777" w:rsidR="00435B0D" w:rsidRPr="00BB3D8D" w:rsidRDefault="00435B0D" w:rsidP="00BB3D8D">
            <w:pPr>
              <w:jc w:val="center"/>
              <w:rPr>
                <w:sz w:val="20"/>
                <w:szCs w:val="20"/>
              </w:rPr>
            </w:pPr>
            <w:r w:rsidRPr="00BB3D8D">
              <w:rPr>
                <w:sz w:val="20"/>
                <w:szCs w:val="20"/>
              </w:rPr>
              <w:t>610</w:t>
            </w:r>
          </w:p>
        </w:tc>
        <w:tc>
          <w:tcPr>
            <w:tcW w:w="1424" w:type="dxa"/>
            <w:tcBorders>
              <w:top w:val="nil"/>
              <w:left w:val="nil"/>
              <w:bottom w:val="single" w:sz="4" w:space="0" w:color="auto"/>
              <w:right w:val="single" w:sz="4" w:space="0" w:color="auto"/>
            </w:tcBorders>
            <w:shd w:val="clear" w:color="auto" w:fill="auto"/>
            <w:vAlign w:val="center"/>
            <w:hideMark/>
          </w:tcPr>
          <w:p w14:paraId="786EBDB7" w14:textId="77777777" w:rsidR="00435B0D" w:rsidRPr="00BB3D8D" w:rsidRDefault="00435B0D" w:rsidP="00BB3D8D">
            <w:pPr>
              <w:jc w:val="center"/>
              <w:rPr>
                <w:sz w:val="20"/>
                <w:szCs w:val="20"/>
              </w:rPr>
            </w:pPr>
            <w:r w:rsidRPr="00BB3D8D">
              <w:rPr>
                <w:sz w:val="20"/>
                <w:szCs w:val="20"/>
              </w:rPr>
              <w:t xml:space="preserve"> 10 959 900,26 </w:t>
            </w:r>
          </w:p>
        </w:tc>
      </w:tr>
      <w:tr w:rsidR="00435B0D" w:rsidRPr="00BB3D8D" w14:paraId="1D6FF759" w14:textId="77777777" w:rsidTr="00BB3D8D">
        <w:trPr>
          <w:trHeight w:val="345"/>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4B00BBD7" w14:textId="77777777" w:rsidR="00435B0D" w:rsidRPr="00BB3D8D" w:rsidRDefault="00435B0D" w:rsidP="00BB3D8D">
            <w:pPr>
              <w:rPr>
                <w:sz w:val="20"/>
                <w:szCs w:val="20"/>
              </w:rPr>
            </w:pPr>
            <w:r w:rsidRPr="00BB3D8D">
              <w:rPr>
                <w:sz w:val="20"/>
                <w:szCs w:val="20"/>
              </w:rPr>
              <w:t xml:space="preserve"> Организация питания в образовательных организациях</w:t>
            </w:r>
          </w:p>
        </w:tc>
        <w:tc>
          <w:tcPr>
            <w:tcW w:w="680" w:type="dxa"/>
            <w:tcBorders>
              <w:top w:val="nil"/>
              <w:left w:val="nil"/>
              <w:bottom w:val="single" w:sz="4" w:space="0" w:color="auto"/>
              <w:right w:val="single" w:sz="4" w:space="0" w:color="auto"/>
            </w:tcBorders>
            <w:shd w:val="clear" w:color="auto" w:fill="auto"/>
            <w:noWrap/>
            <w:vAlign w:val="center"/>
            <w:hideMark/>
          </w:tcPr>
          <w:p w14:paraId="76330344"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1E113194" w14:textId="77777777" w:rsidR="00435B0D" w:rsidRPr="00BB3D8D" w:rsidRDefault="00435B0D" w:rsidP="00BB3D8D">
            <w:pPr>
              <w:jc w:val="center"/>
              <w:rPr>
                <w:sz w:val="20"/>
                <w:szCs w:val="20"/>
              </w:rPr>
            </w:pPr>
            <w:r w:rsidRPr="00BB3D8D">
              <w:rPr>
                <w:sz w:val="20"/>
                <w:szCs w:val="20"/>
              </w:rPr>
              <w:t>0701</w:t>
            </w:r>
          </w:p>
        </w:tc>
        <w:tc>
          <w:tcPr>
            <w:tcW w:w="1360" w:type="dxa"/>
            <w:tcBorders>
              <w:top w:val="nil"/>
              <w:left w:val="nil"/>
              <w:bottom w:val="single" w:sz="4" w:space="0" w:color="auto"/>
              <w:right w:val="single" w:sz="4" w:space="0" w:color="auto"/>
            </w:tcBorders>
            <w:shd w:val="clear" w:color="auto" w:fill="auto"/>
            <w:noWrap/>
            <w:vAlign w:val="center"/>
            <w:hideMark/>
          </w:tcPr>
          <w:p w14:paraId="14A7C792" w14:textId="77777777" w:rsidR="00435B0D" w:rsidRPr="00BB3D8D" w:rsidRDefault="00435B0D" w:rsidP="00BB3D8D">
            <w:pPr>
              <w:jc w:val="center"/>
              <w:rPr>
                <w:sz w:val="20"/>
                <w:szCs w:val="20"/>
              </w:rPr>
            </w:pPr>
            <w:r w:rsidRPr="00BB3D8D">
              <w:rPr>
                <w:sz w:val="20"/>
                <w:szCs w:val="20"/>
              </w:rPr>
              <w:t>0841282350</w:t>
            </w:r>
          </w:p>
        </w:tc>
        <w:tc>
          <w:tcPr>
            <w:tcW w:w="680" w:type="dxa"/>
            <w:tcBorders>
              <w:top w:val="nil"/>
              <w:left w:val="nil"/>
              <w:bottom w:val="single" w:sz="4" w:space="0" w:color="auto"/>
              <w:right w:val="single" w:sz="4" w:space="0" w:color="auto"/>
            </w:tcBorders>
            <w:shd w:val="clear" w:color="auto" w:fill="auto"/>
            <w:noWrap/>
            <w:vAlign w:val="center"/>
            <w:hideMark/>
          </w:tcPr>
          <w:p w14:paraId="039FE67D"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2859F099" w14:textId="77777777" w:rsidR="00435B0D" w:rsidRPr="00BB3D8D" w:rsidRDefault="00435B0D" w:rsidP="00BB3D8D">
            <w:pPr>
              <w:jc w:val="center"/>
              <w:rPr>
                <w:sz w:val="20"/>
                <w:szCs w:val="20"/>
              </w:rPr>
            </w:pPr>
            <w:r w:rsidRPr="00BB3D8D">
              <w:rPr>
                <w:sz w:val="20"/>
                <w:szCs w:val="20"/>
              </w:rPr>
              <w:t xml:space="preserve"> 2 357 425,82 </w:t>
            </w:r>
          </w:p>
        </w:tc>
      </w:tr>
      <w:tr w:rsidR="00435B0D" w:rsidRPr="00BB3D8D" w14:paraId="086D0037" w14:textId="77777777" w:rsidTr="00BB3D8D">
        <w:trPr>
          <w:trHeight w:val="510"/>
        </w:trPr>
        <w:tc>
          <w:tcPr>
            <w:tcW w:w="5671" w:type="dxa"/>
            <w:tcBorders>
              <w:top w:val="nil"/>
              <w:left w:val="single" w:sz="4" w:space="0" w:color="auto"/>
              <w:bottom w:val="single" w:sz="4" w:space="0" w:color="auto"/>
              <w:right w:val="single" w:sz="4" w:space="0" w:color="auto"/>
            </w:tcBorders>
            <w:shd w:val="clear" w:color="auto" w:fill="auto"/>
            <w:hideMark/>
          </w:tcPr>
          <w:p w14:paraId="6B70DC09" w14:textId="77777777" w:rsidR="00435B0D" w:rsidRPr="00BB3D8D" w:rsidRDefault="00435B0D" w:rsidP="00BB3D8D">
            <w:pPr>
              <w:rPr>
                <w:sz w:val="20"/>
                <w:szCs w:val="20"/>
              </w:rPr>
            </w:pPr>
            <w:r w:rsidRPr="00BB3D8D">
              <w:rPr>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63B622C7"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5D612081" w14:textId="77777777" w:rsidR="00435B0D" w:rsidRPr="00BB3D8D" w:rsidRDefault="00435B0D" w:rsidP="00BB3D8D">
            <w:pPr>
              <w:jc w:val="center"/>
              <w:rPr>
                <w:sz w:val="20"/>
                <w:szCs w:val="20"/>
              </w:rPr>
            </w:pPr>
            <w:r w:rsidRPr="00BB3D8D">
              <w:rPr>
                <w:sz w:val="20"/>
                <w:szCs w:val="20"/>
              </w:rPr>
              <w:t>0701</w:t>
            </w:r>
          </w:p>
        </w:tc>
        <w:tc>
          <w:tcPr>
            <w:tcW w:w="1360" w:type="dxa"/>
            <w:tcBorders>
              <w:top w:val="nil"/>
              <w:left w:val="nil"/>
              <w:bottom w:val="single" w:sz="4" w:space="0" w:color="auto"/>
              <w:right w:val="single" w:sz="4" w:space="0" w:color="auto"/>
            </w:tcBorders>
            <w:shd w:val="clear" w:color="auto" w:fill="auto"/>
            <w:noWrap/>
            <w:vAlign w:val="center"/>
            <w:hideMark/>
          </w:tcPr>
          <w:p w14:paraId="7228EA7F" w14:textId="77777777" w:rsidR="00435B0D" w:rsidRPr="00BB3D8D" w:rsidRDefault="00435B0D" w:rsidP="00BB3D8D">
            <w:pPr>
              <w:jc w:val="center"/>
              <w:rPr>
                <w:sz w:val="20"/>
                <w:szCs w:val="20"/>
              </w:rPr>
            </w:pPr>
            <w:r w:rsidRPr="00BB3D8D">
              <w:rPr>
                <w:sz w:val="20"/>
                <w:szCs w:val="20"/>
              </w:rPr>
              <w:t>0841282350</w:t>
            </w:r>
          </w:p>
        </w:tc>
        <w:tc>
          <w:tcPr>
            <w:tcW w:w="680" w:type="dxa"/>
            <w:tcBorders>
              <w:top w:val="nil"/>
              <w:left w:val="nil"/>
              <w:bottom w:val="single" w:sz="4" w:space="0" w:color="auto"/>
              <w:right w:val="single" w:sz="4" w:space="0" w:color="auto"/>
            </w:tcBorders>
            <w:shd w:val="clear" w:color="auto" w:fill="auto"/>
            <w:noWrap/>
            <w:vAlign w:val="center"/>
            <w:hideMark/>
          </w:tcPr>
          <w:p w14:paraId="26B91116" w14:textId="77777777" w:rsidR="00435B0D" w:rsidRPr="00BB3D8D" w:rsidRDefault="00435B0D" w:rsidP="00BB3D8D">
            <w:pPr>
              <w:jc w:val="center"/>
              <w:rPr>
                <w:sz w:val="20"/>
                <w:szCs w:val="20"/>
              </w:rPr>
            </w:pPr>
            <w:r w:rsidRPr="00BB3D8D">
              <w:rPr>
                <w:sz w:val="20"/>
                <w:szCs w:val="20"/>
              </w:rPr>
              <w:t>600</w:t>
            </w:r>
          </w:p>
        </w:tc>
        <w:tc>
          <w:tcPr>
            <w:tcW w:w="1424" w:type="dxa"/>
            <w:tcBorders>
              <w:top w:val="nil"/>
              <w:left w:val="nil"/>
              <w:bottom w:val="single" w:sz="4" w:space="0" w:color="auto"/>
              <w:right w:val="single" w:sz="4" w:space="0" w:color="auto"/>
            </w:tcBorders>
            <w:shd w:val="clear" w:color="auto" w:fill="auto"/>
            <w:vAlign w:val="center"/>
            <w:hideMark/>
          </w:tcPr>
          <w:p w14:paraId="24D131B7" w14:textId="77777777" w:rsidR="00435B0D" w:rsidRPr="00BB3D8D" w:rsidRDefault="00435B0D" w:rsidP="00BB3D8D">
            <w:pPr>
              <w:jc w:val="center"/>
              <w:rPr>
                <w:sz w:val="20"/>
                <w:szCs w:val="20"/>
              </w:rPr>
            </w:pPr>
            <w:r w:rsidRPr="00BB3D8D">
              <w:rPr>
                <w:sz w:val="20"/>
                <w:szCs w:val="20"/>
              </w:rPr>
              <w:t xml:space="preserve"> 2 357 425,82 </w:t>
            </w:r>
          </w:p>
        </w:tc>
      </w:tr>
      <w:tr w:rsidR="00435B0D" w:rsidRPr="00BB3D8D" w14:paraId="3A3BD1BE" w14:textId="77777777" w:rsidTr="00BB3D8D">
        <w:trPr>
          <w:trHeight w:val="255"/>
        </w:trPr>
        <w:tc>
          <w:tcPr>
            <w:tcW w:w="5671" w:type="dxa"/>
            <w:tcBorders>
              <w:top w:val="nil"/>
              <w:left w:val="single" w:sz="4" w:space="0" w:color="auto"/>
              <w:bottom w:val="single" w:sz="4" w:space="0" w:color="auto"/>
              <w:right w:val="single" w:sz="4" w:space="0" w:color="auto"/>
            </w:tcBorders>
            <w:shd w:val="clear" w:color="auto" w:fill="auto"/>
            <w:hideMark/>
          </w:tcPr>
          <w:p w14:paraId="58AE0370" w14:textId="77777777" w:rsidR="00435B0D" w:rsidRPr="00BB3D8D" w:rsidRDefault="00435B0D" w:rsidP="00BB3D8D">
            <w:pPr>
              <w:rPr>
                <w:sz w:val="20"/>
                <w:szCs w:val="20"/>
              </w:rPr>
            </w:pPr>
            <w:r w:rsidRPr="00BB3D8D">
              <w:rPr>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26C6C824"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32F8C87F" w14:textId="77777777" w:rsidR="00435B0D" w:rsidRPr="00BB3D8D" w:rsidRDefault="00435B0D" w:rsidP="00BB3D8D">
            <w:pPr>
              <w:jc w:val="center"/>
              <w:rPr>
                <w:sz w:val="20"/>
                <w:szCs w:val="20"/>
              </w:rPr>
            </w:pPr>
            <w:r w:rsidRPr="00BB3D8D">
              <w:rPr>
                <w:sz w:val="20"/>
                <w:szCs w:val="20"/>
              </w:rPr>
              <w:t>0701</w:t>
            </w:r>
          </w:p>
        </w:tc>
        <w:tc>
          <w:tcPr>
            <w:tcW w:w="1360" w:type="dxa"/>
            <w:tcBorders>
              <w:top w:val="nil"/>
              <w:left w:val="nil"/>
              <w:bottom w:val="single" w:sz="4" w:space="0" w:color="auto"/>
              <w:right w:val="single" w:sz="4" w:space="0" w:color="auto"/>
            </w:tcBorders>
            <w:shd w:val="clear" w:color="auto" w:fill="auto"/>
            <w:noWrap/>
            <w:vAlign w:val="center"/>
            <w:hideMark/>
          </w:tcPr>
          <w:p w14:paraId="0D308B8D" w14:textId="77777777" w:rsidR="00435B0D" w:rsidRPr="00BB3D8D" w:rsidRDefault="00435B0D" w:rsidP="00BB3D8D">
            <w:pPr>
              <w:jc w:val="center"/>
              <w:rPr>
                <w:sz w:val="20"/>
                <w:szCs w:val="20"/>
              </w:rPr>
            </w:pPr>
            <w:r w:rsidRPr="00BB3D8D">
              <w:rPr>
                <w:sz w:val="20"/>
                <w:szCs w:val="20"/>
              </w:rPr>
              <w:t>0841282350</w:t>
            </w:r>
          </w:p>
        </w:tc>
        <w:tc>
          <w:tcPr>
            <w:tcW w:w="680" w:type="dxa"/>
            <w:tcBorders>
              <w:top w:val="nil"/>
              <w:left w:val="nil"/>
              <w:bottom w:val="single" w:sz="4" w:space="0" w:color="auto"/>
              <w:right w:val="single" w:sz="4" w:space="0" w:color="auto"/>
            </w:tcBorders>
            <w:shd w:val="clear" w:color="auto" w:fill="auto"/>
            <w:noWrap/>
            <w:vAlign w:val="center"/>
            <w:hideMark/>
          </w:tcPr>
          <w:p w14:paraId="1A666AC7" w14:textId="77777777" w:rsidR="00435B0D" w:rsidRPr="00BB3D8D" w:rsidRDefault="00435B0D" w:rsidP="00BB3D8D">
            <w:pPr>
              <w:jc w:val="center"/>
              <w:rPr>
                <w:sz w:val="20"/>
                <w:szCs w:val="20"/>
              </w:rPr>
            </w:pPr>
            <w:r w:rsidRPr="00BB3D8D">
              <w:rPr>
                <w:sz w:val="20"/>
                <w:szCs w:val="20"/>
              </w:rPr>
              <w:t>610</w:t>
            </w:r>
          </w:p>
        </w:tc>
        <w:tc>
          <w:tcPr>
            <w:tcW w:w="1424" w:type="dxa"/>
            <w:tcBorders>
              <w:top w:val="nil"/>
              <w:left w:val="nil"/>
              <w:bottom w:val="single" w:sz="4" w:space="0" w:color="auto"/>
              <w:right w:val="single" w:sz="4" w:space="0" w:color="auto"/>
            </w:tcBorders>
            <w:shd w:val="clear" w:color="auto" w:fill="auto"/>
            <w:vAlign w:val="center"/>
            <w:hideMark/>
          </w:tcPr>
          <w:p w14:paraId="661B23DD" w14:textId="77777777" w:rsidR="00435B0D" w:rsidRPr="00BB3D8D" w:rsidRDefault="00435B0D" w:rsidP="00BB3D8D">
            <w:pPr>
              <w:jc w:val="center"/>
              <w:rPr>
                <w:sz w:val="20"/>
                <w:szCs w:val="20"/>
              </w:rPr>
            </w:pPr>
            <w:r w:rsidRPr="00BB3D8D">
              <w:rPr>
                <w:sz w:val="20"/>
                <w:szCs w:val="20"/>
              </w:rPr>
              <w:t xml:space="preserve"> 2 357 425,82 </w:t>
            </w:r>
          </w:p>
        </w:tc>
      </w:tr>
      <w:tr w:rsidR="00435B0D" w:rsidRPr="00BB3D8D" w14:paraId="38C31DFC" w14:textId="77777777" w:rsidTr="00BB3D8D">
        <w:trPr>
          <w:trHeight w:val="51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23EA348D" w14:textId="77777777" w:rsidR="00435B0D" w:rsidRPr="00BB3D8D" w:rsidRDefault="00435B0D" w:rsidP="00BB3D8D">
            <w:pPr>
              <w:rPr>
                <w:sz w:val="20"/>
                <w:szCs w:val="20"/>
              </w:rPr>
            </w:pPr>
            <w:r w:rsidRPr="00BB3D8D">
              <w:rPr>
                <w:sz w:val="20"/>
                <w:szCs w:val="20"/>
              </w:rPr>
              <w:t xml:space="preserve"> Замена оконных блоков в муниципальных образовательных организаций Брянской области</w:t>
            </w:r>
          </w:p>
        </w:tc>
        <w:tc>
          <w:tcPr>
            <w:tcW w:w="680" w:type="dxa"/>
            <w:tcBorders>
              <w:top w:val="nil"/>
              <w:left w:val="nil"/>
              <w:bottom w:val="single" w:sz="4" w:space="0" w:color="auto"/>
              <w:right w:val="single" w:sz="4" w:space="0" w:color="auto"/>
            </w:tcBorders>
            <w:shd w:val="clear" w:color="auto" w:fill="auto"/>
            <w:noWrap/>
            <w:vAlign w:val="center"/>
            <w:hideMark/>
          </w:tcPr>
          <w:p w14:paraId="6AEEC67C"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654164E7" w14:textId="77777777" w:rsidR="00435B0D" w:rsidRPr="00BB3D8D" w:rsidRDefault="00435B0D" w:rsidP="00BB3D8D">
            <w:pPr>
              <w:jc w:val="center"/>
              <w:rPr>
                <w:sz w:val="20"/>
                <w:szCs w:val="20"/>
              </w:rPr>
            </w:pPr>
            <w:r w:rsidRPr="00BB3D8D">
              <w:rPr>
                <w:sz w:val="20"/>
                <w:szCs w:val="20"/>
              </w:rPr>
              <w:t>0701</w:t>
            </w:r>
          </w:p>
        </w:tc>
        <w:tc>
          <w:tcPr>
            <w:tcW w:w="1360" w:type="dxa"/>
            <w:tcBorders>
              <w:top w:val="nil"/>
              <w:left w:val="nil"/>
              <w:bottom w:val="single" w:sz="4" w:space="0" w:color="auto"/>
              <w:right w:val="single" w:sz="4" w:space="0" w:color="auto"/>
            </w:tcBorders>
            <w:shd w:val="clear" w:color="auto" w:fill="auto"/>
            <w:noWrap/>
            <w:vAlign w:val="center"/>
            <w:hideMark/>
          </w:tcPr>
          <w:p w14:paraId="18C8D474" w14:textId="77777777" w:rsidR="00435B0D" w:rsidRPr="00BB3D8D" w:rsidRDefault="00435B0D" w:rsidP="00BB3D8D">
            <w:pPr>
              <w:jc w:val="center"/>
              <w:rPr>
                <w:sz w:val="20"/>
                <w:szCs w:val="20"/>
              </w:rPr>
            </w:pPr>
            <w:r w:rsidRPr="00BB3D8D">
              <w:rPr>
                <w:sz w:val="20"/>
                <w:szCs w:val="20"/>
              </w:rPr>
              <w:t>08412S4860</w:t>
            </w:r>
          </w:p>
        </w:tc>
        <w:tc>
          <w:tcPr>
            <w:tcW w:w="680" w:type="dxa"/>
            <w:tcBorders>
              <w:top w:val="nil"/>
              <w:left w:val="nil"/>
              <w:bottom w:val="single" w:sz="4" w:space="0" w:color="auto"/>
              <w:right w:val="single" w:sz="4" w:space="0" w:color="auto"/>
            </w:tcBorders>
            <w:shd w:val="clear" w:color="auto" w:fill="auto"/>
            <w:noWrap/>
            <w:vAlign w:val="center"/>
            <w:hideMark/>
          </w:tcPr>
          <w:p w14:paraId="6B8B1425"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5190BD83" w14:textId="77777777" w:rsidR="00435B0D" w:rsidRPr="00BB3D8D" w:rsidRDefault="00435B0D" w:rsidP="00BB3D8D">
            <w:pPr>
              <w:jc w:val="center"/>
              <w:rPr>
                <w:sz w:val="20"/>
                <w:szCs w:val="20"/>
              </w:rPr>
            </w:pPr>
            <w:r w:rsidRPr="00BB3D8D">
              <w:rPr>
                <w:sz w:val="20"/>
                <w:szCs w:val="20"/>
              </w:rPr>
              <w:t xml:space="preserve"> 6 849 400,00 </w:t>
            </w:r>
          </w:p>
        </w:tc>
      </w:tr>
      <w:tr w:rsidR="00435B0D" w:rsidRPr="00BB3D8D" w14:paraId="46326EEF" w14:textId="77777777" w:rsidTr="00BB3D8D">
        <w:trPr>
          <w:trHeight w:val="510"/>
        </w:trPr>
        <w:tc>
          <w:tcPr>
            <w:tcW w:w="5671" w:type="dxa"/>
            <w:tcBorders>
              <w:top w:val="nil"/>
              <w:left w:val="single" w:sz="4" w:space="0" w:color="auto"/>
              <w:bottom w:val="single" w:sz="4" w:space="0" w:color="auto"/>
              <w:right w:val="single" w:sz="4" w:space="0" w:color="auto"/>
            </w:tcBorders>
            <w:shd w:val="clear" w:color="auto" w:fill="auto"/>
            <w:hideMark/>
          </w:tcPr>
          <w:p w14:paraId="30622CC2" w14:textId="77777777" w:rsidR="00435B0D" w:rsidRPr="00BB3D8D" w:rsidRDefault="00435B0D" w:rsidP="00BB3D8D">
            <w:pPr>
              <w:rPr>
                <w:sz w:val="20"/>
                <w:szCs w:val="20"/>
              </w:rPr>
            </w:pPr>
            <w:r w:rsidRPr="00BB3D8D">
              <w:rPr>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415BCAA5"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7979F04F" w14:textId="77777777" w:rsidR="00435B0D" w:rsidRPr="00BB3D8D" w:rsidRDefault="00435B0D" w:rsidP="00BB3D8D">
            <w:pPr>
              <w:jc w:val="center"/>
              <w:rPr>
                <w:sz w:val="20"/>
                <w:szCs w:val="20"/>
              </w:rPr>
            </w:pPr>
            <w:r w:rsidRPr="00BB3D8D">
              <w:rPr>
                <w:sz w:val="20"/>
                <w:szCs w:val="20"/>
              </w:rPr>
              <w:t>0701</w:t>
            </w:r>
          </w:p>
        </w:tc>
        <w:tc>
          <w:tcPr>
            <w:tcW w:w="1360" w:type="dxa"/>
            <w:tcBorders>
              <w:top w:val="nil"/>
              <w:left w:val="nil"/>
              <w:bottom w:val="single" w:sz="4" w:space="0" w:color="auto"/>
              <w:right w:val="single" w:sz="4" w:space="0" w:color="auto"/>
            </w:tcBorders>
            <w:shd w:val="clear" w:color="auto" w:fill="auto"/>
            <w:noWrap/>
            <w:vAlign w:val="center"/>
            <w:hideMark/>
          </w:tcPr>
          <w:p w14:paraId="5604F4C5" w14:textId="77777777" w:rsidR="00435B0D" w:rsidRPr="00BB3D8D" w:rsidRDefault="00435B0D" w:rsidP="00BB3D8D">
            <w:pPr>
              <w:jc w:val="center"/>
              <w:rPr>
                <w:sz w:val="20"/>
                <w:szCs w:val="20"/>
              </w:rPr>
            </w:pPr>
            <w:r w:rsidRPr="00BB3D8D">
              <w:rPr>
                <w:sz w:val="20"/>
                <w:szCs w:val="20"/>
              </w:rPr>
              <w:t>08412S4860</w:t>
            </w:r>
          </w:p>
        </w:tc>
        <w:tc>
          <w:tcPr>
            <w:tcW w:w="680" w:type="dxa"/>
            <w:tcBorders>
              <w:top w:val="nil"/>
              <w:left w:val="nil"/>
              <w:bottom w:val="single" w:sz="4" w:space="0" w:color="auto"/>
              <w:right w:val="single" w:sz="4" w:space="0" w:color="auto"/>
            </w:tcBorders>
            <w:shd w:val="clear" w:color="auto" w:fill="auto"/>
            <w:noWrap/>
            <w:vAlign w:val="center"/>
            <w:hideMark/>
          </w:tcPr>
          <w:p w14:paraId="172EFCF7" w14:textId="77777777" w:rsidR="00435B0D" w:rsidRPr="00BB3D8D" w:rsidRDefault="00435B0D" w:rsidP="00BB3D8D">
            <w:pPr>
              <w:jc w:val="center"/>
              <w:rPr>
                <w:sz w:val="20"/>
                <w:szCs w:val="20"/>
              </w:rPr>
            </w:pPr>
            <w:r w:rsidRPr="00BB3D8D">
              <w:rPr>
                <w:sz w:val="20"/>
                <w:szCs w:val="20"/>
              </w:rPr>
              <w:t>600</w:t>
            </w:r>
          </w:p>
        </w:tc>
        <w:tc>
          <w:tcPr>
            <w:tcW w:w="1424" w:type="dxa"/>
            <w:tcBorders>
              <w:top w:val="nil"/>
              <w:left w:val="nil"/>
              <w:bottom w:val="single" w:sz="4" w:space="0" w:color="auto"/>
              <w:right w:val="single" w:sz="4" w:space="0" w:color="auto"/>
            </w:tcBorders>
            <w:shd w:val="clear" w:color="auto" w:fill="auto"/>
            <w:vAlign w:val="center"/>
            <w:hideMark/>
          </w:tcPr>
          <w:p w14:paraId="00AB4994" w14:textId="77777777" w:rsidR="00435B0D" w:rsidRPr="00BB3D8D" w:rsidRDefault="00435B0D" w:rsidP="00BB3D8D">
            <w:pPr>
              <w:jc w:val="center"/>
              <w:rPr>
                <w:sz w:val="20"/>
                <w:szCs w:val="20"/>
              </w:rPr>
            </w:pPr>
            <w:r w:rsidRPr="00BB3D8D">
              <w:rPr>
                <w:sz w:val="20"/>
                <w:szCs w:val="20"/>
              </w:rPr>
              <w:t xml:space="preserve"> 6 849 400,00 </w:t>
            </w:r>
          </w:p>
        </w:tc>
      </w:tr>
      <w:tr w:rsidR="00435B0D" w:rsidRPr="00BB3D8D" w14:paraId="7ED80A41" w14:textId="77777777" w:rsidTr="00BB3D8D">
        <w:trPr>
          <w:trHeight w:val="255"/>
        </w:trPr>
        <w:tc>
          <w:tcPr>
            <w:tcW w:w="5671" w:type="dxa"/>
            <w:tcBorders>
              <w:top w:val="nil"/>
              <w:left w:val="single" w:sz="4" w:space="0" w:color="auto"/>
              <w:bottom w:val="single" w:sz="4" w:space="0" w:color="auto"/>
              <w:right w:val="single" w:sz="4" w:space="0" w:color="auto"/>
            </w:tcBorders>
            <w:shd w:val="clear" w:color="auto" w:fill="auto"/>
            <w:hideMark/>
          </w:tcPr>
          <w:p w14:paraId="17D69B33" w14:textId="77777777" w:rsidR="00435B0D" w:rsidRPr="00BB3D8D" w:rsidRDefault="00435B0D" w:rsidP="00BB3D8D">
            <w:pPr>
              <w:rPr>
                <w:sz w:val="20"/>
                <w:szCs w:val="20"/>
              </w:rPr>
            </w:pPr>
            <w:r w:rsidRPr="00BB3D8D">
              <w:rPr>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1F0CA056"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426FCE8C" w14:textId="77777777" w:rsidR="00435B0D" w:rsidRPr="00BB3D8D" w:rsidRDefault="00435B0D" w:rsidP="00BB3D8D">
            <w:pPr>
              <w:jc w:val="center"/>
              <w:rPr>
                <w:sz w:val="20"/>
                <w:szCs w:val="20"/>
              </w:rPr>
            </w:pPr>
            <w:r w:rsidRPr="00BB3D8D">
              <w:rPr>
                <w:sz w:val="20"/>
                <w:szCs w:val="20"/>
              </w:rPr>
              <w:t>0701</w:t>
            </w:r>
          </w:p>
        </w:tc>
        <w:tc>
          <w:tcPr>
            <w:tcW w:w="1360" w:type="dxa"/>
            <w:tcBorders>
              <w:top w:val="nil"/>
              <w:left w:val="nil"/>
              <w:bottom w:val="single" w:sz="4" w:space="0" w:color="auto"/>
              <w:right w:val="single" w:sz="4" w:space="0" w:color="auto"/>
            </w:tcBorders>
            <w:shd w:val="clear" w:color="auto" w:fill="auto"/>
            <w:noWrap/>
            <w:vAlign w:val="center"/>
            <w:hideMark/>
          </w:tcPr>
          <w:p w14:paraId="56539964" w14:textId="77777777" w:rsidR="00435B0D" w:rsidRPr="00BB3D8D" w:rsidRDefault="00435B0D" w:rsidP="00BB3D8D">
            <w:pPr>
              <w:jc w:val="center"/>
              <w:rPr>
                <w:sz w:val="20"/>
                <w:szCs w:val="20"/>
              </w:rPr>
            </w:pPr>
            <w:r w:rsidRPr="00BB3D8D">
              <w:rPr>
                <w:sz w:val="20"/>
                <w:szCs w:val="20"/>
              </w:rPr>
              <w:t>08412S4860</w:t>
            </w:r>
          </w:p>
        </w:tc>
        <w:tc>
          <w:tcPr>
            <w:tcW w:w="680" w:type="dxa"/>
            <w:tcBorders>
              <w:top w:val="nil"/>
              <w:left w:val="nil"/>
              <w:bottom w:val="single" w:sz="4" w:space="0" w:color="auto"/>
              <w:right w:val="single" w:sz="4" w:space="0" w:color="auto"/>
            </w:tcBorders>
            <w:shd w:val="clear" w:color="auto" w:fill="auto"/>
            <w:noWrap/>
            <w:vAlign w:val="center"/>
            <w:hideMark/>
          </w:tcPr>
          <w:p w14:paraId="60306492" w14:textId="77777777" w:rsidR="00435B0D" w:rsidRPr="00BB3D8D" w:rsidRDefault="00435B0D" w:rsidP="00BB3D8D">
            <w:pPr>
              <w:jc w:val="center"/>
              <w:rPr>
                <w:sz w:val="20"/>
                <w:szCs w:val="20"/>
              </w:rPr>
            </w:pPr>
            <w:r w:rsidRPr="00BB3D8D">
              <w:rPr>
                <w:sz w:val="20"/>
                <w:szCs w:val="20"/>
              </w:rPr>
              <w:t>610</w:t>
            </w:r>
          </w:p>
        </w:tc>
        <w:tc>
          <w:tcPr>
            <w:tcW w:w="1424" w:type="dxa"/>
            <w:tcBorders>
              <w:top w:val="nil"/>
              <w:left w:val="nil"/>
              <w:bottom w:val="single" w:sz="4" w:space="0" w:color="auto"/>
              <w:right w:val="single" w:sz="4" w:space="0" w:color="auto"/>
            </w:tcBorders>
            <w:shd w:val="clear" w:color="auto" w:fill="auto"/>
            <w:vAlign w:val="center"/>
            <w:hideMark/>
          </w:tcPr>
          <w:p w14:paraId="3B8F2DAD" w14:textId="77777777" w:rsidR="00435B0D" w:rsidRPr="00BB3D8D" w:rsidRDefault="00435B0D" w:rsidP="00BB3D8D">
            <w:pPr>
              <w:jc w:val="center"/>
              <w:rPr>
                <w:sz w:val="20"/>
                <w:szCs w:val="20"/>
              </w:rPr>
            </w:pPr>
            <w:r w:rsidRPr="00BB3D8D">
              <w:rPr>
                <w:sz w:val="20"/>
                <w:szCs w:val="20"/>
              </w:rPr>
              <w:t xml:space="preserve"> 6 849 400,00 </w:t>
            </w:r>
          </w:p>
        </w:tc>
      </w:tr>
      <w:tr w:rsidR="00435B0D" w:rsidRPr="00BB3D8D" w14:paraId="1FEEE6D7" w14:textId="77777777" w:rsidTr="00BB3D8D">
        <w:trPr>
          <w:trHeight w:val="765"/>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410E5999" w14:textId="77777777" w:rsidR="00435B0D" w:rsidRPr="00BB3D8D" w:rsidRDefault="00435B0D" w:rsidP="00BB3D8D">
            <w:pPr>
              <w:rPr>
                <w:sz w:val="20"/>
                <w:szCs w:val="20"/>
              </w:rPr>
            </w:pPr>
            <w:r w:rsidRPr="00BB3D8D">
              <w:rPr>
                <w:sz w:val="20"/>
                <w:szCs w:val="20"/>
              </w:rPr>
              <w:t xml:space="preserve"> Предоставление мер социальной поддержки работникам образовательных организаций, работающим в сельских населенных пунктах и поселках городского типа на территории Брянской области</w:t>
            </w:r>
          </w:p>
        </w:tc>
        <w:tc>
          <w:tcPr>
            <w:tcW w:w="680" w:type="dxa"/>
            <w:tcBorders>
              <w:top w:val="nil"/>
              <w:left w:val="nil"/>
              <w:bottom w:val="single" w:sz="4" w:space="0" w:color="auto"/>
              <w:right w:val="single" w:sz="4" w:space="0" w:color="auto"/>
            </w:tcBorders>
            <w:shd w:val="clear" w:color="auto" w:fill="auto"/>
            <w:noWrap/>
            <w:vAlign w:val="center"/>
            <w:hideMark/>
          </w:tcPr>
          <w:p w14:paraId="5E901155"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57F5C00C" w14:textId="77777777" w:rsidR="00435B0D" w:rsidRPr="00BB3D8D" w:rsidRDefault="00435B0D" w:rsidP="00BB3D8D">
            <w:pPr>
              <w:jc w:val="center"/>
              <w:rPr>
                <w:sz w:val="20"/>
                <w:szCs w:val="20"/>
              </w:rPr>
            </w:pPr>
            <w:r w:rsidRPr="00BB3D8D">
              <w:rPr>
                <w:sz w:val="20"/>
                <w:szCs w:val="20"/>
              </w:rPr>
              <w:t>0701</w:t>
            </w:r>
          </w:p>
        </w:tc>
        <w:tc>
          <w:tcPr>
            <w:tcW w:w="1360" w:type="dxa"/>
            <w:tcBorders>
              <w:top w:val="nil"/>
              <w:left w:val="nil"/>
              <w:bottom w:val="single" w:sz="4" w:space="0" w:color="auto"/>
              <w:right w:val="single" w:sz="4" w:space="0" w:color="auto"/>
            </w:tcBorders>
            <w:shd w:val="clear" w:color="auto" w:fill="auto"/>
            <w:noWrap/>
            <w:vAlign w:val="center"/>
            <w:hideMark/>
          </w:tcPr>
          <w:p w14:paraId="09D561DB" w14:textId="77777777" w:rsidR="00435B0D" w:rsidRPr="00BB3D8D" w:rsidRDefault="00435B0D" w:rsidP="00BB3D8D">
            <w:pPr>
              <w:jc w:val="center"/>
              <w:rPr>
                <w:sz w:val="20"/>
                <w:szCs w:val="20"/>
              </w:rPr>
            </w:pPr>
            <w:r w:rsidRPr="00BB3D8D">
              <w:rPr>
                <w:sz w:val="20"/>
                <w:szCs w:val="20"/>
              </w:rPr>
              <w:t>0841514720</w:t>
            </w:r>
          </w:p>
        </w:tc>
        <w:tc>
          <w:tcPr>
            <w:tcW w:w="680" w:type="dxa"/>
            <w:tcBorders>
              <w:top w:val="nil"/>
              <w:left w:val="nil"/>
              <w:bottom w:val="single" w:sz="4" w:space="0" w:color="auto"/>
              <w:right w:val="single" w:sz="4" w:space="0" w:color="auto"/>
            </w:tcBorders>
            <w:shd w:val="clear" w:color="auto" w:fill="auto"/>
            <w:noWrap/>
            <w:vAlign w:val="center"/>
            <w:hideMark/>
          </w:tcPr>
          <w:p w14:paraId="5A17CBB3"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5DEE7442" w14:textId="77777777" w:rsidR="00435B0D" w:rsidRPr="00BB3D8D" w:rsidRDefault="00435B0D" w:rsidP="00BB3D8D">
            <w:pPr>
              <w:jc w:val="center"/>
              <w:rPr>
                <w:sz w:val="20"/>
                <w:szCs w:val="20"/>
              </w:rPr>
            </w:pPr>
            <w:r w:rsidRPr="00BB3D8D">
              <w:rPr>
                <w:sz w:val="20"/>
                <w:szCs w:val="20"/>
              </w:rPr>
              <w:t xml:space="preserve"> 423 000,00 </w:t>
            </w:r>
          </w:p>
        </w:tc>
      </w:tr>
      <w:tr w:rsidR="00435B0D" w:rsidRPr="00BB3D8D" w14:paraId="36D27466" w14:textId="77777777" w:rsidTr="00BB3D8D">
        <w:trPr>
          <w:trHeight w:val="510"/>
        </w:trPr>
        <w:tc>
          <w:tcPr>
            <w:tcW w:w="5671" w:type="dxa"/>
            <w:tcBorders>
              <w:top w:val="nil"/>
              <w:left w:val="single" w:sz="4" w:space="0" w:color="auto"/>
              <w:bottom w:val="single" w:sz="4" w:space="0" w:color="auto"/>
              <w:right w:val="single" w:sz="4" w:space="0" w:color="auto"/>
            </w:tcBorders>
            <w:shd w:val="clear" w:color="auto" w:fill="auto"/>
            <w:hideMark/>
          </w:tcPr>
          <w:p w14:paraId="2B1A77EF" w14:textId="77777777" w:rsidR="00435B0D" w:rsidRPr="00BB3D8D" w:rsidRDefault="00435B0D" w:rsidP="00BB3D8D">
            <w:pPr>
              <w:rPr>
                <w:sz w:val="20"/>
                <w:szCs w:val="20"/>
              </w:rPr>
            </w:pPr>
            <w:r w:rsidRPr="00BB3D8D">
              <w:rPr>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3177DDA6"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5E7EEA44" w14:textId="77777777" w:rsidR="00435B0D" w:rsidRPr="00BB3D8D" w:rsidRDefault="00435B0D" w:rsidP="00BB3D8D">
            <w:pPr>
              <w:jc w:val="center"/>
              <w:rPr>
                <w:sz w:val="20"/>
                <w:szCs w:val="20"/>
              </w:rPr>
            </w:pPr>
            <w:r w:rsidRPr="00BB3D8D">
              <w:rPr>
                <w:sz w:val="20"/>
                <w:szCs w:val="20"/>
              </w:rPr>
              <w:t>0701</w:t>
            </w:r>
          </w:p>
        </w:tc>
        <w:tc>
          <w:tcPr>
            <w:tcW w:w="1360" w:type="dxa"/>
            <w:tcBorders>
              <w:top w:val="nil"/>
              <w:left w:val="nil"/>
              <w:bottom w:val="single" w:sz="4" w:space="0" w:color="auto"/>
              <w:right w:val="single" w:sz="4" w:space="0" w:color="auto"/>
            </w:tcBorders>
            <w:shd w:val="clear" w:color="auto" w:fill="auto"/>
            <w:noWrap/>
            <w:vAlign w:val="center"/>
            <w:hideMark/>
          </w:tcPr>
          <w:p w14:paraId="45EE1F0D" w14:textId="77777777" w:rsidR="00435B0D" w:rsidRPr="00BB3D8D" w:rsidRDefault="00435B0D" w:rsidP="00BB3D8D">
            <w:pPr>
              <w:jc w:val="center"/>
              <w:rPr>
                <w:sz w:val="20"/>
                <w:szCs w:val="20"/>
              </w:rPr>
            </w:pPr>
            <w:r w:rsidRPr="00BB3D8D">
              <w:rPr>
                <w:sz w:val="20"/>
                <w:szCs w:val="20"/>
              </w:rPr>
              <w:t>0841514720</w:t>
            </w:r>
          </w:p>
        </w:tc>
        <w:tc>
          <w:tcPr>
            <w:tcW w:w="680" w:type="dxa"/>
            <w:tcBorders>
              <w:top w:val="nil"/>
              <w:left w:val="nil"/>
              <w:bottom w:val="single" w:sz="4" w:space="0" w:color="auto"/>
              <w:right w:val="single" w:sz="4" w:space="0" w:color="auto"/>
            </w:tcBorders>
            <w:shd w:val="clear" w:color="auto" w:fill="auto"/>
            <w:noWrap/>
            <w:vAlign w:val="center"/>
            <w:hideMark/>
          </w:tcPr>
          <w:p w14:paraId="5B2A0239" w14:textId="77777777" w:rsidR="00435B0D" w:rsidRPr="00BB3D8D" w:rsidRDefault="00435B0D" w:rsidP="00BB3D8D">
            <w:pPr>
              <w:jc w:val="center"/>
              <w:rPr>
                <w:sz w:val="20"/>
                <w:szCs w:val="20"/>
              </w:rPr>
            </w:pPr>
            <w:r w:rsidRPr="00BB3D8D">
              <w:rPr>
                <w:sz w:val="20"/>
                <w:szCs w:val="20"/>
              </w:rPr>
              <w:t>600</w:t>
            </w:r>
          </w:p>
        </w:tc>
        <w:tc>
          <w:tcPr>
            <w:tcW w:w="1424" w:type="dxa"/>
            <w:tcBorders>
              <w:top w:val="nil"/>
              <w:left w:val="nil"/>
              <w:bottom w:val="single" w:sz="4" w:space="0" w:color="auto"/>
              <w:right w:val="single" w:sz="4" w:space="0" w:color="auto"/>
            </w:tcBorders>
            <w:shd w:val="clear" w:color="auto" w:fill="auto"/>
            <w:vAlign w:val="center"/>
            <w:hideMark/>
          </w:tcPr>
          <w:p w14:paraId="75A43000" w14:textId="77777777" w:rsidR="00435B0D" w:rsidRPr="00BB3D8D" w:rsidRDefault="00435B0D" w:rsidP="00BB3D8D">
            <w:pPr>
              <w:jc w:val="center"/>
              <w:rPr>
                <w:sz w:val="20"/>
                <w:szCs w:val="20"/>
              </w:rPr>
            </w:pPr>
            <w:r w:rsidRPr="00BB3D8D">
              <w:rPr>
                <w:sz w:val="20"/>
                <w:szCs w:val="20"/>
              </w:rPr>
              <w:t xml:space="preserve"> 423 000,00 </w:t>
            </w:r>
          </w:p>
        </w:tc>
      </w:tr>
      <w:tr w:rsidR="00435B0D" w:rsidRPr="00BB3D8D" w14:paraId="1E5601AC" w14:textId="77777777" w:rsidTr="00BB3D8D">
        <w:trPr>
          <w:trHeight w:val="300"/>
        </w:trPr>
        <w:tc>
          <w:tcPr>
            <w:tcW w:w="5671" w:type="dxa"/>
            <w:tcBorders>
              <w:top w:val="nil"/>
              <w:left w:val="single" w:sz="4" w:space="0" w:color="auto"/>
              <w:bottom w:val="single" w:sz="4" w:space="0" w:color="auto"/>
              <w:right w:val="single" w:sz="4" w:space="0" w:color="auto"/>
            </w:tcBorders>
            <w:shd w:val="clear" w:color="auto" w:fill="auto"/>
            <w:hideMark/>
          </w:tcPr>
          <w:p w14:paraId="42C84565" w14:textId="77777777" w:rsidR="00435B0D" w:rsidRPr="00BB3D8D" w:rsidRDefault="00435B0D" w:rsidP="00BB3D8D">
            <w:pPr>
              <w:rPr>
                <w:sz w:val="20"/>
                <w:szCs w:val="20"/>
              </w:rPr>
            </w:pPr>
            <w:r w:rsidRPr="00BB3D8D">
              <w:rPr>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181B1374"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61C601DC" w14:textId="77777777" w:rsidR="00435B0D" w:rsidRPr="00BB3D8D" w:rsidRDefault="00435B0D" w:rsidP="00BB3D8D">
            <w:pPr>
              <w:jc w:val="center"/>
              <w:rPr>
                <w:sz w:val="20"/>
                <w:szCs w:val="20"/>
              </w:rPr>
            </w:pPr>
            <w:r w:rsidRPr="00BB3D8D">
              <w:rPr>
                <w:sz w:val="20"/>
                <w:szCs w:val="20"/>
              </w:rPr>
              <w:t>0701</w:t>
            </w:r>
          </w:p>
        </w:tc>
        <w:tc>
          <w:tcPr>
            <w:tcW w:w="1360" w:type="dxa"/>
            <w:tcBorders>
              <w:top w:val="nil"/>
              <w:left w:val="nil"/>
              <w:bottom w:val="single" w:sz="4" w:space="0" w:color="auto"/>
              <w:right w:val="single" w:sz="4" w:space="0" w:color="auto"/>
            </w:tcBorders>
            <w:shd w:val="clear" w:color="auto" w:fill="auto"/>
            <w:noWrap/>
            <w:vAlign w:val="center"/>
            <w:hideMark/>
          </w:tcPr>
          <w:p w14:paraId="04424205" w14:textId="77777777" w:rsidR="00435B0D" w:rsidRPr="00BB3D8D" w:rsidRDefault="00435B0D" w:rsidP="00BB3D8D">
            <w:pPr>
              <w:jc w:val="center"/>
              <w:rPr>
                <w:sz w:val="20"/>
                <w:szCs w:val="20"/>
              </w:rPr>
            </w:pPr>
            <w:r w:rsidRPr="00BB3D8D">
              <w:rPr>
                <w:sz w:val="20"/>
                <w:szCs w:val="20"/>
              </w:rPr>
              <w:t>0841514720</w:t>
            </w:r>
          </w:p>
        </w:tc>
        <w:tc>
          <w:tcPr>
            <w:tcW w:w="680" w:type="dxa"/>
            <w:tcBorders>
              <w:top w:val="nil"/>
              <w:left w:val="nil"/>
              <w:bottom w:val="single" w:sz="4" w:space="0" w:color="auto"/>
              <w:right w:val="single" w:sz="4" w:space="0" w:color="auto"/>
            </w:tcBorders>
            <w:shd w:val="clear" w:color="auto" w:fill="auto"/>
            <w:noWrap/>
            <w:vAlign w:val="center"/>
            <w:hideMark/>
          </w:tcPr>
          <w:p w14:paraId="7CEB7F46" w14:textId="77777777" w:rsidR="00435B0D" w:rsidRPr="00BB3D8D" w:rsidRDefault="00435B0D" w:rsidP="00BB3D8D">
            <w:pPr>
              <w:jc w:val="center"/>
              <w:rPr>
                <w:sz w:val="20"/>
                <w:szCs w:val="20"/>
              </w:rPr>
            </w:pPr>
            <w:r w:rsidRPr="00BB3D8D">
              <w:rPr>
                <w:sz w:val="20"/>
                <w:szCs w:val="20"/>
              </w:rPr>
              <w:t>610</w:t>
            </w:r>
          </w:p>
        </w:tc>
        <w:tc>
          <w:tcPr>
            <w:tcW w:w="1424" w:type="dxa"/>
            <w:tcBorders>
              <w:top w:val="nil"/>
              <w:left w:val="nil"/>
              <w:bottom w:val="single" w:sz="4" w:space="0" w:color="auto"/>
              <w:right w:val="single" w:sz="4" w:space="0" w:color="auto"/>
            </w:tcBorders>
            <w:shd w:val="clear" w:color="auto" w:fill="auto"/>
            <w:vAlign w:val="center"/>
            <w:hideMark/>
          </w:tcPr>
          <w:p w14:paraId="717E88E1" w14:textId="77777777" w:rsidR="00435B0D" w:rsidRPr="00BB3D8D" w:rsidRDefault="00435B0D" w:rsidP="00BB3D8D">
            <w:pPr>
              <w:jc w:val="center"/>
              <w:rPr>
                <w:sz w:val="20"/>
                <w:szCs w:val="20"/>
              </w:rPr>
            </w:pPr>
            <w:r w:rsidRPr="00BB3D8D">
              <w:rPr>
                <w:sz w:val="20"/>
                <w:szCs w:val="20"/>
              </w:rPr>
              <w:t xml:space="preserve"> 423 000,00 </w:t>
            </w:r>
          </w:p>
        </w:tc>
      </w:tr>
      <w:tr w:rsidR="00435B0D" w:rsidRPr="00BB3D8D" w14:paraId="02B40666" w14:textId="77777777" w:rsidTr="00BB3D8D">
        <w:trPr>
          <w:trHeight w:val="315"/>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648AE68B" w14:textId="77777777" w:rsidR="00435B0D" w:rsidRPr="00BB3D8D" w:rsidRDefault="00435B0D" w:rsidP="00BB3D8D">
            <w:pPr>
              <w:rPr>
                <w:sz w:val="20"/>
                <w:szCs w:val="20"/>
                <w:u w:val="single"/>
              </w:rPr>
            </w:pPr>
            <w:r w:rsidRPr="00BB3D8D">
              <w:rPr>
                <w:sz w:val="20"/>
                <w:szCs w:val="20"/>
                <w:u w:val="single"/>
              </w:rPr>
              <w:t>Общее образование</w:t>
            </w:r>
          </w:p>
        </w:tc>
        <w:tc>
          <w:tcPr>
            <w:tcW w:w="680" w:type="dxa"/>
            <w:tcBorders>
              <w:top w:val="nil"/>
              <w:left w:val="nil"/>
              <w:bottom w:val="single" w:sz="4" w:space="0" w:color="auto"/>
              <w:right w:val="single" w:sz="4" w:space="0" w:color="auto"/>
            </w:tcBorders>
            <w:shd w:val="clear" w:color="auto" w:fill="auto"/>
            <w:noWrap/>
            <w:vAlign w:val="center"/>
            <w:hideMark/>
          </w:tcPr>
          <w:p w14:paraId="3FBB5224"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104AFB49" w14:textId="77777777" w:rsidR="00435B0D" w:rsidRPr="00BB3D8D" w:rsidRDefault="00435B0D" w:rsidP="00BB3D8D">
            <w:pPr>
              <w:jc w:val="center"/>
              <w:rPr>
                <w:sz w:val="20"/>
                <w:szCs w:val="20"/>
              </w:rPr>
            </w:pPr>
            <w:r w:rsidRPr="00BB3D8D">
              <w:rPr>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2796C895" w14:textId="77777777" w:rsidR="00435B0D" w:rsidRPr="00BB3D8D" w:rsidRDefault="00435B0D" w:rsidP="00BB3D8D">
            <w:pPr>
              <w:jc w:val="center"/>
              <w:rPr>
                <w:sz w:val="20"/>
                <w:szCs w:val="20"/>
              </w:rPr>
            </w:pPr>
            <w:r w:rsidRPr="00BB3D8D">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5E99C449"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4C0BFB49" w14:textId="77777777" w:rsidR="00435B0D" w:rsidRPr="00BB3D8D" w:rsidRDefault="00435B0D" w:rsidP="00BB3D8D">
            <w:pPr>
              <w:jc w:val="center"/>
              <w:rPr>
                <w:sz w:val="20"/>
                <w:szCs w:val="20"/>
              </w:rPr>
            </w:pPr>
            <w:r w:rsidRPr="00BB3D8D">
              <w:rPr>
                <w:sz w:val="20"/>
                <w:szCs w:val="20"/>
              </w:rPr>
              <w:t xml:space="preserve"> 290 451 481,61 </w:t>
            </w:r>
          </w:p>
        </w:tc>
      </w:tr>
      <w:tr w:rsidR="00435B0D" w:rsidRPr="00BB3D8D" w14:paraId="7E30D4DA" w14:textId="77777777" w:rsidTr="00BB3D8D">
        <w:trPr>
          <w:trHeight w:val="765"/>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4F663997" w14:textId="77777777" w:rsidR="00435B0D" w:rsidRPr="00BB3D8D" w:rsidRDefault="00435B0D" w:rsidP="00BB3D8D">
            <w:pPr>
              <w:rPr>
                <w:sz w:val="20"/>
                <w:szCs w:val="20"/>
              </w:rPr>
            </w:pPr>
            <w:r w:rsidRPr="00BB3D8D">
              <w:rPr>
                <w:sz w:val="20"/>
                <w:szCs w:val="20"/>
              </w:rPr>
              <w:t>Мероприятия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фона Правительства Рссийской Федерации</w:t>
            </w:r>
          </w:p>
        </w:tc>
        <w:tc>
          <w:tcPr>
            <w:tcW w:w="680" w:type="dxa"/>
            <w:tcBorders>
              <w:top w:val="nil"/>
              <w:left w:val="nil"/>
              <w:bottom w:val="single" w:sz="4" w:space="0" w:color="auto"/>
              <w:right w:val="single" w:sz="4" w:space="0" w:color="auto"/>
            </w:tcBorders>
            <w:shd w:val="clear" w:color="auto" w:fill="auto"/>
            <w:noWrap/>
            <w:vAlign w:val="center"/>
            <w:hideMark/>
          </w:tcPr>
          <w:p w14:paraId="1FBC3B17"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133394AF" w14:textId="77777777" w:rsidR="00435B0D" w:rsidRPr="00BB3D8D" w:rsidRDefault="00435B0D" w:rsidP="00BB3D8D">
            <w:pPr>
              <w:jc w:val="center"/>
              <w:rPr>
                <w:sz w:val="20"/>
                <w:szCs w:val="20"/>
              </w:rPr>
            </w:pPr>
            <w:r w:rsidRPr="00BB3D8D">
              <w:rPr>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3CDBC14F" w14:textId="77777777" w:rsidR="00435B0D" w:rsidRPr="00BB3D8D" w:rsidRDefault="00435B0D" w:rsidP="00BB3D8D">
            <w:pPr>
              <w:jc w:val="center"/>
              <w:rPr>
                <w:sz w:val="20"/>
                <w:szCs w:val="20"/>
              </w:rPr>
            </w:pPr>
            <w:r w:rsidRPr="00BB3D8D">
              <w:rPr>
                <w:sz w:val="20"/>
                <w:szCs w:val="20"/>
              </w:rPr>
              <w:t>081EВ5179F</w:t>
            </w:r>
          </w:p>
        </w:tc>
        <w:tc>
          <w:tcPr>
            <w:tcW w:w="680" w:type="dxa"/>
            <w:tcBorders>
              <w:top w:val="nil"/>
              <w:left w:val="nil"/>
              <w:bottom w:val="single" w:sz="4" w:space="0" w:color="auto"/>
              <w:right w:val="single" w:sz="4" w:space="0" w:color="auto"/>
            </w:tcBorders>
            <w:shd w:val="clear" w:color="auto" w:fill="auto"/>
            <w:noWrap/>
            <w:vAlign w:val="center"/>
            <w:hideMark/>
          </w:tcPr>
          <w:p w14:paraId="5593D554"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236BEB5B" w14:textId="77777777" w:rsidR="00435B0D" w:rsidRPr="00BB3D8D" w:rsidRDefault="00435B0D" w:rsidP="00BB3D8D">
            <w:pPr>
              <w:jc w:val="center"/>
              <w:rPr>
                <w:sz w:val="20"/>
                <w:szCs w:val="20"/>
              </w:rPr>
            </w:pPr>
            <w:r w:rsidRPr="00BB3D8D">
              <w:rPr>
                <w:sz w:val="20"/>
                <w:szCs w:val="20"/>
              </w:rPr>
              <w:t xml:space="preserve"> 594 795,26 </w:t>
            </w:r>
          </w:p>
        </w:tc>
      </w:tr>
      <w:tr w:rsidR="00435B0D" w:rsidRPr="00BB3D8D" w14:paraId="010CB281" w14:textId="77777777" w:rsidTr="00BB3D8D">
        <w:trPr>
          <w:trHeight w:val="510"/>
        </w:trPr>
        <w:tc>
          <w:tcPr>
            <w:tcW w:w="5671" w:type="dxa"/>
            <w:tcBorders>
              <w:top w:val="nil"/>
              <w:left w:val="single" w:sz="4" w:space="0" w:color="auto"/>
              <w:bottom w:val="single" w:sz="4" w:space="0" w:color="auto"/>
              <w:right w:val="single" w:sz="4" w:space="0" w:color="auto"/>
            </w:tcBorders>
            <w:shd w:val="clear" w:color="auto" w:fill="auto"/>
            <w:hideMark/>
          </w:tcPr>
          <w:p w14:paraId="3262A462" w14:textId="77777777" w:rsidR="00435B0D" w:rsidRPr="00BB3D8D" w:rsidRDefault="00435B0D" w:rsidP="00BB3D8D">
            <w:pPr>
              <w:rPr>
                <w:sz w:val="20"/>
                <w:szCs w:val="20"/>
              </w:rPr>
            </w:pPr>
            <w:r w:rsidRPr="00BB3D8D">
              <w:rPr>
                <w:sz w:val="20"/>
                <w:szCs w:val="20"/>
              </w:rPr>
              <w:lastRenderedPageBreak/>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0D4920BE"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4979C408" w14:textId="77777777" w:rsidR="00435B0D" w:rsidRPr="00BB3D8D" w:rsidRDefault="00435B0D" w:rsidP="00BB3D8D">
            <w:pPr>
              <w:jc w:val="center"/>
              <w:rPr>
                <w:sz w:val="20"/>
                <w:szCs w:val="20"/>
              </w:rPr>
            </w:pPr>
            <w:r w:rsidRPr="00BB3D8D">
              <w:rPr>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5F624AC9" w14:textId="77777777" w:rsidR="00435B0D" w:rsidRPr="00BB3D8D" w:rsidRDefault="00435B0D" w:rsidP="00BB3D8D">
            <w:pPr>
              <w:jc w:val="center"/>
              <w:rPr>
                <w:sz w:val="20"/>
                <w:szCs w:val="20"/>
              </w:rPr>
            </w:pPr>
            <w:r w:rsidRPr="00BB3D8D">
              <w:rPr>
                <w:sz w:val="20"/>
                <w:szCs w:val="20"/>
              </w:rPr>
              <w:t>081EВ5179F</w:t>
            </w:r>
          </w:p>
        </w:tc>
        <w:tc>
          <w:tcPr>
            <w:tcW w:w="680" w:type="dxa"/>
            <w:tcBorders>
              <w:top w:val="nil"/>
              <w:left w:val="nil"/>
              <w:bottom w:val="single" w:sz="4" w:space="0" w:color="auto"/>
              <w:right w:val="single" w:sz="4" w:space="0" w:color="auto"/>
            </w:tcBorders>
            <w:shd w:val="clear" w:color="auto" w:fill="auto"/>
            <w:noWrap/>
            <w:vAlign w:val="center"/>
            <w:hideMark/>
          </w:tcPr>
          <w:p w14:paraId="58DBDFBA" w14:textId="77777777" w:rsidR="00435B0D" w:rsidRPr="00BB3D8D" w:rsidRDefault="00435B0D" w:rsidP="00BB3D8D">
            <w:pPr>
              <w:jc w:val="center"/>
              <w:rPr>
                <w:sz w:val="20"/>
                <w:szCs w:val="20"/>
              </w:rPr>
            </w:pPr>
            <w:r w:rsidRPr="00BB3D8D">
              <w:rPr>
                <w:sz w:val="20"/>
                <w:szCs w:val="20"/>
              </w:rPr>
              <w:t>600</w:t>
            </w:r>
          </w:p>
        </w:tc>
        <w:tc>
          <w:tcPr>
            <w:tcW w:w="1424" w:type="dxa"/>
            <w:tcBorders>
              <w:top w:val="nil"/>
              <w:left w:val="nil"/>
              <w:bottom w:val="single" w:sz="4" w:space="0" w:color="auto"/>
              <w:right w:val="single" w:sz="4" w:space="0" w:color="auto"/>
            </w:tcBorders>
            <w:shd w:val="clear" w:color="auto" w:fill="auto"/>
            <w:vAlign w:val="center"/>
            <w:hideMark/>
          </w:tcPr>
          <w:p w14:paraId="0622D331" w14:textId="77777777" w:rsidR="00435B0D" w:rsidRPr="00BB3D8D" w:rsidRDefault="00435B0D" w:rsidP="00BB3D8D">
            <w:pPr>
              <w:jc w:val="center"/>
              <w:rPr>
                <w:sz w:val="20"/>
                <w:szCs w:val="20"/>
              </w:rPr>
            </w:pPr>
            <w:r w:rsidRPr="00BB3D8D">
              <w:rPr>
                <w:sz w:val="20"/>
                <w:szCs w:val="20"/>
              </w:rPr>
              <w:t xml:space="preserve"> 594 795,26 </w:t>
            </w:r>
          </w:p>
        </w:tc>
      </w:tr>
      <w:tr w:rsidR="00435B0D" w:rsidRPr="00BB3D8D" w14:paraId="34CE7475" w14:textId="77777777" w:rsidTr="00BB3D8D">
        <w:trPr>
          <w:trHeight w:val="360"/>
        </w:trPr>
        <w:tc>
          <w:tcPr>
            <w:tcW w:w="5671" w:type="dxa"/>
            <w:tcBorders>
              <w:top w:val="nil"/>
              <w:left w:val="single" w:sz="4" w:space="0" w:color="auto"/>
              <w:bottom w:val="single" w:sz="4" w:space="0" w:color="auto"/>
              <w:right w:val="single" w:sz="4" w:space="0" w:color="auto"/>
            </w:tcBorders>
            <w:shd w:val="clear" w:color="auto" w:fill="auto"/>
            <w:hideMark/>
          </w:tcPr>
          <w:p w14:paraId="5F28BF13" w14:textId="77777777" w:rsidR="00435B0D" w:rsidRPr="00BB3D8D" w:rsidRDefault="00435B0D" w:rsidP="00BB3D8D">
            <w:pPr>
              <w:rPr>
                <w:sz w:val="20"/>
                <w:szCs w:val="20"/>
              </w:rPr>
            </w:pPr>
            <w:r w:rsidRPr="00BB3D8D">
              <w:rPr>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39372F4B"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151E2B10" w14:textId="77777777" w:rsidR="00435B0D" w:rsidRPr="00BB3D8D" w:rsidRDefault="00435B0D" w:rsidP="00BB3D8D">
            <w:pPr>
              <w:jc w:val="center"/>
              <w:rPr>
                <w:sz w:val="20"/>
                <w:szCs w:val="20"/>
              </w:rPr>
            </w:pPr>
            <w:r w:rsidRPr="00BB3D8D">
              <w:rPr>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4166BDFC" w14:textId="77777777" w:rsidR="00435B0D" w:rsidRPr="00BB3D8D" w:rsidRDefault="00435B0D" w:rsidP="00BB3D8D">
            <w:pPr>
              <w:jc w:val="center"/>
              <w:rPr>
                <w:sz w:val="20"/>
                <w:szCs w:val="20"/>
              </w:rPr>
            </w:pPr>
            <w:r w:rsidRPr="00BB3D8D">
              <w:rPr>
                <w:sz w:val="20"/>
                <w:szCs w:val="20"/>
              </w:rPr>
              <w:t>081EВ5179F</w:t>
            </w:r>
          </w:p>
        </w:tc>
        <w:tc>
          <w:tcPr>
            <w:tcW w:w="680" w:type="dxa"/>
            <w:tcBorders>
              <w:top w:val="nil"/>
              <w:left w:val="nil"/>
              <w:bottom w:val="single" w:sz="4" w:space="0" w:color="auto"/>
              <w:right w:val="single" w:sz="4" w:space="0" w:color="auto"/>
            </w:tcBorders>
            <w:shd w:val="clear" w:color="auto" w:fill="auto"/>
            <w:noWrap/>
            <w:vAlign w:val="center"/>
            <w:hideMark/>
          </w:tcPr>
          <w:p w14:paraId="1D9336BA" w14:textId="77777777" w:rsidR="00435B0D" w:rsidRPr="00BB3D8D" w:rsidRDefault="00435B0D" w:rsidP="00BB3D8D">
            <w:pPr>
              <w:jc w:val="center"/>
              <w:rPr>
                <w:sz w:val="20"/>
                <w:szCs w:val="20"/>
              </w:rPr>
            </w:pPr>
            <w:r w:rsidRPr="00BB3D8D">
              <w:rPr>
                <w:sz w:val="20"/>
                <w:szCs w:val="20"/>
              </w:rPr>
              <w:t>610</w:t>
            </w:r>
          </w:p>
        </w:tc>
        <w:tc>
          <w:tcPr>
            <w:tcW w:w="1424" w:type="dxa"/>
            <w:tcBorders>
              <w:top w:val="nil"/>
              <w:left w:val="nil"/>
              <w:bottom w:val="single" w:sz="4" w:space="0" w:color="auto"/>
              <w:right w:val="single" w:sz="4" w:space="0" w:color="auto"/>
            </w:tcBorders>
            <w:shd w:val="clear" w:color="auto" w:fill="auto"/>
            <w:vAlign w:val="center"/>
            <w:hideMark/>
          </w:tcPr>
          <w:p w14:paraId="33A750AB" w14:textId="77777777" w:rsidR="00435B0D" w:rsidRPr="00BB3D8D" w:rsidRDefault="00435B0D" w:rsidP="00BB3D8D">
            <w:pPr>
              <w:jc w:val="center"/>
              <w:rPr>
                <w:sz w:val="20"/>
                <w:szCs w:val="20"/>
              </w:rPr>
            </w:pPr>
            <w:r w:rsidRPr="00BB3D8D">
              <w:rPr>
                <w:sz w:val="20"/>
                <w:szCs w:val="20"/>
              </w:rPr>
              <w:t xml:space="preserve"> 594 795,26 </w:t>
            </w:r>
          </w:p>
        </w:tc>
      </w:tr>
      <w:tr w:rsidR="00435B0D" w:rsidRPr="00BB3D8D" w14:paraId="33233A65" w14:textId="77777777" w:rsidTr="00BB3D8D">
        <w:trPr>
          <w:trHeight w:val="255"/>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6F567927" w14:textId="77777777" w:rsidR="00435B0D" w:rsidRPr="00BB3D8D" w:rsidRDefault="00435B0D" w:rsidP="00BB3D8D">
            <w:pPr>
              <w:rPr>
                <w:sz w:val="20"/>
                <w:szCs w:val="20"/>
              </w:rPr>
            </w:pPr>
            <w:r w:rsidRPr="00BB3D8D">
              <w:rPr>
                <w:sz w:val="20"/>
                <w:szCs w:val="20"/>
              </w:rPr>
              <w:t xml:space="preserve"> Реализация мероприятий по модернизации школьных систем образования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6372C666"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4532335C" w14:textId="77777777" w:rsidR="00435B0D" w:rsidRPr="00BB3D8D" w:rsidRDefault="00435B0D" w:rsidP="00BB3D8D">
            <w:pPr>
              <w:jc w:val="center"/>
              <w:rPr>
                <w:sz w:val="20"/>
                <w:szCs w:val="20"/>
              </w:rPr>
            </w:pPr>
            <w:r w:rsidRPr="00BB3D8D">
              <w:rPr>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31E93760" w14:textId="77777777" w:rsidR="00435B0D" w:rsidRPr="00BB3D8D" w:rsidRDefault="00435B0D" w:rsidP="00BB3D8D">
            <w:pPr>
              <w:jc w:val="center"/>
              <w:rPr>
                <w:sz w:val="20"/>
                <w:szCs w:val="20"/>
              </w:rPr>
            </w:pPr>
            <w:r w:rsidRPr="00BB3D8D">
              <w:rPr>
                <w:sz w:val="20"/>
                <w:szCs w:val="20"/>
              </w:rPr>
              <w:t>082ZВL7500</w:t>
            </w:r>
          </w:p>
        </w:tc>
        <w:tc>
          <w:tcPr>
            <w:tcW w:w="680" w:type="dxa"/>
            <w:tcBorders>
              <w:top w:val="nil"/>
              <w:left w:val="nil"/>
              <w:bottom w:val="single" w:sz="4" w:space="0" w:color="auto"/>
              <w:right w:val="single" w:sz="4" w:space="0" w:color="auto"/>
            </w:tcBorders>
            <w:shd w:val="clear" w:color="auto" w:fill="auto"/>
            <w:noWrap/>
            <w:vAlign w:val="center"/>
            <w:hideMark/>
          </w:tcPr>
          <w:p w14:paraId="5AFE2761"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63399558" w14:textId="77777777" w:rsidR="00435B0D" w:rsidRPr="00BB3D8D" w:rsidRDefault="00435B0D" w:rsidP="00BB3D8D">
            <w:pPr>
              <w:jc w:val="center"/>
              <w:rPr>
                <w:sz w:val="20"/>
                <w:szCs w:val="20"/>
              </w:rPr>
            </w:pPr>
            <w:r w:rsidRPr="00BB3D8D">
              <w:rPr>
                <w:sz w:val="20"/>
                <w:szCs w:val="20"/>
              </w:rPr>
              <w:t xml:space="preserve"> 30 836 954,09 </w:t>
            </w:r>
          </w:p>
        </w:tc>
      </w:tr>
      <w:tr w:rsidR="00435B0D" w:rsidRPr="00BB3D8D" w14:paraId="5F8B7B48" w14:textId="77777777" w:rsidTr="00BB3D8D">
        <w:trPr>
          <w:trHeight w:val="510"/>
        </w:trPr>
        <w:tc>
          <w:tcPr>
            <w:tcW w:w="5671" w:type="dxa"/>
            <w:tcBorders>
              <w:top w:val="nil"/>
              <w:left w:val="single" w:sz="4" w:space="0" w:color="auto"/>
              <w:bottom w:val="single" w:sz="4" w:space="0" w:color="auto"/>
              <w:right w:val="single" w:sz="4" w:space="0" w:color="auto"/>
            </w:tcBorders>
            <w:shd w:val="clear" w:color="auto" w:fill="auto"/>
            <w:hideMark/>
          </w:tcPr>
          <w:p w14:paraId="6983FDF8" w14:textId="77777777" w:rsidR="00435B0D" w:rsidRPr="00BB3D8D" w:rsidRDefault="00435B0D" w:rsidP="00BB3D8D">
            <w:pPr>
              <w:rPr>
                <w:sz w:val="20"/>
                <w:szCs w:val="20"/>
              </w:rPr>
            </w:pPr>
            <w:r w:rsidRPr="00BB3D8D">
              <w:rPr>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07B305AA"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79ECF3D1" w14:textId="77777777" w:rsidR="00435B0D" w:rsidRPr="00BB3D8D" w:rsidRDefault="00435B0D" w:rsidP="00BB3D8D">
            <w:pPr>
              <w:jc w:val="center"/>
              <w:rPr>
                <w:sz w:val="20"/>
                <w:szCs w:val="20"/>
              </w:rPr>
            </w:pPr>
            <w:r w:rsidRPr="00BB3D8D">
              <w:rPr>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12528773" w14:textId="77777777" w:rsidR="00435B0D" w:rsidRPr="00BB3D8D" w:rsidRDefault="00435B0D" w:rsidP="00BB3D8D">
            <w:pPr>
              <w:jc w:val="center"/>
              <w:rPr>
                <w:sz w:val="20"/>
                <w:szCs w:val="20"/>
              </w:rPr>
            </w:pPr>
            <w:r w:rsidRPr="00BB3D8D">
              <w:rPr>
                <w:sz w:val="20"/>
                <w:szCs w:val="20"/>
              </w:rPr>
              <w:t>082ZВL7500</w:t>
            </w:r>
          </w:p>
        </w:tc>
        <w:tc>
          <w:tcPr>
            <w:tcW w:w="680" w:type="dxa"/>
            <w:tcBorders>
              <w:top w:val="nil"/>
              <w:left w:val="nil"/>
              <w:bottom w:val="single" w:sz="4" w:space="0" w:color="auto"/>
              <w:right w:val="single" w:sz="4" w:space="0" w:color="auto"/>
            </w:tcBorders>
            <w:shd w:val="clear" w:color="auto" w:fill="auto"/>
            <w:noWrap/>
            <w:vAlign w:val="center"/>
            <w:hideMark/>
          </w:tcPr>
          <w:p w14:paraId="0322F743" w14:textId="77777777" w:rsidR="00435B0D" w:rsidRPr="00BB3D8D" w:rsidRDefault="00435B0D" w:rsidP="00BB3D8D">
            <w:pPr>
              <w:jc w:val="center"/>
              <w:rPr>
                <w:sz w:val="20"/>
                <w:szCs w:val="20"/>
              </w:rPr>
            </w:pPr>
            <w:r w:rsidRPr="00BB3D8D">
              <w:rPr>
                <w:sz w:val="20"/>
                <w:szCs w:val="20"/>
              </w:rPr>
              <w:t>600</w:t>
            </w:r>
          </w:p>
        </w:tc>
        <w:tc>
          <w:tcPr>
            <w:tcW w:w="1424" w:type="dxa"/>
            <w:tcBorders>
              <w:top w:val="nil"/>
              <w:left w:val="nil"/>
              <w:bottom w:val="single" w:sz="4" w:space="0" w:color="auto"/>
              <w:right w:val="single" w:sz="4" w:space="0" w:color="auto"/>
            </w:tcBorders>
            <w:shd w:val="clear" w:color="auto" w:fill="auto"/>
            <w:vAlign w:val="center"/>
            <w:hideMark/>
          </w:tcPr>
          <w:p w14:paraId="6F746675" w14:textId="77777777" w:rsidR="00435B0D" w:rsidRPr="00BB3D8D" w:rsidRDefault="00435B0D" w:rsidP="00BB3D8D">
            <w:pPr>
              <w:jc w:val="center"/>
              <w:rPr>
                <w:sz w:val="20"/>
                <w:szCs w:val="20"/>
              </w:rPr>
            </w:pPr>
            <w:r w:rsidRPr="00BB3D8D">
              <w:rPr>
                <w:sz w:val="20"/>
                <w:szCs w:val="20"/>
              </w:rPr>
              <w:t xml:space="preserve"> 30 836 954,09 </w:t>
            </w:r>
          </w:p>
        </w:tc>
      </w:tr>
      <w:tr w:rsidR="00435B0D" w:rsidRPr="00BB3D8D" w14:paraId="64E17AAF" w14:textId="77777777" w:rsidTr="00BB3D8D">
        <w:trPr>
          <w:trHeight w:val="255"/>
        </w:trPr>
        <w:tc>
          <w:tcPr>
            <w:tcW w:w="5671" w:type="dxa"/>
            <w:tcBorders>
              <w:top w:val="nil"/>
              <w:left w:val="single" w:sz="4" w:space="0" w:color="auto"/>
              <w:bottom w:val="single" w:sz="4" w:space="0" w:color="auto"/>
              <w:right w:val="single" w:sz="4" w:space="0" w:color="auto"/>
            </w:tcBorders>
            <w:shd w:val="clear" w:color="auto" w:fill="auto"/>
            <w:hideMark/>
          </w:tcPr>
          <w:p w14:paraId="050575C4" w14:textId="77777777" w:rsidR="00435B0D" w:rsidRPr="00BB3D8D" w:rsidRDefault="00435B0D" w:rsidP="00BB3D8D">
            <w:pPr>
              <w:rPr>
                <w:sz w:val="20"/>
                <w:szCs w:val="20"/>
              </w:rPr>
            </w:pPr>
            <w:r w:rsidRPr="00BB3D8D">
              <w:rPr>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3D83964D"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7C29E75A" w14:textId="77777777" w:rsidR="00435B0D" w:rsidRPr="00BB3D8D" w:rsidRDefault="00435B0D" w:rsidP="00BB3D8D">
            <w:pPr>
              <w:jc w:val="center"/>
              <w:rPr>
                <w:sz w:val="20"/>
                <w:szCs w:val="20"/>
              </w:rPr>
            </w:pPr>
            <w:r w:rsidRPr="00BB3D8D">
              <w:rPr>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6E9D70A9" w14:textId="77777777" w:rsidR="00435B0D" w:rsidRPr="00BB3D8D" w:rsidRDefault="00435B0D" w:rsidP="00BB3D8D">
            <w:pPr>
              <w:jc w:val="center"/>
              <w:rPr>
                <w:sz w:val="20"/>
                <w:szCs w:val="20"/>
              </w:rPr>
            </w:pPr>
            <w:r w:rsidRPr="00BB3D8D">
              <w:rPr>
                <w:sz w:val="20"/>
                <w:szCs w:val="20"/>
              </w:rPr>
              <w:t>082ZВL7500</w:t>
            </w:r>
          </w:p>
        </w:tc>
        <w:tc>
          <w:tcPr>
            <w:tcW w:w="680" w:type="dxa"/>
            <w:tcBorders>
              <w:top w:val="nil"/>
              <w:left w:val="nil"/>
              <w:bottom w:val="single" w:sz="4" w:space="0" w:color="auto"/>
              <w:right w:val="single" w:sz="4" w:space="0" w:color="auto"/>
            </w:tcBorders>
            <w:shd w:val="clear" w:color="auto" w:fill="auto"/>
            <w:noWrap/>
            <w:vAlign w:val="center"/>
            <w:hideMark/>
          </w:tcPr>
          <w:p w14:paraId="28F80519" w14:textId="77777777" w:rsidR="00435B0D" w:rsidRPr="00BB3D8D" w:rsidRDefault="00435B0D" w:rsidP="00BB3D8D">
            <w:pPr>
              <w:jc w:val="center"/>
              <w:rPr>
                <w:sz w:val="20"/>
                <w:szCs w:val="20"/>
              </w:rPr>
            </w:pPr>
            <w:r w:rsidRPr="00BB3D8D">
              <w:rPr>
                <w:sz w:val="20"/>
                <w:szCs w:val="20"/>
              </w:rPr>
              <w:t>610</w:t>
            </w:r>
          </w:p>
        </w:tc>
        <w:tc>
          <w:tcPr>
            <w:tcW w:w="1424" w:type="dxa"/>
            <w:tcBorders>
              <w:top w:val="nil"/>
              <w:left w:val="nil"/>
              <w:bottom w:val="single" w:sz="4" w:space="0" w:color="auto"/>
              <w:right w:val="single" w:sz="4" w:space="0" w:color="auto"/>
            </w:tcBorders>
            <w:shd w:val="clear" w:color="auto" w:fill="auto"/>
            <w:vAlign w:val="center"/>
            <w:hideMark/>
          </w:tcPr>
          <w:p w14:paraId="4DE853BE" w14:textId="77777777" w:rsidR="00435B0D" w:rsidRPr="00BB3D8D" w:rsidRDefault="00435B0D" w:rsidP="00BB3D8D">
            <w:pPr>
              <w:jc w:val="center"/>
              <w:rPr>
                <w:sz w:val="20"/>
                <w:szCs w:val="20"/>
              </w:rPr>
            </w:pPr>
            <w:r w:rsidRPr="00BB3D8D">
              <w:rPr>
                <w:sz w:val="20"/>
                <w:szCs w:val="20"/>
              </w:rPr>
              <w:t xml:space="preserve"> 30 836 954,09 </w:t>
            </w:r>
          </w:p>
        </w:tc>
      </w:tr>
      <w:tr w:rsidR="00435B0D" w:rsidRPr="00BB3D8D" w14:paraId="45831DE4" w14:textId="77777777" w:rsidTr="00BB3D8D">
        <w:trPr>
          <w:trHeight w:val="765"/>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392C8389" w14:textId="77777777" w:rsidR="00435B0D" w:rsidRPr="00BB3D8D" w:rsidRDefault="00435B0D" w:rsidP="00BB3D8D">
            <w:pPr>
              <w:rPr>
                <w:sz w:val="20"/>
                <w:szCs w:val="20"/>
              </w:rPr>
            </w:pPr>
            <w:r w:rsidRPr="00BB3D8D">
              <w:rPr>
                <w:sz w:val="20"/>
                <w:szCs w:val="20"/>
              </w:rPr>
              <w:t xml:space="preserve"> Финансовое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общеобразовательных организациях</w:t>
            </w:r>
          </w:p>
        </w:tc>
        <w:tc>
          <w:tcPr>
            <w:tcW w:w="680" w:type="dxa"/>
            <w:tcBorders>
              <w:top w:val="nil"/>
              <w:left w:val="nil"/>
              <w:bottom w:val="single" w:sz="4" w:space="0" w:color="auto"/>
              <w:right w:val="single" w:sz="4" w:space="0" w:color="auto"/>
            </w:tcBorders>
            <w:shd w:val="clear" w:color="auto" w:fill="auto"/>
            <w:noWrap/>
            <w:vAlign w:val="center"/>
            <w:hideMark/>
          </w:tcPr>
          <w:p w14:paraId="7BBEF130"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6737B725" w14:textId="77777777" w:rsidR="00435B0D" w:rsidRPr="00BB3D8D" w:rsidRDefault="00435B0D" w:rsidP="00BB3D8D">
            <w:pPr>
              <w:jc w:val="center"/>
              <w:rPr>
                <w:sz w:val="20"/>
                <w:szCs w:val="20"/>
              </w:rPr>
            </w:pPr>
            <w:r w:rsidRPr="00BB3D8D">
              <w:rPr>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5F79F842" w14:textId="77777777" w:rsidR="00435B0D" w:rsidRPr="00BB3D8D" w:rsidRDefault="00435B0D" w:rsidP="00BB3D8D">
            <w:pPr>
              <w:jc w:val="center"/>
              <w:rPr>
                <w:sz w:val="20"/>
                <w:szCs w:val="20"/>
              </w:rPr>
            </w:pPr>
            <w:r w:rsidRPr="00BB3D8D">
              <w:rPr>
                <w:sz w:val="20"/>
                <w:szCs w:val="20"/>
              </w:rPr>
              <w:t>0841214721</w:t>
            </w:r>
          </w:p>
        </w:tc>
        <w:tc>
          <w:tcPr>
            <w:tcW w:w="680" w:type="dxa"/>
            <w:tcBorders>
              <w:top w:val="nil"/>
              <w:left w:val="nil"/>
              <w:bottom w:val="single" w:sz="4" w:space="0" w:color="auto"/>
              <w:right w:val="single" w:sz="4" w:space="0" w:color="auto"/>
            </w:tcBorders>
            <w:shd w:val="clear" w:color="auto" w:fill="auto"/>
            <w:noWrap/>
            <w:vAlign w:val="center"/>
            <w:hideMark/>
          </w:tcPr>
          <w:p w14:paraId="6535D271"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5CD72A6A" w14:textId="77777777" w:rsidR="00435B0D" w:rsidRPr="00BB3D8D" w:rsidRDefault="00435B0D" w:rsidP="00BB3D8D">
            <w:pPr>
              <w:jc w:val="center"/>
              <w:rPr>
                <w:sz w:val="20"/>
                <w:szCs w:val="20"/>
              </w:rPr>
            </w:pPr>
            <w:r w:rsidRPr="00BB3D8D">
              <w:rPr>
                <w:sz w:val="20"/>
                <w:szCs w:val="20"/>
              </w:rPr>
              <w:t xml:space="preserve"> 151 006 723,00 </w:t>
            </w:r>
          </w:p>
        </w:tc>
      </w:tr>
      <w:tr w:rsidR="00435B0D" w:rsidRPr="00BB3D8D" w14:paraId="5BC0329C" w14:textId="77777777" w:rsidTr="00BB3D8D">
        <w:trPr>
          <w:trHeight w:val="510"/>
        </w:trPr>
        <w:tc>
          <w:tcPr>
            <w:tcW w:w="5671" w:type="dxa"/>
            <w:tcBorders>
              <w:top w:val="nil"/>
              <w:left w:val="single" w:sz="4" w:space="0" w:color="auto"/>
              <w:bottom w:val="single" w:sz="4" w:space="0" w:color="auto"/>
              <w:right w:val="single" w:sz="4" w:space="0" w:color="auto"/>
            </w:tcBorders>
            <w:shd w:val="clear" w:color="auto" w:fill="auto"/>
            <w:hideMark/>
          </w:tcPr>
          <w:p w14:paraId="521E978F" w14:textId="77777777" w:rsidR="00435B0D" w:rsidRPr="00BB3D8D" w:rsidRDefault="00435B0D" w:rsidP="00BB3D8D">
            <w:pPr>
              <w:rPr>
                <w:sz w:val="20"/>
                <w:szCs w:val="20"/>
              </w:rPr>
            </w:pPr>
            <w:r w:rsidRPr="00BB3D8D">
              <w:rPr>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7AA919B8"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444CA0B4" w14:textId="77777777" w:rsidR="00435B0D" w:rsidRPr="00BB3D8D" w:rsidRDefault="00435B0D" w:rsidP="00BB3D8D">
            <w:pPr>
              <w:jc w:val="center"/>
              <w:rPr>
                <w:sz w:val="20"/>
                <w:szCs w:val="20"/>
              </w:rPr>
            </w:pPr>
            <w:r w:rsidRPr="00BB3D8D">
              <w:rPr>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4ABDF2C8" w14:textId="77777777" w:rsidR="00435B0D" w:rsidRPr="00BB3D8D" w:rsidRDefault="00435B0D" w:rsidP="00BB3D8D">
            <w:pPr>
              <w:jc w:val="center"/>
              <w:rPr>
                <w:sz w:val="20"/>
                <w:szCs w:val="20"/>
              </w:rPr>
            </w:pPr>
            <w:r w:rsidRPr="00BB3D8D">
              <w:rPr>
                <w:sz w:val="20"/>
                <w:szCs w:val="20"/>
              </w:rPr>
              <w:t>0841214721</w:t>
            </w:r>
          </w:p>
        </w:tc>
        <w:tc>
          <w:tcPr>
            <w:tcW w:w="680" w:type="dxa"/>
            <w:tcBorders>
              <w:top w:val="nil"/>
              <w:left w:val="nil"/>
              <w:bottom w:val="single" w:sz="4" w:space="0" w:color="auto"/>
              <w:right w:val="single" w:sz="4" w:space="0" w:color="auto"/>
            </w:tcBorders>
            <w:shd w:val="clear" w:color="auto" w:fill="auto"/>
            <w:noWrap/>
            <w:vAlign w:val="center"/>
            <w:hideMark/>
          </w:tcPr>
          <w:p w14:paraId="7417B0E1" w14:textId="77777777" w:rsidR="00435B0D" w:rsidRPr="00BB3D8D" w:rsidRDefault="00435B0D" w:rsidP="00BB3D8D">
            <w:pPr>
              <w:jc w:val="center"/>
              <w:rPr>
                <w:sz w:val="20"/>
                <w:szCs w:val="20"/>
              </w:rPr>
            </w:pPr>
            <w:r w:rsidRPr="00BB3D8D">
              <w:rPr>
                <w:sz w:val="20"/>
                <w:szCs w:val="20"/>
              </w:rPr>
              <w:t>600</w:t>
            </w:r>
          </w:p>
        </w:tc>
        <w:tc>
          <w:tcPr>
            <w:tcW w:w="1424" w:type="dxa"/>
            <w:tcBorders>
              <w:top w:val="nil"/>
              <w:left w:val="nil"/>
              <w:bottom w:val="single" w:sz="4" w:space="0" w:color="auto"/>
              <w:right w:val="single" w:sz="4" w:space="0" w:color="auto"/>
            </w:tcBorders>
            <w:shd w:val="clear" w:color="auto" w:fill="auto"/>
            <w:vAlign w:val="center"/>
            <w:hideMark/>
          </w:tcPr>
          <w:p w14:paraId="4BE999DB" w14:textId="77777777" w:rsidR="00435B0D" w:rsidRPr="00BB3D8D" w:rsidRDefault="00435B0D" w:rsidP="00BB3D8D">
            <w:pPr>
              <w:jc w:val="center"/>
              <w:rPr>
                <w:sz w:val="20"/>
                <w:szCs w:val="20"/>
              </w:rPr>
            </w:pPr>
            <w:r w:rsidRPr="00BB3D8D">
              <w:rPr>
                <w:sz w:val="20"/>
                <w:szCs w:val="20"/>
              </w:rPr>
              <w:t xml:space="preserve"> 151 006 723,00 </w:t>
            </w:r>
          </w:p>
        </w:tc>
      </w:tr>
      <w:tr w:rsidR="00435B0D" w:rsidRPr="00BB3D8D" w14:paraId="50F45D29" w14:textId="77777777" w:rsidTr="00BB3D8D">
        <w:trPr>
          <w:trHeight w:val="175"/>
        </w:trPr>
        <w:tc>
          <w:tcPr>
            <w:tcW w:w="5671" w:type="dxa"/>
            <w:tcBorders>
              <w:top w:val="nil"/>
              <w:left w:val="single" w:sz="4" w:space="0" w:color="auto"/>
              <w:bottom w:val="single" w:sz="4" w:space="0" w:color="auto"/>
              <w:right w:val="single" w:sz="4" w:space="0" w:color="auto"/>
            </w:tcBorders>
            <w:shd w:val="clear" w:color="auto" w:fill="auto"/>
            <w:hideMark/>
          </w:tcPr>
          <w:p w14:paraId="77627285" w14:textId="77777777" w:rsidR="00435B0D" w:rsidRPr="00BB3D8D" w:rsidRDefault="00435B0D" w:rsidP="00BB3D8D">
            <w:pPr>
              <w:rPr>
                <w:sz w:val="20"/>
                <w:szCs w:val="20"/>
              </w:rPr>
            </w:pPr>
            <w:r w:rsidRPr="00BB3D8D">
              <w:rPr>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16D04F15"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5076885C" w14:textId="77777777" w:rsidR="00435B0D" w:rsidRPr="00BB3D8D" w:rsidRDefault="00435B0D" w:rsidP="00BB3D8D">
            <w:pPr>
              <w:jc w:val="center"/>
              <w:rPr>
                <w:sz w:val="20"/>
                <w:szCs w:val="20"/>
              </w:rPr>
            </w:pPr>
            <w:r w:rsidRPr="00BB3D8D">
              <w:rPr>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6E59FFF2" w14:textId="77777777" w:rsidR="00435B0D" w:rsidRPr="00BB3D8D" w:rsidRDefault="00435B0D" w:rsidP="00BB3D8D">
            <w:pPr>
              <w:jc w:val="center"/>
              <w:rPr>
                <w:sz w:val="20"/>
                <w:szCs w:val="20"/>
              </w:rPr>
            </w:pPr>
            <w:r w:rsidRPr="00BB3D8D">
              <w:rPr>
                <w:sz w:val="20"/>
                <w:szCs w:val="20"/>
              </w:rPr>
              <w:t>0841214721</w:t>
            </w:r>
          </w:p>
        </w:tc>
        <w:tc>
          <w:tcPr>
            <w:tcW w:w="680" w:type="dxa"/>
            <w:tcBorders>
              <w:top w:val="nil"/>
              <w:left w:val="nil"/>
              <w:bottom w:val="single" w:sz="4" w:space="0" w:color="auto"/>
              <w:right w:val="single" w:sz="4" w:space="0" w:color="auto"/>
            </w:tcBorders>
            <w:shd w:val="clear" w:color="auto" w:fill="auto"/>
            <w:noWrap/>
            <w:vAlign w:val="center"/>
            <w:hideMark/>
          </w:tcPr>
          <w:p w14:paraId="0DBCCE8B" w14:textId="77777777" w:rsidR="00435B0D" w:rsidRPr="00BB3D8D" w:rsidRDefault="00435B0D" w:rsidP="00BB3D8D">
            <w:pPr>
              <w:jc w:val="center"/>
              <w:rPr>
                <w:sz w:val="20"/>
                <w:szCs w:val="20"/>
              </w:rPr>
            </w:pPr>
            <w:r w:rsidRPr="00BB3D8D">
              <w:rPr>
                <w:sz w:val="20"/>
                <w:szCs w:val="20"/>
              </w:rPr>
              <w:t>610</w:t>
            </w:r>
          </w:p>
        </w:tc>
        <w:tc>
          <w:tcPr>
            <w:tcW w:w="1424" w:type="dxa"/>
            <w:tcBorders>
              <w:top w:val="nil"/>
              <w:left w:val="nil"/>
              <w:bottom w:val="single" w:sz="4" w:space="0" w:color="auto"/>
              <w:right w:val="single" w:sz="4" w:space="0" w:color="auto"/>
            </w:tcBorders>
            <w:shd w:val="clear" w:color="auto" w:fill="auto"/>
            <w:vAlign w:val="center"/>
            <w:hideMark/>
          </w:tcPr>
          <w:p w14:paraId="1F4C6611" w14:textId="77777777" w:rsidR="00435B0D" w:rsidRPr="00BB3D8D" w:rsidRDefault="00435B0D" w:rsidP="00BB3D8D">
            <w:pPr>
              <w:jc w:val="center"/>
              <w:rPr>
                <w:sz w:val="20"/>
                <w:szCs w:val="20"/>
              </w:rPr>
            </w:pPr>
            <w:r w:rsidRPr="00BB3D8D">
              <w:rPr>
                <w:sz w:val="20"/>
                <w:szCs w:val="20"/>
              </w:rPr>
              <w:t xml:space="preserve"> 151 006 723,00 </w:t>
            </w:r>
          </w:p>
        </w:tc>
      </w:tr>
      <w:tr w:rsidR="00435B0D" w:rsidRPr="00BB3D8D" w14:paraId="261DE830" w14:textId="77777777" w:rsidTr="00BB3D8D">
        <w:trPr>
          <w:trHeight w:val="51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49A6D692" w14:textId="77777777" w:rsidR="00435B0D" w:rsidRPr="00BB3D8D" w:rsidRDefault="00435B0D" w:rsidP="00BB3D8D">
            <w:pPr>
              <w:rPr>
                <w:sz w:val="20"/>
                <w:szCs w:val="20"/>
              </w:rPr>
            </w:pPr>
            <w:r w:rsidRPr="00BB3D8D">
              <w:rPr>
                <w:sz w:val="20"/>
                <w:szCs w:val="20"/>
              </w:rPr>
              <w:t xml:space="preserve">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680" w:type="dxa"/>
            <w:tcBorders>
              <w:top w:val="nil"/>
              <w:left w:val="nil"/>
              <w:bottom w:val="single" w:sz="4" w:space="0" w:color="auto"/>
              <w:right w:val="single" w:sz="4" w:space="0" w:color="auto"/>
            </w:tcBorders>
            <w:shd w:val="clear" w:color="auto" w:fill="auto"/>
            <w:noWrap/>
            <w:vAlign w:val="center"/>
            <w:hideMark/>
          </w:tcPr>
          <w:p w14:paraId="20826F5D"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46F711D6" w14:textId="77777777" w:rsidR="00435B0D" w:rsidRPr="00BB3D8D" w:rsidRDefault="00435B0D" w:rsidP="00BB3D8D">
            <w:pPr>
              <w:jc w:val="center"/>
              <w:rPr>
                <w:sz w:val="20"/>
                <w:szCs w:val="20"/>
              </w:rPr>
            </w:pPr>
            <w:r w:rsidRPr="00BB3D8D">
              <w:rPr>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0F740A6C" w14:textId="77777777" w:rsidR="00435B0D" w:rsidRPr="00BB3D8D" w:rsidRDefault="00435B0D" w:rsidP="00BB3D8D">
            <w:pPr>
              <w:jc w:val="center"/>
              <w:rPr>
                <w:sz w:val="20"/>
                <w:szCs w:val="20"/>
              </w:rPr>
            </w:pPr>
            <w:r w:rsidRPr="00BB3D8D">
              <w:rPr>
                <w:sz w:val="20"/>
                <w:szCs w:val="20"/>
              </w:rPr>
              <w:t>0841253030</w:t>
            </w:r>
          </w:p>
        </w:tc>
        <w:tc>
          <w:tcPr>
            <w:tcW w:w="680" w:type="dxa"/>
            <w:tcBorders>
              <w:top w:val="nil"/>
              <w:left w:val="nil"/>
              <w:bottom w:val="single" w:sz="4" w:space="0" w:color="auto"/>
              <w:right w:val="single" w:sz="4" w:space="0" w:color="auto"/>
            </w:tcBorders>
            <w:shd w:val="clear" w:color="auto" w:fill="auto"/>
            <w:noWrap/>
            <w:vAlign w:val="center"/>
            <w:hideMark/>
          </w:tcPr>
          <w:p w14:paraId="71C0963E"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0450AD88" w14:textId="77777777" w:rsidR="00435B0D" w:rsidRPr="00BB3D8D" w:rsidRDefault="00435B0D" w:rsidP="00BB3D8D">
            <w:pPr>
              <w:jc w:val="center"/>
              <w:rPr>
                <w:sz w:val="20"/>
                <w:szCs w:val="20"/>
              </w:rPr>
            </w:pPr>
            <w:r w:rsidRPr="00BB3D8D">
              <w:rPr>
                <w:sz w:val="20"/>
                <w:szCs w:val="20"/>
              </w:rPr>
              <w:t xml:space="preserve"> 13 235 487,28 </w:t>
            </w:r>
          </w:p>
        </w:tc>
      </w:tr>
      <w:tr w:rsidR="00435B0D" w:rsidRPr="00BB3D8D" w14:paraId="112618CB" w14:textId="77777777" w:rsidTr="00BB3D8D">
        <w:trPr>
          <w:trHeight w:val="510"/>
        </w:trPr>
        <w:tc>
          <w:tcPr>
            <w:tcW w:w="5671" w:type="dxa"/>
            <w:tcBorders>
              <w:top w:val="nil"/>
              <w:left w:val="single" w:sz="4" w:space="0" w:color="auto"/>
              <w:bottom w:val="single" w:sz="4" w:space="0" w:color="auto"/>
              <w:right w:val="single" w:sz="4" w:space="0" w:color="auto"/>
            </w:tcBorders>
            <w:shd w:val="clear" w:color="auto" w:fill="auto"/>
            <w:hideMark/>
          </w:tcPr>
          <w:p w14:paraId="6461529A" w14:textId="77777777" w:rsidR="00435B0D" w:rsidRPr="00BB3D8D" w:rsidRDefault="00435B0D" w:rsidP="00BB3D8D">
            <w:pPr>
              <w:rPr>
                <w:sz w:val="20"/>
                <w:szCs w:val="20"/>
              </w:rPr>
            </w:pPr>
            <w:r w:rsidRPr="00BB3D8D">
              <w:rPr>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04AABDA2"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2539A19B" w14:textId="77777777" w:rsidR="00435B0D" w:rsidRPr="00BB3D8D" w:rsidRDefault="00435B0D" w:rsidP="00BB3D8D">
            <w:pPr>
              <w:jc w:val="center"/>
              <w:rPr>
                <w:sz w:val="20"/>
                <w:szCs w:val="20"/>
              </w:rPr>
            </w:pPr>
            <w:r w:rsidRPr="00BB3D8D">
              <w:rPr>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2EF9822A" w14:textId="77777777" w:rsidR="00435B0D" w:rsidRPr="00BB3D8D" w:rsidRDefault="00435B0D" w:rsidP="00BB3D8D">
            <w:pPr>
              <w:jc w:val="center"/>
              <w:rPr>
                <w:sz w:val="20"/>
                <w:szCs w:val="20"/>
              </w:rPr>
            </w:pPr>
            <w:r w:rsidRPr="00BB3D8D">
              <w:rPr>
                <w:sz w:val="20"/>
                <w:szCs w:val="20"/>
              </w:rPr>
              <w:t>0841253030</w:t>
            </w:r>
          </w:p>
        </w:tc>
        <w:tc>
          <w:tcPr>
            <w:tcW w:w="680" w:type="dxa"/>
            <w:tcBorders>
              <w:top w:val="nil"/>
              <w:left w:val="nil"/>
              <w:bottom w:val="single" w:sz="4" w:space="0" w:color="auto"/>
              <w:right w:val="single" w:sz="4" w:space="0" w:color="auto"/>
            </w:tcBorders>
            <w:shd w:val="clear" w:color="auto" w:fill="auto"/>
            <w:noWrap/>
            <w:vAlign w:val="center"/>
            <w:hideMark/>
          </w:tcPr>
          <w:p w14:paraId="35034A58" w14:textId="77777777" w:rsidR="00435B0D" w:rsidRPr="00BB3D8D" w:rsidRDefault="00435B0D" w:rsidP="00BB3D8D">
            <w:pPr>
              <w:jc w:val="center"/>
              <w:rPr>
                <w:sz w:val="20"/>
                <w:szCs w:val="20"/>
              </w:rPr>
            </w:pPr>
            <w:r w:rsidRPr="00BB3D8D">
              <w:rPr>
                <w:sz w:val="20"/>
                <w:szCs w:val="20"/>
              </w:rPr>
              <w:t>600</w:t>
            </w:r>
          </w:p>
        </w:tc>
        <w:tc>
          <w:tcPr>
            <w:tcW w:w="1424" w:type="dxa"/>
            <w:tcBorders>
              <w:top w:val="nil"/>
              <w:left w:val="nil"/>
              <w:bottom w:val="single" w:sz="4" w:space="0" w:color="auto"/>
              <w:right w:val="single" w:sz="4" w:space="0" w:color="auto"/>
            </w:tcBorders>
            <w:shd w:val="clear" w:color="auto" w:fill="auto"/>
            <w:vAlign w:val="center"/>
            <w:hideMark/>
          </w:tcPr>
          <w:p w14:paraId="5A47D793" w14:textId="77777777" w:rsidR="00435B0D" w:rsidRPr="00BB3D8D" w:rsidRDefault="00435B0D" w:rsidP="00BB3D8D">
            <w:pPr>
              <w:jc w:val="center"/>
              <w:rPr>
                <w:sz w:val="20"/>
                <w:szCs w:val="20"/>
              </w:rPr>
            </w:pPr>
            <w:r w:rsidRPr="00BB3D8D">
              <w:rPr>
                <w:sz w:val="20"/>
                <w:szCs w:val="20"/>
              </w:rPr>
              <w:t xml:space="preserve"> 13 235 487,28 </w:t>
            </w:r>
          </w:p>
        </w:tc>
      </w:tr>
      <w:tr w:rsidR="00435B0D" w:rsidRPr="00BB3D8D" w14:paraId="4B7B0AEF" w14:textId="77777777" w:rsidTr="00BB3D8D">
        <w:trPr>
          <w:trHeight w:val="255"/>
        </w:trPr>
        <w:tc>
          <w:tcPr>
            <w:tcW w:w="5671" w:type="dxa"/>
            <w:tcBorders>
              <w:top w:val="nil"/>
              <w:left w:val="single" w:sz="4" w:space="0" w:color="auto"/>
              <w:bottom w:val="single" w:sz="4" w:space="0" w:color="auto"/>
              <w:right w:val="single" w:sz="4" w:space="0" w:color="auto"/>
            </w:tcBorders>
            <w:shd w:val="clear" w:color="auto" w:fill="auto"/>
            <w:hideMark/>
          </w:tcPr>
          <w:p w14:paraId="7D91D6EB" w14:textId="77777777" w:rsidR="00435B0D" w:rsidRPr="00BB3D8D" w:rsidRDefault="00435B0D" w:rsidP="00BB3D8D">
            <w:pPr>
              <w:rPr>
                <w:sz w:val="20"/>
                <w:szCs w:val="20"/>
              </w:rPr>
            </w:pPr>
            <w:r w:rsidRPr="00BB3D8D">
              <w:rPr>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5EEEF7E5"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10A8F638" w14:textId="77777777" w:rsidR="00435B0D" w:rsidRPr="00BB3D8D" w:rsidRDefault="00435B0D" w:rsidP="00BB3D8D">
            <w:pPr>
              <w:jc w:val="center"/>
              <w:rPr>
                <w:sz w:val="20"/>
                <w:szCs w:val="20"/>
              </w:rPr>
            </w:pPr>
            <w:r w:rsidRPr="00BB3D8D">
              <w:rPr>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3CFA76A5" w14:textId="77777777" w:rsidR="00435B0D" w:rsidRPr="00BB3D8D" w:rsidRDefault="00435B0D" w:rsidP="00BB3D8D">
            <w:pPr>
              <w:jc w:val="center"/>
              <w:rPr>
                <w:sz w:val="20"/>
                <w:szCs w:val="20"/>
              </w:rPr>
            </w:pPr>
            <w:r w:rsidRPr="00BB3D8D">
              <w:rPr>
                <w:sz w:val="20"/>
                <w:szCs w:val="20"/>
              </w:rPr>
              <w:t>0841253030</w:t>
            </w:r>
          </w:p>
        </w:tc>
        <w:tc>
          <w:tcPr>
            <w:tcW w:w="680" w:type="dxa"/>
            <w:tcBorders>
              <w:top w:val="nil"/>
              <w:left w:val="nil"/>
              <w:bottom w:val="single" w:sz="4" w:space="0" w:color="auto"/>
              <w:right w:val="single" w:sz="4" w:space="0" w:color="auto"/>
            </w:tcBorders>
            <w:shd w:val="clear" w:color="auto" w:fill="auto"/>
            <w:noWrap/>
            <w:vAlign w:val="center"/>
            <w:hideMark/>
          </w:tcPr>
          <w:p w14:paraId="6FA66989" w14:textId="77777777" w:rsidR="00435B0D" w:rsidRPr="00BB3D8D" w:rsidRDefault="00435B0D" w:rsidP="00BB3D8D">
            <w:pPr>
              <w:jc w:val="center"/>
              <w:rPr>
                <w:sz w:val="20"/>
                <w:szCs w:val="20"/>
              </w:rPr>
            </w:pPr>
            <w:r w:rsidRPr="00BB3D8D">
              <w:rPr>
                <w:sz w:val="20"/>
                <w:szCs w:val="20"/>
              </w:rPr>
              <w:t>610</w:t>
            </w:r>
          </w:p>
        </w:tc>
        <w:tc>
          <w:tcPr>
            <w:tcW w:w="1424" w:type="dxa"/>
            <w:tcBorders>
              <w:top w:val="nil"/>
              <w:left w:val="nil"/>
              <w:bottom w:val="single" w:sz="4" w:space="0" w:color="auto"/>
              <w:right w:val="single" w:sz="4" w:space="0" w:color="auto"/>
            </w:tcBorders>
            <w:shd w:val="clear" w:color="auto" w:fill="auto"/>
            <w:vAlign w:val="center"/>
            <w:hideMark/>
          </w:tcPr>
          <w:p w14:paraId="5E2BA58D" w14:textId="77777777" w:rsidR="00435B0D" w:rsidRPr="00BB3D8D" w:rsidRDefault="00435B0D" w:rsidP="00BB3D8D">
            <w:pPr>
              <w:jc w:val="center"/>
              <w:rPr>
                <w:sz w:val="20"/>
                <w:szCs w:val="20"/>
              </w:rPr>
            </w:pPr>
            <w:r w:rsidRPr="00BB3D8D">
              <w:rPr>
                <w:sz w:val="20"/>
                <w:szCs w:val="20"/>
              </w:rPr>
              <w:t xml:space="preserve"> 13 235 487,28 </w:t>
            </w:r>
          </w:p>
        </w:tc>
      </w:tr>
      <w:tr w:rsidR="00435B0D" w:rsidRPr="00BB3D8D" w14:paraId="4D5F30ED" w14:textId="77777777" w:rsidTr="00BB3D8D">
        <w:trPr>
          <w:trHeight w:val="255"/>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4A5F3E34" w14:textId="77777777" w:rsidR="00435B0D" w:rsidRPr="00BB3D8D" w:rsidRDefault="00435B0D" w:rsidP="00BB3D8D">
            <w:pPr>
              <w:rPr>
                <w:sz w:val="20"/>
                <w:szCs w:val="20"/>
              </w:rPr>
            </w:pPr>
            <w:r w:rsidRPr="00BB3D8D">
              <w:rPr>
                <w:sz w:val="20"/>
                <w:szCs w:val="20"/>
              </w:rPr>
              <w:t xml:space="preserve"> Общеобразовательные организации</w:t>
            </w:r>
          </w:p>
        </w:tc>
        <w:tc>
          <w:tcPr>
            <w:tcW w:w="680" w:type="dxa"/>
            <w:tcBorders>
              <w:top w:val="nil"/>
              <w:left w:val="nil"/>
              <w:bottom w:val="single" w:sz="4" w:space="0" w:color="auto"/>
              <w:right w:val="single" w:sz="4" w:space="0" w:color="auto"/>
            </w:tcBorders>
            <w:shd w:val="clear" w:color="auto" w:fill="auto"/>
            <w:noWrap/>
            <w:vAlign w:val="center"/>
            <w:hideMark/>
          </w:tcPr>
          <w:p w14:paraId="42E22064"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78016B73" w14:textId="77777777" w:rsidR="00435B0D" w:rsidRPr="00BB3D8D" w:rsidRDefault="00435B0D" w:rsidP="00BB3D8D">
            <w:pPr>
              <w:jc w:val="center"/>
              <w:rPr>
                <w:sz w:val="20"/>
                <w:szCs w:val="20"/>
              </w:rPr>
            </w:pPr>
            <w:r w:rsidRPr="00BB3D8D">
              <w:rPr>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698413C9" w14:textId="77777777" w:rsidR="00435B0D" w:rsidRPr="00BB3D8D" w:rsidRDefault="00435B0D" w:rsidP="00BB3D8D">
            <w:pPr>
              <w:jc w:val="center"/>
              <w:rPr>
                <w:sz w:val="20"/>
                <w:szCs w:val="20"/>
              </w:rPr>
            </w:pPr>
            <w:r w:rsidRPr="00BB3D8D">
              <w:rPr>
                <w:sz w:val="20"/>
                <w:szCs w:val="20"/>
              </w:rPr>
              <w:t>0841280310</w:t>
            </w:r>
          </w:p>
        </w:tc>
        <w:tc>
          <w:tcPr>
            <w:tcW w:w="680" w:type="dxa"/>
            <w:tcBorders>
              <w:top w:val="nil"/>
              <w:left w:val="nil"/>
              <w:bottom w:val="single" w:sz="4" w:space="0" w:color="auto"/>
              <w:right w:val="single" w:sz="4" w:space="0" w:color="auto"/>
            </w:tcBorders>
            <w:shd w:val="clear" w:color="auto" w:fill="auto"/>
            <w:noWrap/>
            <w:vAlign w:val="center"/>
            <w:hideMark/>
          </w:tcPr>
          <w:p w14:paraId="0AF7ED59"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64593550" w14:textId="77777777" w:rsidR="00435B0D" w:rsidRPr="00BB3D8D" w:rsidRDefault="00435B0D" w:rsidP="00BB3D8D">
            <w:pPr>
              <w:jc w:val="center"/>
              <w:rPr>
                <w:sz w:val="20"/>
                <w:szCs w:val="20"/>
              </w:rPr>
            </w:pPr>
            <w:r w:rsidRPr="00BB3D8D">
              <w:rPr>
                <w:sz w:val="20"/>
                <w:szCs w:val="20"/>
              </w:rPr>
              <w:t xml:space="preserve"> 46 295 130,88 </w:t>
            </w:r>
          </w:p>
        </w:tc>
      </w:tr>
      <w:tr w:rsidR="00435B0D" w:rsidRPr="00BB3D8D" w14:paraId="2A82051B" w14:textId="77777777" w:rsidTr="00BB3D8D">
        <w:trPr>
          <w:trHeight w:val="510"/>
        </w:trPr>
        <w:tc>
          <w:tcPr>
            <w:tcW w:w="5671" w:type="dxa"/>
            <w:tcBorders>
              <w:top w:val="nil"/>
              <w:left w:val="single" w:sz="4" w:space="0" w:color="auto"/>
              <w:bottom w:val="single" w:sz="4" w:space="0" w:color="auto"/>
              <w:right w:val="single" w:sz="4" w:space="0" w:color="auto"/>
            </w:tcBorders>
            <w:shd w:val="clear" w:color="auto" w:fill="auto"/>
            <w:hideMark/>
          </w:tcPr>
          <w:p w14:paraId="57E4DF65" w14:textId="77777777" w:rsidR="00435B0D" w:rsidRPr="00BB3D8D" w:rsidRDefault="00435B0D" w:rsidP="00BB3D8D">
            <w:pPr>
              <w:rPr>
                <w:sz w:val="20"/>
                <w:szCs w:val="20"/>
              </w:rPr>
            </w:pPr>
            <w:r w:rsidRPr="00BB3D8D">
              <w:rPr>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025B03BB"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78AACED5" w14:textId="77777777" w:rsidR="00435B0D" w:rsidRPr="00BB3D8D" w:rsidRDefault="00435B0D" w:rsidP="00BB3D8D">
            <w:pPr>
              <w:jc w:val="center"/>
              <w:rPr>
                <w:sz w:val="20"/>
                <w:szCs w:val="20"/>
              </w:rPr>
            </w:pPr>
            <w:r w:rsidRPr="00BB3D8D">
              <w:rPr>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4BCDC089" w14:textId="77777777" w:rsidR="00435B0D" w:rsidRPr="00BB3D8D" w:rsidRDefault="00435B0D" w:rsidP="00BB3D8D">
            <w:pPr>
              <w:jc w:val="center"/>
              <w:rPr>
                <w:sz w:val="20"/>
                <w:szCs w:val="20"/>
              </w:rPr>
            </w:pPr>
            <w:r w:rsidRPr="00BB3D8D">
              <w:rPr>
                <w:sz w:val="20"/>
                <w:szCs w:val="20"/>
              </w:rPr>
              <w:t>0841280310</w:t>
            </w:r>
          </w:p>
        </w:tc>
        <w:tc>
          <w:tcPr>
            <w:tcW w:w="680" w:type="dxa"/>
            <w:tcBorders>
              <w:top w:val="nil"/>
              <w:left w:val="nil"/>
              <w:bottom w:val="single" w:sz="4" w:space="0" w:color="auto"/>
              <w:right w:val="single" w:sz="4" w:space="0" w:color="auto"/>
            </w:tcBorders>
            <w:shd w:val="clear" w:color="auto" w:fill="auto"/>
            <w:noWrap/>
            <w:vAlign w:val="center"/>
            <w:hideMark/>
          </w:tcPr>
          <w:p w14:paraId="2F601B9E" w14:textId="77777777" w:rsidR="00435B0D" w:rsidRPr="00BB3D8D" w:rsidRDefault="00435B0D" w:rsidP="00BB3D8D">
            <w:pPr>
              <w:jc w:val="center"/>
              <w:rPr>
                <w:sz w:val="20"/>
                <w:szCs w:val="20"/>
              </w:rPr>
            </w:pPr>
            <w:r w:rsidRPr="00BB3D8D">
              <w:rPr>
                <w:sz w:val="20"/>
                <w:szCs w:val="20"/>
              </w:rPr>
              <w:t>600</w:t>
            </w:r>
          </w:p>
        </w:tc>
        <w:tc>
          <w:tcPr>
            <w:tcW w:w="1424" w:type="dxa"/>
            <w:tcBorders>
              <w:top w:val="nil"/>
              <w:left w:val="nil"/>
              <w:bottom w:val="single" w:sz="4" w:space="0" w:color="auto"/>
              <w:right w:val="single" w:sz="4" w:space="0" w:color="auto"/>
            </w:tcBorders>
            <w:shd w:val="clear" w:color="auto" w:fill="auto"/>
            <w:vAlign w:val="center"/>
            <w:hideMark/>
          </w:tcPr>
          <w:p w14:paraId="151039B1" w14:textId="77777777" w:rsidR="00435B0D" w:rsidRPr="00BB3D8D" w:rsidRDefault="00435B0D" w:rsidP="00BB3D8D">
            <w:pPr>
              <w:jc w:val="center"/>
              <w:rPr>
                <w:sz w:val="20"/>
                <w:szCs w:val="20"/>
              </w:rPr>
            </w:pPr>
            <w:r w:rsidRPr="00BB3D8D">
              <w:rPr>
                <w:sz w:val="20"/>
                <w:szCs w:val="20"/>
              </w:rPr>
              <w:t xml:space="preserve"> 46 295 130,88 </w:t>
            </w:r>
          </w:p>
        </w:tc>
      </w:tr>
      <w:tr w:rsidR="00435B0D" w:rsidRPr="00BB3D8D" w14:paraId="120777D1" w14:textId="77777777" w:rsidTr="00BB3D8D">
        <w:trPr>
          <w:trHeight w:val="255"/>
        </w:trPr>
        <w:tc>
          <w:tcPr>
            <w:tcW w:w="5671" w:type="dxa"/>
            <w:tcBorders>
              <w:top w:val="nil"/>
              <w:left w:val="single" w:sz="4" w:space="0" w:color="auto"/>
              <w:bottom w:val="single" w:sz="4" w:space="0" w:color="auto"/>
              <w:right w:val="single" w:sz="4" w:space="0" w:color="auto"/>
            </w:tcBorders>
            <w:shd w:val="clear" w:color="auto" w:fill="auto"/>
            <w:hideMark/>
          </w:tcPr>
          <w:p w14:paraId="590AB36D" w14:textId="77777777" w:rsidR="00435B0D" w:rsidRPr="00BB3D8D" w:rsidRDefault="00435B0D" w:rsidP="00BB3D8D">
            <w:pPr>
              <w:rPr>
                <w:sz w:val="20"/>
                <w:szCs w:val="20"/>
              </w:rPr>
            </w:pPr>
            <w:r w:rsidRPr="00BB3D8D">
              <w:rPr>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0A92358B"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261CB9EA" w14:textId="77777777" w:rsidR="00435B0D" w:rsidRPr="00BB3D8D" w:rsidRDefault="00435B0D" w:rsidP="00BB3D8D">
            <w:pPr>
              <w:jc w:val="center"/>
              <w:rPr>
                <w:sz w:val="20"/>
                <w:szCs w:val="20"/>
              </w:rPr>
            </w:pPr>
            <w:r w:rsidRPr="00BB3D8D">
              <w:rPr>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37150420" w14:textId="77777777" w:rsidR="00435B0D" w:rsidRPr="00BB3D8D" w:rsidRDefault="00435B0D" w:rsidP="00BB3D8D">
            <w:pPr>
              <w:jc w:val="center"/>
              <w:rPr>
                <w:sz w:val="20"/>
                <w:szCs w:val="20"/>
              </w:rPr>
            </w:pPr>
            <w:r w:rsidRPr="00BB3D8D">
              <w:rPr>
                <w:sz w:val="20"/>
                <w:szCs w:val="20"/>
              </w:rPr>
              <w:t>0841280310</w:t>
            </w:r>
          </w:p>
        </w:tc>
        <w:tc>
          <w:tcPr>
            <w:tcW w:w="680" w:type="dxa"/>
            <w:tcBorders>
              <w:top w:val="nil"/>
              <w:left w:val="nil"/>
              <w:bottom w:val="single" w:sz="4" w:space="0" w:color="auto"/>
              <w:right w:val="single" w:sz="4" w:space="0" w:color="auto"/>
            </w:tcBorders>
            <w:shd w:val="clear" w:color="auto" w:fill="auto"/>
            <w:noWrap/>
            <w:vAlign w:val="center"/>
            <w:hideMark/>
          </w:tcPr>
          <w:p w14:paraId="3C4C095B" w14:textId="77777777" w:rsidR="00435B0D" w:rsidRPr="00BB3D8D" w:rsidRDefault="00435B0D" w:rsidP="00BB3D8D">
            <w:pPr>
              <w:jc w:val="center"/>
              <w:rPr>
                <w:sz w:val="20"/>
                <w:szCs w:val="20"/>
              </w:rPr>
            </w:pPr>
            <w:r w:rsidRPr="00BB3D8D">
              <w:rPr>
                <w:sz w:val="20"/>
                <w:szCs w:val="20"/>
              </w:rPr>
              <w:t>610</w:t>
            </w:r>
          </w:p>
        </w:tc>
        <w:tc>
          <w:tcPr>
            <w:tcW w:w="1424" w:type="dxa"/>
            <w:tcBorders>
              <w:top w:val="nil"/>
              <w:left w:val="nil"/>
              <w:bottom w:val="single" w:sz="4" w:space="0" w:color="auto"/>
              <w:right w:val="single" w:sz="4" w:space="0" w:color="auto"/>
            </w:tcBorders>
            <w:shd w:val="clear" w:color="auto" w:fill="auto"/>
            <w:vAlign w:val="center"/>
            <w:hideMark/>
          </w:tcPr>
          <w:p w14:paraId="4C0FB7B5" w14:textId="77777777" w:rsidR="00435B0D" w:rsidRPr="00BB3D8D" w:rsidRDefault="00435B0D" w:rsidP="00BB3D8D">
            <w:pPr>
              <w:jc w:val="center"/>
              <w:rPr>
                <w:sz w:val="20"/>
                <w:szCs w:val="20"/>
              </w:rPr>
            </w:pPr>
            <w:r w:rsidRPr="00BB3D8D">
              <w:rPr>
                <w:sz w:val="20"/>
                <w:szCs w:val="20"/>
              </w:rPr>
              <w:t xml:space="preserve"> 46 295 130,88 </w:t>
            </w:r>
          </w:p>
        </w:tc>
      </w:tr>
      <w:tr w:rsidR="00435B0D" w:rsidRPr="00BB3D8D" w14:paraId="647601C5" w14:textId="77777777" w:rsidTr="00BB3D8D">
        <w:trPr>
          <w:trHeight w:val="255"/>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438C5754" w14:textId="77777777" w:rsidR="00435B0D" w:rsidRPr="00BB3D8D" w:rsidRDefault="00435B0D" w:rsidP="00BB3D8D">
            <w:pPr>
              <w:rPr>
                <w:sz w:val="20"/>
                <w:szCs w:val="20"/>
              </w:rPr>
            </w:pPr>
            <w:r w:rsidRPr="00BB3D8D">
              <w:rPr>
                <w:sz w:val="20"/>
                <w:szCs w:val="20"/>
              </w:rPr>
              <w:t xml:space="preserve"> Организация питания в образовательных организациях</w:t>
            </w:r>
          </w:p>
        </w:tc>
        <w:tc>
          <w:tcPr>
            <w:tcW w:w="680" w:type="dxa"/>
            <w:tcBorders>
              <w:top w:val="nil"/>
              <w:left w:val="nil"/>
              <w:bottom w:val="single" w:sz="4" w:space="0" w:color="auto"/>
              <w:right w:val="single" w:sz="4" w:space="0" w:color="auto"/>
            </w:tcBorders>
            <w:shd w:val="clear" w:color="auto" w:fill="auto"/>
            <w:noWrap/>
            <w:vAlign w:val="center"/>
            <w:hideMark/>
          </w:tcPr>
          <w:p w14:paraId="79FF1983"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4A82BB4A" w14:textId="77777777" w:rsidR="00435B0D" w:rsidRPr="00BB3D8D" w:rsidRDefault="00435B0D" w:rsidP="00BB3D8D">
            <w:pPr>
              <w:jc w:val="center"/>
              <w:rPr>
                <w:sz w:val="20"/>
                <w:szCs w:val="20"/>
              </w:rPr>
            </w:pPr>
            <w:r w:rsidRPr="00BB3D8D">
              <w:rPr>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1457D3BC" w14:textId="77777777" w:rsidR="00435B0D" w:rsidRPr="00BB3D8D" w:rsidRDefault="00435B0D" w:rsidP="00BB3D8D">
            <w:pPr>
              <w:jc w:val="center"/>
              <w:rPr>
                <w:sz w:val="20"/>
                <w:szCs w:val="20"/>
              </w:rPr>
            </w:pPr>
            <w:r w:rsidRPr="00BB3D8D">
              <w:rPr>
                <w:sz w:val="20"/>
                <w:szCs w:val="20"/>
              </w:rPr>
              <w:t>0841282350</w:t>
            </w:r>
          </w:p>
        </w:tc>
        <w:tc>
          <w:tcPr>
            <w:tcW w:w="680" w:type="dxa"/>
            <w:tcBorders>
              <w:top w:val="nil"/>
              <w:left w:val="nil"/>
              <w:bottom w:val="single" w:sz="4" w:space="0" w:color="auto"/>
              <w:right w:val="single" w:sz="4" w:space="0" w:color="auto"/>
            </w:tcBorders>
            <w:shd w:val="clear" w:color="auto" w:fill="auto"/>
            <w:noWrap/>
            <w:vAlign w:val="center"/>
            <w:hideMark/>
          </w:tcPr>
          <w:p w14:paraId="0862A293"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4B039B9F" w14:textId="77777777" w:rsidR="00435B0D" w:rsidRPr="00BB3D8D" w:rsidRDefault="00435B0D" w:rsidP="00BB3D8D">
            <w:pPr>
              <w:jc w:val="center"/>
              <w:rPr>
                <w:sz w:val="20"/>
                <w:szCs w:val="20"/>
              </w:rPr>
            </w:pPr>
            <w:r w:rsidRPr="00BB3D8D">
              <w:rPr>
                <w:sz w:val="20"/>
                <w:szCs w:val="20"/>
              </w:rPr>
              <w:t xml:space="preserve"> 2 066 217,37 </w:t>
            </w:r>
          </w:p>
        </w:tc>
      </w:tr>
      <w:tr w:rsidR="00435B0D" w:rsidRPr="00BB3D8D" w14:paraId="32CB07BC" w14:textId="77777777" w:rsidTr="00BB3D8D">
        <w:trPr>
          <w:trHeight w:val="510"/>
        </w:trPr>
        <w:tc>
          <w:tcPr>
            <w:tcW w:w="5671" w:type="dxa"/>
            <w:tcBorders>
              <w:top w:val="nil"/>
              <w:left w:val="single" w:sz="4" w:space="0" w:color="auto"/>
              <w:bottom w:val="single" w:sz="4" w:space="0" w:color="auto"/>
              <w:right w:val="single" w:sz="4" w:space="0" w:color="auto"/>
            </w:tcBorders>
            <w:shd w:val="clear" w:color="auto" w:fill="auto"/>
            <w:hideMark/>
          </w:tcPr>
          <w:p w14:paraId="1E2EC8B2" w14:textId="77777777" w:rsidR="00435B0D" w:rsidRPr="00BB3D8D" w:rsidRDefault="00435B0D" w:rsidP="00BB3D8D">
            <w:pPr>
              <w:rPr>
                <w:sz w:val="20"/>
                <w:szCs w:val="20"/>
              </w:rPr>
            </w:pPr>
            <w:r w:rsidRPr="00BB3D8D">
              <w:rPr>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03D61E3F"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48531899" w14:textId="77777777" w:rsidR="00435B0D" w:rsidRPr="00BB3D8D" w:rsidRDefault="00435B0D" w:rsidP="00BB3D8D">
            <w:pPr>
              <w:jc w:val="center"/>
              <w:rPr>
                <w:sz w:val="20"/>
                <w:szCs w:val="20"/>
              </w:rPr>
            </w:pPr>
            <w:r w:rsidRPr="00BB3D8D">
              <w:rPr>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36E38AE3" w14:textId="77777777" w:rsidR="00435B0D" w:rsidRPr="00BB3D8D" w:rsidRDefault="00435B0D" w:rsidP="00BB3D8D">
            <w:pPr>
              <w:jc w:val="center"/>
              <w:rPr>
                <w:sz w:val="20"/>
                <w:szCs w:val="20"/>
              </w:rPr>
            </w:pPr>
            <w:r w:rsidRPr="00BB3D8D">
              <w:rPr>
                <w:sz w:val="20"/>
                <w:szCs w:val="20"/>
              </w:rPr>
              <w:t>0841282350</w:t>
            </w:r>
          </w:p>
        </w:tc>
        <w:tc>
          <w:tcPr>
            <w:tcW w:w="680" w:type="dxa"/>
            <w:tcBorders>
              <w:top w:val="nil"/>
              <w:left w:val="nil"/>
              <w:bottom w:val="single" w:sz="4" w:space="0" w:color="auto"/>
              <w:right w:val="single" w:sz="4" w:space="0" w:color="auto"/>
            </w:tcBorders>
            <w:shd w:val="clear" w:color="auto" w:fill="auto"/>
            <w:noWrap/>
            <w:vAlign w:val="center"/>
            <w:hideMark/>
          </w:tcPr>
          <w:p w14:paraId="5253F01E" w14:textId="77777777" w:rsidR="00435B0D" w:rsidRPr="00BB3D8D" w:rsidRDefault="00435B0D" w:rsidP="00BB3D8D">
            <w:pPr>
              <w:jc w:val="center"/>
              <w:rPr>
                <w:sz w:val="20"/>
                <w:szCs w:val="20"/>
              </w:rPr>
            </w:pPr>
            <w:r w:rsidRPr="00BB3D8D">
              <w:rPr>
                <w:sz w:val="20"/>
                <w:szCs w:val="20"/>
              </w:rPr>
              <w:t>600</w:t>
            </w:r>
          </w:p>
        </w:tc>
        <w:tc>
          <w:tcPr>
            <w:tcW w:w="1424" w:type="dxa"/>
            <w:tcBorders>
              <w:top w:val="nil"/>
              <w:left w:val="nil"/>
              <w:bottom w:val="single" w:sz="4" w:space="0" w:color="auto"/>
              <w:right w:val="single" w:sz="4" w:space="0" w:color="auto"/>
            </w:tcBorders>
            <w:shd w:val="clear" w:color="auto" w:fill="auto"/>
            <w:vAlign w:val="center"/>
            <w:hideMark/>
          </w:tcPr>
          <w:p w14:paraId="792F9DF0" w14:textId="77777777" w:rsidR="00435B0D" w:rsidRPr="00BB3D8D" w:rsidRDefault="00435B0D" w:rsidP="00BB3D8D">
            <w:pPr>
              <w:jc w:val="center"/>
              <w:rPr>
                <w:sz w:val="20"/>
                <w:szCs w:val="20"/>
              </w:rPr>
            </w:pPr>
            <w:r w:rsidRPr="00BB3D8D">
              <w:rPr>
                <w:sz w:val="20"/>
                <w:szCs w:val="20"/>
              </w:rPr>
              <w:t xml:space="preserve"> 2 066 217,37 </w:t>
            </w:r>
          </w:p>
        </w:tc>
      </w:tr>
      <w:tr w:rsidR="00435B0D" w:rsidRPr="00BB3D8D" w14:paraId="16CDE41A" w14:textId="77777777" w:rsidTr="00BB3D8D">
        <w:trPr>
          <w:trHeight w:val="345"/>
        </w:trPr>
        <w:tc>
          <w:tcPr>
            <w:tcW w:w="5671" w:type="dxa"/>
            <w:tcBorders>
              <w:top w:val="nil"/>
              <w:left w:val="single" w:sz="4" w:space="0" w:color="auto"/>
              <w:bottom w:val="single" w:sz="4" w:space="0" w:color="auto"/>
              <w:right w:val="single" w:sz="4" w:space="0" w:color="auto"/>
            </w:tcBorders>
            <w:shd w:val="clear" w:color="auto" w:fill="auto"/>
            <w:hideMark/>
          </w:tcPr>
          <w:p w14:paraId="31F48167" w14:textId="77777777" w:rsidR="00435B0D" w:rsidRPr="00BB3D8D" w:rsidRDefault="00435B0D" w:rsidP="00BB3D8D">
            <w:pPr>
              <w:rPr>
                <w:sz w:val="20"/>
                <w:szCs w:val="20"/>
              </w:rPr>
            </w:pPr>
            <w:r w:rsidRPr="00BB3D8D">
              <w:rPr>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0C15188C"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205B7B51" w14:textId="77777777" w:rsidR="00435B0D" w:rsidRPr="00BB3D8D" w:rsidRDefault="00435B0D" w:rsidP="00BB3D8D">
            <w:pPr>
              <w:jc w:val="center"/>
              <w:rPr>
                <w:sz w:val="20"/>
                <w:szCs w:val="20"/>
              </w:rPr>
            </w:pPr>
            <w:r w:rsidRPr="00BB3D8D">
              <w:rPr>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70969EB3" w14:textId="77777777" w:rsidR="00435B0D" w:rsidRPr="00BB3D8D" w:rsidRDefault="00435B0D" w:rsidP="00BB3D8D">
            <w:pPr>
              <w:jc w:val="center"/>
              <w:rPr>
                <w:sz w:val="20"/>
                <w:szCs w:val="20"/>
              </w:rPr>
            </w:pPr>
            <w:r w:rsidRPr="00BB3D8D">
              <w:rPr>
                <w:sz w:val="20"/>
                <w:szCs w:val="20"/>
              </w:rPr>
              <w:t>0841282350</w:t>
            </w:r>
          </w:p>
        </w:tc>
        <w:tc>
          <w:tcPr>
            <w:tcW w:w="680" w:type="dxa"/>
            <w:tcBorders>
              <w:top w:val="nil"/>
              <w:left w:val="nil"/>
              <w:bottom w:val="single" w:sz="4" w:space="0" w:color="auto"/>
              <w:right w:val="single" w:sz="4" w:space="0" w:color="auto"/>
            </w:tcBorders>
            <w:shd w:val="clear" w:color="auto" w:fill="auto"/>
            <w:noWrap/>
            <w:vAlign w:val="center"/>
            <w:hideMark/>
          </w:tcPr>
          <w:p w14:paraId="5D5335C8" w14:textId="77777777" w:rsidR="00435B0D" w:rsidRPr="00BB3D8D" w:rsidRDefault="00435B0D" w:rsidP="00BB3D8D">
            <w:pPr>
              <w:jc w:val="center"/>
              <w:rPr>
                <w:sz w:val="20"/>
                <w:szCs w:val="20"/>
              </w:rPr>
            </w:pPr>
            <w:r w:rsidRPr="00BB3D8D">
              <w:rPr>
                <w:sz w:val="20"/>
                <w:szCs w:val="20"/>
              </w:rPr>
              <w:t>610</w:t>
            </w:r>
          </w:p>
        </w:tc>
        <w:tc>
          <w:tcPr>
            <w:tcW w:w="1424" w:type="dxa"/>
            <w:tcBorders>
              <w:top w:val="nil"/>
              <w:left w:val="nil"/>
              <w:bottom w:val="single" w:sz="4" w:space="0" w:color="auto"/>
              <w:right w:val="single" w:sz="4" w:space="0" w:color="auto"/>
            </w:tcBorders>
            <w:shd w:val="clear" w:color="auto" w:fill="auto"/>
            <w:vAlign w:val="center"/>
            <w:hideMark/>
          </w:tcPr>
          <w:p w14:paraId="5C432421" w14:textId="77777777" w:rsidR="00435B0D" w:rsidRPr="00BB3D8D" w:rsidRDefault="00435B0D" w:rsidP="00BB3D8D">
            <w:pPr>
              <w:jc w:val="center"/>
              <w:rPr>
                <w:sz w:val="20"/>
                <w:szCs w:val="20"/>
              </w:rPr>
            </w:pPr>
            <w:r w:rsidRPr="00BB3D8D">
              <w:rPr>
                <w:sz w:val="20"/>
                <w:szCs w:val="20"/>
              </w:rPr>
              <w:t xml:space="preserve"> 2 066 217,37 </w:t>
            </w:r>
          </w:p>
        </w:tc>
      </w:tr>
      <w:tr w:rsidR="00435B0D" w:rsidRPr="00BB3D8D" w14:paraId="65F1755A" w14:textId="77777777" w:rsidTr="00BB3D8D">
        <w:trPr>
          <w:trHeight w:val="51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73B47250" w14:textId="77777777" w:rsidR="00435B0D" w:rsidRPr="00BB3D8D" w:rsidRDefault="00435B0D" w:rsidP="00BB3D8D">
            <w:pPr>
              <w:rPr>
                <w:sz w:val="20"/>
                <w:szCs w:val="20"/>
              </w:rPr>
            </w:pPr>
            <w:r w:rsidRPr="00BB3D8D">
              <w:rPr>
                <w:sz w:val="20"/>
                <w:szCs w:val="20"/>
              </w:rPr>
              <w:t xml:space="preserve"> Организация временного трудоустройства несовершеннолетних граждан в возрасте от 14 до 18 лет</w:t>
            </w:r>
          </w:p>
        </w:tc>
        <w:tc>
          <w:tcPr>
            <w:tcW w:w="680" w:type="dxa"/>
            <w:tcBorders>
              <w:top w:val="nil"/>
              <w:left w:val="nil"/>
              <w:bottom w:val="single" w:sz="4" w:space="0" w:color="auto"/>
              <w:right w:val="single" w:sz="4" w:space="0" w:color="auto"/>
            </w:tcBorders>
            <w:shd w:val="clear" w:color="auto" w:fill="auto"/>
            <w:noWrap/>
            <w:vAlign w:val="center"/>
            <w:hideMark/>
          </w:tcPr>
          <w:p w14:paraId="6C926218"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46CA1673" w14:textId="77777777" w:rsidR="00435B0D" w:rsidRPr="00BB3D8D" w:rsidRDefault="00435B0D" w:rsidP="00BB3D8D">
            <w:pPr>
              <w:jc w:val="center"/>
              <w:rPr>
                <w:sz w:val="20"/>
                <w:szCs w:val="20"/>
              </w:rPr>
            </w:pPr>
            <w:r w:rsidRPr="00BB3D8D">
              <w:rPr>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51CC0AA0" w14:textId="77777777" w:rsidR="00435B0D" w:rsidRPr="00BB3D8D" w:rsidRDefault="00435B0D" w:rsidP="00BB3D8D">
            <w:pPr>
              <w:jc w:val="center"/>
              <w:rPr>
                <w:sz w:val="20"/>
                <w:szCs w:val="20"/>
              </w:rPr>
            </w:pPr>
            <w:r w:rsidRPr="00BB3D8D">
              <w:rPr>
                <w:sz w:val="20"/>
                <w:szCs w:val="20"/>
              </w:rPr>
              <w:t>0841282370</w:t>
            </w:r>
          </w:p>
        </w:tc>
        <w:tc>
          <w:tcPr>
            <w:tcW w:w="680" w:type="dxa"/>
            <w:tcBorders>
              <w:top w:val="nil"/>
              <w:left w:val="nil"/>
              <w:bottom w:val="single" w:sz="4" w:space="0" w:color="auto"/>
              <w:right w:val="single" w:sz="4" w:space="0" w:color="auto"/>
            </w:tcBorders>
            <w:shd w:val="clear" w:color="auto" w:fill="auto"/>
            <w:noWrap/>
            <w:vAlign w:val="center"/>
            <w:hideMark/>
          </w:tcPr>
          <w:p w14:paraId="1BC07598"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416BF70D" w14:textId="77777777" w:rsidR="00435B0D" w:rsidRPr="00BB3D8D" w:rsidRDefault="00435B0D" w:rsidP="00BB3D8D">
            <w:pPr>
              <w:jc w:val="center"/>
              <w:rPr>
                <w:sz w:val="20"/>
                <w:szCs w:val="20"/>
              </w:rPr>
            </w:pPr>
            <w:r w:rsidRPr="00BB3D8D">
              <w:rPr>
                <w:sz w:val="20"/>
                <w:szCs w:val="20"/>
              </w:rPr>
              <w:t xml:space="preserve"> 30 000,00 </w:t>
            </w:r>
          </w:p>
        </w:tc>
      </w:tr>
      <w:tr w:rsidR="00435B0D" w:rsidRPr="00BB3D8D" w14:paraId="684856A9" w14:textId="77777777" w:rsidTr="00BB3D8D">
        <w:trPr>
          <w:trHeight w:val="510"/>
        </w:trPr>
        <w:tc>
          <w:tcPr>
            <w:tcW w:w="5671" w:type="dxa"/>
            <w:tcBorders>
              <w:top w:val="nil"/>
              <w:left w:val="single" w:sz="4" w:space="0" w:color="auto"/>
              <w:bottom w:val="single" w:sz="4" w:space="0" w:color="auto"/>
              <w:right w:val="single" w:sz="4" w:space="0" w:color="auto"/>
            </w:tcBorders>
            <w:shd w:val="clear" w:color="auto" w:fill="auto"/>
            <w:hideMark/>
          </w:tcPr>
          <w:p w14:paraId="7B2FF068" w14:textId="77777777" w:rsidR="00435B0D" w:rsidRPr="00BB3D8D" w:rsidRDefault="00435B0D" w:rsidP="00BB3D8D">
            <w:pPr>
              <w:rPr>
                <w:sz w:val="20"/>
                <w:szCs w:val="20"/>
              </w:rPr>
            </w:pPr>
            <w:r w:rsidRPr="00BB3D8D">
              <w:rPr>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7926C981"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600D404A" w14:textId="77777777" w:rsidR="00435B0D" w:rsidRPr="00BB3D8D" w:rsidRDefault="00435B0D" w:rsidP="00BB3D8D">
            <w:pPr>
              <w:jc w:val="center"/>
              <w:rPr>
                <w:sz w:val="20"/>
                <w:szCs w:val="20"/>
              </w:rPr>
            </w:pPr>
            <w:r w:rsidRPr="00BB3D8D">
              <w:rPr>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77683C68" w14:textId="77777777" w:rsidR="00435B0D" w:rsidRPr="00BB3D8D" w:rsidRDefault="00435B0D" w:rsidP="00BB3D8D">
            <w:pPr>
              <w:jc w:val="center"/>
              <w:rPr>
                <w:sz w:val="20"/>
                <w:szCs w:val="20"/>
              </w:rPr>
            </w:pPr>
            <w:r w:rsidRPr="00BB3D8D">
              <w:rPr>
                <w:sz w:val="20"/>
                <w:szCs w:val="20"/>
              </w:rPr>
              <w:t>0841282370</w:t>
            </w:r>
          </w:p>
        </w:tc>
        <w:tc>
          <w:tcPr>
            <w:tcW w:w="680" w:type="dxa"/>
            <w:tcBorders>
              <w:top w:val="nil"/>
              <w:left w:val="nil"/>
              <w:bottom w:val="single" w:sz="4" w:space="0" w:color="auto"/>
              <w:right w:val="single" w:sz="4" w:space="0" w:color="auto"/>
            </w:tcBorders>
            <w:shd w:val="clear" w:color="auto" w:fill="auto"/>
            <w:noWrap/>
            <w:vAlign w:val="center"/>
            <w:hideMark/>
          </w:tcPr>
          <w:p w14:paraId="74E266B3" w14:textId="77777777" w:rsidR="00435B0D" w:rsidRPr="00BB3D8D" w:rsidRDefault="00435B0D" w:rsidP="00BB3D8D">
            <w:pPr>
              <w:jc w:val="center"/>
              <w:rPr>
                <w:sz w:val="20"/>
                <w:szCs w:val="20"/>
              </w:rPr>
            </w:pPr>
            <w:r w:rsidRPr="00BB3D8D">
              <w:rPr>
                <w:sz w:val="20"/>
                <w:szCs w:val="20"/>
              </w:rPr>
              <w:t>600</w:t>
            </w:r>
          </w:p>
        </w:tc>
        <w:tc>
          <w:tcPr>
            <w:tcW w:w="1424" w:type="dxa"/>
            <w:tcBorders>
              <w:top w:val="nil"/>
              <w:left w:val="nil"/>
              <w:bottom w:val="single" w:sz="4" w:space="0" w:color="auto"/>
              <w:right w:val="single" w:sz="4" w:space="0" w:color="auto"/>
            </w:tcBorders>
            <w:shd w:val="clear" w:color="auto" w:fill="auto"/>
            <w:vAlign w:val="center"/>
            <w:hideMark/>
          </w:tcPr>
          <w:p w14:paraId="2C8AEA39" w14:textId="77777777" w:rsidR="00435B0D" w:rsidRPr="00BB3D8D" w:rsidRDefault="00435B0D" w:rsidP="00BB3D8D">
            <w:pPr>
              <w:jc w:val="center"/>
              <w:rPr>
                <w:sz w:val="20"/>
                <w:szCs w:val="20"/>
              </w:rPr>
            </w:pPr>
            <w:r w:rsidRPr="00BB3D8D">
              <w:rPr>
                <w:sz w:val="20"/>
                <w:szCs w:val="20"/>
              </w:rPr>
              <w:t xml:space="preserve"> 30 000,00 </w:t>
            </w:r>
          </w:p>
        </w:tc>
      </w:tr>
      <w:tr w:rsidR="00435B0D" w:rsidRPr="00BB3D8D" w14:paraId="488A9731" w14:textId="77777777" w:rsidTr="00BB3D8D">
        <w:trPr>
          <w:trHeight w:val="255"/>
        </w:trPr>
        <w:tc>
          <w:tcPr>
            <w:tcW w:w="5671" w:type="dxa"/>
            <w:tcBorders>
              <w:top w:val="nil"/>
              <w:left w:val="single" w:sz="4" w:space="0" w:color="auto"/>
              <w:bottom w:val="single" w:sz="4" w:space="0" w:color="auto"/>
              <w:right w:val="single" w:sz="4" w:space="0" w:color="auto"/>
            </w:tcBorders>
            <w:shd w:val="clear" w:color="auto" w:fill="auto"/>
            <w:hideMark/>
          </w:tcPr>
          <w:p w14:paraId="3A3175F3" w14:textId="77777777" w:rsidR="00435B0D" w:rsidRPr="00BB3D8D" w:rsidRDefault="00435B0D" w:rsidP="00BB3D8D">
            <w:pPr>
              <w:rPr>
                <w:sz w:val="20"/>
                <w:szCs w:val="20"/>
              </w:rPr>
            </w:pPr>
            <w:r w:rsidRPr="00BB3D8D">
              <w:rPr>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1686BBFA"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49E63159" w14:textId="77777777" w:rsidR="00435B0D" w:rsidRPr="00BB3D8D" w:rsidRDefault="00435B0D" w:rsidP="00BB3D8D">
            <w:pPr>
              <w:jc w:val="center"/>
              <w:rPr>
                <w:sz w:val="20"/>
                <w:szCs w:val="20"/>
              </w:rPr>
            </w:pPr>
            <w:r w:rsidRPr="00BB3D8D">
              <w:rPr>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1F0000C5" w14:textId="77777777" w:rsidR="00435B0D" w:rsidRPr="00BB3D8D" w:rsidRDefault="00435B0D" w:rsidP="00BB3D8D">
            <w:pPr>
              <w:jc w:val="center"/>
              <w:rPr>
                <w:sz w:val="20"/>
                <w:szCs w:val="20"/>
              </w:rPr>
            </w:pPr>
            <w:r w:rsidRPr="00BB3D8D">
              <w:rPr>
                <w:sz w:val="20"/>
                <w:szCs w:val="20"/>
              </w:rPr>
              <w:t>0841282370</w:t>
            </w:r>
          </w:p>
        </w:tc>
        <w:tc>
          <w:tcPr>
            <w:tcW w:w="680" w:type="dxa"/>
            <w:tcBorders>
              <w:top w:val="nil"/>
              <w:left w:val="nil"/>
              <w:bottom w:val="single" w:sz="4" w:space="0" w:color="auto"/>
              <w:right w:val="single" w:sz="4" w:space="0" w:color="auto"/>
            </w:tcBorders>
            <w:shd w:val="clear" w:color="auto" w:fill="auto"/>
            <w:noWrap/>
            <w:vAlign w:val="center"/>
            <w:hideMark/>
          </w:tcPr>
          <w:p w14:paraId="5E2A4C72" w14:textId="77777777" w:rsidR="00435B0D" w:rsidRPr="00BB3D8D" w:rsidRDefault="00435B0D" w:rsidP="00BB3D8D">
            <w:pPr>
              <w:jc w:val="center"/>
              <w:rPr>
                <w:sz w:val="20"/>
                <w:szCs w:val="20"/>
              </w:rPr>
            </w:pPr>
            <w:r w:rsidRPr="00BB3D8D">
              <w:rPr>
                <w:sz w:val="20"/>
                <w:szCs w:val="20"/>
              </w:rPr>
              <w:t>610</w:t>
            </w:r>
          </w:p>
        </w:tc>
        <w:tc>
          <w:tcPr>
            <w:tcW w:w="1424" w:type="dxa"/>
            <w:tcBorders>
              <w:top w:val="nil"/>
              <w:left w:val="nil"/>
              <w:bottom w:val="single" w:sz="4" w:space="0" w:color="auto"/>
              <w:right w:val="single" w:sz="4" w:space="0" w:color="auto"/>
            </w:tcBorders>
            <w:shd w:val="clear" w:color="auto" w:fill="auto"/>
            <w:vAlign w:val="center"/>
            <w:hideMark/>
          </w:tcPr>
          <w:p w14:paraId="17C3AB2D" w14:textId="77777777" w:rsidR="00435B0D" w:rsidRPr="00BB3D8D" w:rsidRDefault="00435B0D" w:rsidP="00BB3D8D">
            <w:pPr>
              <w:jc w:val="center"/>
              <w:rPr>
                <w:sz w:val="20"/>
                <w:szCs w:val="20"/>
              </w:rPr>
            </w:pPr>
            <w:r w:rsidRPr="00BB3D8D">
              <w:rPr>
                <w:sz w:val="20"/>
                <w:szCs w:val="20"/>
              </w:rPr>
              <w:t xml:space="preserve"> 30 000,00 </w:t>
            </w:r>
          </w:p>
        </w:tc>
      </w:tr>
      <w:tr w:rsidR="00435B0D" w:rsidRPr="00BB3D8D" w14:paraId="30B3962E" w14:textId="77777777" w:rsidTr="00BB3D8D">
        <w:trPr>
          <w:trHeight w:val="60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07D71556" w14:textId="77777777" w:rsidR="00435B0D" w:rsidRPr="00BB3D8D" w:rsidRDefault="00435B0D" w:rsidP="00BB3D8D">
            <w:pPr>
              <w:rPr>
                <w:sz w:val="20"/>
                <w:szCs w:val="20"/>
              </w:rPr>
            </w:pPr>
            <w:r w:rsidRPr="00BB3D8D">
              <w:rPr>
                <w:sz w:val="20"/>
                <w:szCs w:val="20"/>
              </w:rPr>
              <w:t xml:space="preserve"> 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680" w:type="dxa"/>
            <w:tcBorders>
              <w:top w:val="nil"/>
              <w:left w:val="nil"/>
              <w:bottom w:val="single" w:sz="4" w:space="0" w:color="auto"/>
              <w:right w:val="single" w:sz="4" w:space="0" w:color="auto"/>
            </w:tcBorders>
            <w:shd w:val="clear" w:color="auto" w:fill="auto"/>
            <w:noWrap/>
            <w:vAlign w:val="center"/>
            <w:hideMark/>
          </w:tcPr>
          <w:p w14:paraId="615A323F"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5C4688F4" w14:textId="77777777" w:rsidR="00435B0D" w:rsidRPr="00BB3D8D" w:rsidRDefault="00435B0D" w:rsidP="00BB3D8D">
            <w:pPr>
              <w:jc w:val="center"/>
              <w:rPr>
                <w:sz w:val="20"/>
                <w:szCs w:val="20"/>
              </w:rPr>
            </w:pPr>
            <w:r w:rsidRPr="00BB3D8D">
              <w:rPr>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1900F254" w14:textId="77777777" w:rsidR="00435B0D" w:rsidRPr="00BB3D8D" w:rsidRDefault="00435B0D" w:rsidP="00BB3D8D">
            <w:pPr>
              <w:jc w:val="center"/>
              <w:rPr>
                <w:sz w:val="20"/>
                <w:szCs w:val="20"/>
              </w:rPr>
            </w:pPr>
            <w:r w:rsidRPr="00BB3D8D">
              <w:rPr>
                <w:sz w:val="20"/>
                <w:szCs w:val="20"/>
              </w:rPr>
              <w:t>08412L3040</w:t>
            </w:r>
          </w:p>
        </w:tc>
        <w:tc>
          <w:tcPr>
            <w:tcW w:w="680" w:type="dxa"/>
            <w:tcBorders>
              <w:top w:val="nil"/>
              <w:left w:val="nil"/>
              <w:bottom w:val="single" w:sz="4" w:space="0" w:color="auto"/>
              <w:right w:val="single" w:sz="4" w:space="0" w:color="auto"/>
            </w:tcBorders>
            <w:shd w:val="clear" w:color="auto" w:fill="auto"/>
            <w:noWrap/>
            <w:vAlign w:val="center"/>
            <w:hideMark/>
          </w:tcPr>
          <w:p w14:paraId="545D3364"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168969FC" w14:textId="77777777" w:rsidR="00435B0D" w:rsidRPr="00BB3D8D" w:rsidRDefault="00435B0D" w:rsidP="00BB3D8D">
            <w:pPr>
              <w:jc w:val="center"/>
              <w:rPr>
                <w:sz w:val="20"/>
                <w:szCs w:val="20"/>
              </w:rPr>
            </w:pPr>
            <w:r w:rsidRPr="00BB3D8D">
              <w:rPr>
                <w:sz w:val="20"/>
                <w:szCs w:val="20"/>
              </w:rPr>
              <w:t xml:space="preserve"> 7 551 615,02 </w:t>
            </w:r>
          </w:p>
        </w:tc>
      </w:tr>
      <w:tr w:rsidR="00435B0D" w:rsidRPr="00BB3D8D" w14:paraId="4338CF0C" w14:textId="77777777" w:rsidTr="00BB3D8D">
        <w:trPr>
          <w:trHeight w:val="510"/>
        </w:trPr>
        <w:tc>
          <w:tcPr>
            <w:tcW w:w="5671" w:type="dxa"/>
            <w:tcBorders>
              <w:top w:val="nil"/>
              <w:left w:val="single" w:sz="4" w:space="0" w:color="auto"/>
              <w:bottom w:val="single" w:sz="4" w:space="0" w:color="auto"/>
              <w:right w:val="single" w:sz="4" w:space="0" w:color="auto"/>
            </w:tcBorders>
            <w:shd w:val="clear" w:color="auto" w:fill="auto"/>
            <w:hideMark/>
          </w:tcPr>
          <w:p w14:paraId="74952DF0" w14:textId="77777777" w:rsidR="00435B0D" w:rsidRPr="00BB3D8D" w:rsidRDefault="00435B0D" w:rsidP="00BB3D8D">
            <w:pPr>
              <w:rPr>
                <w:sz w:val="20"/>
                <w:szCs w:val="20"/>
              </w:rPr>
            </w:pPr>
            <w:r w:rsidRPr="00BB3D8D">
              <w:rPr>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1A10381E"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7B4587F9" w14:textId="77777777" w:rsidR="00435B0D" w:rsidRPr="00BB3D8D" w:rsidRDefault="00435B0D" w:rsidP="00BB3D8D">
            <w:pPr>
              <w:jc w:val="center"/>
              <w:rPr>
                <w:sz w:val="20"/>
                <w:szCs w:val="20"/>
              </w:rPr>
            </w:pPr>
            <w:r w:rsidRPr="00BB3D8D">
              <w:rPr>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357E5AB0" w14:textId="77777777" w:rsidR="00435B0D" w:rsidRPr="00BB3D8D" w:rsidRDefault="00435B0D" w:rsidP="00BB3D8D">
            <w:pPr>
              <w:jc w:val="center"/>
              <w:rPr>
                <w:sz w:val="20"/>
                <w:szCs w:val="20"/>
              </w:rPr>
            </w:pPr>
            <w:r w:rsidRPr="00BB3D8D">
              <w:rPr>
                <w:sz w:val="20"/>
                <w:szCs w:val="20"/>
              </w:rPr>
              <w:t>08412L3040</w:t>
            </w:r>
          </w:p>
        </w:tc>
        <w:tc>
          <w:tcPr>
            <w:tcW w:w="680" w:type="dxa"/>
            <w:tcBorders>
              <w:top w:val="nil"/>
              <w:left w:val="nil"/>
              <w:bottom w:val="single" w:sz="4" w:space="0" w:color="auto"/>
              <w:right w:val="single" w:sz="4" w:space="0" w:color="auto"/>
            </w:tcBorders>
            <w:shd w:val="clear" w:color="auto" w:fill="auto"/>
            <w:noWrap/>
            <w:vAlign w:val="center"/>
            <w:hideMark/>
          </w:tcPr>
          <w:p w14:paraId="4B69D5E6" w14:textId="77777777" w:rsidR="00435B0D" w:rsidRPr="00BB3D8D" w:rsidRDefault="00435B0D" w:rsidP="00BB3D8D">
            <w:pPr>
              <w:jc w:val="center"/>
              <w:rPr>
                <w:sz w:val="20"/>
                <w:szCs w:val="20"/>
              </w:rPr>
            </w:pPr>
            <w:r w:rsidRPr="00BB3D8D">
              <w:rPr>
                <w:sz w:val="20"/>
                <w:szCs w:val="20"/>
              </w:rPr>
              <w:t>600</w:t>
            </w:r>
          </w:p>
        </w:tc>
        <w:tc>
          <w:tcPr>
            <w:tcW w:w="1424" w:type="dxa"/>
            <w:tcBorders>
              <w:top w:val="nil"/>
              <w:left w:val="nil"/>
              <w:bottom w:val="single" w:sz="4" w:space="0" w:color="auto"/>
              <w:right w:val="single" w:sz="4" w:space="0" w:color="auto"/>
            </w:tcBorders>
            <w:shd w:val="clear" w:color="auto" w:fill="auto"/>
            <w:vAlign w:val="center"/>
            <w:hideMark/>
          </w:tcPr>
          <w:p w14:paraId="363FA8BB" w14:textId="77777777" w:rsidR="00435B0D" w:rsidRPr="00BB3D8D" w:rsidRDefault="00435B0D" w:rsidP="00BB3D8D">
            <w:pPr>
              <w:jc w:val="center"/>
              <w:rPr>
                <w:sz w:val="20"/>
                <w:szCs w:val="20"/>
              </w:rPr>
            </w:pPr>
            <w:r w:rsidRPr="00BB3D8D">
              <w:rPr>
                <w:sz w:val="20"/>
                <w:szCs w:val="20"/>
              </w:rPr>
              <w:t xml:space="preserve"> 7 551 615,02 </w:t>
            </w:r>
          </w:p>
        </w:tc>
      </w:tr>
      <w:tr w:rsidR="00435B0D" w:rsidRPr="00BB3D8D" w14:paraId="4A8D3965" w14:textId="77777777" w:rsidTr="00BB3D8D">
        <w:trPr>
          <w:trHeight w:val="315"/>
        </w:trPr>
        <w:tc>
          <w:tcPr>
            <w:tcW w:w="5671" w:type="dxa"/>
            <w:tcBorders>
              <w:top w:val="nil"/>
              <w:left w:val="single" w:sz="4" w:space="0" w:color="auto"/>
              <w:bottom w:val="single" w:sz="4" w:space="0" w:color="auto"/>
              <w:right w:val="single" w:sz="4" w:space="0" w:color="auto"/>
            </w:tcBorders>
            <w:shd w:val="clear" w:color="auto" w:fill="auto"/>
            <w:hideMark/>
          </w:tcPr>
          <w:p w14:paraId="756BD347" w14:textId="77777777" w:rsidR="00435B0D" w:rsidRPr="00BB3D8D" w:rsidRDefault="00435B0D" w:rsidP="00BB3D8D">
            <w:pPr>
              <w:rPr>
                <w:sz w:val="20"/>
                <w:szCs w:val="20"/>
              </w:rPr>
            </w:pPr>
            <w:r w:rsidRPr="00BB3D8D">
              <w:rPr>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4495356A"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2B2F0FA2" w14:textId="77777777" w:rsidR="00435B0D" w:rsidRPr="00BB3D8D" w:rsidRDefault="00435B0D" w:rsidP="00BB3D8D">
            <w:pPr>
              <w:jc w:val="center"/>
              <w:rPr>
                <w:sz w:val="20"/>
                <w:szCs w:val="20"/>
              </w:rPr>
            </w:pPr>
            <w:r w:rsidRPr="00BB3D8D">
              <w:rPr>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47777173" w14:textId="77777777" w:rsidR="00435B0D" w:rsidRPr="00BB3D8D" w:rsidRDefault="00435B0D" w:rsidP="00BB3D8D">
            <w:pPr>
              <w:jc w:val="center"/>
              <w:rPr>
                <w:sz w:val="20"/>
                <w:szCs w:val="20"/>
              </w:rPr>
            </w:pPr>
            <w:r w:rsidRPr="00BB3D8D">
              <w:rPr>
                <w:sz w:val="20"/>
                <w:szCs w:val="20"/>
              </w:rPr>
              <w:t>08412L3040</w:t>
            </w:r>
          </w:p>
        </w:tc>
        <w:tc>
          <w:tcPr>
            <w:tcW w:w="680" w:type="dxa"/>
            <w:tcBorders>
              <w:top w:val="nil"/>
              <w:left w:val="nil"/>
              <w:bottom w:val="single" w:sz="4" w:space="0" w:color="auto"/>
              <w:right w:val="single" w:sz="4" w:space="0" w:color="auto"/>
            </w:tcBorders>
            <w:shd w:val="clear" w:color="auto" w:fill="auto"/>
            <w:noWrap/>
            <w:vAlign w:val="center"/>
            <w:hideMark/>
          </w:tcPr>
          <w:p w14:paraId="4C481A13" w14:textId="77777777" w:rsidR="00435B0D" w:rsidRPr="00BB3D8D" w:rsidRDefault="00435B0D" w:rsidP="00BB3D8D">
            <w:pPr>
              <w:jc w:val="center"/>
              <w:rPr>
                <w:sz w:val="20"/>
                <w:szCs w:val="20"/>
              </w:rPr>
            </w:pPr>
            <w:r w:rsidRPr="00BB3D8D">
              <w:rPr>
                <w:sz w:val="20"/>
                <w:szCs w:val="20"/>
              </w:rPr>
              <w:t>610</w:t>
            </w:r>
          </w:p>
        </w:tc>
        <w:tc>
          <w:tcPr>
            <w:tcW w:w="1424" w:type="dxa"/>
            <w:tcBorders>
              <w:top w:val="nil"/>
              <w:left w:val="nil"/>
              <w:bottom w:val="single" w:sz="4" w:space="0" w:color="auto"/>
              <w:right w:val="single" w:sz="4" w:space="0" w:color="auto"/>
            </w:tcBorders>
            <w:shd w:val="clear" w:color="auto" w:fill="auto"/>
            <w:vAlign w:val="center"/>
            <w:hideMark/>
          </w:tcPr>
          <w:p w14:paraId="051D27D1" w14:textId="77777777" w:rsidR="00435B0D" w:rsidRPr="00BB3D8D" w:rsidRDefault="00435B0D" w:rsidP="00BB3D8D">
            <w:pPr>
              <w:jc w:val="center"/>
              <w:rPr>
                <w:sz w:val="20"/>
                <w:szCs w:val="20"/>
              </w:rPr>
            </w:pPr>
            <w:r w:rsidRPr="00BB3D8D">
              <w:rPr>
                <w:sz w:val="20"/>
                <w:szCs w:val="20"/>
              </w:rPr>
              <w:t xml:space="preserve"> 7 551 615,02 </w:t>
            </w:r>
          </w:p>
        </w:tc>
      </w:tr>
      <w:tr w:rsidR="00435B0D" w:rsidRPr="00BB3D8D" w14:paraId="6B4DFDA0" w14:textId="77777777" w:rsidTr="00BB3D8D">
        <w:trPr>
          <w:trHeight w:val="57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26DFA193" w14:textId="77777777" w:rsidR="00435B0D" w:rsidRPr="00BB3D8D" w:rsidRDefault="00435B0D" w:rsidP="00BB3D8D">
            <w:pPr>
              <w:rPr>
                <w:sz w:val="20"/>
                <w:szCs w:val="20"/>
              </w:rPr>
            </w:pPr>
            <w:r w:rsidRPr="00BB3D8D">
              <w:rPr>
                <w:sz w:val="20"/>
                <w:szCs w:val="20"/>
              </w:rPr>
              <w:t>Модернизация школьных столовых муниципальных общеобразовательных организаций Брянской области</w:t>
            </w:r>
          </w:p>
        </w:tc>
        <w:tc>
          <w:tcPr>
            <w:tcW w:w="680" w:type="dxa"/>
            <w:tcBorders>
              <w:top w:val="nil"/>
              <w:left w:val="nil"/>
              <w:bottom w:val="single" w:sz="4" w:space="0" w:color="auto"/>
              <w:right w:val="single" w:sz="4" w:space="0" w:color="auto"/>
            </w:tcBorders>
            <w:shd w:val="clear" w:color="auto" w:fill="auto"/>
            <w:noWrap/>
            <w:vAlign w:val="center"/>
            <w:hideMark/>
          </w:tcPr>
          <w:p w14:paraId="6C463B9F"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5D6A3DF1" w14:textId="77777777" w:rsidR="00435B0D" w:rsidRPr="00BB3D8D" w:rsidRDefault="00435B0D" w:rsidP="00BB3D8D">
            <w:pPr>
              <w:jc w:val="center"/>
              <w:rPr>
                <w:sz w:val="20"/>
                <w:szCs w:val="20"/>
              </w:rPr>
            </w:pPr>
            <w:r w:rsidRPr="00BB3D8D">
              <w:rPr>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4FD73811" w14:textId="77777777" w:rsidR="00435B0D" w:rsidRPr="00BB3D8D" w:rsidRDefault="00435B0D" w:rsidP="00BB3D8D">
            <w:pPr>
              <w:jc w:val="center"/>
              <w:rPr>
                <w:sz w:val="20"/>
                <w:szCs w:val="20"/>
              </w:rPr>
            </w:pPr>
            <w:r w:rsidRPr="00BB3D8D">
              <w:rPr>
                <w:sz w:val="20"/>
                <w:szCs w:val="20"/>
              </w:rPr>
              <w:t>08412S4770</w:t>
            </w:r>
          </w:p>
        </w:tc>
        <w:tc>
          <w:tcPr>
            <w:tcW w:w="680" w:type="dxa"/>
            <w:tcBorders>
              <w:top w:val="nil"/>
              <w:left w:val="nil"/>
              <w:bottom w:val="single" w:sz="4" w:space="0" w:color="auto"/>
              <w:right w:val="single" w:sz="4" w:space="0" w:color="auto"/>
            </w:tcBorders>
            <w:shd w:val="clear" w:color="auto" w:fill="auto"/>
            <w:noWrap/>
            <w:vAlign w:val="center"/>
            <w:hideMark/>
          </w:tcPr>
          <w:p w14:paraId="0E8EC523"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162D84D8" w14:textId="77777777" w:rsidR="00435B0D" w:rsidRPr="00BB3D8D" w:rsidRDefault="00435B0D" w:rsidP="00BB3D8D">
            <w:pPr>
              <w:jc w:val="center"/>
              <w:rPr>
                <w:sz w:val="20"/>
                <w:szCs w:val="20"/>
              </w:rPr>
            </w:pPr>
            <w:r w:rsidRPr="00BB3D8D">
              <w:rPr>
                <w:sz w:val="20"/>
                <w:szCs w:val="20"/>
              </w:rPr>
              <w:t xml:space="preserve"> 3 215 000,00 </w:t>
            </w:r>
          </w:p>
        </w:tc>
      </w:tr>
      <w:tr w:rsidR="00435B0D" w:rsidRPr="00BB3D8D" w14:paraId="32C6A0B3" w14:textId="77777777" w:rsidTr="00BB3D8D">
        <w:trPr>
          <w:trHeight w:val="540"/>
        </w:trPr>
        <w:tc>
          <w:tcPr>
            <w:tcW w:w="5671" w:type="dxa"/>
            <w:tcBorders>
              <w:top w:val="nil"/>
              <w:left w:val="single" w:sz="4" w:space="0" w:color="auto"/>
              <w:bottom w:val="single" w:sz="4" w:space="0" w:color="auto"/>
              <w:right w:val="single" w:sz="4" w:space="0" w:color="auto"/>
            </w:tcBorders>
            <w:shd w:val="clear" w:color="auto" w:fill="auto"/>
            <w:vAlign w:val="center"/>
            <w:hideMark/>
          </w:tcPr>
          <w:p w14:paraId="2A07D4F1" w14:textId="77777777" w:rsidR="00435B0D" w:rsidRPr="00BB3D8D" w:rsidRDefault="00435B0D" w:rsidP="00BB3D8D">
            <w:pPr>
              <w:rPr>
                <w:sz w:val="20"/>
                <w:szCs w:val="20"/>
              </w:rPr>
            </w:pPr>
            <w:r w:rsidRPr="00BB3D8D">
              <w:rPr>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0980F819"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33BA82B1" w14:textId="77777777" w:rsidR="00435B0D" w:rsidRPr="00BB3D8D" w:rsidRDefault="00435B0D" w:rsidP="00BB3D8D">
            <w:pPr>
              <w:jc w:val="center"/>
              <w:rPr>
                <w:sz w:val="20"/>
                <w:szCs w:val="20"/>
              </w:rPr>
            </w:pPr>
            <w:r w:rsidRPr="00BB3D8D">
              <w:rPr>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15348F34" w14:textId="77777777" w:rsidR="00435B0D" w:rsidRPr="00BB3D8D" w:rsidRDefault="00435B0D" w:rsidP="00BB3D8D">
            <w:pPr>
              <w:jc w:val="center"/>
              <w:rPr>
                <w:sz w:val="20"/>
                <w:szCs w:val="20"/>
              </w:rPr>
            </w:pPr>
            <w:r w:rsidRPr="00BB3D8D">
              <w:rPr>
                <w:sz w:val="20"/>
                <w:szCs w:val="20"/>
              </w:rPr>
              <w:t>08412S4770</w:t>
            </w:r>
          </w:p>
        </w:tc>
        <w:tc>
          <w:tcPr>
            <w:tcW w:w="680" w:type="dxa"/>
            <w:tcBorders>
              <w:top w:val="nil"/>
              <w:left w:val="nil"/>
              <w:bottom w:val="single" w:sz="4" w:space="0" w:color="auto"/>
              <w:right w:val="single" w:sz="4" w:space="0" w:color="auto"/>
            </w:tcBorders>
            <w:shd w:val="clear" w:color="auto" w:fill="auto"/>
            <w:noWrap/>
            <w:vAlign w:val="center"/>
            <w:hideMark/>
          </w:tcPr>
          <w:p w14:paraId="1C667BA2" w14:textId="77777777" w:rsidR="00435B0D" w:rsidRPr="00BB3D8D" w:rsidRDefault="00435B0D" w:rsidP="00BB3D8D">
            <w:pPr>
              <w:jc w:val="center"/>
              <w:rPr>
                <w:sz w:val="20"/>
                <w:szCs w:val="20"/>
              </w:rPr>
            </w:pPr>
            <w:r w:rsidRPr="00BB3D8D">
              <w:rPr>
                <w:sz w:val="20"/>
                <w:szCs w:val="20"/>
              </w:rPr>
              <w:t>600</w:t>
            </w:r>
          </w:p>
        </w:tc>
        <w:tc>
          <w:tcPr>
            <w:tcW w:w="1424" w:type="dxa"/>
            <w:tcBorders>
              <w:top w:val="nil"/>
              <w:left w:val="single" w:sz="4" w:space="0" w:color="auto"/>
              <w:bottom w:val="single" w:sz="4" w:space="0" w:color="auto"/>
              <w:right w:val="single" w:sz="4" w:space="0" w:color="auto"/>
            </w:tcBorders>
            <w:shd w:val="clear" w:color="auto" w:fill="auto"/>
            <w:vAlign w:val="center"/>
            <w:hideMark/>
          </w:tcPr>
          <w:p w14:paraId="22A1C31B" w14:textId="77777777" w:rsidR="00435B0D" w:rsidRPr="00BB3D8D" w:rsidRDefault="00435B0D" w:rsidP="00BB3D8D">
            <w:pPr>
              <w:jc w:val="center"/>
              <w:rPr>
                <w:sz w:val="20"/>
                <w:szCs w:val="20"/>
              </w:rPr>
            </w:pPr>
            <w:r w:rsidRPr="00BB3D8D">
              <w:rPr>
                <w:sz w:val="20"/>
                <w:szCs w:val="20"/>
              </w:rPr>
              <w:t xml:space="preserve"> 3 215 000,00 </w:t>
            </w:r>
          </w:p>
        </w:tc>
      </w:tr>
      <w:tr w:rsidR="00435B0D" w:rsidRPr="00BB3D8D" w14:paraId="639DECB4" w14:textId="77777777" w:rsidTr="00BB3D8D">
        <w:trPr>
          <w:trHeight w:val="330"/>
        </w:trPr>
        <w:tc>
          <w:tcPr>
            <w:tcW w:w="5671" w:type="dxa"/>
            <w:tcBorders>
              <w:top w:val="nil"/>
              <w:left w:val="single" w:sz="4" w:space="0" w:color="auto"/>
              <w:bottom w:val="single" w:sz="4" w:space="0" w:color="auto"/>
              <w:right w:val="single" w:sz="4" w:space="0" w:color="auto"/>
            </w:tcBorders>
            <w:shd w:val="clear" w:color="auto" w:fill="auto"/>
            <w:vAlign w:val="center"/>
            <w:hideMark/>
          </w:tcPr>
          <w:p w14:paraId="090FCE38" w14:textId="77777777" w:rsidR="00435B0D" w:rsidRPr="00BB3D8D" w:rsidRDefault="00435B0D" w:rsidP="00BB3D8D">
            <w:pPr>
              <w:rPr>
                <w:sz w:val="20"/>
                <w:szCs w:val="20"/>
              </w:rPr>
            </w:pPr>
            <w:r w:rsidRPr="00BB3D8D">
              <w:rPr>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3E66EFFE"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0E11BF37" w14:textId="77777777" w:rsidR="00435B0D" w:rsidRPr="00BB3D8D" w:rsidRDefault="00435B0D" w:rsidP="00BB3D8D">
            <w:pPr>
              <w:jc w:val="center"/>
              <w:rPr>
                <w:sz w:val="20"/>
                <w:szCs w:val="20"/>
              </w:rPr>
            </w:pPr>
            <w:r w:rsidRPr="00BB3D8D">
              <w:rPr>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59E14F96" w14:textId="77777777" w:rsidR="00435B0D" w:rsidRPr="00BB3D8D" w:rsidRDefault="00435B0D" w:rsidP="00BB3D8D">
            <w:pPr>
              <w:jc w:val="center"/>
              <w:rPr>
                <w:sz w:val="20"/>
                <w:szCs w:val="20"/>
              </w:rPr>
            </w:pPr>
            <w:r w:rsidRPr="00BB3D8D">
              <w:rPr>
                <w:sz w:val="20"/>
                <w:szCs w:val="20"/>
              </w:rPr>
              <w:t>08412S4770</w:t>
            </w:r>
          </w:p>
        </w:tc>
        <w:tc>
          <w:tcPr>
            <w:tcW w:w="680" w:type="dxa"/>
            <w:tcBorders>
              <w:top w:val="nil"/>
              <w:left w:val="nil"/>
              <w:bottom w:val="single" w:sz="4" w:space="0" w:color="auto"/>
              <w:right w:val="single" w:sz="4" w:space="0" w:color="auto"/>
            </w:tcBorders>
            <w:shd w:val="clear" w:color="auto" w:fill="auto"/>
            <w:noWrap/>
            <w:vAlign w:val="center"/>
            <w:hideMark/>
          </w:tcPr>
          <w:p w14:paraId="33B70695" w14:textId="77777777" w:rsidR="00435B0D" w:rsidRPr="00BB3D8D" w:rsidRDefault="00435B0D" w:rsidP="00BB3D8D">
            <w:pPr>
              <w:jc w:val="center"/>
              <w:rPr>
                <w:sz w:val="20"/>
                <w:szCs w:val="20"/>
              </w:rPr>
            </w:pPr>
            <w:r w:rsidRPr="00BB3D8D">
              <w:rPr>
                <w:sz w:val="20"/>
                <w:szCs w:val="20"/>
              </w:rPr>
              <w:t>610</w:t>
            </w:r>
          </w:p>
        </w:tc>
        <w:tc>
          <w:tcPr>
            <w:tcW w:w="1424" w:type="dxa"/>
            <w:tcBorders>
              <w:top w:val="nil"/>
              <w:left w:val="single" w:sz="4" w:space="0" w:color="auto"/>
              <w:bottom w:val="single" w:sz="4" w:space="0" w:color="auto"/>
              <w:right w:val="single" w:sz="4" w:space="0" w:color="auto"/>
            </w:tcBorders>
            <w:shd w:val="clear" w:color="auto" w:fill="auto"/>
            <w:vAlign w:val="center"/>
            <w:hideMark/>
          </w:tcPr>
          <w:p w14:paraId="0F845AD9" w14:textId="77777777" w:rsidR="00435B0D" w:rsidRPr="00BB3D8D" w:rsidRDefault="00435B0D" w:rsidP="00BB3D8D">
            <w:pPr>
              <w:jc w:val="center"/>
              <w:rPr>
                <w:sz w:val="20"/>
                <w:szCs w:val="20"/>
              </w:rPr>
            </w:pPr>
            <w:r w:rsidRPr="00BB3D8D">
              <w:rPr>
                <w:sz w:val="20"/>
                <w:szCs w:val="20"/>
              </w:rPr>
              <w:t xml:space="preserve"> 3 215 000,00 </w:t>
            </w:r>
          </w:p>
        </w:tc>
      </w:tr>
      <w:tr w:rsidR="00435B0D" w:rsidRPr="00BB3D8D" w14:paraId="71A8647F" w14:textId="77777777" w:rsidTr="00BB3D8D">
        <w:trPr>
          <w:trHeight w:val="255"/>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3C8EA63C" w14:textId="77777777" w:rsidR="00435B0D" w:rsidRPr="00BB3D8D" w:rsidRDefault="00435B0D" w:rsidP="00BB3D8D">
            <w:pPr>
              <w:rPr>
                <w:sz w:val="20"/>
                <w:szCs w:val="20"/>
              </w:rPr>
            </w:pPr>
            <w:r w:rsidRPr="00BB3D8D">
              <w:rPr>
                <w:sz w:val="20"/>
                <w:szCs w:val="20"/>
              </w:rPr>
              <w:t xml:space="preserve"> Мероприятия по проведению оздоровительной кампании детей</w:t>
            </w:r>
          </w:p>
        </w:tc>
        <w:tc>
          <w:tcPr>
            <w:tcW w:w="680" w:type="dxa"/>
            <w:tcBorders>
              <w:top w:val="nil"/>
              <w:left w:val="nil"/>
              <w:bottom w:val="single" w:sz="4" w:space="0" w:color="auto"/>
              <w:right w:val="single" w:sz="4" w:space="0" w:color="auto"/>
            </w:tcBorders>
            <w:shd w:val="clear" w:color="auto" w:fill="auto"/>
            <w:noWrap/>
            <w:vAlign w:val="center"/>
            <w:hideMark/>
          </w:tcPr>
          <w:p w14:paraId="478C1467"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63F78DA1" w14:textId="77777777" w:rsidR="00435B0D" w:rsidRPr="00BB3D8D" w:rsidRDefault="00435B0D" w:rsidP="00BB3D8D">
            <w:pPr>
              <w:jc w:val="center"/>
              <w:rPr>
                <w:sz w:val="20"/>
                <w:szCs w:val="20"/>
              </w:rPr>
            </w:pPr>
            <w:r w:rsidRPr="00BB3D8D">
              <w:rPr>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2B014E01" w14:textId="77777777" w:rsidR="00435B0D" w:rsidRPr="00BB3D8D" w:rsidRDefault="00435B0D" w:rsidP="00BB3D8D">
            <w:pPr>
              <w:jc w:val="center"/>
              <w:rPr>
                <w:sz w:val="20"/>
                <w:szCs w:val="20"/>
              </w:rPr>
            </w:pPr>
            <w:r w:rsidRPr="00BB3D8D">
              <w:rPr>
                <w:sz w:val="20"/>
                <w:szCs w:val="20"/>
              </w:rPr>
              <w:t>08412S4790</w:t>
            </w:r>
          </w:p>
        </w:tc>
        <w:tc>
          <w:tcPr>
            <w:tcW w:w="680" w:type="dxa"/>
            <w:tcBorders>
              <w:top w:val="nil"/>
              <w:left w:val="nil"/>
              <w:bottom w:val="single" w:sz="4" w:space="0" w:color="auto"/>
              <w:right w:val="single" w:sz="4" w:space="0" w:color="auto"/>
            </w:tcBorders>
            <w:shd w:val="clear" w:color="auto" w:fill="auto"/>
            <w:noWrap/>
            <w:vAlign w:val="center"/>
            <w:hideMark/>
          </w:tcPr>
          <w:p w14:paraId="6C1A4125"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46421EE7" w14:textId="77777777" w:rsidR="00435B0D" w:rsidRPr="00BB3D8D" w:rsidRDefault="00435B0D" w:rsidP="00BB3D8D">
            <w:pPr>
              <w:jc w:val="center"/>
              <w:rPr>
                <w:sz w:val="20"/>
                <w:szCs w:val="20"/>
              </w:rPr>
            </w:pPr>
            <w:r w:rsidRPr="00BB3D8D">
              <w:rPr>
                <w:sz w:val="20"/>
                <w:szCs w:val="20"/>
              </w:rPr>
              <w:t xml:space="preserve"> 261 007,08 </w:t>
            </w:r>
          </w:p>
        </w:tc>
      </w:tr>
      <w:tr w:rsidR="00435B0D" w:rsidRPr="00BB3D8D" w14:paraId="78318765" w14:textId="77777777" w:rsidTr="00BB3D8D">
        <w:trPr>
          <w:trHeight w:val="510"/>
        </w:trPr>
        <w:tc>
          <w:tcPr>
            <w:tcW w:w="5671" w:type="dxa"/>
            <w:tcBorders>
              <w:top w:val="nil"/>
              <w:left w:val="single" w:sz="4" w:space="0" w:color="auto"/>
              <w:bottom w:val="single" w:sz="4" w:space="0" w:color="auto"/>
              <w:right w:val="single" w:sz="4" w:space="0" w:color="auto"/>
            </w:tcBorders>
            <w:shd w:val="clear" w:color="auto" w:fill="auto"/>
            <w:hideMark/>
          </w:tcPr>
          <w:p w14:paraId="64246182" w14:textId="77777777" w:rsidR="00435B0D" w:rsidRPr="00BB3D8D" w:rsidRDefault="00435B0D" w:rsidP="00BB3D8D">
            <w:pPr>
              <w:rPr>
                <w:sz w:val="20"/>
                <w:szCs w:val="20"/>
              </w:rPr>
            </w:pPr>
            <w:r w:rsidRPr="00BB3D8D">
              <w:rPr>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62BD9E5A"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1F70D2A4" w14:textId="77777777" w:rsidR="00435B0D" w:rsidRPr="00BB3D8D" w:rsidRDefault="00435B0D" w:rsidP="00BB3D8D">
            <w:pPr>
              <w:jc w:val="center"/>
              <w:rPr>
                <w:sz w:val="20"/>
                <w:szCs w:val="20"/>
              </w:rPr>
            </w:pPr>
            <w:r w:rsidRPr="00BB3D8D">
              <w:rPr>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464D9F4A" w14:textId="77777777" w:rsidR="00435B0D" w:rsidRPr="00BB3D8D" w:rsidRDefault="00435B0D" w:rsidP="00BB3D8D">
            <w:pPr>
              <w:jc w:val="center"/>
              <w:rPr>
                <w:sz w:val="20"/>
                <w:szCs w:val="20"/>
              </w:rPr>
            </w:pPr>
            <w:r w:rsidRPr="00BB3D8D">
              <w:rPr>
                <w:sz w:val="20"/>
                <w:szCs w:val="20"/>
              </w:rPr>
              <w:t>08412S4790</w:t>
            </w:r>
          </w:p>
        </w:tc>
        <w:tc>
          <w:tcPr>
            <w:tcW w:w="680" w:type="dxa"/>
            <w:tcBorders>
              <w:top w:val="nil"/>
              <w:left w:val="nil"/>
              <w:bottom w:val="single" w:sz="4" w:space="0" w:color="auto"/>
              <w:right w:val="single" w:sz="4" w:space="0" w:color="auto"/>
            </w:tcBorders>
            <w:shd w:val="clear" w:color="auto" w:fill="auto"/>
            <w:noWrap/>
            <w:vAlign w:val="center"/>
            <w:hideMark/>
          </w:tcPr>
          <w:p w14:paraId="2AE4BF30" w14:textId="77777777" w:rsidR="00435B0D" w:rsidRPr="00BB3D8D" w:rsidRDefault="00435B0D" w:rsidP="00BB3D8D">
            <w:pPr>
              <w:jc w:val="center"/>
              <w:rPr>
                <w:sz w:val="20"/>
                <w:szCs w:val="20"/>
              </w:rPr>
            </w:pPr>
            <w:r w:rsidRPr="00BB3D8D">
              <w:rPr>
                <w:sz w:val="20"/>
                <w:szCs w:val="20"/>
              </w:rPr>
              <w:t>600</w:t>
            </w:r>
          </w:p>
        </w:tc>
        <w:tc>
          <w:tcPr>
            <w:tcW w:w="1424" w:type="dxa"/>
            <w:tcBorders>
              <w:top w:val="nil"/>
              <w:left w:val="nil"/>
              <w:bottom w:val="single" w:sz="4" w:space="0" w:color="auto"/>
              <w:right w:val="single" w:sz="4" w:space="0" w:color="auto"/>
            </w:tcBorders>
            <w:shd w:val="clear" w:color="auto" w:fill="auto"/>
            <w:vAlign w:val="center"/>
            <w:hideMark/>
          </w:tcPr>
          <w:p w14:paraId="24875E18" w14:textId="77777777" w:rsidR="00435B0D" w:rsidRPr="00BB3D8D" w:rsidRDefault="00435B0D" w:rsidP="00BB3D8D">
            <w:pPr>
              <w:jc w:val="center"/>
              <w:rPr>
                <w:sz w:val="20"/>
                <w:szCs w:val="20"/>
              </w:rPr>
            </w:pPr>
            <w:r w:rsidRPr="00BB3D8D">
              <w:rPr>
                <w:sz w:val="20"/>
                <w:szCs w:val="20"/>
              </w:rPr>
              <w:t xml:space="preserve"> 261 007,08 </w:t>
            </w:r>
          </w:p>
        </w:tc>
      </w:tr>
      <w:tr w:rsidR="00435B0D" w:rsidRPr="00BB3D8D" w14:paraId="443FAF6A" w14:textId="77777777" w:rsidTr="00BB3D8D">
        <w:trPr>
          <w:trHeight w:val="255"/>
        </w:trPr>
        <w:tc>
          <w:tcPr>
            <w:tcW w:w="5671" w:type="dxa"/>
            <w:tcBorders>
              <w:top w:val="nil"/>
              <w:left w:val="single" w:sz="4" w:space="0" w:color="auto"/>
              <w:bottom w:val="single" w:sz="4" w:space="0" w:color="auto"/>
              <w:right w:val="single" w:sz="4" w:space="0" w:color="auto"/>
            </w:tcBorders>
            <w:shd w:val="clear" w:color="auto" w:fill="auto"/>
            <w:hideMark/>
          </w:tcPr>
          <w:p w14:paraId="1F24353D" w14:textId="77777777" w:rsidR="00435B0D" w:rsidRPr="00BB3D8D" w:rsidRDefault="00435B0D" w:rsidP="00BB3D8D">
            <w:pPr>
              <w:rPr>
                <w:sz w:val="20"/>
                <w:szCs w:val="20"/>
              </w:rPr>
            </w:pPr>
            <w:r w:rsidRPr="00BB3D8D">
              <w:rPr>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4B1B2F44"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6CF10FD4" w14:textId="77777777" w:rsidR="00435B0D" w:rsidRPr="00BB3D8D" w:rsidRDefault="00435B0D" w:rsidP="00BB3D8D">
            <w:pPr>
              <w:jc w:val="center"/>
              <w:rPr>
                <w:sz w:val="20"/>
                <w:szCs w:val="20"/>
              </w:rPr>
            </w:pPr>
            <w:r w:rsidRPr="00BB3D8D">
              <w:rPr>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76F926D5" w14:textId="77777777" w:rsidR="00435B0D" w:rsidRPr="00BB3D8D" w:rsidRDefault="00435B0D" w:rsidP="00BB3D8D">
            <w:pPr>
              <w:jc w:val="center"/>
              <w:rPr>
                <w:sz w:val="20"/>
                <w:szCs w:val="20"/>
              </w:rPr>
            </w:pPr>
            <w:r w:rsidRPr="00BB3D8D">
              <w:rPr>
                <w:sz w:val="20"/>
                <w:szCs w:val="20"/>
              </w:rPr>
              <w:t>08412S4790</w:t>
            </w:r>
          </w:p>
        </w:tc>
        <w:tc>
          <w:tcPr>
            <w:tcW w:w="680" w:type="dxa"/>
            <w:tcBorders>
              <w:top w:val="nil"/>
              <w:left w:val="nil"/>
              <w:bottom w:val="single" w:sz="4" w:space="0" w:color="auto"/>
              <w:right w:val="single" w:sz="4" w:space="0" w:color="auto"/>
            </w:tcBorders>
            <w:shd w:val="clear" w:color="auto" w:fill="auto"/>
            <w:noWrap/>
            <w:vAlign w:val="center"/>
            <w:hideMark/>
          </w:tcPr>
          <w:p w14:paraId="4F53AC18" w14:textId="77777777" w:rsidR="00435B0D" w:rsidRPr="00BB3D8D" w:rsidRDefault="00435B0D" w:rsidP="00BB3D8D">
            <w:pPr>
              <w:jc w:val="center"/>
              <w:rPr>
                <w:sz w:val="20"/>
                <w:szCs w:val="20"/>
              </w:rPr>
            </w:pPr>
            <w:r w:rsidRPr="00BB3D8D">
              <w:rPr>
                <w:sz w:val="20"/>
                <w:szCs w:val="20"/>
              </w:rPr>
              <w:t>610</w:t>
            </w:r>
          </w:p>
        </w:tc>
        <w:tc>
          <w:tcPr>
            <w:tcW w:w="1424" w:type="dxa"/>
            <w:tcBorders>
              <w:top w:val="nil"/>
              <w:left w:val="nil"/>
              <w:bottom w:val="single" w:sz="4" w:space="0" w:color="auto"/>
              <w:right w:val="single" w:sz="4" w:space="0" w:color="auto"/>
            </w:tcBorders>
            <w:shd w:val="clear" w:color="auto" w:fill="auto"/>
            <w:vAlign w:val="center"/>
            <w:hideMark/>
          </w:tcPr>
          <w:p w14:paraId="57FDF227" w14:textId="77777777" w:rsidR="00435B0D" w:rsidRPr="00BB3D8D" w:rsidRDefault="00435B0D" w:rsidP="00BB3D8D">
            <w:pPr>
              <w:jc w:val="center"/>
              <w:rPr>
                <w:sz w:val="20"/>
                <w:szCs w:val="20"/>
              </w:rPr>
            </w:pPr>
            <w:r w:rsidRPr="00BB3D8D">
              <w:rPr>
                <w:sz w:val="20"/>
                <w:szCs w:val="20"/>
              </w:rPr>
              <w:t xml:space="preserve"> 261 007,08 </w:t>
            </w:r>
          </w:p>
        </w:tc>
      </w:tr>
      <w:tr w:rsidR="00435B0D" w:rsidRPr="00BB3D8D" w14:paraId="58288AA7" w14:textId="77777777" w:rsidTr="00BB3D8D">
        <w:trPr>
          <w:trHeight w:val="255"/>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5A3948E7" w14:textId="77777777" w:rsidR="00435B0D" w:rsidRPr="00BB3D8D" w:rsidRDefault="00435B0D" w:rsidP="00BB3D8D">
            <w:pPr>
              <w:rPr>
                <w:sz w:val="20"/>
                <w:szCs w:val="20"/>
              </w:rPr>
            </w:pPr>
            <w:r w:rsidRPr="00BB3D8D">
              <w:rPr>
                <w:sz w:val="20"/>
                <w:szCs w:val="20"/>
              </w:rPr>
              <w:t xml:space="preserve"> Отдельные мероприятия по развитию образования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62AEA620"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6127FC27" w14:textId="77777777" w:rsidR="00435B0D" w:rsidRPr="00BB3D8D" w:rsidRDefault="00435B0D" w:rsidP="00BB3D8D">
            <w:pPr>
              <w:jc w:val="center"/>
              <w:rPr>
                <w:sz w:val="20"/>
                <w:szCs w:val="20"/>
              </w:rPr>
            </w:pPr>
            <w:r w:rsidRPr="00BB3D8D">
              <w:rPr>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56015EE6" w14:textId="77777777" w:rsidR="00435B0D" w:rsidRPr="00BB3D8D" w:rsidRDefault="00435B0D" w:rsidP="00BB3D8D">
            <w:pPr>
              <w:jc w:val="center"/>
              <w:rPr>
                <w:sz w:val="20"/>
                <w:szCs w:val="20"/>
              </w:rPr>
            </w:pPr>
            <w:r w:rsidRPr="00BB3D8D">
              <w:rPr>
                <w:sz w:val="20"/>
                <w:szCs w:val="20"/>
              </w:rPr>
              <w:t>08412S4820</w:t>
            </w:r>
          </w:p>
        </w:tc>
        <w:tc>
          <w:tcPr>
            <w:tcW w:w="680" w:type="dxa"/>
            <w:tcBorders>
              <w:top w:val="nil"/>
              <w:left w:val="nil"/>
              <w:bottom w:val="single" w:sz="4" w:space="0" w:color="auto"/>
              <w:right w:val="single" w:sz="4" w:space="0" w:color="auto"/>
            </w:tcBorders>
            <w:shd w:val="clear" w:color="auto" w:fill="auto"/>
            <w:noWrap/>
            <w:vAlign w:val="center"/>
            <w:hideMark/>
          </w:tcPr>
          <w:p w14:paraId="0DA28BA1"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2FD34C72" w14:textId="77777777" w:rsidR="00435B0D" w:rsidRPr="00BB3D8D" w:rsidRDefault="00435B0D" w:rsidP="00BB3D8D">
            <w:pPr>
              <w:jc w:val="center"/>
              <w:rPr>
                <w:sz w:val="20"/>
                <w:szCs w:val="20"/>
              </w:rPr>
            </w:pPr>
            <w:r w:rsidRPr="00BB3D8D">
              <w:rPr>
                <w:sz w:val="20"/>
                <w:szCs w:val="20"/>
              </w:rPr>
              <w:t xml:space="preserve"> 20 955 311,28 </w:t>
            </w:r>
          </w:p>
        </w:tc>
      </w:tr>
      <w:tr w:rsidR="00435B0D" w:rsidRPr="00BB3D8D" w14:paraId="3785AB3F" w14:textId="77777777" w:rsidTr="00BB3D8D">
        <w:trPr>
          <w:trHeight w:val="510"/>
        </w:trPr>
        <w:tc>
          <w:tcPr>
            <w:tcW w:w="5671" w:type="dxa"/>
            <w:tcBorders>
              <w:top w:val="nil"/>
              <w:left w:val="single" w:sz="4" w:space="0" w:color="auto"/>
              <w:bottom w:val="single" w:sz="4" w:space="0" w:color="auto"/>
              <w:right w:val="single" w:sz="4" w:space="0" w:color="auto"/>
            </w:tcBorders>
            <w:shd w:val="clear" w:color="auto" w:fill="auto"/>
            <w:hideMark/>
          </w:tcPr>
          <w:p w14:paraId="265C0F52" w14:textId="77777777" w:rsidR="00435B0D" w:rsidRPr="00BB3D8D" w:rsidRDefault="00435B0D" w:rsidP="00BB3D8D">
            <w:pPr>
              <w:rPr>
                <w:sz w:val="20"/>
                <w:szCs w:val="20"/>
              </w:rPr>
            </w:pPr>
            <w:r w:rsidRPr="00BB3D8D">
              <w:rPr>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34C490C9"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73F33A3F" w14:textId="77777777" w:rsidR="00435B0D" w:rsidRPr="00BB3D8D" w:rsidRDefault="00435B0D" w:rsidP="00BB3D8D">
            <w:pPr>
              <w:jc w:val="center"/>
              <w:rPr>
                <w:sz w:val="20"/>
                <w:szCs w:val="20"/>
              </w:rPr>
            </w:pPr>
            <w:r w:rsidRPr="00BB3D8D">
              <w:rPr>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550E6AD0" w14:textId="77777777" w:rsidR="00435B0D" w:rsidRPr="00BB3D8D" w:rsidRDefault="00435B0D" w:rsidP="00BB3D8D">
            <w:pPr>
              <w:jc w:val="center"/>
              <w:rPr>
                <w:sz w:val="20"/>
                <w:szCs w:val="20"/>
              </w:rPr>
            </w:pPr>
            <w:r w:rsidRPr="00BB3D8D">
              <w:rPr>
                <w:sz w:val="20"/>
                <w:szCs w:val="20"/>
              </w:rPr>
              <w:t>08412S4820</w:t>
            </w:r>
          </w:p>
        </w:tc>
        <w:tc>
          <w:tcPr>
            <w:tcW w:w="680" w:type="dxa"/>
            <w:tcBorders>
              <w:top w:val="nil"/>
              <w:left w:val="nil"/>
              <w:bottom w:val="single" w:sz="4" w:space="0" w:color="auto"/>
              <w:right w:val="single" w:sz="4" w:space="0" w:color="auto"/>
            </w:tcBorders>
            <w:shd w:val="clear" w:color="auto" w:fill="auto"/>
            <w:noWrap/>
            <w:vAlign w:val="center"/>
            <w:hideMark/>
          </w:tcPr>
          <w:p w14:paraId="25248501" w14:textId="77777777" w:rsidR="00435B0D" w:rsidRPr="00BB3D8D" w:rsidRDefault="00435B0D" w:rsidP="00BB3D8D">
            <w:pPr>
              <w:jc w:val="center"/>
              <w:rPr>
                <w:sz w:val="20"/>
                <w:szCs w:val="20"/>
              </w:rPr>
            </w:pPr>
            <w:r w:rsidRPr="00BB3D8D">
              <w:rPr>
                <w:sz w:val="20"/>
                <w:szCs w:val="20"/>
              </w:rPr>
              <w:t>600</w:t>
            </w:r>
          </w:p>
        </w:tc>
        <w:tc>
          <w:tcPr>
            <w:tcW w:w="1424" w:type="dxa"/>
            <w:tcBorders>
              <w:top w:val="nil"/>
              <w:left w:val="nil"/>
              <w:bottom w:val="single" w:sz="4" w:space="0" w:color="auto"/>
              <w:right w:val="single" w:sz="4" w:space="0" w:color="auto"/>
            </w:tcBorders>
            <w:shd w:val="clear" w:color="auto" w:fill="auto"/>
            <w:vAlign w:val="center"/>
            <w:hideMark/>
          </w:tcPr>
          <w:p w14:paraId="050F503B" w14:textId="77777777" w:rsidR="00435B0D" w:rsidRPr="00BB3D8D" w:rsidRDefault="00435B0D" w:rsidP="00BB3D8D">
            <w:pPr>
              <w:jc w:val="center"/>
              <w:rPr>
                <w:sz w:val="20"/>
                <w:szCs w:val="20"/>
              </w:rPr>
            </w:pPr>
            <w:r w:rsidRPr="00BB3D8D">
              <w:rPr>
                <w:sz w:val="20"/>
                <w:szCs w:val="20"/>
              </w:rPr>
              <w:t xml:space="preserve"> 20 955 311,28 </w:t>
            </w:r>
          </w:p>
        </w:tc>
      </w:tr>
      <w:tr w:rsidR="00435B0D" w:rsidRPr="00BB3D8D" w14:paraId="538D0AD4" w14:textId="77777777" w:rsidTr="00BB3D8D">
        <w:trPr>
          <w:trHeight w:val="330"/>
        </w:trPr>
        <w:tc>
          <w:tcPr>
            <w:tcW w:w="5671" w:type="dxa"/>
            <w:tcBorders>
              <w:top w:val="nil"/>
              <w:left w:val="single" w:sz="4" w:space="0" w:color="auto"/>
              <w:bottom w:val="single" w:sz="4" w:space="0" w:color="auto"/>
              <w:right w:val="single" w:sz="4" w:space="0" w:color="auto"/>
            </w:tcBorders>
            <w:shd w:val="clear" w:color="auto" w:fill="auto"/>
            <w:hideMark/>
          </w:tcPr>
          <w:p w14:paraId="1E075220" w14:textId="77777777" w:rsidR="00435B0D" w:rsidRPr="00BB3D8D" w:rsidRDefault="00435B0D" w:rsidP="00BB3D8D">
            <w:pPr>
              <w:rPr>
                <w:sz w:val="20"/>
                <w:szCs w:val="20"/>
              </w:rPr>
            </w:pPr>
            <w:r w:rsidRPr="00BB3D8D">
              <w:rPr>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19E65EFC"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35D6965B" w14:textId="77777777" w:rsidR="00435B0D" w:rsidRPr="00BB3D8D" w:rsidRDefault="00435B0D" w:rsidP="00BB3D8D">
            <w:pPr>
              <w:jc w:val="center"/>
              <w:rPr>
                <w:sz w:val="20"/>
                <w:szCs w:val="20"/>
              </w:rPr>
            </w:pPr>
            <w:r w:rsidRPr="00BB3D8D">
              <w:rPr>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0452EC5E" w14:textId="77777777" w:rsidR="00435B0D" w:rsidRPr="00BB3D8D" w:rsidRDefault="00435B0D" w:rsidP="00BB3D8D">
            <w:pPr>
              <w:jc w:val="center"/>
              <w:rPr>
                <w:sz w:val="20"/>
                <w:szCs w:val="20"/>
              </w:rPr>
            </w:pPr>
            <w:r w:rsidRPr="00BB3D8D">
              <w:rPr>
                <w:sz w:val="20"/>
                <w:szCs w:val="20"/>
              </w:rPr>
              <w:t>08412S4820</w:t>
            </w:r>
          </w:p>
        </w:tc>
        <w:tc>
          <w:tcPr>
            <w:tcW w:w="680" w:type="dxa"/>
            <w:tcBorders>
              <w:top w:val="nil"/>
              <w:left w:val="nil"/>
              <w:bottom w:val="single" w:sz="4" w:space="0" w:color="auto"/>
              <w:right w:val="single" w:sz="4" w:space="0" w:color="auto"/>
            </w:tcBorders>
            <w:shd w:val="clear" w:color="auto" w:fill="auto"/>
            <w:noWrap/>
            <w:vAlign w:val="center"/>
            <w:hideMark/>
          </w:tcPr>
          <w:p w14:paraId="7C427450" w14:textId="77777777" w:rsidR="00435B0D" w:rsidRPr="00BB3D8D" w:rsidRDefault="00435B0D" w:rsidP="00BB3D8D">
            <w:pPr>
              <w:jc w:val="center"/>
              <w:rPr>
                <w:sz w:val="20"/>
                <w:szCs w:val="20"/>
              </w:rPr>
            </w:pPr>
            <w:r w:rsidRPr="00BB3D8D">
              <w:rPr>
                <w:sz w:val="20"/>
                <w:szCs w:val="20"/>
              </w:rPr>
              <w:t>610</w:t>
            </w:r>
          </w:p>
        </w:tc>
        <w:tc>
          <w:tcPr>
            <w:tcW w:w="1424" w:type="dxa"/>
            <w:tcBorders>
              <w:top w:val="nil"/>
              <w:left w:val="nil"/>
              <w:bottom w:val="single" w:sz="4" w:space="0" w:color="auto"/>
              <w:right w:val="single" w:sz="4" w:space="0" w:color="auto"/>
            </w:tcBorders>
            <w:shd w:val="clear" w:color="auto" w:fill="auto"/>
            <w:vAlign w:val="center"/>
            <w:hideMark/>
          </w:tcPr>
          <w:p w14:paraId="1C751AAC" w14:textId="77777777" w:rsidR="00435B0D" w:rsidRPr="00BB3D8D" w:rsidRDefault="00435B0D" w:rsidP="00BB3D8D">
            <w:pPr>
              <w:jc w:val="center"/>
              <w:rPr>
                <w:sz w:val="20"/>
                <w:szCs w:val="20"/>
              </w:rPr>
            </w:pPr>
            <w:r w:rsidRPr="00BB3D8D">
              <w:rPr>
                <w:sz w:val="20"/>
                <w:szCs w:val="20"/>
              </w:rPr>
              <w:t xml:space="preserve"> 20 955 311,28 </w:t>
            </w:r>
          </w:p>
        </w:tc>
      </w:tr>
      <w:tr w:rsidR="00435B0D" w:rsidRPr="00BB3D8D" w14:paraId="5F8ABEE7" w14:textId="77777777" w:rsidTr="00BB3D8D">
        <w:trPr>
          <w:trHeight w:val="510"/>
        </w:trPr>
        <w:tc>
          <w:tcPr>
            <w:tcW w:w="567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4E558C1" w14:textId="77777777" w:rsidR="00435B0D" w:rsidRPr="00BB3D8D" w:rsidRDefault="00435B0D" w:rsidP="00BB3D8D">
            <w:pPr>
              <w:rPr>
                <w:sz w:val="20"/>
                <w:szCs w:val="20"/>
              </w:rPr>
            </w:pPr>
            <w:r w:rsidRPr="00BB3D8D">
              <w:rPr>
                <w:sz w:val="20"/>
                <w:szCs w:val="20"/>
              </w:rPr>
              <w:lastRenderedPageBreak/>
              <w:t xml:space="preserve"> Капитальный ремонт кровель муниципальных образовательных организаций Брянской области</w:t>
            </w:r>
          </w:p>
        </w:tc>
        <w:tc>
          <w:tcPr>
            <w:tcW w:w="680" w:type="dxa"/>
            <w:tcBorders>
              <w:top w:val="nil"/>
              <w:left w:val="nil"/>
              <w:bottom w:val="single" w:sz="4" w:space="0" w:color="auto"/>
              <w:right w:val="single" w:sz="4" w:space="0" w:color="auto"/>
            </w:tcBorders>
            <w:shd w:val="clear" w:color="auto" w:fill="auto"/>
            <w:noWrap/>
            <w:vAlign w:val="center"/>
            <w:hideMark/>
          </w:tcPr>
          <w:p w14:paraId="4D8AD9FA"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62D91AF1" w14:textId="77777777" w:rsidR="00435B0D" w:rsidRPr="00BB3D8D" w:rsidRDefault="00435B0D" w:rsidP="00BB3D8D">
            <w:pPr>
              <w:jc w:val="center"/>
              <w:rPr>
                <w:sz w:val="20"/>
                <w:szCs w:val="20"/>
              </w:rPr>
            </w:pPr>
            <w:r w:rsidRPr="00BB3D8D">
              <w:rPr>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3DEB888F" w14:textId="77777777" w:rsidR="00435B0D" w:rsidRPr="00BB3D8D" w:rsidRDefault="00435B0D" w:rsidP="00BB3D8D">
            <w:pPr>
              <w:jc w:val="center"/>
              <w:rPr>
                <w:sz w:val="20"/>
                <w:szCs w:val="20"/>
              </w:rPr>
            </w:pPr>
            <w:r w:rsidRPr="00BB3D8D">
              <w:rPr>
                <w:sz w:val="20"/>
                <w:szCs w:val="20"/>
              </w:rPr>
              <w:t>08412S4850</w:t>
            </w:r>
          </w:p>
        </w:tc>
        <w:tc>
          <w:tcPr>
            <w:tcW w:w="680" w:type="dxa"/>
            <w:tcBorders>
              <w:top w:val="nil"/>
              <w:left w:val="nil"/>
              <w:bottom w:val="single" w:sz="4" w:space="0" w:color="auto"/>
              <w:right w:val="single" w:sz="4" w:space="0" w:color="auto"/>
            </w:tcBorders>
            <w:shd w:val="clear" w:color="auto" w:fill="auto"/>
            <w:noWrap/>
            <w:vAlign w:val="center"/>
            <w:hideMark/>
          </w:tcPr>
          <w:p w14:paraId="0FE2BD34"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088132E9" w14:textId="77777777" w:rsidR="00435B0D" w:rsidRPr="00BB3D8D" w:rsidRDefault="00435B0D" w:rsidP="00BB3D8D">
            <w:pPr>
              <w:jc w:val="center"/>
              <w:rPr>
                <w:sz w:val="20"/>
                <w:szCs w:val="20"/>
              </w:rPr>
            </w:pPr>
            <w:r w:rsidRPr="00BB3D8D">
              <w:rPr>
                <w:sz w:val="20"/>
                <w:szCs w:val="20"/>
              </w:rPr>
              <w:t xml:space="preserve"> 9 335 720,00 </w:t>
            </w:r>
          </w:p>
        </w:tc>
      </w:tr>
      <w:tr w:rsidR="00435B0D" w:rsidRPr="00BB3D8D" w14:paraId="7A0C1367" w14:textId="77777777" w:rsidTr="00BB3D8D">
        <w:trPr>
          <w:trHeight w:val="510"/>
        </w:trPr>
        <w:tc>
          <w:tcPr>
            <w:tcW w:w="5671" w:type="dxa"/>
            <w:tcBorders>
              <w:top w:val="nil"/>
              <w:left w:val="single" w:sz="4" w:space="0" w:color="auto"/>
              <w:bottom w:val="single" w:sz="4" w:space="0" w:color="auto"/>
              <w:right w:val="single" w:sz="4" w:space="0" w:color="auto"/>
            </w:tcBorders>
            <w:shd w:val="clear" w:color="auto" w:fill="auto"/>
            <w:hideMark/>
          </w:tcPr>
          <w:p w14:paraId="68CA8ED7" w14:textId="77777777" w:rsidR="00435B0D" w:rsidRPr="00BB3D8D" w:rsidRDefault="00435B0D" w:rsidP="00BB3D8D">
            <w:pPr>
              <w:rPr>
                <w:sz w:val="20"/>
                <w:szCs w:val="20"/>
              </w:rPr>
            </w:pPr>
            <w:r w:rsidRPr="00BB3D8D">
              <w:rPr>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3DD6AFAA"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701DD343" w14:textId="77777777" w:rsidR="00435B0D" w:rsidRPr="00BB3D8D" w:rsidRDefault="00435B0D" w:rsidP="00BB3D8D">
            <w:pPr>
              <w:jc w:val="center"/>
              <w:rPr>
                <w:sz w:val="20"/>
                <w:szCs w:val="20"/>
              </w:rPr>
            </w:pPr>
            <w:r w:rsidRPr="00BB3D8D">
              <w:rPr>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433EAE9F" w14:textId="77777777" w:rsidR="00435B0D" w:rsidRPr="00BB3D8D" w:rsidRDefault="00435B0D" w:rsidP="00BB3D8D">
            <w:pPr>
              <w:jc w:val="center"/>
              <w:rPr>
                <w:sz w:val="20"/>
                <w:szCs w:val="20"/>
              </w:rPr>
            </w:pPr>
            <w:r w:rsidRPr="00BB3D8D">
              <w:rPr>
                <w:sz w:val="20"/>
                <w:szCs w:val="20"/>
              </w:rPr>
              <w:t>08412S4850</w:t>
            </w:r>
          </w:p>
        </w:tc>
        <w:tc>
          <w:tcPr>
            <w:tcW w:w="680" w:type="dxa"/>
            <w:tcBorders>
              <w:top w:val="nil"/>
              <w:left w:val="nil"/>
              <w:bottom w:val="single" w:sz="4" w:space="0" w:color="auto"/>
              <w:right w:val="single" w:sz="4" w:space="0" w:color="auto"/>
            </w:tcBorders>
            <w:shd w:val="clear" w:color="auto" w:fill="auto"/>
            <w:noWrap/>
            <w:vAlign w:val="center"/>
            <w:hideMark/>
          </w:tcPr>
          <w:p w14:paraId="56BDD836" w14:textId="77777777" w:rsidR="00435B0D" w:rsidRPr="00BB3D8D" w:rsidRDefault="00435B0D" w:rsidP="00BB3D8D">
            <w:pPr>
              <w:jc w:val="center"/>
              <w:rPr>
                <w:sz w:val="20"/>
                <w:szCs w:val="20"/>
              </w:rPr>
            </w:pPr>
            <w:r w:rsidRPr="00BB3D8D">
              <w:rPr>
                <w:sz w:val="20"/>
                <w:szCs w:val="20"/>
              </w:rPr>
              <w:t>600</w:t>
            </w:r>
          </w:p>
        </w:tc>
        <w:tc>
          <w:tcPr>
            <w:tcW w:w="1424" w:type="dxa"/>
            <w:tcBorders>
              <w:top w:val="nil"/>
              <w:left w:val="nil"/>
              <w:bottom w:val="single" w:sz="4" w:space="0" w:color="auto"/>
              <w:right w:val="single" w:sz="4" w:space="0" w:color="auto"/>
            </w:tcBorders>
            <w:shd w:val="clear" w:color="auto" w:fill="auto"/>
            <w:vAlign w:val="center"/>
            <w:hideMark/>
          </w:tcPr>
          <w:p w14:paraId="4C1C7046" w14:textId="77777777" w:rsidR="00435B0D" w:rsidRPr="00BB3D8D" w:rsidRDefault="00435B0D" w:rsidP="00BB3D8D">
            <w:pPr>
              <w:jc w:val="center"/>
              <w:rPr>
                <w:sz w:val="20"/>
                <w:szCs w:val="20"/>
              </w:rPr>
            </w:pPr>
            <w:r w:rsidRPr="00BB3D8D">
              <w:rPr>
                <w:sz w:val="20"/>
                <w:szCs w:val="20"/>
              </w:rPr>
              <w:t xml:space="preserve"> 9 335 720,00 </w:t>
            </w:r>
          </w:p>
        </w:tc>
      </w:tr>
      <w:tr w:rsidR="00435B0D" w:rsidRPr="00BB3D8D" w14:paraId="30DCE880" w14:textId="77777777" w:rsidTr="00BB3D8D">
        <w:trPr>
          <w:trHeight w:val="300"/>
        </w:trPr>
        <w:tc>
          <w:tcPr>
            <w:tcW w:w="5671" w:type="dxa"/>
            <w:tcBorders>
              <w:top w:val="nil"/>
              <w:left w:val="single" w:sz="4" w:space="0" w:color="auto"/>
              <w:bottom w:val="single" w:sz="4" w:space="0" w:color="auto"/>
              <w:right w:val="single" w:sz="4" w:space="0" w:color="auto"/>
            </w:tcBorders>
            <w:shd w:val="clear" w:color="auto" w:fill="auto"/>
            <w:hideMark/>
          </w:tcPr>
          <w:p w14:paraId="3C515ECA" w14:textId="77777777" w:rsidR="00435B0D" w:rsidRPr="00BB3D8D" w:rsidRDefault="00435B0D" w:rsidP="00BB3D8D">
            <w:pPr>
              <w:rPr>
                <w:sz w:val="20"/>
                <w:szCs w:val="20"/>
              </w:rPr>
            </w:pPr>
            <w:r w:rsidRPr="00BB3D8D">
              <w:rPr>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18AE3557"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6E4108CB" w14:textId="77777777" w:rsidR="00435B0D" w:rsidRPr="00BB3D8D" w:rsidRDefault="00435B0D" w:rsidP="00BB3D8D">
            <w:pPr>
              <w:jc w:val="center"/>
              <w:rPr>
                <w:sz w:val="20"/>
                <w:szCs w:val="20"/>
              </w:rPr>
            </w:pPr>
            <w:r w:rsidRPr="00BB3D8D">
              <w:rPr>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4FFB4ACE" w14:textId="77777777" w:rsidR="00435B0D" w:rsidRPr="00BB3D8D" w:rsidRDefault="00435B0D" w:rsidP="00BB3D8D">
            <w:pPr>
              <w:jc w:val="center"/>
              <w:rPr>
                <w:sz w:val="20"/>
                <w:szCs w:val="20"/>
              </w:rPr>
            </w:pPr>
            <w:r w:rsidRPr="00BB3D8D">
              <w:rPr>
                <w:sz w:val="20"/>
                <w:szCs w:val="20"/>
              </w:rPr>
              <w:t>08412S4850</w:t>
            </w:r>
          </w:p>
        </w:tc>
        <w:tc>
          <w:tcPr>
            <w:tcW w:w="680" w:type="dxa"/>
            <w:tcBorders>
              <w:top w:val="nil"/>
              <w:left w:val="nil"/>
              <w:bottom w:val="single" w:sz="4" w:space="0" w:color="auto"/>
              <w:right w:val="single" w:sz="4" w:space="0" w:color="auto"/>
            </w:tcBorders>
            <w:shd w:val="clear" w:color="auto" w:fill="auto"/>
            <w:noWrap/>
            <w:vAlign w:val="center"/>
            <w:hideMark/>
          </w:tcPr>
          <w:p w14:paraId="7671B2CD" w14:textId="77777777" w:rsidR="00435B0D" w:rsidRPr="00BB3D8D" w:rsidRDefault="00435B0D" w:rsidP="00BB3D8D">
            <w:pPr>
              <w:jc w:val="center"/>
              <w:rPr>
                <w:sz w:val="20"/>
                <w:szCs w:val="20"/>
              </w:rPr>
            </w:pPr>
            <w:r w:rsidRPr="00BB3D8D">
              <w:rPr>
                <w:sz w:val="20"/>
                <w:szCs w:val="20"/>
              </w:rPr>
              <w:t>610</w:t>
            </w:r>
          </w:p>
        </w:tc>
        <w:tc>
          <w:tcPr>
            <w:tcW w:w="1424" w:type="dxa"/>
            <w:tcBorders>
              <w:top w:val="nil"/>
              <w:left w:val="nil"/>
              <w:bottom w:val="single" w:sz="4" w:space="0" w:color="auto"/>
              <w:right w:val="single" w:sz="4" w:space="0" w:color="auto"/>
            </w:tcBorders>
            <w:shd w:val="clear" w:color="auto" w:fill="auto"/>
            <w:vAlign w:val="center"/>
            <w:hideMark/>
          </w:tcPr>
          <w:p w14:paraId="02E546E1" w14:textId="77777777" w:rsidR="00435B0D" w:rsidRPr="00BB3D8D" w:rsidRDefault="00435B0D" w:rsidP="00BB3D8D">
            <w:pPr>
              <w:jc w:val="center"/>
              <w:rPr>
                <w:sz w:val="20"/>
                <w:szCs w:val="20"/>
              </w:rPr>
            </w:pPr>
            <w:r w:rsidRPr="00BB3D8D">
              <w:rPr>
                <w:sz w:val="20"/>
                <w:szCs w:val="20"/>
              </w:rPr>
              <w:t xml:space="preserve"> 9 335 720,00 </w:t>
            </w:r>
          </w:p>
        </w:tc>
      </w:tr>
      <w:tr w:rsidR="00435B0D" w:rsidRPr="00BB3D8D" w14:paraId="10B60083" w14:textId="77777777" w:rsidTr="00BB3D8D">
        <w:trPr>
          <w:trHeight w:val="510"/>
        </w:trPr>
        <w:tc>
          <w:tcPr>
            <w:tcW w:w="567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5D04A46" w14:textId="77777777" w:rsidR="00435B0D" w:rsidRPr="00BB3D8D" w:rsidRDefault="00435B0D" w:rsidP="00BB3D8D">
            <w:pPr>
              <w:rPr>
                <w:sz w:val="20"/>
                <w:szCs w:val="20"/>
              </w:rPr>
            </w:pPr>
            <w:r w:rsidRPr="00BB3D8D">
              <w:rPr>
                <w:sz w:val="20"/>
                <w:szCs w:val="20"/>
              </w:rPr>
              <w:t xml:space="preserve"> Замена оконных блоков в муниципальных образовательных организаций Брянской области</w:t>
            </w:r>
          </w:p>
        </w:tc>
        <w:tc>
          <w:tcPr>
            <w:tcW w:w="680" w:type="dxa"/>
            <w:tcBorders>
              <w:top w:val="nil"/>
              <w:left w:val="nil"/>
              <w:bottom w:val="single" w:sz="4" w:space="0" w:color="auto"/>
              <w:right w:val="single" w:sz="4" w:space="0" w:color="auto"/>
            </w:tcBorders>
            <w:shd w:val="clear" w:color="auto" w:fill="auto"/>
            <w:noWrap/>
            <w:vAlign w:val="center"/>
            <w:hideMark/>
          </w:tcPr>
          <w:p w14:paraId="42BE2CC1"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14C7D357" w14:textId="77777777" w:rsidR="00435B0D" w:rsidRPr="00BB3D8D" w:rsidRDefault="00435B0D" w:rsidP="00BB3D8D">
            <w:pPr>
              <w:jc w:val="center"/>
              <w:rPr>
                <w:sz w:val="20"/>
                <w:szCs w:val="20"/>
              </w:rPr>
            </w:pPr>
            <w:r w:rsidRPr="00BB3D8D">
              <w:rPr>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5103614F" w14:textId="77777777" w:rsidR="00435B0D" w:rsidRPr="00BB3D8D" w:rsidRDefault="00435B0D" w:rsidP="00BB3D8D">
            <w:pPr>
              <w:jc w:val="center"/>
              <w:rPr>
                <w:sz w:val="20"/>
                <w:szCs w:val="20"/>
              </w:rPr>
            </w:pPr>
            <w:r w:rsidRPr="00BB3D8D">
              <w:rPr>
                <w:sz w:val="20"/>
                <w:szCs w:val="20"/>
              </w:rPr>
              <w:t>08412S4860</w:t>
            </w:r>
          </w:p>
        </w:tc>
        <w:tc>
          <w:tcPr>
            <w:tcW w:w="680" w:type="dxa"/>
            <w:tcBorders>
              <w:top w:val="nil"/>
              <w:left w:val="nil"/>
              <w:bottom w:val="single" w:sz="4" w:space="0" w:color="auto"/>
              <w:right w:val="single" w:sz="4" w:space="0" w:color="auto"/>
            </w:tcBorders>
            <w:shd w:val="clear" w:color="auto" w:fill="auto"/>
            <w:noWrap/>
            <w:vAlign w:val="center"/>
            <w:hideMark/>
          </w:tcPr>
          <w:p w14:paraId="09B8F017"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16DF5469" w14:textId="77777777" w:rsidR="00435B0D" w:rsidRPr="00BB3D8D" w:rsidRDefault="00435B0D" w:rsidP="00BB3D8D">
            <w:pPr>
              <w:jc w:val="center"/>
              <w:rPr>
                <w:sz w:val="20"/>
                <w:szCs w:val="20"/>
              </w:rPr>
            </w:pPr>
            <w:r w:rsidRPr="00BB3D8D">
              <w:rPr>
                <w:sz w:val="20"/>
                <w:szCs w:val="20"/>
              </w:rPr>
              <w:t xml:space="preserve"> 2 720 600,00 </w:t>
            </w:r>
          </w:p>
        </w:tc>
      </w:tr>
      <w:tr w:rsidR="00435B0D" w:rsidRPr="00BB3D8D" w14:paraId="1413693A" w14:textId="77777777" w:rsidTr="00BB3D8D">
        <w:trPr>
          <w:trHeight w:val="510"/>
        </w:trPr>
        <w:tc>
          <w:tcPr>
            <w:tcW w:w="5671" w:type="dxa"/>
            <w:tcBorders>
              <w:top w:val="nil"/>
              <w:left w:val="single" w:sz="4" w:space="0" w:color="auto"/>
              <w:bottom w:val="single" w:sz="4" w:space="0" w:color="auto"/>
              <w:right w:val="single" w:sz="4" w:space="0" w:color="auto"/>
            </w:tcBorders>
            <w:shd w:val="clear" w:color="auto" w:fill="auto"/>
            <w:hideMark/>
          </w:tcPr>
          <w:p w14:paraId="313E5631" w14:textId="77777777" w:rsidR="00435B0D" w:rsidRPr="00BB3D8D" w:rsidRDefault="00435B0D" w:rsidP="00BB3D8D">
            <w:pPr>
              <w:rPr>
                <w:sz w:val="20"/>
                <w:szCs w:val="20"/>
              </w:rPr>
            </w:pPr>
            <w:r w:rsidRPr="00BB3D8D">
              <w:rPr>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3F7D5CE8"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47621895" w14:textId="77777777" w:rsidR="00435B0D" w:rsidRPr="00BB3D8D" w:rsidRDefault="00435B0D" w:rsidP="00BB3D8D">
            <w:pPr>
              <w:jc w:val="center"/>
              <w:rPr>
                <w:sz w:val="20"/>
                <w:szCs w:val="20"/>
              </w:rPr>
            </w:pPr>
            <w:r w:rsidRPr="00BB3D8D">
              <w:rPr>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1955DFFA" w14:textId="77777777" w:rsidR="00435B0D" w:rsidRPr="00BB3D8D" w:rsidRDefault="00435B0D" w:rsidP="00BB3D8D">
            <w:pPr>
              <w:jc w:val="center"/>
              <w:rPr>
                <w:sz w:val="20"/>
                <w:szCs w:val="20"/>
              </w:rPr>
            </w:pPr>
            <w:r w:rsidRPr="00BB3D8D">
              <w:rPr>
                <w:sz w:val="20"/>
                <w:szCs w:val="20"/>
              </w:rPr>
              <w:t>08412S4860</w:t>
            </w:r>
          </w:p>
        </w:tc>
        <w:tc>
          <w:tcPr>
            <w:tcW w:w="680" w:type="dxa"/>
            <w:tcBorders>
              <w:top w:val="nil"/>
              <w:left w:val="nil"/>
              <w:bottom w:val="single" w:sz="4" w:space="0" w:color="auto"/>
              <w:right w:val="single" w:sz="4" w:space="0" w:color="auto"/>
            </w:tcBorders>
            <w:shd w:val="clear" w:color="auto" w:fill="auto"/>
            <w:noWrap/>
            <w:vAlign w:val="center"/>
            <w:hideMark/>
          </w:tcPr>
          <w:p w14:paraId="0E7E371D" w14:textId="77777777" w:rsidR="00435B0D" w:rsidRPr="00BB3D8D" w:rsidRDefault="00435B0D" w:rsidP="00BB3D8D">
            <w:pPr>
              <w:jc w:val="center"/>
              <w:rPr>
                <w:sz w:val="20"/>
                <w:szCs w:val="20"/>
              </w:rPr>
            </w:pPr>
            <w:r w:rsidRPr="00BB3D8D">
              <w:rPr>
                <w:sz w:val="20"/>
                <w:szCs w:val="20"/>
              </w:rPr>
              <w:t>600</w:t>
            </w:r>
          </w:p>
        </w:tc>
        <w:tc>
          <w:tcPr>
            <w:tcW w:w="1424" w:type="dxa"/>
            <w:tcBorders>
              <w:top w:val="nil"/>
              <w:left w:val="nil"/>
              <w:bottom w:val="single" w:sz="4" w:space="0" w:color="auto"/>
              <w:right w:val="single" w:sz="4" w:space="0" w:color="auto"/>
            </w:tcBorders>
            <w:shd w:val="clear" w:color="auto" w:fill="auto"/>
            <w:vAlign w:val="center"/>
            <w:hideMark/>
          </w:tcPr>
          <w:p w14:paraId="1B151D58" w14:textId="77777777" w:rsidR="00435B0D" w:rsidRPr="00BB3D8D" w:rsidRDefault="00435B0D" w:rsidP="00BB3D8D">
            <w:pPr>
              <w:jc w:val="center"/>
              <w:rPr>
                <w:sz w:val="20"/>
                <w:szCs w:val="20"/>
              </w:rPr>
            </w:pPr>
            <w:r w:rsidRPr="00BB3D8D">
              <w:rPr>
                <w:sz w:val="20"/>
                <w:szCs w:val="20"/>
              </w:rPr>
              <w:t xml:space="preserve"> 2 720 600,00 </w:t>
            </w:r>
          </w:p>
        </w:tc>
      </w:tr>
      <w:tr w:rsidR="00435B0D" w:rsidRPr="00BB3D8D" w14:paraId="5D5D3510" w14:textId="77777777" w:rsidTr="00BB3D8D">
        <w:trPr>
          <w:trHeight w:val="255"/>
        </w:trPr>
        <w:tc>
          <w:tcPr>
            <w:tcW w:w="5671" w:type="dxa"/>
            <w:tcBorders>
              <w:top w:val="nil"/>
              <w:left w:val="single" w:sz="4" w:space="0" w:color="auto"/>
              <w:bottom w:val="single" w:sz="4" w:space="0" w:color="auto"/>
              <w:right w:val="single" w:sz="4" w:space="0" w:color="auto"/>
            </w:tcBorders>
            <w:shd w:val="clear" w:color="auto" w:fill="auto"/>
            <w:hideMark/>
          </w:tcPr>
          <w:p w14:paraId="47B888A6" w14:textId="77777777" w:rsidR="00435B0D" w:rsidRPr="00BB3D8D" w:rsidRDefault="00435B0D" w:rsidP="00BB3D8D">
            <w:pPr>
              <w:rPr>
                <w:sz w:val="20"/>
                <w:szCs w:val="20"/>
              </w:rPr>
            </w:pPr>
            <w:r w:rsidRPr="00BB3D8D">
              <w:rPr>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0D5F1316"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136BF11C" w14:textId="77777777" w:rsidR="00435B0D" w:rsidRPr="00BB3D8D" w:rsidRDefault="00435B0D" w:rsidP="00BB3D8D">
            <w:pPr>
              <w:jc w:val="center"/>
              <w:rPr>
                <w:sz w:val="20"/>
                <w:szCs w:val="20"/>
              </w:rPr>
            </w:pPr>
            <w:r w:rsidRPr="00BB3D8D">
              <w:rPr>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2F0D88E7" w14:textId="77777777" w:rsidR="00435B0D" w:rsidRPr="00BB3D8D" w:rsidRDefault="00435B0D" w:rsidP="00BB3D8D">
            <w:pPr>
              <w:jc w:val="center"/>
              <w:rPr>
                <w:sz w:val="20"/>
                <w:szCs w:val="20"/>
              </w:rPr>
            </w:pPr>
            <w:r w:rsidRPr="00BB3D8D">
              <w:rPr>
                <w:sz w:val="20"/>
                <w:szCs w:val="20"/>
              </w:rPr>
              <w:t>08412S4860</w:t>
            </w:r>
          </w:p>
        </w:tc>
        <w:tc>
          <w:tcPr>
            <w:tcW w:w="680" w:type="dxa"/>
            <w:tcBorders>
              <w:top w:val="nil"/>
              <w:left w:val="nil"/>
              <w:bottom w:val="single" w:sz="4" w:space="0" w:color="auto"/>
              <w:right w:val="single" w:sz="4" w:space="0" w:color="auto"/>
            </w:tcBorders>
            <w:shd w:val="clear" w:color="auto" w:fill="auto"/>
            <w:noWrap/>
            <w:vAlign w:val="center"/>
            <w:hideMark/>
          </w:tcPr>
          <w:p w14:paraId="3549D591" w14:textId="77777777" w:rsidR="00435B0D" w:rsidRPr="00BB3D8D" w:rsidRDefault="00435B0D" w:rsidP="00BB3D8D">
            <w:pPr>
              <w:jc w:val="center"/>
              <w:rPr>
                <w:sz w:val="20"/>
                <w:szCs w:val="20"/>
              </w:rPr>
            </w:pPr>
            <w:r w:rsidRPr="00BB3D8D">
              <w:rPr>
                <w:sz w:val="20"/>
                <w:szCs w:val="20"/>
              </w:rPr>
              <w:t>610</w:t>
            </w:r>
          </w:p>
        </w:tc>
        <w:tc>
          <w:tcPr>
            <w:tcW w:w="1424" w:type="dxa"/>
            <w:tcBorders>
              <w:top w:val="nil"/>
              <w:left w:val="nil"/>
              <w:bottom w:val="single" w:sz="4" w:space="0" w:color="auto"/>
              <w:right w:val="single" w:sz="4" w:space="0" w:color="auto"/>
            </w:tcBorders>
            <w:shd w:val="clear" w:color="auto" w:fill="auto"/>
            <w:vAlign w:val="center"/>
            <w:hideMark/>
          </w:tcPr>
          <w:p w14:paraId="6C92F8BC" w14:textId="77777777" w:rsidR="00435B0D" w:rsidRPr="00BB3D8D" w:rsidRDefault="00435B0D" w:rsidP="00BB3D8D">
            <w:pPr>
              <w:jc w:val="center"/>
              <w:rPr>
                <w:sz w:val="20"/>
                <w:szCs w:val="20"/>
              </w:rPr>
            </w:pPr>
            <w:r w:rsidRPr="00BB3D8D">
              <w:rPr>
                <w:sz w:val="20"/>
                <w:szCs w:val="20"/>
              </w:rPr>
              <w:t xml:space="preserve"> 2 720 600,00 </w:t>
            </w:r>
          </w:p>
        </w:tc>
      </w:tr>
      <w:tr w:rsidR="00435B0D" w:rsidRPr="00BB3D8D" w14:paraId="1F31E5E7" w14:textId="77777777" w:rsidTr="00BB3D8D">
        <w:trPr>
          <w:trHeight w:val="51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5BC98EE3" w14:textId="77777777" w:rsidR="00435B0D" w:rsidRPr="00BB3D8D" w:rsidRDefault="00435B0D" w:rsidP="00BB3D8D">
            <w:pPr>
              <w:rPr>
                <w:sz w:val="20"/>
                <w:szCs w:val="20"/>
              </w:rPr>
            </w:pPr>
            <w:r w:rsidRPr="00BB3D8D">
              <w:rPr>
                <w:sz w:val="20"/>
                <w:szCs w:val="20"/>
              </w:rPr>
              <w:t xml:space="preserve"> Создание цифровой образовательной среды в общеобразовательных организациях и профессиональных образовательных организациях Брянской области</w:t>
            </w:r>
          </w:p>
        </w:tc>
        <w:tc>
          <w:tcPr>
            <w:tcW w:w="680" w:type="dxa"/>
            <w:tcBorders>
              <w:top w:val="nil"/>
              <w:left w:val="nil"/>
              <w:bottom w:val="single" w:sz="4" w:space="0" w:color="auto"/>
              <w:right w:val="single" w:sz="4" w:space="0" w:color="auto"/>
            </w:tcBorders>
            <w:shd w:val="clear" w:color="auto" w:fill="auto"/>
            <w:noWrap/>
            <w:vAlign w:val="center"/>
            <w:hideMark/>
          </w:tcPr>
          <w:p w14:paraId="5E7B7FC4"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42E17239" w14:textId="77777777" w:rsidR="00435B0D" w:rsidRPr="00BB3D8D" w:rsidRDefault="00435B0D" w:rsidP="00BB3D8D">
            <w:pPr>
              <w:jc w:val="center"/>
              <w:rPr>
                <w:sz w:val="20"/>
                <w:szCs w:val="20"/>
              </w:rPr>
            </w:pPr>
            <w:r w:rsidRPr="00BB3D8D">
              <w:rPr>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5DE7BD63" w14:textId="77777777" w:rsidR="00435B0D" w:rsidRPr="00BB3D8D" w:rsidRDefault="00435B0D" w:rsidP="00BB3D8D">
            <w:pPr>
              <w:jc w:val="center"/>
              <w:rPr>
                <w:sz w:val="20"/>
                <w:szCs w:val="20"/>
              </w:rPr>
            </w:pPr>
            <w:r w:rsidRPr="00BB3D8D">
              <w:rPr>
                <w:sz w:val="20"/>
                <w:szCs w:val="20"/>
              </w:rPr>
              <w:t>08412S4900</w:t>
            </w:r>
          </w:p>
        </w:tc>
        <w:tc>
          <w:tcPr>
            <w:tcW w:w="680" w:type="dxa"/>
            <w:tcBorders>
              <w:top w:val="nil"/>
              <w:left w:val="nil"/>
              <w:bottom w:val="single" w:sz="4" w:space="0" w:color="auto"/>
              <w:right w:val="single" w:sz="4" w:space="0" w:color="auto"/>
            </w:tcBorders>
            <w:shd w:val="clear" w:color="auto" w:fill="auto"/>
            <w:noWrap/>
            <w:vAlign w:val="center"/>
            <w:hideMark/>
          </w:tcPr>
          <w:p w14:paraId="1E596026"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65CA5BD5" w14:textId="77777777" w:rsidR="00435B0D" w:rsidRPr="00BB3D8D" w:rsidRDefault="00435B0D" w:rsidP="00BB3D8D">
            <w:pPr>
              <w:jc w:val="center"/>
              <w:rPr>
                <w:sz w:val="20"/>
                <w:szCs w:val="20"/>
              </w:rPr>
            </w:pPr>
            <w:r w:rsidRPr="00BB3D8D">
              <w:rPr>
                <w:sz w:val="20"/>
                <w:szCs w:val="20"/>
              </w:rPr>
              <w:t xml:space="preserve"> 236 179,00 </w:t>
            </w:r>
          </w:p>
        </w:tc>
      </w:tr>
      <w:tr w:rsidR="00435B0D" w:rsidRPr="00BB3D8D" w14:paraId="7E3DB1BD" w14:textId="77777777" w:rsidTr="00BB3D8D">
        <w:trPr>
          <w:trHeight w:val="510"/>
        </w:trPr>
        <w:tc>
          <w:tcPr>
            <w:tcW w:w="5671" w:type="dxa"/>
            <w:tcBorders>
              <w:top w:val="nil"/>
              <w:left w:val="single" w:sz="4" w:space="0" w:color="auto"/>
              <w:bottom w:val="single" w:sz="4" w:space="0" w:color="auto"/>
              <w:right w:val="single" w:sz="4" w:space="0" w:color="auto"/>
            </w:tcBorders>
            <w:shd w:val="clear" w:color="auto" w:fill="auto"/>
            <w:hideMark/>
          </w:tcPr>
          <w:p w14:paraId="584D9B7E" w14:textId="77777777" w:rsidR="00435B0D" w:rsidRPr="00BB3D8D" w:rsidRDefault="00435B0D" w:rsidP="00BB3D8D">
            <w:pPr>
              <w:rPr>
                <w:sz w:val="20"/>
                <w:szCs w:val="20"/>
              </w:rPr>
            </w:pPr>
            <w:r w:rsidRPr="00BB3D8D">
              <w:rPr>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3453230A"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7474108B" w14:textId="77777777" w:rsidR="00435B0D" w:rsidRPr="00BB3D8D" w:rsidRDefault="00435B0D" w:rsidP="00BB3D8D">
            <w:pPr>
              <w:jc w:val="center"/>
              <w:rPr>
                <w:sz w:val="20"/>
                <w:szCs w:val="20"/>
              </w:rPr>
            </w:pPr>
            <w:r w:rsidRPr="00BB3D8D">
              <w:rPr>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23ABA380" w14:textId="77777777" w:rsidR="00435B0D" w:rsidRPr="00BB3D8D" w:rsidRDefault="00435B0D" w:rsidP="00BB3D8D">
            <w:pPr>
              <w:jc w:val="center"/>
              <w:rPr>
                <w:sz w:val="20"/>
                <w:szCs w:val="20"/>
              </w:rPr>
            </w:pPr>
            <w:r w:rsidRPr="00BB3D8D">
              <w:rPr>
                <w:sz w:val="20"/>
                <w:szCs w:val="20"/>
              </w:rPr>
              <w:t>08412S4900</w:t>
            </w:r>
          </w:p>
        </w:tc>
        <w:tc>
          <w:tcPr>
            <w:tcW w:w="680" w:type="dxa"/>
            <w:tcBorders>
              <w:top w:val="nil"/>
              <w:left w:val="nil"/>
              <w:bottom w:val="single" w:sz="4" w:space="0" w:color="auto"/>
              <w:right w:val="single" w:sz="4" w:space="0" w:color="auto"/>
            </w:tcBorders>
            <w:shd w:val="clear" w:color="auto" w:fill="auto"/>
            <w:noWrap/>
            <w:vAlign w:val="center"/>
            <w:hideMark/>
          </w:tcPr>
          <w:p w14:paraId="0AAC3AD9" w14:textId="77777777" w:rsidR="00435B0D" w:rsidRPr="00BB3D8D" w:rsidRDefault="00435B0D" w:rsidP="00BB3D8D">
            <w:pPr>
              <w:jc w:val="center"/>
              <w:rPr>
                <w:sz w:val="20"/>
                <w:szCs w:val="20"/>
              </w:rPr>
            </w:pPr>
            <w:r w:rsidRPr="00BB3D8D">
              <w:rPr>
                <w:sz w:val="20"/>
                <w:szCs w:val="20"/>
              </w:rPr>
              <w:t>600</w:t>
            </w:r>
          </w:p>
        </w:tc>
        <w:tc>
          <w:tcPr>
            <w:tcW w:w="1424" w:type="dxa"/>
            <w:tcBorders>
              <w:top w:val="nil"/>
              <w:left w:val="nil"/>
              <w:bottom w:val="single" w:sz="4" w:space="0" w:color="auto"/>
              <w:right w:val="single" w:sz="4" w:space="0" w:color="auto"/>
            </w:tcBorders>
            <w:shd w:val="clear" w:color="auto" w:fill="auto"/>
            <w:vAlign w:val="center"/>
            <w:hideMark/>
          </w:tcPr>
          <w:p w14:paraId="0C5A460A" w14:textId="77777777" w:rsidR="00435B0D" w:rsidRPr="00BB3D8D" w:rsidRDefault="00435B0D" w:rsidP="00BB3D8D">
            <w:pPr>
              <w:jc w:val="center"/>
              <w:rPr>
                <w:sz w:val="20"/>
                <w:szCs w:val="20"/>
              </w:rPr>
            </w:pPr>
            <w:r w:rsidRPr="00BB3D8D">
              <w:rPr>
                <w:sz w:val="20"/>
                <w:szCs w:val="20"/>
              </w:rPr>
              <w:t xml:space="preserve"> 236 179,00 </w:t>
            </w:r>
          </w:p>
        </w:tc>
      </w:tr>
      <w:tr w:rsidR="00435B0D" w:rsidRPr="00BB3D8D" w14:paraId="5B4DFDA1" w14:textId="77777777" w:rsidTr="00BB3D8D">
        <w:trPr>
          <w:trHeight w:val="255"/>
        </w:trPr>
        <w:tc>
          <w:tcPr>
            <w:tcW w:w="5671" w:type="dxa"/>
            <w:tcBorders>
              <w:top w:val="nil"/>
              <w:left w:val="single" w:sz="4" w:space="0" w:color="auto"/>
              <w:bottom w:val="single" w:sz="4" w:space="0" w:color="auto"/>
              <w:right w:val="single" w:sz="4" w:space="0" w:color="auto"/>
            </w:tcBorders>
            <w:shd w:val="clear" w:color="auto" w:fill="auto"/>
            <w:hideMark/>
          </w:tcPr>
          <w:p w14:paraId="1FD8A423" w14:textId="77777777" w:rsidR="00435B0D" w:rsidRPr="00BB3D8D" w:rsidRDefault="00435B0D" w:rsidP="00BB3D8D">
            <w:pPr>
              <w:rPr>
                <w:sz w:val="20"/>
                <w:szCs w:val="20"/>
              </w:rPr>
            </w:pPr>
            <w:r w:rsidRPr="00BB3D8D">
              <w:rPr>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551D8B96"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6980CE29" w14:textId="77777777" w:rsidR="00435B0D" w:rsidRPr="00BB3D8D" w:rsidRDefault="00435B0D" w:rsidP="00BB3D8D">
            <w:pPr>
              <w:jc w:val="center"/>
              <w:rPr>
                <w:sz w:val="20"/>
                <w:szCs w:val="20"/>
              </w:rPr>
            </w:pPr>
            <w:r w:rsidRPr="00BB3D8D">
              <w:rPr>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0D71DE7A" w14:textId="77777777" w:rsidR="00435B0D" w:rsidRPr="00BB3D8D" w:rsidRDefault="00435B0D" w:rsidP="00BB3D8D">
            <w:pPr>
              <w:jc w:val="center"/>
              <w:rPr>
                <w:sz w:val="20"/>
                <w:szCs w:val="20"/>
              </w:rPr>
            </w:pPr>
            <w:r w:rsidRPr="00BB3D8D">
              <w:rPr>
                <w:sz w:val="20"/>
                <w:szCs w:val="20"/>
              </w:rPr>
              <w:t>08412S4900</w:t>
            </w:r>
          </w:p>
        </w:tc>
        <w:tc>
          <w:tcPr>
            <w:tcW w:w="680" w:type="dxa"/>
            <w:tcBorders>
              <w:top w:val="nil"/>
              <w:left w:val="nil"/>
              <w:bottom w:val="single" w:sz="4" w:space="0" w:color="auto"/>
              <w:right w:val="single" w:sz="4" w:space="0" w:color="auto"/>
            </w:tcBorders>
            <w:shd w:val="clear" w:color="auto" w:fill="auto"/>
            <w:noWrap/>
            <w:vAlign w:val="center"/>
            <w:hideMark/>
          </w:tcPr>
          <w:p w14:paraId="6470B128" w14:textId="77777777" w:rsidR="00435B0D" w:rsidRPr="00BB3D8D" w:rsidRDefault="00435B0D" w:rsidP="00BB3D8D">
            <w:pPr>
              <w:jc w:val="center"/>
              <w:rPr>
                <w:sz w:val="20"/>
                <w:szCs w:val="20"/>
              </w:rPr>
            </w:pPr>
            <w:r w:rsidRPr="00BB3D8D">
              <w:rPr>
                <w:sz w:val="20"/>
                <w:szCs w:val="20"/>
              </w:rPr>
              <w:t>610</w:t>
            </w:r>
          </w:p>
        </w:tc>
        <w:tc>
          <w:tcPr>
            <w:tcW w:w="1424" w:type="dxa"/>
            <w:tcBorders>
              <w:top w:val="nil"/>
              <w:left w:val="nil"/>
              <w:bottom w:val="single" w:sz="4" w:space="0" w:color="auto"/>
              <w:right w:val="single" w:sz="4" w:space="0" w:color="auto"/>
            </w:tcBorders>
            <w:shd w:val="clear" w:color="auto" w:fill="auto"/>
            <w:vAlign w:val="center"/>
            <w:hideMark/>
          </w:tcPr>
          <w:p w14:paraId="52492645" w14:textId="77777777" w:rsidR="00435B0D" w:rsidRPr="00BB3D8D" w:rsidRDefault="00435B0D" w:rsidP="00BB3D8D">
            <w:pPr>
              <w:jc w:val="center"/>
              <w:rPr>
                <w:sz w:val="20"/>
                <w:szCs w:val="20"/>
              </w:rPr>
            </w:pPr>
            <w:r w:rsidRPr="00BB3D8D">
              <w:rPr>
                <w:sz w:val="20"/>
                <w:szCs w:val="20"/>
              </w:rPr>
              <w:t xml:space="preserve"> 236 179,00 </w:t>
            </w:r>
          </w:p>
        </w:tc>
      </w:tr>
      <w:tr w:rsidR="00435B0D" w:rsidRPr="00BB3D8D" w14:paraId="0C4182F3" w14:textId="77777777" w:rsidTr="00BB3D8D">
        <w:trPr>
          <w:trHeight w:val="51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5A07FE26" w14:textId="77777777" w:rsidR="00435B0D" w:rsidRPr="00BB3D8D" w:rsidRDefault="00435B0D" w:rsidP="00BB3D8D">
            <w:pPr>
              <w:rPr>
                <w:sz w:val="20"/>
                <w:szCs w:val="20"/>
              </w:rPr>
            </w:pPr>
            <w:r w:rsidRPr="00BB3D8D">
              <w:rPr>
                <w:sz w:val="20"/>
                <w:szCs w:val="20"/>
              </w:rPr>
              <w:t xml:space="preserve"> Приведение в соответствии с брендбуком "Точки роста" помещений муниципальных общеобразовательных организаций</w:t>
            </w:r>
          </w:p>
        </w:tc>
        <w:tc>
          <w:tcPr>
            <w:tcW w:w="680" w:type="dxa"/>
            <w:tcBorders>
              <w:top w:val="nil"/>
              <w:left w:val="nil"/>
              <w:bottom w:val="single" w:sz="4" w:space="0" w:color="auto"/>
              <w:right w:val="single" w:sz="4" w:space="0" w:color="auto"/>
            </w:tcBorders>
            <w:shd w:val="clear" w:color="auto" w:fill="auto"/>
            <w:noWrap/>
            <w:vAlign w:val="center"/>
            <w:hideMark/>
          </w:tcPr>
          <w:p w14:paraId="7FADF0E3"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4EFF22AF" w14:textId="77777777" w:rsidR="00435B0D" w:rsidRPr="00BB3D8D" w:rsidRDefault="00435B0D" w:rsidP="00BB3D8D">
            <w:pPr>
              <w:jc w:val="center"/>
              <w:rPr>
                <w:sz w:val="20"/>
                <w:szCs w:val="20"/>
              </w:rPr>
            </w:pPr>
            <w:r w:rsidRPr="00BB3D8D">
              <w:rPr>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2CE274E8" w14:textId="77777777" w:rsidR="00435B0D" w:rsidRPr="00BB3D8D" w:rsidRDefault="00435B0D" w:rsidP="00BB3D8D">
            <w:pPr>
              <w:jc w:val="center"/>
              <w:rPr>
                <w:sz w:val="20"/>
                <w:szCs w:val="20"/>
              </w:rPr>
            </w:pPr>
            <w:r w:rsidRPr="00BB3D8D">
              <w:rPr>
                <w:sz w:val="20"/>
                <w:szCs w:val="20"/>
              </w:rPr>
              <w:t>08412S4910</w:t>
            </w:r>
          </w:p>
        </w:tc>
        <w:tc>
          <w:tcPr>
            <w:tcW w:w="680" w:type="dxa"/>
            <w:tcBorders>
              <w:top w:val="nil"/>
              <w:left w:val="nil"/>
              <w:bottom w:val="single" w:sz="4" w:space="0" w:color="auto"/>
              <w:right w:val="single" w:sz="4" w:space="0" w:color="auto"/>
            </w:tcBorders>
            <w:shd w:val="clear" w:color="auto" w:fill="auto"/>
            <w:noWrap/>
            <w:vAlign w:val="center"/>
            <w:hideMark/>
          </w:tcPr>
          <w:p w14:paraId="06ABC040"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05FB142C" w14:textId="77777777" w:rsidR="00435B0D" w:rsidRPr="00BB3D8D" w:rsidRDefault="00435B0D" w:rsidP="00BB3D8D">
            <w:pPr>
              <w:jc w:val="center"/>
              <w:rPr>
                <w:sz w:val="20"/>
                <w:szCs w:val="20"/>
              </w:rPr>
            </w:pPr>
            <w:r w:rsidRPr="00BB3D8D">
              <w:rPr>
                <w:sz w:val="20"/>
                <w:szCs w:val="20"/>
              </w:rPr>
              <w:t xml:space="preserve"> 328 948,00 </w:t>
            </w:r>
          </w:p>
        </w:tc>
      </w:tr>
      <w:tr w:rsidR="00435B0D" w:rsidRPr="00BB3D8D" w14:paraId="405C8DED" w14:textId="77777777" w:rsidTr="00BB3D8D">
        <w:trPr>
          <w:trHeight w:val="510"/>
        </w:trPr>
        <w:tc>
          <w:tcPr>
            <w:tcW w:w="5671" w:type="dxa"/>
            <w:tcBorders>
              <w:top w:val="nil"/>
              <w:left w:val="single" w:sz="4" w:space="0" w:color="auto"/>
              <w:bottom w:val="single" w:sz="4" w:space="0" w:color="auto"/>
              <w:right w:val="single" w:sz="4" w:space="0" w:color="auto"/>
            </w:tcBorders>
            <w:shd w:val="clear" w:color="auto" w:fill="auto"/>
            <w:hideMark/>
          </w:tcPr>
          <w:p w14:paraId="48496923" w14:textId="77777777" w:rsidR="00435B0D" w:rsidRPr="00BB3D8D" w:rsidRDefault="00435B0D" w:rsidP="00BB3D8D">
            <w:pPr>
              <w:rPr>
                <w:sz w:val="20"/>
                <w:szCs w:val="20"/>
              </w:rPr>
            </w:pPr>
            <w:r w:rsidRPr="00BB3D8D">
              <w:rPr>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43533AC8"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6B02E70A" w14:textId="77777777" w:rsidR="00435B0D" w:rsidRPr="00BB3D8D" w:rsidRDefault="00435B0D" w:rsidP="00BB3D8D">
            <w:pPr>
              <w:jc w:val="center"/>
              <w:rPr>
                <w:sz w:val="20"/>
                <w:szCs w:val="20"/>
              </w:rPr>
            </w:pPr>
            <w:r w:rsidRPr="00BB3D8D">
              <w:rPr>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69666969" w14:textId="77777777" w:rsidR="00435B0D" w:rsidRPr="00BB3D8D" w:rsidRDefault="00435B0D" w:rsidP="00BB3D8D">
            <w:pPr>
              <w:jc w:val="center"/>
              <w:rPr>
                <w:sz w:val="20"/>
                <w:szCs w:val="20"/>
              </w:rPr>
            </w:pPr>
            <w:r w:rsidRPr="00BB3D8D">
              <w:rPr>
                <w:sz w:val="20"/>
                <w:szCs w:val="20"/>
              </w:rPr>
              <w:t>08412S4910</w:t>
            </w:r>
          </w:p>
        </w:tc>
        <w:tc>
          <w:tcPr>
            <w:tcW w:w="680" w:type="dxa"/>
            <w:tcBorders>
              <w:top w:val="nil"/>
              <w:left w:val="nil"/>
              <w:bottom w:val="single" w:sz="4" w:space="0" w:color="auto"/>
              <w:right w:val="single" w:sz="4" w:space="0" w:color="auto"/>
            </w:tcBorders>
            <w:shd w:val="clear" w:color="auto" w:fill="auto"/>
            <w:noWrap/>
            <w:vAlign w:val="center"/>
            <w:hideMark/>
          </w:tcPr>
          <w:p w14:paraId="18E6C7E0" w14:textId="77777777" w:rsidR="00435B0D" w:rsidRPr="00BB3D8D" w:rsidRDefault="00435B0D" w:rsidP="00BB3D8D">
            <w:pPr>
              <w:jc w:val="center"/>
              <w:rPr>
                <w:sz w:val="20"/>
                <w:szCs w:val="20"/>
              </w:rPr>
            </w:pPr>
            <w:r w:rsidRPr="00BB3D8D">
              <w:rPr>
                <w:sz w:val="20"/>
                <w:szCs w:val="20"/>
              </w:rPr>
              <w:t>600</w:t>
            </w:r>
          </w:p>
        </w:tc>
        <w:tc>
          <w:tcPr>
            <w:tcW w:w="1424" w:type="dxa"/>
            <w:tcBorders>
              <w:top w:val="nil"/>
              <w:left w:val="nil"/>
              <w:bottom w:val="single" w:sz="4" w:space="0" w:color="auto"/>
              <w:right w:val="single" w:sz="4" w:space="0" w:color="auto"/>
            </w:tcBorders>
            <w:shd w:val="clear" w:color="auto" w:fill="auto"/>
            <w:vAlign w:val="center"/>
            <w:hideMark/>
          </w:tcPr>
          <w:p w14:paraId="688E90F9" w14:textId="77777777" w:rsidR="00435B0D" w:rsidRPr="00BB3D8D" w:rsidRDefault="00435B0D" w:rsidP="00BB3D8D">
            <w:pPr>
              <w:jc w:val="center"/>
              <w:rPr>
                <w:sz w:val="20"/>
                <w:szCs w:val="20"/>
              </w:rPr>
            </w:pPr>
            <w:r w:rsidRPr="00BB3D8D">
              <w:rPr>
                <w:sz w:val="20"/>
                <w:szCs w:val="20"/>
              </w:rPr>
              <w:t xml:space="preserve"> 328 948,00 </w:t>
            </w:r>
          </w:p>
        </w:tc>
      </w:tr>
      <w:tr w:rsidR="00435B0D" w:rsidRPr="00BB3D8D" w14:paraId="4F4EA37E" w14:textId="77777777" w:rsidTr="00BB3D8D">
        <w:trPr>
          <w:trHeight w:val="315"/>
        </w:trPr>
        <w:tc>
          <w:tcPr>
            <w:tcW w:w="5671" w:type="dxa"/>
            <w:tcBorders>
              <w:top w:val="nil"/>
              <w:left w:val="single" w:sz="4" w:space="0" w:color="auto"/>
              <w:bottom w:val="single" w:sz="4" w:space="0" w:color="auto"/>
              <w:right w:val="single" w:sz="4" w:space="0" w:color="auto"/>
            </w:tcBorders>
            <w:shd w:val="clear" w:color="auto" w:fill="auto"/>
            <w:hideMark/>
          </w:tcPr>
          <w:p w14:paraId="39BDA566" w14:textId="77777777" w:rsidR="00435B0D" w:rsidRPr="00BB3D8D" w:rsidRDefault="00435B0D" w:rsidP="00BB3D8D">
            <w:pPr>
              <w:rPr>
                <w:sz w:val="20"/>
                <w:szCs w:val="20"/>
              </w:rPr>
            </w:pPr>
            <w:r w:rsidRPr="00BB3D8D">
              <w:rPr>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3B7F0DE6"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14451436" w14:textId="77777777" w:rsidR="00435B0D" w:rsidRPr="00BB3D8D" w:rsidRDefault="00435B0D" w:rsidP="00BB3D8D">
            <w:pPr>
              <w:jc w:val="center"/>
              <w:rPr>
                <w:sz w:val="20"/>
                <w:szCs w:val="20"/>
              </w:rPr>
            </w:pPr>
            <w:r w:rsidRPr="00BB3D8D">
              <w:rPr>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3925256C" w14:textId="77777777" w:rsidR="00435B0D" w:rsidRPr="00BB3D8D" w:rsidRDefault="00435B0D" w:rsidP="00BB3D8D">
            <w:pPr>
              <w:jc w:val="center"/>
              <w:rPr>
                <w:sz w:val="20"/>
                <w:szCs w:val="20"/>
              </w:rPr>
            </w:pPr>
            <w:r w:rsidRPr="00BB3D8D">
              <w:rPr>
                <w:sz w:val="20"/>
                <w:szCs w:val="20"/>
              </w:rPr>
              <w:t>08412S4910</w:t>
            </w:r>
          </w:p>
        </w:tc>
        <w:tc>
          <w:tcPr>
            <w:tcW w:w="680" w:type="dxa"/>
            <w:tcBorders>
              <w:top w:val="nil"/>
              <w:left w:val="nil"/>
              <w:bottom w:val="single" w:sz="4" w:space="0" w:color="auto"/>
              <w:right w:val="single" w:sz="4" w:space="0" w:color="auto"/>
            </w:tcBorders>
            <w:shd w:val="clear" w:color="auto" w:fill="auto"/>
            <w:noWrap/>
            <w:vAlign w:val="center"/>
            <w:hideMark/>
          </w:tcPr>
          <w:p w14:paraId="611976DA" w14:textId="77777777" w:rsidR="00435B0D" w:rsidRPr="00BB3D8D" w:rsidRDefault="00435B0D" w:rsidP="00BB3D8D">
            <w:pPr>
              <w:jc w:val="center"/>
              <w:rPr>
                <w:sz w:val="20"/>
                <w:szCs w:val="20"/>
              </w:rPr>
            </w:pPr>
            <w:r w:rsidRPr="00BB3D8D">
              <w:rPr>
                <w:sz w:val="20"/>
                <w:szCs w:val="20"/>
              </w:rPr>
              <w:t>610</w:t>
            </w:r>
          </w:p>
        </w:tc>
        <w:tc>
          <w:tcPr>
            <w:tcW w:w="1424" w:type="dxa"/>
            <w:tcBorders>
              <w:top w:val="nil"/>
              <w:left w:val="nil"/>
              <w:bottom w:val="single" w:sz="4" w:space="0" w:color="auto"/>
              <w:right w:val="single" w:sz="4" w:space="0" w:color="auto"/>
            </w:tcBorders>
            <w:shd w:val="clear" w:color="auto" w:fill="auto"/>
            <w:vAlign w:val="center"/>
            <w:hideMark/>
          </w:tcPr>
          <w:p w14:paraId="28F16223" w14:textId="77777777" w:rsidR="00435B0D" w:rsidRPr="00BB3D8D" w:rsidRDefault="00435B0D" w:rsidP="00BB3D8D">
            <w:pPr>
              <w:jc w:val="center"/>
              <w:rPr>
                <w:sz w:val="20"/>
                <w:szCs w:val="20"/>
              </w:rPr>
            </w:pPr>
            <w:r w:rsidRPr="00BB3D8D">
              <w:rPr>
                <w:sz w:val="20"/>
                <w:szCs w:val="20"/>
              </w:rPr>
              <w:t xml:space="preserve"> 328 948,00 </w:t>
            </w:r>
          </w:p>
        </w:tc>
      </w:tr>
      <w:tr w:rsidR="00435B0D" w:rsidRPr="00BB3D8D" w14:paraId="3A2FDF83" w14:textId="77777777" w:rsidTr="00BB3D8D">
        <w:trPr>
          <w:trHeight w:val="765"/>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16E2FD41" w14:textId="77777777" w:rsidR="00435B0D" w:rsidRPr="00BB3D8D" w:rsidRDefault="00435B0D" w:rsidP="00BB3D8D">
            <w:pPr>
              <w:rPr>
                <w:sz w:val="20"/>
                <w:szCs w:val="20"/>
              </w:rPr>
            </w:pPr>
            <w:r w:rsidRPr="00BB3D8D">
              <w:rPr>
                <w:sz w:val="20"/>
                <w:szCs w:val="20"/>
              </w:rPr>
              <w:t xml:space="preserve"> Предоставление мер социальной поддержки работникам образовательных организаций, работающим в сельских населенных пунктах и поселках городского типа на территории Брянской области</w:t>
            </w:r>
          </w:p>
        </w:tc>
        <w:tc>
          <w:tcPr>
            <w:tcW w:w="680" w:type="dxa"/>
            <w:tcBorders>
              <w:top w:val="nil"/>
              <w:left w:val="nil"/>
              <w:bottom w:val="single" w:sz="4" w:space="0" w:color="auto"/>
              <w:right w:val="single" w:sz="4" w:space="0" w:color="auto"/>
            </w:tcBorders>
            <w:shd w:val="clear" w:color="auto" w:fill="auto"/>
            <w:noWrap/>
            <w:vAlign w:val="center"/>
            <w:hideMark/>
          </w:tcPr>
          <w:p w14:paraId="1D1A7058"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1A54AF9F" w14:textId="77777777" w:rsidR="00435B0D" w:rsidRPr="00BB3D8D" w:rsidRDefault="00435B0D" w:rsidP="00BB3D8D">
            <w:pPr>
              <w:jc w:val="center"/>
              <w:rPr>
                <w:sz w:val="20"/>
                <w:szCs w:val="20"/>
              </w:rPr>
            </w:pPr>
            <w:r w:rsidRPr="00BB3D8D">
              <w:rPr>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3DE21D76" w14:textId="77777777" w:rsidR="00435B0D" w:rsidRPr="00BB3D8D" w:rsidRDefault="00435B0D" w:rsidP="00BB3D8D">
            <w:pPr>
              <w:jc w:val="center"/>
              <w:rPr>
                <w:sz w:val="20"/>
                <w:szCs w:val="20"/>
              </w:rPr>
            </w:pPr>
            <w:r w:rsidRPr="00BB3D8D">
              <w:rPr>
                <w:sz w:val="20"/>
                <w:szCs w:val="20"/>
              </w:rPr>
              <w:t>0841514720</w:t>
            </w:r>
          </w:p>
        </w:tc>
        <w:tc>
          <w:tcPr>
            <w:tcW w:w="680" w:type="dxa"/>
            <w:tcBorders>
              <w:top w:val="nil"/>
              <w:left w:val="nil"/>
              <w:bottom w:val="single" w:sz="4" w:space="0" w:color="auto"/>
              <w:right w:val="single" w:sz="4" w:space="0" w:color="auto"/>
            </w:tcBorders>
            <w:shd w:val="clear" w:color="auto" w:fill="auto"/>
            <w:noWrap/>
            <w:vAlign w:val="center"/>
            <w:hideMark/>
          </w:tcPr>
          <w:p w14:paraId="26910246"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2410F912" w14:textId="77777777" w:rsidR="00435B0D" w:rsidRPr="00BB3D8D" w:rsidRDefault="00435B0D" w:rsidP="00BB3D8D">
            <w:pPr>
              <w:jc w:val="center"/>
              <w:rPr>
                <w:sz w:val="20"/>
                <w:szCs w:val="20"/>
              </w:rPr>
            </w:pPr>
            <w:r w:rsidRPr="00BB3D8D">
              <w:rPr>
                <w:sz w:val="20"/>
                <w:szCs w:val="20"/>
              </w:rPr>
              <w:t xml:space="preserve"> 1 781 793,35 </w:t>
            </w:r>
          </w:p>
        </w:tc>
      </w:tr>
      <w:tr w:rsidR="00435B0D" w:rsidRPr="00BB3D8D" w14:paraId="221FE81F" w14:textId="77777777" w:rsidTr="00BB3D8D">
        <w:trPr>
          <w:trHeight w:val="510"/>
        </w:trPr>
        <w:tc>
          <w:tcPr>
            <w:tcW w:w="5671" w:type="dxa"/>
            <w:tcBorders>
              <w:top w:val="nil"/>
              <w:left w:val="single" w:sz="4" w:space="0" w:color="auto"/>
              <w:bottom w:val="single" w:sz="4" w:space="0" w:color="auto"/>
              <w:right w:val="single" w:sz="4" w:space="0" w:color="auto"/>
            </w:tcBorders>
            <w:shd w:val="clear" w:color="auto" w:fill="auto"/>
            <w:hideMark/>
          </w:tcPr>
          <w:p w14:paraId="599E725D" w14:textId="77777777" w:rsidR="00435B0D" w:rsidRPr="00BB3D8D" w:rsidRDefault="00435B0D" w:rsidP="00BB3D8D">
            <w:pPr>
              <w:rPr>
                <w:sz w:val="20"/>
                <w:szCs w:val="20"/>
              </w:rPr>
            </w:pPr>
            <w:r w:rsidRPr="00BB3D8D">
              <w:rPr>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2E964875"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56666ED8" w14:textId="77777777" w:rsidR="00435B0D" w:rsidRPr="00BB3D8D" w:rsidRDefault="00435B0D" w:rsidP="00BB3D8D">
            <w:pPr>
              <w:jc w:val="center"/>
              <w:rPr>
                <w:sz w:val="20"/>
                <w:szCs w:val="20"/>
              </w:rPr>
            </w:pPr>
            <w:r w:rsidRPr="00BB3D8D">
              <w:rPr>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32B7331B" w14:textId="77777777" w:rsidR="00435B0D" w:rsidRPr="00BB3D8D" w:rsidRDefault="00435B0D" w:rsidP="00BB3D8D">
            <w:pPr>
              <w:jc w:val="center"/>
              <w:rPr>
                <w:sz w:val="20"/>
                <w:szCs w:val="20"/>
              </w:rPr>
            </w:pPr>
            <w:r w:rsidRPr="00BB3D8D">
              <w:rPr>
                <w:sz w:val="20"/>
                <w:szCs w:val="20"/>
              </w:rPr>
              <w:t>0841514720</w:t>
            </w:r>
          </w:p>
        </w:tc>
        <w:tc>
          <w:tcPr>
            <w:tcW w:w="680" w:type="dxa"/>
            <w:tcBorders>
              <w:top w:val="nil"/>
              <w:left w:val="nil"/>
              <w:bottom w:val="single" w:sz="4" w:space="0" w:color="auto"/>
              <w:right w:val="single" w:sz="4" w:space="0" w:color="auto"/>
            </w:tcBorders>
            <w:shd w:val="clear" w:color="auto" w:fill="auto"/>
            <w:noWrap/>
            <w:vAlign w:val="center"/>
            <w:hideMark/>
          </w:tcPr>
          <w:p w14:paraId="39305618" w14:textId="77777777" w:rsidR="00435B0D" w:rsidRPr="00BB3D8D" w:rsidRDefault="00435B0D" w:rsidP="00BB3D8D">
            <w:pPr>
              <w:jc w:val="center"/>
              <w:rPr>
                <w:sz w:val="20"/>
                <w:szCs w:val="20"/>
              </w:rPr>
            </w:pPr>
            <w:r w:rsidRPr="00BB3D8D">
              <w:rPr>
                <w:sz w:val="20"/>
                <w:szCs w:val="20"/>
              </w:rPr>
              <w:t>600</w:t>
            </w:r>
          </w:p>
        </w:tc>
        <w:tc>
          <w:tcPr>
            <w:tcW w:w="1424" w:type="dxa"/>
            <w:tcBorders>
              <w:top w:val="nil"/>
              <w:left w:val="nil"/>
              <w:bottom w:val="single" w:sz="4" w:space="0" w:color="auto"/>
              <w:right w:val="single" w:sz="4" w:space="0" w:color="auto"/>
            </w:tcBorders>
            <w:shd w:val="clear" w:color="auto" w:fill="auto"/>
            <w:vAlign w:val="center"/>
            <w:hideMark/>
          </w:tcPr>
          <w:p w14:paraId="0E63B4E8" w14:textId="77777777" w:rsidR="00435B0D" w:rsidRPr="00BB3D8D" w:rsidRDefault="00435B0D" w:rsidP="00BB3D8D">
            <w:pPr>
              <w:jc w:val="center"/>
              <w:rPr>
                <w:sz w:val="20"/>
                <w:szCs w:val="20"/>
              </w:rPr>
            </w:pPr>
            <w:r w:rsidRPr="00BB3D8D">
              <w:rPr>
                <w:sz w:val="20"/>
                <w:szCs w:val="20"/>
              </w:rPr>
              <w:t xml:space="preserve"> 1 781 793,35 </w:t>
            </w:r>
          </w:p>
        </w:tc>
      </w:tr>
      <w:tr w:rsidR="00435B0D" w:rsidRPr="00BB3D8D" w14:paraId="52C4D6D5" w14:textId="77777777" w:rsidTr="00BB3D8D">
        <w:trPr>
          <w:trHeight w:val="255"/>
        </w:trPr>
        <w:tc>
          <w:tcPr>
            <w:tcW w:w="5671" w:type="dxa"/>
            <w:tcBorders>
              <w:top w:val="nil"/>
              <w:left w:val="single" w:sz="4" w:space="0" w:color="auto"/>
              <w:bottom w:val="single" w:sz="4" w:space="0" w:color="auto"/>
              <w:right w:val="single" w:sz="4" w:space="0" w:color="auto"/>
            </w:tcBorders>
            <w:shd w:val="clear" w:color="auto" w:fill="auto"/>
            <w:hideMark/>
          </w:tcPr>
          <w:p w14:paraId="3D18BDCF" w14:textId="77777777" w:rsidR="00435B0D" w:rsidRPr="00BB3D8D" w:rsidRDefault="00435B0D" w:rsidP="00BB3D8D">
            <w:pPr>
              <w:rPr>
                <w:sz w:val="20"/>
                <w:szCs w:val="20"/>
              </w:rPr>
            </w:pPr>
            <w:r w:rsidRPr="00BB3D8D">
              <w:rPr>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79369227"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3D91C7D9" w14:textId="77777777" w:rsidR="00435B0D" w:rsidRPr="00BB3D8D" w:rsidRDefault="00435B0D" w:rsidP="00BB3D8D">
            <w:pPr>
              <w:jc w:val="center"/>
              <w:rPr>
                <w:sz w:val="20"/>
                <w:szCs w:val="20"/>
              </w:rPr>
            </w:pPr>
            <w:r w:rsidRPr="00BB3D8D">
              <w:rPr>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1CAC960B" w14:textId="77777777" w:rsidR="00435B0D" w:rsidRPr="00BB3D8D" w:rsidRDefault="00435B0D" w:rsidP="00BB3D8D">
            <w:pPr>
              <w:jc w:val="center"/>
              <w:rPr>
                <w:sz w:val="20"/>
                <w:szCs w:val="20"/>
              </w:rPr>
            </w:pPr>
            <w:r w:rsidRPr="00BB3D8D">
              <w:rPr>
                <w:sz w:val="20"/>
                <w:szCs w:val="20"/>
              </w:rPr>
              <w:t>0841514720</w:t>
            </w:r>
          </w:p>
        </w:tc>
        <w:tc>
          <w:tcPr>
            <w:tcW w:w="680" w:type="dxa"/>
            <w:tcBorders>
              <w:top w:val="nil"/>
              <w:left w:val="nil"/>
              <w:bottom w:val="single" w:sz="4" w:space="0" w:color="auto"/>
              <w:right w:val="single" w:sz="4" w:space="0" w:color="auto"/>
            </w:tcBorders>
            <w:shd w:val="clear" w:color="auto" w:fill="auto"/>
            <w:noWrap/>
            <w:vAlign w:val="center"/>
            <w:hideMark/>
          </w:tcPr>
          <w:p w14:paraId="2404DF0B" w14:textId="77777777" w:rsidR="00435B0D" w:rsidRPr="00BB3D8D" w:rsidRDefault="00435B0D" w:rsidP="00BB3D8D">
            <w:pPr>
              <w:jc w:val="center"/>
              <w:rPr>
                <w:sz w:val="20"/>
                <w:szCs w:val="20"/>
              </w:rPr>
            </w:pPr>
            <w:r w:rsidRPr="00BB3D8D">
              <w:rPr>
                <w:sz w:val="20"/>
                <w:szCs w:val="20"/>
              </w:rPr>
              <w:t>610</w:t>
            </w:r>
          </w:p>
        </w:tc>
        <w:tc>
          <w:tcPr>
            <w:tcW w:w="1424" w:type="dxa"/>
            <w:tcBorders>
              <w:top w:val="nil"/>
              <w:left w:val="nil"/>
              <w:bottom w:val="single" w:sz="4" w:space="0" w:color="auto"/>
              <w:right w:val="single" w:sz="4" w:space="0" w:color="auto"/>
            </w:tcBorders>
            <w:shd w:val="clear" w:color="auto" w:fill="auto"/>
            <w:vAlign w:val="center"/>
            <w:hideMark/>
          </w:tcPr>
          <w:p w14:paraId="69ED6191" w14:textId="77777777" w:rsidR="00435B0D" w:rsidRPr="00BB3D8D" w:rsidRDefault="00435B0D" w:rsidP="00BB3D8D">
            <w:pPr>
              <w:jc w:val="center"/>
              <w:rPr>
                <w:sz w:val="20"/>
                <w:szCs w:val="20"/>
              </w:rPr>
            </w:pPr>
            <w:r w:rsidRPr="00BB3D8D">
              <w:rPr>
                <w:sz w:val="20"/>
                <w:szCs w:val="20"/>
              </w:rPr>
              <w:t xml:space="preserve"> 1 781 793,35 </w:t>
            </w:r>
          </w:p>
        </w:tc>
      </w:tr>
      <w:tr w:rsidR="00435B0D" w:rsidRPr="00BB3D8D" w14:paraId="1B882B17" w14:textId="77777777" w:rsidTr="00BB3D8D">
        <w:trPr>
          <w:trHeight w:val="30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64729D71" w14:textId="77777777" w:rsidR="00435B0D" w:rsidRPr="00BB3D8D" w:rsidRDefault="00435B0D" w:rsidP="00BB3D8D">
            <w:pPr>
              <w:rPr>
                <w:sz w:val="20"/>
                <w:szCs w:val="20"/>
                <w:u w:val="single"/>
              </w:rPr>
            </w:pPr>
            <w:r w:rsidRPr="00BB3D8D">
              <w:rPr>
                <w:sz w:val="20"/>
                <w:szCs w:val="20"/>
                <w:u w:val="single"/>
              </w:rPr>
              <w:t>Дополнительное образование детей</w:t>
            </w:r>
          </w:p>
        </w:tc>
        <w:tc>
          <w:tcPr>
            <w:tcW w:w="680" w:type="dxa"/>
            <w:tcBorders>
              <w:top w:val="nil"/>
              <w:left w:val="nil"/>
              <w:bottom w:val="single" w:sz="4" w:space="0" w:color="auto"/>
              <w:right w:val="single" w:sz="4" w:space="0" w:color="auto"/>
            </w:tcBorders>
            <w:shd w:val="clear" w:color="auto" w:fill="auto"/>
            <w:noWrap/>
            <w:vAlign w:val="center"/>
            <w:hideMark/>
          </w:tcPr>
          <w:p w14:paraId="1C0EDFC1"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01AAB194" w14:textId="77777777" w:rsidR="00435B0D" w:rsidRPr="00BB3D8D" w:rsidRDefault="00435B0D" w:rsidP="00BB3D8D">
            <w:pPr>
              <w:jc w:val="center"/>
              <w:rPr>
                <w:sz w:val="20"/>
                <w:szCs w:val="20"/>
              </w:rPr>
            </w:pPr>
            <w:r w:rsidRPr="00BB3D8D">
              <w:rPr>
                <w:sz w:val="20"/>
                <w:szCs w:val="20"/>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0C6B32AA" w14:textId="77777777" w:rsidR="00435B0D" w:rsidRPr="00BB3D8D" w:rsidRDefault="00435B0D" w:rsidP="00BB3D8D">
            <w:pPr>
              <w:jc w:val="center"/>
              <w:rPr>
                <w:sz w:val="20"/>
                <w:szCs w:val="20"/>
              </w:rPr>
            </w:pPr>
            <w:r w:rsidRPr="00BB3D8D">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07836A92"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579C2018" w14:textId="77777777" w:rsidR="00435B0D" w:rsidRPr="00BB3D8D" w:rsidRDefault="00435B0D" w:rsidP="00BB3D8D">
            <w:pPr>
              <w:jc w:val="center"/>
              <w:rPr>
                <w:sz w:val="20"/>
                <w:szCs w:val="20"/>
              </w:rPr>
            </w:pPr>
            <w:r w:rsidRPr="00BB3D8D">
              <w:rPr>
                <w:sz w:val="20"/>
                <w:szCs w:val="20"/>
              </w:rPr>
              <w:t xml:space="preserve"> 21 419 412,91 </w:t>
            </w:r>
          </w:p>
        </w:tc>
      </w:tr>
      <w:tr w:rsidR="00435B0D" w:rsidRPr="00BB3D8D" w14:paraId="64E22EDB" w14:textId="77777777" w:rsidTr="00BB3D8D">
        <w:trPr>
          <w:trHeight w:val="51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51E9D34B" w14:textId="77777777" w:rsidR="00435B0D" w:rsidRPr="00BB3D8D" w:rsidRDefault="00435B0D" w:rsidP="00BB3D8D">
            <w:pPr>
              <w:rPr>
                <w:sz w:val="20"/>
                <w:szCs w:val="20"/>
              </w:rPr>
            </w:pPr>
            <w:r w:rsidRPr="00BB3D8D">
              <w:rPr>
                <w:sz w:val="20"/>
                <w:szCs w:val="20"/>
              </w:rPr>
              <w:t xml:space="preserve"> 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680" w:type="dxa"/>
            <w:tcBorders>
              <w:top w:val="nil"/>
              <w:left w:val="nil"/>
              <w:bottom w:val="single" w:sz="4" w:space="0" w:color="auto"/>
              <w:right w:val="single" w:sz="4" w:space="0" w:color="auto"/>
            </w:tcBorders>
            <w:shd w:val="clear" w:color="auto" w:fill="auto"/>
            <w:noWrap/>
            <w:vAlign w:val="center"/>
            <w:hideMark/>
          </w:tcPr>
          <w:p w14:paraId="125BB818"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63B22E02" w14:textId="77777777" w:rsidR="00435B0D" w:rsidRPr="00BB3D8D" w:rsidRDefault="00435B0D" w:rsidP="00BB3D8D">
            <w:pPr>
              <w:jc w:val="center"/>
              <w:rPr>
                <w:sz w:val="20"/>
                <w:szCs w:val="20"/>
              </w:rPr>
            </w:pPr>
            <w:r w:rsidRPr="00BB3D8D">
              <w:rPr>
                <w:sz w:val="20"/>
                <w:szCs w:val="20"/>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459BF2E5" w14:textId="77777777" w:rsidR="00435B0D" w:rsidRPr="00BB3D8D" w:rsidRDefault="00435B0D" w:rsidP="00BB3D8D">
            <w:pPr>
              <w:jc w:val="center"/>
              <w:rPr>
                <w:sz w:val="20"/>
                <w:szCs w:val="20"/>
              </w:rPr>
            </w:pPr>
            <w:r w:rsidRPr="00BB3D8D">
              <w:rPr>
                <w:sz w:val="20"/>
                <w:szCs w:val="20"/>
              </w:rPr>
              <w:t>081E254910</w:t>
            </w:r>
          </w:p>
        </w:tc>
        <w:tc>
          <w:tcPr>
            <w:tcW w:w="680" w:type="dxa"/>
            <w:tcBorders>
              <w:top w:val="nil"/>
              <w:left w:val="nil"/>
              <w:bottom w:val="single" w:sz="4" w:space="0" w:color="auto"/>
              <w:right w:val="single" w:sz="4" w:space="0" w:color="auto"/>
            </w:tcBorders>
            <w:shd w:val="clear" w:color="auto" w:fill="auto"/>
            <w:noWrap/>
            <w:vAlign w:val="center"/>
            <w:hideMark/>
          </w:tcPr>
          <w:p w14:paraId="0AC211D0"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52320B23" w14:textId="77777777" w:rsidR="00435B0D" w:rsidRPr="00BB3D8D" w:rsidRDefault="00435B0D" w:rsidP="00BB3D8D">
            <w:pPr>
              <w:jc w:val="center"/>
              <w:rPr>
                <w:sz w:val="20"/>
                <w:szCs w:val="20"/>
              </w:rPr>
            </w:pPr>
            <w:r w:rsidRPr="00BB3D8D">
              <w:rPr>
                <w:sz w:val="20"/>
                <w:szCs w:val="20"/>
              </w:rPr>
              <w:t xml:space="preserve"> 449 679,00 </w:t>
            </w:r>
          </w:p>
        </w:tc>
      </w:tr>
      <w:tr w:rsidR="00435B0D" w:rsidRPr="00BB3D8D" w14:paraId="1ACC0124" w14:textId="77777777" w:rsidTr="00BB3D8D">
        <w:trPr>
          <w:trHeight w:val="600"/>
        </w:trPr>
        <w:tc>
          <w:tcPr>
            <w:tcW w:w="5671" w:type="dxa"/>
            <w:tcBorders>
              <w:top w:val="nil"/>
              <w:left w:val="single" w:sz="4" w:space="0" w:color="auto"/>
              <w:bottom w:val="single" w:sz="4" w:space="0" w:color="auto"/>
              <w:right w:val="single" w:sz="4" w:space="0" w:color="auto"/>
            </w:tcBorders>
            <w:shd w:val="clear" w:color="auto" w:fill="auto"/>
            <w:hideMark/>
          </w:tcPr>
          <w:p w14:paraId="542C6C09" w14:textId="77777777" w:rsidR="00435B0D" w:rsidRPr="00BB3D8D" w:rsidRDefault="00435B0D" w:rsidP="00BB3D8D">
            <w:pPr>
              <w:rPr>
                <w:sz w:val="20"/>
                <w:szCs w:val="20"/>
              </w:rPr>
            </w:pPr>
            <w:r w:rsidRPr="00BB3D8D">
              <w:rPr>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4739855D"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04BE1070" w14:textId="77777777" w:rsidR="00435B0D" w:rsidRPr="00BB3D8D" w:rsidRDefault="00435B0D" w:rsidP="00BB3D8D">
            <w:pPr>
              <w:jc w:val="center"/>
              <w:rPr>
                <w:sz w:val="20"/>
                <w:szCs w:val="20"/>
              </w:rPr>
            </w:pPr>
            <w:r w:rsidRPr="00BB3D8D">
              <w:rPr>
                <w:sz w:val="20"/>
                <w:szCs w:val="20"/>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0A894F64" w14:textId="77777777" w:rsidR="00435B0D" w:rsidRPr="00BB3D8D" w:rsidRDefault="00435B0D" w:rsidP="00BB3D8D">
            <w:pPr>
              <w:jc w:val="center"/>
              <w:rPr>
                <w:sz w:val="20"/>
                <w:szCs w:val="20"/>
              </w:rPr>
            </w:pPr>
            <w:r w:rsidRPr="00BB3D8D">
              <w:rPr>
                <w:sz w:val="20"/>
                <w:szCs w:val="20"/>
              </w:rPr>
              <w:t>081E254910</w:t>
            </w:r>
          </w:p>
        </w:tc>
        <w:tc>
          <w:tcPr>
            <w:tcW w:w="680" w:type="dxa"/>
            <w:tcBorders>
              <w:top w:val="nil"/>
              <w:left w:val="nil"/>
              <w:bottom w:val="single" w:sz="4" w:space="0" w:color="auto"/>
              <w:right w:val="single" w:sz="4" w:space="0" w:color="auto"/>
            </w:tcBorders>
            <w:shd w:val="clear" w:color="auto" w:fill="auto"/>
            <w:noWrap/>
            <w:vAlign w:val="center"/>
            <w:hideMark/>
          </w:tcPr>
          <w:p w14:paraId="50B7535E" w14:textId="77777777" w:rsidR="00435B0D" w:rsidRPr="00BB3D8D" w:rsidRDefault="00435B0D" w:rsidP="00BB3D8D">
            <w:pPr>
              <w:jc w:val="center"/>
              <w:rPr>
                <w:sz w:val="20"/>
                <w:szCs w:val="20"/>
              </w:rPr>
            </w:pPr>
            <w:r w:rsidRPr="00BB3D8D">
              <w:rPr>
                <w:sz w:val="20"/>
                <w:szCs w:val="20"/>
              </w:rPr>
              <w:t>600</w:t>
            </w:r>
          </w:p>
        </w:tc>
        <w:tc>
          <w:tcPr>
            <w:tcW w:w="1424" w:type="dxa"/>
            <w:tcBorders>
              <w:top w:val="nil"/>
              <w:left w:val="nil"/>
              <w:bottom w:val="single" w:sz="4" w:space="0" w:color="auto"/>
              <w:right w:val="single" w:sz="4" w:space="0" w:color="auto"/>
            </w:tcBorders>
            <w:shd w:val="clear" w:color="auto" w:fill="auto"/>
            <w:vAlign w:val="center"/>
            <w:hideMark/>
          </w:tcPr>
          <w:p w14:paraId="24062527" w14:textId="77777777" w:rsidR="00435B0D" w:rsidRPr="00BB3D8D" w:rsidRDefault="00435B0D" w:rsidP="00BB3D8D">
            <w:pPr>
              <w:jc w:val="center"/>
              <w:rPr>
                <w:sz w:val="20"/>
                <w:szCs w:val="20"/>
              </w:rPr>
            </w:pPr>
            <w:r w:rsidRPr="00BB3D8D">
              <w:rPr>
                <w:sz w:val="20"/>
                <w:szCs w:val="20"/>
              </w:rPr>
              <w:t xml:space="preserve"> 449 679,00 </w:t>
            </w:r>
          </w:p>
        </w:tc>
      </w:tr>
      <w:tr w:rsidR="00435B0D" w:rsidRPr="00BB3D8D" w14:paraId="4515D196" w14:textId="77777777" w:rsidTr="00BB3D8D">
        <w:trPr>
          <w:trHeight w:val="255"/>
        </w:trPr>
        <w:tc>
          <w:tcPr>
            <w:tcW w:w="5671" w:type="dxa"/>
            <w:tcBorders>
              <w:top w:val="nil"/>
              <w:left w:val="single" w:sz="4" w:space="0" w:color="auto"/>
              <w:bottom w:val="single" w:sz="4" w:space="0" w:color="auto"/>
              <w:right w:val="single" w:sz="4" w:space="0" w:color="auto"/>
            </w:tcBorders>
            <w:shd w:val="clear" w:color="auto" w:fill="auto"/>
            <w:hideMark/>
          </w:tcPr>
          <w:p w14:paraId="1F548FDB" w14:textId="77777777" w:rsidR="00435B0D" w:rsidRPr="00BB3D8D" w:rsidRDefault="00435B0D" w:rsidP="00BB3D8D">
            <w:pPr>
              <w:rPr>
                <w:sz w:val="20"/>
                <w:szCs w:val="20"/>
              </w:rPr>
            </w:pPr>
            <w:r w:rsidRPr="00BB3D8D">
              <w:rPr>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0A1F8CDE"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776BDEFC" w14:textId="77777777" w:rsidR="00435B0D" w:rsidRPr="00BB3D8D" w:rsidRDefault="00435B0D" w:rsidP="00BB3D8D">
            <w:pPr>
              <w:jc w:val="center"/>
              <w:rPr>
                <w:sz w:val="20"/>
                <w:szCs w:val="20"/>
              </w:rPr>
            </w:pPr>
            <w:r w:rsidRPr="00BB3D8D">
              <w:rPr>
                <w:sz w:val="20"/>
                <w:szCs w:val="20"/>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00566E8C" w14:textId="77777777" w:rsidR="00435B0D" w:rsidRPr="00BB3D8D" w:rsidRDefault="00435B0D" w:rsidP="00BB3D8D">
            <w:pPr>
              <w:jc w:val="center"/>
              <w:rPr>
                <w:sz w:val="20"/>
                <w:szCs w:val="20"/>
              </w:rPr>
            </w:pPr>
            <w:r w:rsidRPr="00BB3D8D">
              <w:rPr>
                <w:sz w:val="20"/>
                <w:szCs w:val="20"/>
              </w:rPr>
              <w:t>081E254910</w:t>
            </w:r>
          </w:p>
        </w:tc>
        <w:tc>
          <w:tcPr>
            <w:tcW w:w="680" w:type="dxa"/>
            <w:tcBorders>
              <w:top w:val="nil"/>
              <w:left w:val="nil"/>
              <w:bottom w:val="single" w:sz="4" w:space="0" w:color="auto"/>
              <w:right w:val="single" w:sz="4" w:space="0" w:color="auto"/>
            </w:tcBorders>
            <w:shd w:val="clear" w:color="auto" w:fill="auto"/>
            <w:noWrap/>
            <w:vAlign w:val="center"/>
            <w:hideMark/>
          </w:tcPr>
          <w:p w14:paraId="0EDBB439" w14:textId="77777777" w:rsidR="00435B0D" w:rsidRPr="00BB3D8D" w:rsidRDefault="00435B0D" w:rsidP="00BB3D8D">
            <w:pPr>
              <w:jc w:val="center"/>
              <w:rPr>
                <w:sz w:val="20"/>
                <w:szCs w:val="20"/>
              </w:rPr>
            </w:pPr>
            <w:r w:rsidRPr="00BB3D8D">
              <w:rPr>
                <w:sz w:val="20"/>
                <w:szCs w:val="20"/>
              </w:rPr>
              <w:t>610</w:t>
            </w:r>
          </w:p>
        </w:tc>
        <w:tc>
          <w:tcPr>
            <w:tcW w:w="1424" w:type="dxa"/>
            <w:tcBorders>
              <w:top w:val="nil"/>
              <w:left w:val="nil"/>
              <w:bottom w:val="single" w:sz="4" w:space="0" w:color="auto"/>
              <w:right w:val="single" w:sz="4" w:space="0" w:color="auto"/>
            </w:tcBorders>
            <w:shd w:val="clear" w:color="auto" w:fill="auto"/>
            <w:vAlign w:val="center"/>
            <w:hideMark/>
          </w:tcPr>
          <w:p w14:paraId="1D9DAD80" w14:textId="77777777" w:rsidR="00435B0D" w:rsidRPr="00BB3D8D" w:rsidRDefault="00435B0D" w:rsidP="00BB3D8D">
            <w:pPr>
              <w:jc w:val="center"/>
              <w:rPr>
                <w:sz w:val="20"/>
                <w:szCs w:val="20"/>
              </w:rPr>
            </w:pPr>
            <w:r w:rsidRPr="00BB3D8D">
              <w:rPr>
                <w:sz w:val="20"/>
                <w:szCs w:val="20"/>
              </w:rPr>
              <w:t xml:space="preserve"> 449 679,00 </w:t>
            </w:r>
          </w:p>
        </w:tc>
      </w:tr>
      <w:tr w:rsidR="00435B0D" w:rsidRPr="00BB3D8D" w14:paraId="7C373DB3" w14:textId="77777777" w:rsidTr="00BB3D8D">
        <w:trPr>
          <w:trHeight w:val="255"/>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71163B7C" w14:textId="77777777" w:rsidR="00435B0D" w:rsidRPr="00BB3D8D" w:rsidRDefault="00435B0D" w:rsidP="00BB3D8D">
            <w:pPr>
              <w:rPr>
                <w:sz w:val="20"/>
                <w:szCs w:val="20"/>
              </w:rPr>
            </w:pPr>
            <w:r w:rsidRPr="00BB3D8D">
              <w:rPr>
                <w:sz w:val="20"/>
                <w:szCs w:val="20"/>
              </w:rPr>
              <w:t xml:space="preserve"> Организации дополнительного образования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7CF4F5A3"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5C805624" w14:textId="77777777" w:rsidR="00435B0D" w:rsidRPr="00BB3D8D" w:rsidRDefault="00435B0D" w:rsidP="00BB3D8D">
            <w:pPr>
              <w:jc w:val="center"/>
              <w:rPr>
                <w:sz w:val="20"/>
                <w:szCs w:val="20"/>
              </w:rPr>
            </w:pPr>
            <w:r w:rsidRPr="00BB3D8D">
              <w:rPr>
                <w:sz w:val="20"/>
                <w:szCs w:val="20"/>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42757A85" w14:textId="77777777" w:rsidR="00435B0D" w:rsidRPr="00BB3D8D" w:rsidRDefault="00435B0D" w:rsidP="00BB3D8D">
            <w:pPr>
              <w:jc w:val="center"/>
              <w:rPr>
                <w:sz w:val="20"/>
                <w:szCs w:val="20"/>
              </w:rPr>
            </w:pPr>
            <w:r w:rsidRPr="00BB3D8D">
              <w:rPr>
                <w:sz w:val="20"/>
                <w:szCs w:val="20"/>
              </w:rPr>
              <w:t>0841280320</w:t>
            </w:r>
          </w:p>
        </w:tc>
        <w:tc>
          <w:tcPr>
            <w:tcW w:w="680" w:type="dxa"/>
            <w:tcBorders>
              <w:top w:val="nil"/>
              <w:left w:val="nil"/>
              <w:bottom w:val="single" w:sz="4" w:space="0" w:color="auto"/>
              <w:right w:val="single" w:sz="4" w:space="0" w:color="auto"/>
            </w:tcBorders>
            <w:shd w:val="clear" w:color="auto" w:fill="auto"/>
            <w:noWrap/>
            <w:vAlign w:val="center"/>
            <w:hideMark/>
          </w:tcPr>
          <w:p w14:paraId="2FEA192F"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42D4E3E2" w14:textId="77777777" w:rsidR="00435B0D" w:rsidRPr="00BB3D8D" w:rsidRDefault="00435B0D" w:rsidP="00BB3D8D">
            <w:pPr>
              <w:jc w:val="center"/>
              <w:rPr>
                <w:sz w:val="20"/>
                <w:szCs w:val="20"/>
              </w:rPr>
            </w:pPr>
            <w:r w:rsidRPr="00BB3D8D">
              <w:rPr>
                <w:sz w:val="20"/>
                <w:szCs w:val="20"/>
              </w:rPr>
              <w:t xml:space="preserve"> 20 641 499,17 </w:t>
            </w:r>
          </w:p>
        </w:tc>
      </w:tr>
      <w:tr w:rsidR="00435B0D" w:rsidRPr="00BB3D8D" w14:paraId="358A924E" w14:textId="77777777" w:rsidTr="00BB3D8D">
        <w:trPr>
          <w:trHeight w:val="510"/>
        </w:trPr>
        <w:tc>
          <w:tcPr>
            <w:tcW w:w="5671" w:type="dxa"/>
            <w:tcBorders>
              <w:top w:val="nil"/>
              <w:left w:val="single" w:sz="4" w:space="0" w:color="auto"/>
              <w:bottom w:val="single" w:sz="4" w:space="0" w:color="auto"/>
              <w:right w:val="single" w:sz="4" w:space="0" w:color="auto"/>
            </w:tcBorders>
            <w:shd w:val="clear" w:color="auto" w:fill="auto"/>
            <w:hideMark/>
          </w:tcPr>
          <w:p w14:paraId="6E46EBBE" w14:textId="77777777" w:rsidR="00435B0D" w:rsidRPr="00BB3D8D" w:rsidRDefault="00435B0D" w:rsidP="00BB3D8D">
            <w:pPr>
              <w:rPr>
                <w:sz w:val="20"/>
                <w:szCs w:val="20"/>
              </w:rPr>
            </w:pPr>
            <w:r w:rsidRPr="00BB3D8D">
              <w:rPr>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31CED1A2"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664D0632" w14:textId="77777777" w:rsidR="00435B0D" w:rsidRPr="00BB3D8D" w:rsidRDefault="00435B0D" w:rsidP="00BB3D8D">
            <w:pPr>
              <w:jc w:val="center"/>
              <w:rPr>
                <w:sz w:val="20"/>
                <w:szCs w:val="20"/>
              </w:rPr>
            </w:pPr>
            <w:r w:rsidRPr="00BB3D8D">
              <w:rPr>
                <w:sz w:val="20"/>
                <w:szCs w:val="20"/>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33F39DE8" w14:textId="77777777" w:rsidR="00435B0D" w:rsidRPr="00BB3D8D" w:rsidRDefault="00435B0D" w:rsidP="00BB3D8D">
            <w:pPr>
              <w:jc w:val="center"/>
              <w:rPr>
                <w:sz w:val="20"/>
                <w:szCs w:val="20"/>
              </w:rPr>
            </w:pPr>
            <w:r w:rsidRPr="00BB3D8D">
              <w:rPr>
                <w:sz w:val="20"/>
                <w:szCs w:val="20"/>
              </w:rPr>
              <w:t>0841280320</w:t>
            </w:r>
          </w:p>
        </w:tc>
        <w:tc>
          <w:tcPr>
            <w:tcW w:w="680" w:type="dxa"/>
            <w:tcBorders>
              <w:top w:val="nil"/>
              <w:left w:val="nil"/>
              <w:bottom w:val="single" w:sz="4" w:space="0" w:color="auto"/>
              <w:right w:val="single" w:sz="4" w:space="0" w:color="auto"/>
            </w:tcBorders>
            <w:shd w:val="clear" w:color="auto" w:fill="auto"/>
            <w:noWrap/>
            <w:vAlign w:val="center"/>
            <w:hideMark/>
          </w:tcPr>
          <w:p w14:paraId="23FD9CC8" w14:textId="77777777" w:rsidR="00435B0D" w:rsidRPr="00BB3D8D" w:rsidRDefault="00435B0D" w:rsidP="00BB3D8D">
            <w:pPr>
              <w:jc w:val="center"/>
              <w:rPr>
                <w:sz w:val="20"/>
                <w:szCs w:val="20"/>
              </w:rPr>
            </w:pPr>
            <w:r w:rsidRPr="00BB3D8D">
              <w:rPr>
                <w:sz w:val="20"/>
                <w:szCs w:val="20"/>
              </w:rPr>
              <w:t>600</w:t>
            </w:r>
          </w:p>
        </w:tc>
        <w:tc>
          <w:tcPr>
            <w:tcW w:w="1424" w:type="dxa"/>
            <w:tcBorders>
              <w:top w:val="nil"/>
              <w:left w:val="nil"/>
              <w:bottom w:val="single" w:sz="4" w:space="0" w:color="auto"/>
              <w:right w:val="single" w:sz="4" w:space="0" w:color="auto"/>
            </w:tcBorders>
            <w:shd w:val="clear" w:color="auto" w:fill="auto"/>
            <w:vAlign w:val="center"/>
            <w:hideMark/>
          </w:tcPr>
          <w:p w14:paraId="537473C8" w14:textId="77777777" w:rsidR="00435B0D" w:rsidRPr="00BB3D8D" w:rsidRDefault="00435B0D" w:rsidP="00BB3D8D">
            <w:pPr>
              <w:jc w:val="center"/>
              <w:rPr>
                <w:sz w:val="20"/>
                <w:szCs w:val="20"/>
              </w:rPr>
            </w:pPr>
            <w:r w:rsidRPr="00BB3D8D">
              <w:rPr>
                <w:sz w:val="20"/>
                <w:szCs w:val="20"/>
              </w:rPr>
              <w:t xml:space="preserve"> 20 641 499,17 </w:t>
            </w:r>
          </w:p>
        </w:tc>
      </w:tr>
      <w:tr w:rsidR="00435B0D" w:rsidRPr="00BB3D8D" w14:paraId="7451DCF2" w14:textId="77777777" w:rsidTr="00BB3D8D">
        <w:trPr>
          <w:trHeight w:val="315"/>
        </w:trPr>
        <w:tc>
          <w:tcPr>
            <w:tcW w:w="5671" w:type="dxa"/>
            <w:tcBorders>
              <w:top w:val="nil"/>
              <w:left w:val="single" w:sz="4" w:space="0" w:color="auto"/>
              <w:bottom w:val="single" w:sz="4" w:space="0" w:color="auto"/>
              <w:right w:val="single" w:sz="4" w:space="0" w:color="auto"/>
            </w:tcBorders>
            <w:shd w:val="clear" w:color="auto" w:fill="auto"/>
            <w:hideMark/>
          </w:tcPr>
          <w:p w14:paraId="201B7B3A" w14:textId="77777777" w:rsidR="00435B0D" w:rsidRPr="00BB3D8D" w:rsidRDefault="00435B0D" w:rsidP="00BB3D8D">
            <w:pPr>
              <w:rPr>
                <w:sz w:val="20"/>
                <w:szCs w:val="20"/>
              </w:rPr>
            </w:pPr>
            <w:r w:rsidRPr="00BB3D8D">
              <w:rPr>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59531F15"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64DC5F9D" w14:textId="77777777" w:rsidR="00435B0D" w:rsidRPr="00BB3D8D" w:rsidRDefault="00435B0D" w:rsidP="00BB3D8D">
            <w:pPr>
              <w:jc w:val="center"/>
              <w:rPr>
                <w:sz w:val="20"/>
                <w:szCs w:val="20"/>
              </w:rPr>
            </w:pPr>
            <w:r w:rsidRPr="00BB3D8D">
              <w:rPr>
                <w:sz w:val="20"/>
                <w:szCs w:val="20"/>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754CF4F4" w14:textId="77777777" w:rsidR="00435B0D" w:rsidRPr="00BB3D8D" w:rsidRDefault="00435B0D" w:rsidP="00BB3D8D">
            <w:pPr>
              <w:jc w:val="center"/>
              <w:rPr>
                <w:sz w:val="20"/>
                <w:szCs w:val="20"/>
              </w:rPr>
            </w:pPr>
            <w:r w:rsidRPr="00BB3D8D">
              <w:rPr>
                <w:sz w:val="20"/>
                <w:szCs w:val="20"/>
              </w:rPr>
              <w:t>0841280320</w:t>
            </w:r>
          </w:p>
        </w:tc>
        <w:tc>
          <w:tcPr>
            <w:tcW w:w="680" w:type="dxa"/>
            <w:tcBorders>
              <w:top w:val="nil"/>
              <w:left w:val="nil"/>
              <w:bottom w:val="single" w:sz="4" w:space="0" w:color="auto"/>
              <w:right w:val="single" w:sz="4" w:space="0" w:color="auto"/>
            </w:tcBorders>
            <w:shd w:val="clear" w:color="auto" w:fill="auto"/>
            <w:noWrap/>
            <w:vAlign w:val="center"/>
            <w:hideMark/>
          </w:tcPr>
          <w:p w14:paraId="245E3C90" w14:textId="77777777" w:rsidR="00435B0D" w:rsidRPr="00BB3D8D" w:rsidRDefault="00435B0D" w:rsidP="00BB3D8D">
            <w:pPr>
              <w:jc w:val="center"/>
              <w:rPr>
                <w:sz w:val="20"/>
                <w:szCs w:val="20"/>
              </w:rPr>
            </w:pPr>
            <w:r w:rsidRPr="00BB3D8D">
              <w:rPr>
                <w:sz w:val="20"/>
                <w:szCs w:val="20"/>
              </w:rPr>
              <w:t>610</w:t>
            </w:r>
          </w:p>
        </w:tc>
        <w:tc>
          <w:tcPr>
            <w:tcW w:w="1424" w:type="dxa"/>
            <w:tcBorders>
              <w:top w:val="nil"/>
              <w:left w:val="nil"/>
              <w:bottom w:val="single" w:sz="4" w:space="0" w:color="auto"/>
              <w:right w:val="single" w:sz="4" w:space="0" w:color="auto"/>
            </w:tcBorders>
            <w:shd w:val="clear" w:color="auto" w:fill="auto"/>
            <w:vAlign w:val="center"/>
            <w:hideMark/>
          </w:tcPr>
          <w:p w14:paraId="4E4626F8" w14:textId="77777777" w:rsidR="00435B0D" w:rsidRPr="00BB3D8D" w:rsidRDefault="00435B0D" w:rsidP="00BB3D8D">
            <w:pPr>
              <w:jc w:val="center"/>
              <w:rPr>
                <w:sz w:val="20"/>
                <w:szCs w:val="20"/>
              </w:rPr>
            </w:pPr>
            <w:r w:rsidRPr="00BB3D8D">
              <w:rPr>
                <w:sz w:val="20"/>
                <w:szCs w:val="20"/>
              </w:rPr>
              <w:t xml:space="preserve"> 10 399 205,83 </w:t>
            </w:r>
          </w:p>
        </w:tc>
      </w:tr>
      <w:tr w:rsidR="00435B0D" w:rsidRPr="00BB3D8D" w14:paraId="4555B59D" w14:textId="77777777" w:rsidTr="00BB3D8D">
        <w:trPr>
          <w:trHeight w:val="345"/>
        </w:trPr>
        <w:tc>
          <w:tcPr>
            <w:tcW w:w="5671" w:type="dxa"/>
            <w:tcBorders>
              <w:top w:val="nil"/>
              <w:left w:val="single" w:sz="4" w:space="0" w:color="auto"/>
              <w:bottom w:val="single" w:sz="4" w:space="0" w:color="auto"/>
              <w:right w:val="single" w:sz="4" w:space="0" w:color="auto"/>
            </w:tcBorders>
            <w:shd w:val="clear" w:color="auto" w:fill="auto"/>
            <w:hideMark/>
          </w:tcPr>
          <w:p w14:paraId="03961C7D" w14:textId="77777777" w:rsidR="00435B0D" w:rsidRPr="00BB3D8D" w:rsidRDefault="00435B0D" w:rsidP="00BB3D8D">
            <w:pPr>
              <w:rPr>
                <w:sz w:val="20"/>
                <w:szCs w:val="20"/>
              </w:rPr>
            </w:pPr>
            <w:r w:rsidRPr="00BB3D8D">
              <w:rPr>
                <w:sz w:val="20"/>
                <w:szCs w:val="20"/>
              </w:rPr>
              <w:t>Субсидии автономным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30CFA288"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289AFAF2" w14:textId="77777777" w:rsidR="00435B0D" w:rsidRPr="00BB3D8D" w:rsidRDefault="00435B0D" w:rsidP="00BB3D8D">
            <w:pPr>
              <w:jc w:val="center"/>
              <w:rPr>
                <w:sz w:val="20"/>
                <w:szCs w:val="20"/>
              </w:rPr>
            </w:pPr>
            <w:r w:rsidRPr="00BB3D8D">
              <w:rPr>
                <w:sz w:val="20"/>
                <w:szCs w:val="20"/>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5C99F0F3" w14:textId="77777777" w:rsidR="00435B0D" w:rsidRPr="00BB3D8D" w:rsidRDefault="00435B0D" w:rsidP="00BB3D8D">
            <w:pPr>
              <w:jc w:val="center"/>
              <w:rPr>
                <w:sz w:val="20"/>
                <w:szCs w:val="20"/>
              </w:rPr>
            </w:pPr>
            <w:r w:rsidRPr="00BB3D8D">
              <w:rPr>
                <w:sz w:val="20"/>
                <w:szCs w:val="20"/>
              </w:rPr>
              <w:t>0841280320</w:t>
            </w:r>
          </w:p>
        </w:tc>
        <w:tc>
          <w:tcPr>
            <w:tcW w:w="680" w:type="dxa"/>
            <w:tcBorders>
              <w:top w:val="nil"/>
              <w:left w:val="nil"/>
              <w:bottom w:val="single" w:sz="4" w:space="0" w:color="auto"/>
              <w:right w:val="single" w:sz="4" w:space="0" w:color="auto"/>
            </w:tcBorders>
            <w:shd w:val="clear" w:color="auto" w:fill="auto"/>
            <w:noWrap/>
            <w:vAlign w:val="center"/>
            <w:hideMark/>
          </w:tcPr>
          <w:p w14:paraId="18BD8EB8" w14:textId="77777777" w:rsidR="00435B0D" w:rsidRPr="00BB3D8D" w:rsidRDefault="00435B0D" w:rsidP="00BB3D8D">
            <w:pPr>
              <w:jc w:val="center"/>
              <w:rPr>
                <w:sz w:val="20"/>
                <w:szCs w:val="20"/>
              </w:rPr>
            </w:pPr>
            <w:r w:rsidRPr="00BB3D8D">
              <w:rPr>
                <w:sz w:val="20"/>
                <w:szCs w:val="20"/>
              </w:rPr>
              <w:t>620</w:t>
            </w:r>
          </w:p>
        </w:tc>
        <w:tc>
          <w:tcPr>
            <w:tcW w:w="1424" w:type="dxa"/>
            <w:tcBorders>
              <w:top w:val="nil"/>
              <w:left w:val="nil"/>
              <w:bottom w:val="single" w:sz="4" w:space="0" w:color="auto"/>
              <w:right w:val="single" w:sz="4" w:space="0" w:color="auto"/>
            </w:tcBorders>
            <w:shd w:val="clear" w:color="auto" w:fill="auto"/>
            <w:vAlign w:val="center"/>
            <w:hideMark/>
          </w:tcPr>
          <w:p w14:paraId="3B18E6A9" w14:textId="77777777" w:rsidR="00435B0D" w:rsidRPr="00BB3D8D" w:rsidRDefault="00435B0D" w:rsidP="00BB3D8D">
            <w:pPr>
              <w:jc w:val="center"/>
              <w:rPr>
                <w:sz w:val="20"/>
                <w:szCs w:val="20"/>
              </w:rPr>
            </w:pPr>
            <w:r w:rsidRPr="00BB3D8D">
              <w:rPr>
                <w:sz w:val="20"/>
                <w:szCs w:val="20"/>
              </w:rPr>
              <w:t xml:space="preserve"> 10 242 293,34 </w:t>
            </w:r>
          </w:p>
        </w:tc>
      </w:tr>
      <w:tr w:rsidR="00435B0D" w:rsidRPr="00BB3D8D" w14:paraId="3B2B43F7" w14:textId="77777777" w:rsidTr="00BB3D8D">
        <w:trPr>
          <w:trHeight w:val="54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0425282C" w14:textId="77777777" w:rsidR="00435B0D" w:rsidRPr="00BB3D8D" w:rsidRDefault="00435B0D" w:rsidP="00BB3D8D">
            <w:pPr>
              <w:rPr>
                <w:sz w:val="20"/>
                <w:szCs w:val="20"/>
              </w:rPr>
            </w:pPr>
            <w:r w:rsidRPr="00BB3D8D">
              <w:rPr>
                <w:sz w:val="20"/>
                <w:szCs w:val="20"/>
              </w:rPr>
              <w:t>Развитие материально-технической базы муниципальных образовательных организаций в сфере физической культуры и спорта</w:t>
            </w:r>
          </w:p>
        </w:tc>
        <w:tc>
          <w:tcPr>
            <w:tcW w:w="680" w:type="dxa"/>
            <w:tcBorders>
              <w:top w:val="nil"/>
              <w:left w:val="nil"/>
              <w:bottom w:val="single" w:sz="4" w:space="0" w:color="auto"/>
              <w:right w:val="single" w:sz="4" w:space="0" w:color="auto"/>
            </w:tcBorders>
            <w:shd w:val="clear" w:color="auto" w:fill="auto"/>
            <w:noWrap/>
            <w:vAlign w:val="center"/>
            <w:hideMark/>
          </w:tcPr>
          <w:p w14:paraId="2082D530"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56394490" w14:textId="77777777" w:rsidR="00435B0D" w:rsidRPr="00BB3D8D" w:rsidRDefault="00435B0D" w:rsidP="00BB3D8D">
            <w:pPr>
              <w:jc w:val="center"/>
              <w:rPr>
                <w:sz w:val="20"/>
                <w:szCs w:val="20"/>
              </w:rPr>
            </w:pPr>
            <w:r w:rsidRPr="00BB3D8D">
              <w:rPr>
                <w:sz w:val="20"/>
                <w:szCs w:val="20"/>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6E083601" w14:textId="77777777" w:rsidR="00435B0D" w:rsidRPr="00BB3D8D" w:rsidRDefault="00435B0D" w:rsidP="00BB3D8D">
            <w:pPr>
              <w:jc w:val="center"/>
              <w:rPr>
                <w:sz w:val="20"/>
                <w:szCs w:val="20"/>
              </w:rPr>
            </w:pPr>
            <w:r w:rsidRPr="00BB3D8D">
              <w:rPr>
                <w:sz w:val="20"/>
                <w:szCs w:val="20"/>
              </w:rPr>
              <w:t>08412S7670</w:t>
            </w:r>
          </w:p>
        </w:tc>
        <w:tc>
          <w:tcPr>
            <w:tcW w:w="680" w:type="dxa"/>
            <w:tcBorders>
              <w:top w:val="nil"/>
              <w:left w:val="nil"/>
              <w:bottom w:val="single" w:sz="4" w:space="0" w:color="auto"/>
              <w:right w:val="single" w:sz="4" w:space="0" w:color="auto"/>
            </w:tcBorders>
            <w:shd w:val="clear" w:color="auto" w:fill="auto"/>
            <w:noWrap/>
            <w:vAlign w:val="center"/>
            <w:hideMark/>
          </w:tcPr>
          <w:p w14:paraId="4C0CC191"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206AC599" w14:textId="77777777" w:rsidR="00435B0D" w:rsidRPr="00BB3D8D" w:rsidRDefault="00435B0D" w:rsidP="00BB3D8D">
            <w:pPr>
              <w:jc w:val="center"/>
              <w:rPr>
                <w:sz w:val="20"/>
                <w:szCs w:val="20"/>
              </w:rPr>
            </w:pPr>
            <w:r w:rsidRPr="00BB3D8D">
              <w:rPr>
                <w:sz w:val="20"/>
                <w:szCs w:val="20"/>
              </w:rPr>
              <w:t xml:space="preserve"> 194 434,74 </w:t>
            </w:r>
          </w:p>
        </w:tc>
      </w:tr>
      <w:tr w:rsidR="00435B0D" w:rsidRPr="00BB3D8D" w14:paraId="0B105A43" w14:textId="77777777" w:rsidTr="00BB3D8D">
        <w:trPr>
          <w:trHeight w:val="510"/>
        </w:trPr>
        <w:tc>
          <w:tcPr>
            <w:tcW w:w="5671" w:type="dxa"/>
            <w:tcBorders>
              <w:top w:val="nil"/>
              <w:left w:val="single" w:sz="4" w:space="0" w:color="auto"/>
              <w:bottom w:val="single" w:sz="4" w:space="0" w:color="auto"/>
              <w:right w:val="single" w:sz="4" w:space="0" w:color="auto"/>
            </w:tcBorders>
            <w:shd w:val="clear" w:color="auto" w:fill="auto"/>
            <w:hideMark/>
          </w:tcPr>
          <w:p w14:paraId="05DB3C37" w14:textId="77777777" w:rsidR="00435B0D" w:rsidRPr="00BB3D8D" w:rsidRDefault="00435B0D" w:rsidP="00BB3D8D">
            <w:pPr>
              <w:rPr>
                <w:sz w:val="20"/>
                <w:szCs w:val="20"/>
              </w:rPr>
            </w:pPr>
            <w:r w:rsidRPr="00BB3D8D">
              <w:rPr>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46A1C985"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47BCCE5B" w14:textId="77777777" w:rsidR="00435B0D" w:rsidRPr="00BB3D8D" w:rsidRDefault="00435B0D" w:rsidP="00BB3D8D">
            <w:pPr>
              <w:jc w:val="center"/>
              <w:rPr>
                <w:sz w:val="20"/>
                <w:szCs w:val="20"/>
              </w:rPr>
            </w:pPr>
            <w:r w:rsidRPr="00BB3D8D">
              <w:rPr>
                <w:sz w:val="20"/>
                <w:szCs w:val="20"/>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31454723" w14:textId="77777777" w:rsidR="00435B0D" w:rsidRPr="00BB3D8D" w:rsidRDefault="00435B0D" w:rsidP="00BB3D8D">
            <w:pPr>
              <w:jc w:val="center"/>
              <w:rPr>
                <w:sz w:val="20"/>
                <w:szCs w:val="20"/>
              </w:rPr>
            </w:pPr>
            <w:r w:rsidRPr="00BB3D8D">
              <w:rPr>
                <w:sz w:val="20"/>
                <w:szCs w:val="20"/>
              </w:rPr>
              <w:t>08412S7670</w:t>
            </w:r>
          </w:p>
        </w:tc>
        <w:tc>
          <w:tcPr>
            <w:tcW w:w="680" w:type="dxa"/>
            <w:tcBorders>
              <w:top w:val="nil"/>
              <w:left w:val="nil"/>
              <w:bottom w:val="single" w:sz="4" w:space="0" w:color="auto"/>
              <w:right w:val="single" w:sz="4" w:space="0" w:color="auto"/>
            </w:tcBorders>
            <w:shd w:val="clear" w:color="auto" w:fill="auto"/>
            <w:noWrap/>
            <w:vAlign w:val="center"/>
            <w:hideMark/>
          </w:tcPr>
          <w:p w14:paraId="49C6C788" w14:textId="77777777" w:rsidR="00435B0D" w:rsidRPr="00BB3D8D" w:rsidRDefault="00435B0D" w:rsidP="00BB3D8D">
            <w:pPr>
              <w:jc w:val="center"/>
              <w:rPr>
                <w:sz w:val="20"/>
                <w:szCs w:val="20"/>
              </w:rPr>
            </w:pPr>
            <w:r w:rsidRPr="00BB3D8D">
              <w:rPr>
                <w:sz w:val="20"/>
                <w:szCs w:val="20"/>
              </w:rPr>
              <w:t>600</w:t>
            </w:r>
          </w:p>
        </w:tc>
        <w:tc>
          <w:tcPr>
            <w:tcW w:w="1424" w:type="dxa"/>
            <w:tcBorders>
              <w:top w:val="nil"/>
              <w:left w:val="nil"/>
              <w:bottom w:val="single" w:sz="4" w:space="0" w:color="auto"/>
              <w:right w:val="single" w:sz="4" w:space="0" w:color="auto"/>
            </w:tcBorders>
            <w:shd w:val="clear" w:color="auto" w:fill="auto"/>
            <w:vAlign w:val="center"/>
            <w:hideMark/>
          </w:tcPr>
          <w:p w14:paraId="69E180A0" w14:textId="77777777" w:rsidR="00435B0D" w:rsidRPr="00BB3D8D" w:rsidRDefault="00435B0D" w:rsidP="00BB3D8D">
            <w:pPr>
              <w:jc w:val="center"/>
              <w:rPr>
                <w:sz w:val="20"/>
                <w:szCs w:val="20"/>
              </w:rPr>
            </w:pPr>
            <w:r w:rsidRPr="00BB3D8D">
              <w:rPr>
                <w:sz w:val="20"/>
                <w:szCs w:val="20"/>
              </w:rPr>
              <w:t xml:space="preserve"> 194 434,74 </w:t>
            </w:r>
          </w:p>
        </w:tc>
      </w:tr>
      <w:tr w:rsidR="00435B0D" w:rsidRPr="00BB3D8D" w14:paraId="77D50735" w14:textId="77777777" w:rsidTr="00BB3D8D">
        <w:trPr>
          <w:trHeight w:val="255"/>
        </w:trPr>
        <w:tc>
          <w:tcPr>
            <w:tcW w:w="5671" w:type="dxa"/>
            <w:tcBorders>
              <w:top w:val="nil"/>
              <w:left w:val="single" w:sz="4" w:space="0" w:color="auto"/>
              <w:bottom w:val="single" w:sz="4" w:space="0" w:color="auto"/>
              <w:right w:val="single" w:sz="4" w:space="0" w:color="auto"/>
            </w:tcBorders>
            <w:shd w:val="clear" w:color="auto" w:fill="auto"/>
            <w:hideMark/>
          </w:tcPr>
          <w:p w14:paraId="0D63718B" w14:textId="77777777" w:rsidR="00435B0D" w:rsidRPr="00BB3D8D" w:rsidRDefault="00435B0D" w:rsidP="00BB3D8D">
            <w:pPr>
              <w:rPr>
                <w:sz w:val="20"/>
                <w:szCs w:val="20"/>
              </w:rPr>
            </w:pPr>
            <w:r w:rsidRPr="00BB3D8D">
              <w:rPr>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3B0793A0"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2CB72875" w14:textId="77777777" w:rsidR="00435B0D" w:rsidRPr="00BB3D8D" w:rsidRDefault="00435B0D" w:rsidP="00BB3D8D">
            <w:pPr>
              <w:jc w:val="center"/>
              <w:rPr>
                <w:sz w:val="20"/>
                <w:szCs w:val="20"/>
              </w:rPr>
            </w:pPr>
            <w:r w:rsidRPr="00BB3D8D">
              <w:rPr>
                <w:sz w:val="20"/>
                <w:szCs w:val="20"/>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0997E759" w14:textId="77777777" w:rsidR="00435B0D" w:rsidRPr="00BB3D8D" w:rsidRDefault="00435B0D" w:rsidP="00BB3D8D">
            <w:pPr>
              <w:jc w:val="center"/>
              <w:rPr>
                <w:sz w:val="20"/>
                <w:szCs w:val="20"/>
              </w:rPr>
            </w:pPr>
            <w:r w:rsidRPr="00BB3D8D">
              <w:rPr>
                <w:sz w:val="20"/>
                <w:szCs w:val="20"/>
              </w:rPr>
              <w:t>08412S7670</w:t>
            </w:r>
          </w:p>
        </w:tc>
        <w:tc>
          <w:tcPr>
            <w:tcW w:w="680" w:type="dxa"/>
            <w:tcBorders>
              <w:top w:val="nil"/>
              <w:left w:val="nil"/>
              <w:bottom w:val="single" w:sz="4" w:space="0" w:color="auto"/>
              <w:right w:val="single" w:sz="4" w:space="0" w:color="auto"/>
            </w:tcBorders>
            <w:shd w:val="clear" w:color="auto" w:fill="auto"/>
            <w:noWrap/>
            <w:vAlign w:val="center"/>
            <w:hideMark/>
          </w:tcPr>
          <w:p w14:paraId="239308D1" w14:textId="77777777" w:rsidR="00435B0D" w:rsidRPr="00BB3D8D" w:rsidRDefault="00435B0D" w:rsidP="00BB3D8D">
            <w:pPr>
              <w:jc w:val="center"/>
              <w:rPr>
                <w:sz w:val="20"/>
                <w:szCs w:val="20"/>
              </w:rPr>
            </w:pPr>
            <w:r w:rsidRPr="00BB3D8D">
              <w:rPr>
                <w:sz w:val="20"/>
                <w:szCs w:val="20"/>
              </w:rPr>
              <w:t>610</w:t>
            </w:r>
          </w:p>
        </w:tc>
        <w:tc>
          <w:tcPr>
            <w:tcW w:w="1424" w:type="dxa"/>
            <w:tcBorders>
              <w:top w:val="nil"/>
              <w:left w:val="nil"/>
              <w:bottom w:val="single" w:sz="4" w:space="0" w:color="auto"/>
              <w:right w:val="single" w:sz="4" w:space="0" w:color="auto"/>
            </w:tcBorders>
            <w:shd w:val="clear" w:color="auto" w:fill="auto"/>
            <w:vAlign w:val="center"/>
            <w:hideMark/>
          </w:tcPr>
          <w:p w14:paraId="5AC5F857" w14:textId="77777777" w:rsidR="00435B0D" w:rsidRPr="00BB3D8D" w:rsidRDefault="00435B0D" w:rsidP="00BB3D8D">
            <w:pPr>
              <w:jc w:val="center"/>
              <w:rPr>
                <w:sz w:val="20"/>
                <w:szCs w:val="20"/>
              </w:rPr>
            </w:pPr>
            <w:r w:rsidRPr="00BB3D8D">
              <w:rPr>
                <w:sz w:val="20"/>
                <w:szCs w:val="20"/>
              </w:rPr>
              <w:t xml:space="preserve"> 194 434,74 </w:t>
            </w:r>
          </w:p>
        </w:tc>
      </w:tr>
      <w:tr w:rsidR="00435B0D" w:rsidRPr="00BB3D8D" w14:paraId="34044BAB" w14:textId="77777777" w:rsidTr="00BB3D8D">
        <w:trPr>
          <w:trHeight w:val="765"/>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428261C8" w14:textId="77777777" w:rsidR="00435B0D" w:rsidRPr="00BB3D8D" w:rsidRDefault="00435B0D" w:rsidP="00BB3D8D">
            <w:pPr>
              <w:rPr>
                <w:sz w:val="20"/>
                <w:szCs w:val="20"/>
              </w:rPr>
            </w:pPr>
            <w:r w:rsidRPr="00BB3D8D">
              <w:rPr>
                <w:sz w:val="20"/>
                <w:szCs w:val="20"/>
              </w:rPr>
              <w:t xml:space="preserve"> Предоставление мер социальной поддержки работникам образовательных организаций, работающим в сельских населенных пунктах и поселках городского типа на территории Брянской области</w:t>
            </w:r>
          </w:p>
        </w:tc>
        <w:tc>
          <w:tcPr>
            <w:tcW w:w="680" w:type="dxa"/>
            <w:tcBorders>
              <w:top w:val="nil"/>
              <w:left w:val="nil"/>
              <w:bottom w:val="single" w:sz="4" w:space="0" w:color="auto"/>
              <w:right w:val="single" w:sz="4" w:space="0" w:color="auto"/>
            </w:tcBorders>
            <w:shd w:val="clear" w:color="auto" w:fill="auto"/>
            <w:noWrap/>
            <w:vAlign w:val="center"/>
            <w:hideMark/>
          </w:tcPr>
          <w:p w14:paraId="1EEE144B"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2E8D4488" w14:textId="77777777" w:rsidR="00435B0D" w:rsidRPr="00BB3D8D" w:rsidRDefault="00435B0D" w:rsidP="00BB3D8D">
            <w:pPr>
              <w:jc w:val="center"/>
              <w:rPr>
                <w:sz w:val="20"/>
                <w:szCs w:val="20"/>
              </w:rPr>
            </w:pPr>
            <w:r w:rsidRPr="00BB3D8D">
              <w:rPr>
                <w:sz w:val="20"/>
                <w:szCs w:val="20"/>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7C8AF396" w14:textId="77777777" w:rsidR="00435B0D" w:rsidRPr="00BB3D8D" w:rsidRDefault="00435B0D" w:rsidP="00BB3D8D">
            <w:pPr>
              <w:jc w:val="center"/>
              <w:rPr>
                <w:sz w:val="20"/>
                <w:szCs w:val="20"/>
              </w:rPr>
            </w:pPr>
            <w:r w:rsidRPr="00BB3D8D">
              <w:rPr>
                <w:sz w:val="20"/>
                <w:szCs w:val="20"/>
              </w:rPr>
              <w:t>0841514720</w:t>
            </w:r>
          </w:p>
        </w:tc>
        <w:tc>
          <w:tcPr>
            <w:tcW w:w="680" w:type="dxa"/>
            <w:tcBorders>
              <w:top w:val="nil"/>
              <w:left w:val="nil"/>
              <w:bottom w:val="single" w:sz="4" w:space="0" w:color="auto"/>
              <w:right w:val="single" w:sz="4" w:space="0" w:color="auto"/>
            </w:tcBorders>
            <w:shd w:val="clear" w:color="auto" w:fill="auto"/>
            <w:noWrap/>
            <w:vAlign w:val="center"/>
            <w:hideMark/>
          </w:tcPr>
          <w:p w14:paraId="79AFCE0E"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6880E5FF" w14:textId="77777777" w:rsidR="00435B0D" w:rsidRPr="00BB3D8D" w:rsidRDefault="00435B0D" w:rsidP="00BB3D8D">
            <w:pPr>
              <w:jc w:val="center"/>
              <w:rPr>
                <w:sz w:val="20"/>
                <w:szCs w:val="20"/>
              </w:rPr>
            </w:pPr>
            <w:r w:rsidRPr="00BB3D8D">
              <w:rPr>
                <w:sz w:val="20"/>
                <w:szCs w:val="20"/>
              </w:rPr>
              <w:t xml:space="preserve"> 133 800,00 </w:t>
            </w:r>
          </w:p>
        </w:tc>
      </w:tr>
      <w:tr w:rsidR="00435B0D" w:rsidRPr="00BB3D8D" w14:paraId="15D20FF5" w14:textId="77777777" w:rsidTr="00BB3D8D">
        <w:trPr>
          <w:trHeight w:val="510"/>
        </w:trPr>
        <w:tc>
          <w:tcPr>
            <w:tcW w:w="5671" w:type="dxa"/>
            <w:tcBorders>
              <w:top w:val="nil"/>
              <w:left w:val="single" w:sz="4" w:space="0" w:color="auto"/>
              <w:bottom w:val="single" w:sz="4" w:space="0" w:color="auto"/>
              <w:right w:val="single" w:sz="4" w:space="0" w:color="auto"/>
            </w:tcBorders>
            <w:shd w:val="clear" w:color="auto" w:fill="auto"/>
            <w:hideMark/>
          </w:tcPr>
          <w:p w14:paraId="23D7A568" w14:textId="77777777" w:rsidR="00435B0D" w:rsidRPr="00BB3D8D" w:rsidRDefault="00435B0D" w:rsidP="00BB3D8D">
            <w:pPr>
              <w:rPr>
                <w:sz w:val="20"/>
                <w:szCs w:val="20"/>
              </w:rPr>
            </w:pPr>
            <w:r w:rsidRPr="00BB3D8D">
              <w:rPr>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22F148CC"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1D826E90" w14:textId="77777777" w:rsidR="00435B0D" w:rsidRPr="00BB3D8D" w:rsidRDefault="00435B0D" w:rsidP="00BB3D8D">
            <w:pPr>
              <w:jc w:val="center"/>
              <w:rPr>
                <w:sz w:val="20"/>
                <w:szCs w:val="20"/>
              </w:rPr>
            </w:pPr>
            <w:r w:rsidRPr="00BB3D8D">
              <w:rPr>
                <w:sz w:val="20"/>
                <w:szCs w:val="20"/>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2FD8437C" w14:textId="77777777" w:rsidR="00435B0D" w:rsidRPr="00BB3D8D" w:rsidRDefault="00435B0D" w:rsidP="00BB3D8D">
            <w:pPr>
              <w:jc w:val="center"/>
              <w:rPr>
                <w:sz w:val="20"/>
                <w:szCs w:val="20"/>
              </w:rPr>
            </w:pPr>
            <w:r w:rsidRPr="00BB3D8D">
              <w:rPr>
                <w:sz w:val="20"/>
                <w:szCs w:val="20"/>
              </w:rPr>
              <w:t>0841514720</w:t>
            </w:r>
          </w:p>
        </w:tc>
        <w:tc>
          <w:tcPr>
            <w:tcW w:w="680" w:type="dxa"/>
            <w:tcBorders>
              <w:top w:val="nil"/>
              <w:left w:val="nil"/>
              <w:bottom w:val="single" w:sz="4" w:space="0" w:color="auto"/>
              <w:right w:val="single" w:sz="4" w:space="0" w:color="auto"/>
            </w:tcBorders>
            <w:shd w:val="clear" w:color="auto" w:fill="auto"/>
            <w:noWrap/>
            <w:vAlign w:val="center"/>
            <w:hideMark/>
          </w:tcPr>
          <w:p w14:paraId="16A1B63B" w14:textId="77777777" w:rsidR="00435B0D" w:rsidRPr="00BB3D8D" w:rsidRDefault="00435B0D" w:rsidP="00BB3D8D">
            <w:pPr>
              <w:jc w:val="center"/>
              <w:rPr>
                <w:sz w:val="20"/>
                <w:szCs w:val="20"/>
              </w:rPr>
            </w:pPr>
            <w:r w:rsidRPr="00BB3D8D">
              <w:rPr>
                <w:sz w:val="20"/>
                <w:szCs w:val="20"/>
              </w:rPr>
              <w:t>600</w:t>
            </w:r>
          </w:p>
        </w:tc>
        <w:tc>
          <w:tcPr>
            <w:tcW w:w="1424" w:type="dxa"/>
            <w:tcBorders>
              <w:top w:val="nil"/>
              <w:left w:val="nil"/>
              <w:bottom w:val="single" w:sz="4" w:space="0" w:color="auto"/>
              <w:right w:val="single" w:sz="4" w:space="0" w:color="auto"/>
            </w:tcBorders>
            <w:shd w:val="clear" w:color="auto" w:fill="auto"/>
            <w:vAlign w:val="center"/>
            <w:hideMark/>
          </w:tcPr>
          <w:p w14:paraId="54D8A22A" w14:textId="77777777" w:rsidR="00435B0D" w:rsidRPr="00BB3D8D" w:rsidRDefault="00435B0D" w:rsidP="00BB3D8D">
            <w:pPr>
              <w:jc w:val="center"/>
              <w:rPr>
                <w:sz w:val="20"/>
                <w:szCs w:val="20"/>
              </w:rPr>
            </w:pPr>
            <w:r w:rsidRPr="00BB3D8D">
              <w:rPr>
                <w:sz w:val="20"/>
                <w:szCs w:val="20"/>
              </w:rPr>
              <w:t xml:space="preserve"> 133 800,00 </w:t>
            </w:r>
          </w:p>
        </w:tc>
      </w:tr>
      <w:tr w:rsidR="00435B0D" w:rsidRPr="00BB3D8D" w14:paraId="7829CD27" w14:textId="77777777" w:rsidTr="00BB3D8D">
        <w:trPr>
          <w:trHeight w:val="330"/>
        </w:trPr>
        <w:tc>
          <w:tcPr>
            <w:tcW w:w="5671" w:type="dxa"/>
            <w:tcBorders>
              <w:top w:val="nil"/>
              <w:left w:val="single" w:sz="4" w:space="0" w:color="auto"/>
              <w:bottom w:val="single" w:sz="4" w:space="0" w:color="auto"/>
              <w:right w:val="single" w:sz="4" w:space="0" w:color="auto"/>
            </w:tcBorders>
            <w:shd w:val="clear" w:color="auto" w:fill="auto"/>
            <w:hideMark/>
          </w:tcPr>
          <w:p w14:paraId="36BAF6A8" w14:textId="77777777" w:rsidR="00435B0D" w:rsidRPr="00BB3D8D" w:rsidRDefault="00435B0D" w:rsidP="00BB3D8D">
            <w:pPr>
              <w:rPr>
                <w:sz w:val="20"/>
                <w:szCs w:val="20"/>
              </w:rPr>
            </w:pPr>
            <w:r w:rsidRPr="00BB3D8D">
              <w:rPr>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3D955DE7"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26403CB6" w14:textId="77777777" w:rsidR="00435B0D" w:rsidRPr="00BB3D8D" w:rsidRDefault="00435B0D" w:rsidP="00BB3D8D">
            <w:pPr>
              <w:jc w:val="center"/>
              <w:rPr>
                <w:sz w:val="20"/>
                <w:szCs w:val="20"/>
              </w:rPr>
            </w:pPr>
            <w:r w:rsidRPr="00BB3D8D">
              <w:rPr>
                <w:sz w:val="20"/>
                <w:szCs w:val="20"/>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0965EB23" w14:textId="77777777" w:rsidR="00435B0D" w:rsidRPr="00BB3D8D" w:rsidRDefault="00435B0D" w:rsidP="00BB3D8D">
            <w:pPr>
              <w:jc w:val="center"/>
              <w:rPr>
                <w:sz w:val="20"/>
                <w:szCs w:val="20"/>
              </w:rPr>
            </w:pPr>
            <w:r w:rsidRPr="00BB3D8D">
              <w:rPr>
                <w:sz w:val="20"/>
                <w:szCs w:val="20"/>
              </w:rPr>
              <w:t>0841514720</w:t>
            </w:r>
          </w:p>
        </w:tc>
        <w:tc>
          <w:tcPr>
            <w:tcW w:w="680" w:type="dxa"/>
            <w:tcBorders>
              <w:top w:val="nil"/>
              <w:left w:val="nil"/>
              <w:bottom w:val="single" w:sz="4" w:space="0" w:color="auto"/>
              <w:right w:val="single" w:sz="4" w:space="0" w:color="auto"/>
            </w:tcBorders>
            <w:shd w:val="clear" w:color="auto" w:fill="auto"/>
            <w:noWrap/>
            <w:vAlign w:val="center"/>
            <w:hideMark/>
          </w:tcPr>
          <w:p w14:paraId="25FA491A" w14:textId="77777777" w:rsidR="00435B0D" w:rsidRPr="00BB3D8D" w:rsidRDefault="00435B0D" w:rsidP="00BB3D8D">
            <w:pPr>
              <w:jc w:val="center"/>
              <w:rPr>
                <w:sz w:val="20"/>
                <w:szCs w:val="20"/>
              </w:rPr>
            </w:pPr>
            <w:r w:rsidRPr="00BB3D8D">
              <w:rPr>
                <w:sz w:val="20"/>
                <w:szCs w:val="20"/>
              </w:rPr>
              <w:t>610</w:t>
            </w:r>
          </w:p>
        </w:tc>
        <w:tc>
          <w:tcPr>
            <w:tcW w:w="1424" w:type="dxa"/>
            <w:tcBorders>
              <w:top w:val="nil"/>
              <w:left w:val="nil"/>
              <w:bottom w:val="single" w:sz="4" w:space="0" w:color="auto"/>
              <w:right w:val="single" w:sz="4" w:space="0" w:color="auto"/>
            </w:tcBorders>
            <w:shd w:val="clear" w:color="auto" w:fill="auto"/>
            <w:vAlign w:val="center"/>
            <w:hideMark/>
          </w:tcPr>
          <w:p w14:paraId="0DD32471" w14:textId="77777777" w:rsidR="00435B0D" w:rsidRPr="00BB3D8D" w:rsidRDefault="00435B0D" w:rsidP="00BB3D8D">
            <w:pPr>
              <w:jc w:val="center"/>
              <w:rPr>
                <w:sz w:val="20"/>
                <w:szCs w:val="20"/>
              </w:rPr>
            </w:pPr>
            <w:r w:rsidRPr="00BB3D8D">
              <w:rPr>
                <w:sz w:val="20"/>
                <w:szCs w:val="20"/>
              </w:rPr>
              <w:t xml:space="preserve"> 133 800,00 </w:t>
            </w:r>
          </w:p>
        </w:tc>
      </w:tr>
      <w:tr w:rsidR="00435B0D" w:rsidRPr="00BB3D8D" w14:paraId="66DB798E" w14:textId="77777777" w:rsidTr="00BB3D8D">
        <w:trPr>
          <w:trHeight w:val="36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76B043A8" w14:textId="77777777" w:rsidR="00435B0D" w:rsidRPr="00BB3D8D" w:rsidRDefault="00435B0D" w:rsidP="00BB3D8D">
            <w:pPr>
              <w:rPr>
                <w:sz w:val="20"/>
                <w:szCs w:val="20"/>
                <w:u w:val="single"/>
              </w:rPr>
            </w:pPr>
            <w:r w:rsidRPr="00BB3D8D">
              <w:rPr>
                <w:sz w:val="20"/>
                <w:szCs w:val="20"/>
                <w:u w:val="single"/>
              </w:rPr>
              <w:t>Другие вопросы в области образования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632072D9"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6EE2E18B" w14:textId="77777777" w:rsidR="00435B0D" w:rsidRPr="00BB3D8D" w:rsidRDefault="00435B0D" w:rsidP="00BB3D8D">
            <w:pPr>
              <w:jc w:val="center"/>
              <w:rPr>
                <w:sz w:val="20"/>
                <w:szCs w:val="20"/>
              </w:rPr>
            </w:pPr>
            <w:r w:rsidRPr="00BB3D8D">
              <w:rPr>
                <w:sz w:val="20"/>
                <w:szCs w:val="20"/>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10F39539" w14:textId="77777777" w:rsidR="00435B0D" w:rsidRPr="00BB3D8D" w:rsidRDefault="00435B0D" w:rsidP="00BB3D8D">
            <w:pPr>
              <w:jc w:val="center"/>
              <w:rPr>
                <w:sz w:val="20"/>
                <w:szCs w:val="20"/>
              </w:rPr>
            </w:pPr>
            <w:r w:rsidRPr="00BB3D8D">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6BB06BC5"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6A234A04" w14:textId="77777777" w:rsidR="00435B0D" w:rsidRPr="00BB3D8D" w:rsidRDefault="00435B0D" w:rsidP="00BB3D8D">
            <w:pPr>
              <w:jc w:val="center"/>
              <w:rPr>
                <w:sz w:val="20"/>
                <w:szCs w:val="20"/>
              </w:rPr>
            </w:pPr>
            <w:r w:rsidRPr="00BB3D8D">
              <w:rPr>
                <w:sz w:val="20"/>
                <w:szCs w:val="20"/>
              </w:rPr>
              <w:t xml:space="preserve"> 21 832 401,15 </w:t>
            </w:r>
          </w:p>
        </w:tc>
      </w:tr>
      <w:tr w:rsidR="00435B0D" w:rsidRPr="00BB3D8D" w14:paraId="0B634058" w14:textId="77777777" w:rsidTr="00BB3D8D">
        <w:trPr>
          <w:trHeight w:val="51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0CD33154" w14:textId="77777777" w:rsidR="00435B0D" w:rsidRPr="00BB3D8D" w:rsidRDefault="00435B0D" w:rsidP="00BB3D8D">
            <w:pPr>
              <w:rPr>
                <w:sz w:val="20"/>
                <w:szCs w:val="20"/>
              </w:rPr>
            </w:pPr>
            <w:r w:rsidRPr="00BB3D8D">
              <w:rPr>
                <w:sz w:val="20"/>
                <w:szCs w:val="20"/>
              </w:rPr>
              <w:lastRenderedPageBreak/>
              <w:t xml:space="preserve"> Руководство и управление в сфере установленных функций органов местного самоуправления</w:t>
            </w:r>
          </w:p>
        </w:tc>
        <w:tc>
          <w:tcPr>
            <w:tcW w:w="680" w:type="dxa"/>
            <w:tcBorders>
              <w:top w:val="nil"/>
              <w:left w:val="nil"/>
              <w:bottom w:val="single" w:sz="4" w:space="0" w:color="auto"/>
              <w:right w:val="single" w:sz="4" w:space="0" w:color="auto"/>
            </w:tcBorders>
            <w:shd w:val="clear" w:color="auto" w:fill="auto"/>
            <w:noWrap/>
            <w:vAlign w:val="center"/>
            <w:hideMark/>
          </w:tcPr>
          <w:p w14:paraId="1D1816D8"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40312034" w14:textId="77777777" w:rsidR="00435B0D" w:rsidRPr="00BB3D8D" w:rsidRDefault="00435B0D" w:rsidP="00BB3D8D">
            <w:pPr>
              <w:jc w:val="center"/>
              <w:rPr>
                <w:sz w:val="20"/>
                <w:szCs w:val="20"/>
              </w:rPr>
            </w:pPr>
            <w:r w:rsidRPr="00BB3D8D">
              <w:rPr>
                <w:sz w:val="20"/>
                <w:szCs w:val="20"/>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37AD4C86" w14:textId="77777777" w:rsidR="00435B0D" w:rsidRPr="00BB3D8D" w:rsidRDefault="00435B0D" w:rsidP="00BB3D8D">
            <w:pPr>
              <w:jc w:val="center"/>
              <w:rPr>
                <w:sz w:val="20"/>
                <w:szCs w:val="20"/>
              </w:rPr>
            </w:pPr>
            <w:r w:rsidRPr="00BB3D8D">
              <w:rPr>
                <w:sz w:val="20"/>
                <w:szCs w:val="20"/>
              </w:rPr>
              <w:t>0841180040</w:t>
            </w:r>
          </w:p>
        </w:tc>
        <w:tc>
          <w:tcPr>
            <w:tcW w:w="680" w:type="dxa"/>
            <w:tcBorders>
              <w:top w:val="nil"/>
              <w:left w:val="nil"/>
              <w:bottom w:val="single" w:sz="4" w:space="0" w:color="auto"/>
              <w:right w:val="single" w:sz="4" w:space="0" w:color="auto"/>
            </w:tcBorders>
            <w:shd w:val="clear" w:color="auto" w:fill="auto"/>
            <w:noWrap/>
            <w:vAlign w:val="center"/>
            <w:hideMark/>
          </w:tcPr>
          <w:p w14:paraId="0E5D7E29"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33BD9754" w14:textId="77777777" w:rsidR="00435B0D" w:rsidRPr="00BB3D8D" w:rsidRDefault="00435B0D" w:rsidP="00BB3D8D">
            <w:pPr>
              <w:jc w:val="center"/>
              <w:rPr>
                <w:sz w:val="20"/>
                <w:szCs w:val="20"/>
              </w:rPr>
            </w:pPr>
            <w:r w:rsidRPr="00BB3D8D">
              <w:rPr>
                <w:sz w:val="20"/>
                <w:szCs w:val="20"/>
              </w:rPr>
              <w:t xml:space="preserve"> 1 445 900,83 </w:t>
            </w:r>
          </w:p>
        </w:tc>
      </w:tr>
      <w:tr w:rsidR="00435B0D" w:rsidRPr="00BB3D8D" w14:paraId="2117D3EA" w14:textId="77777777" w:rsidTr="00BB3D8D">
        <w:trPr>
          <w:trHeight w:val="870"/>
        </w:trPr>
        <w:tc>
          <w:tcPr>
            <w:tcW w:w="5671" w:type="dxa"/>
            <w:tcBorders>
              <w:top w:val="nil"/>
              <w:left w:val="single" w:sz="4" w:space="0" w:color="auto"/>
              <w:bottom w:val="single" w:sz="4" w:space="0" w:color="auto"/>
              <w:right w:val="single" w:sz="4" w:space="0" w:color="auto"/>
            </w:tcBorders>
            <w:shd w:val="clear" w:color="auto" w:fill="auto"/>
            <w:hideMark/>
          </w:tcPr>
          <w:p w14:paraId="79A826BD" w14:textId="77777777" w:rsidR="00435B0D" w:rsidRPr="00BB3D8D" w:rsidRDefault="00435B0D" w:rsidP="00BB3D8D">
            <w:pPr>
              <w:rPr>
                <w:sz w:val="20"/>
                <w:szCs w:val="20"/>
              </w:rPr>
            </w:pPr>
            <w:r w:rsidRPr="00BB3D8D">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center"/>
            <w:hideMark/>
          </w:tcPr>
          <w:p w14:paraId="42E31865"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1D2BBEB9" w14:textId="77777777" w:rsidR="00435B0D" w:rsidRPr="00BB3D8D" w:rsidRDefault="00435B0D" w:rsidP="00BB3D8D">
            <w:pPr>
              <w:jc w:val="center"/>
              <w:rPr>
                <w:sz w:val="20"/>
                <w:szCs w:val="20"/>
              </w:rPr>
            </w:pPr>
            <w:r w:rsidRPr="00BB3D8D">
              <w:rPr>
                <w:sz w:val="20"/>
                <w:szCs w:val="20"/>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3240857E" w14:textId="77777777" w:rsidR="00435B0D" w:rsidRPr="00BB3D8D" w:rsidRDefault="00435B0D" w:rsidP="00BB3D8D">
            <w:pPr>
              <w:jc w:val="center"/>
              <w:rPr>
                <w:sz w:val="20"/>
                <w:szCs w:val="20"/>
              </w:rPr>
            </w:pPr>
            <w:r w:rsidRPr="00BB3D8D">
              <w:rPr>
                <w:sz w:val="20"/>
                <w:szCs w:val="20"/>
              </w:rPr>
              <w:t>0841180040</w:t>
            </w:r>
          </w:p>
        </w:tc>
        <w:tc>
          <w:tcPr>
            <w:tcW w:w="680" w:type="dxa"/>
            <w:tcBorders>
              <w:top w:val="nil"/>
              <w:left w:val="nil"/>
              <w:bottom w:val="single" w:sz="4" w:space="0" w:color="auto"/>
              <w:right w:val="single" w:sz="4" w:space="0" w:color="auto"/>
            </w:tcBorders>
            <w:shd w:val="clear" w:color="auto" w:fill="auto"/>
            <w:noWrap/>
            <w:vAlign w:val="center"/>
            <w:hideMark/>
          </w:tcPr>
          <w:p w14:paraId="704DF4C8" w14:textId="77777777" w:rsidR="00435B0D" w:rsidRPr="00BB3D8D" w:rsidRDefault="00435B0D" w:rsidP="00BB3D8D">
            <w:pPr>
              <w:jc w:val="center"/>
              <w:rPr>
                <w:sz w:val="20"/>
                <w:szCs w:val="20"/>
              </w:rPr>
            </w:pPr>
            <w:r w:rsidRPr="00BB3D8D">
              <w:rPr>
                <w:sz w:val="20"/>
                <w:szCs w:val="20"/>
              </w:rPr>
              <w:t>100</w:t>
            </w:r>
          </w:p>
        </w:tc>
        <w:tc>
          <w:tcPr>
            <w:tcW w:w="1424" w:type="dxa"/>
            <w:tcBorders>
              <w:top w:val="nil"/>
              <w:left w:val="nil"/>
              <w:bottom w:val="single" w:sz="4" w:space="0" w:color="auto"/>
              <w:right w:val="single" w:sz="4" w:space="0" w:color="auto"/>
            </w:tcBorders>
            <w:shd w:val="clear" w:color="auto" w:fill="auto"/>
            <w:vAlign w:val="center"/>
            <w:hideMark/>
          </w:tcPr>
          <w:p w14:paraId="79B49DD4" w14:textId="77777777" w:rsidR="00435B0D" w:rsidRPr="00BB3D8D" w:rsidRDefault="00435B0D" w:rsidP="00BB3D8D">
            <w:pPr>
              <w:jc w:val="center"/>
              <w:rPr>
                <w:sz w:val="20"/>
                <w:szCs w:val="20"/>
              </w:rPr>
            </w:pPr>
            <w:r w:rsidRPr="00BB3D8D">
              <w:rPr>
                <w:sz w:val="20"/>
                <w:szCs w:val="20"/>
              </w:rPr>
              <w:t xml:space="preserve"> 1 445 900,83 </w:t>
            </w:r>
          </w:p>
        </w:tc>
      </w:tr>
      <w:tr w:rsidR="00435B0D" w:rsidRPr="00BB3D8D" w14:paraId="4143764F" w14:textId="77777777" w:rsidTr="00BB3D8D">
        <w:trPr>
          <w:trHeight w:val="330"/>
        </w:trPr>
        <w:tc>
          <w:tcPr>
            <w:tcW w:w="5671" w:type="dxa"/>
            <w:tcBorders>
              <w:top w:val="nil"/>
              <w:left w:val="single" w:sz="4" w:space="0" w:color="auto"/>
              <w:bottom w:val="single" w:sz="4" w:space="0" w:color="auto"/>
              <w:right w:val="single" w:sz="4" w:space="0" w:color="auto"/>
            </w:tcBorders>
            <w:shd w:val="clear" w:color="auto" w:fill="auto"/>
            <w:hideMark/>
          </w:tcPr>
          <w:p w14:paraId="2A298243" w14:textId="77777777" w:rsidR="00435B0D" w:rsidRPr="00BB3D8D" w:rsidRDefault="00435B0D" w:rsidP="00BB3D8D">
            <w:pPr>
              <w:rPr>
                <w:sz w:val="20"/>
                <w:szCs w:val="20"/>
              </w:rPr>
            </w:pPr>
            <w:r w:rsidRPr="00BB3D8D">
              <w:rPr>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center"/>
            <w:hideMark/>
          </w:tcPr>
          <w:p w14:paraId="15771E68"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15D63BFF" w14:textId="77777777" w:rsidR="00435B0D" w:rsidRPr="00BB3D8D" w:rsidRDefault="00435B0D" w:rsidP="00BB3D8D">
            <w:pPr>
              <w:jc w:val="center"/>
              <w:rPr>
                <w:sz w:val="20"/>
                <w:szCs w:val="20"/>
              </w:rPr>
            </w:pPr>
            <w:r w:rsidRPr="00BB3D8D">
              <w:rPr>
                <w:sz w:val="20"/>
                <w:szCs w:val="20"/>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56C872A9" w14:textId="77777777" w:rsidR="00435B0D" w:rsidRPr="00BB3D8D" w:rsidRDefault="00435B0D" w:rsidP="00BB3D8D">
            <w:pPr>
              <w:jc w:val="center"/>
              <w:rPr>
                <w:sz w:val="20"/>
                <w:szCs w:val="20"/>
              </w:rPr>
            </w:pPr>
            <w:r w:rsidRPr="00BB3D8D">
              <w:rPr>
                <w:sz w:val="20"/>
                <w:szCs w:val="20"/>
              </w:rPr>
              <w:t>0841180040</w:t>
            </w:r>
          </w:p>
        </w:tc>
        <w:tc>
          <w:tcPr>
            <w:tcW w:w="680" w:type="dxa"/>
            <w:tcBorders>
              <w:top w:val="nil"/>
              <w:left w:val="nil"/>
              <w:bottom w:val="single" w:sz="4" w:space="0" w:color="auto"/>
              <w:right w:val="single" w:sz="4" w:space="0" w:color="auto"/>
            </w:tcBorders>
            <w:shd w:val="clear" w:color="auto" w:fill="auto"/>
            <w:noWrap/>
            <w:vAlign w:val="center"/>
            <w:hideMark/>
          </w:tcPr>
          <w:p w14:paraId="62E3B31B" w14:textId="77777777" w:rsidR="00435B0D" w:rsidRPr="00BB3D8D" w:rsidRDefault="00435B0D" w:rsidP="00BB3D8D">
            <w:pPr>
              <w:jc w:val="center"/>
              <w:rPr>
                <w:sz w:val="20"/>
                <w:szCs w:val="20"/>
              </w:rPr>
            </w:pPr>
            <w:r w:rsidRPr="00BB3D8D">
              <w:rPr>
                <w:sz w:val="20"/>
                <w:szCs w:val="20"/>
              </w:rPr>
              <w:t>120</w:t>
            </w:r>
          </w:p>
        </w:tc>
        <w:tc>
          <w:tcPr>
            <w:tcW w:w="1424" w:type="dxa"/>
            <w:tcBorders>
              <w:top w:val="nil"/>
              <w:left w:val="nil"/>
              <w:bottom w:val="single" w:sz="4" w:space="0" w:color="auto"/>
              <w:right w:val="single" w:sz="4" w:space="0" w:color="auto"/>
            </w:tcBorders>
            <w:shd w:val="clear" w:color="auto" w:fill="auto"/>
            <w:vAlign w:val="center"/>
            <w:hideMark/>
          </w:tcPr>
          <w:p w14:paraId="545AFA5C" w14:textId="77777777" w:rsidR="00435B0D" w:rsidRPr="00BB3D8D" w:rsidRDefault="00435B0D" w:rsidP="00BB3D8D">
            <w:pPr>
              <w:jc w:val="center"/>
              <w:rPr>
                <w:sz w:val="20"/>
                <w:szCs w:val="20"/>
              </w:rPr>
            </w:pPr>
            <w:r w:rsidRPr="00BB3D8D">
              <w:rPr>
                <w:sz w:val="20"/>
                <w:szCs w:val="20"/>
              </w:rPr>
              <w:t xml:space="preserve"> 1 445 900,83 </w:t>
            </w:r>
          </w:p>
        </w:tc>
      </w:tr>
      <w:tr w:rsidR="00435B0D" w:rsidRPr="00BB3D8D" w14:paraId="7D03EDE6" w14:textId="77777777" w:rsidTr="00BB3D8D">
        <w:trPr>
          <w:trHeight w:val="315"/>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541E9B33" w14:textId="77777777" w:rsidR="00435B0D" w:rsidRPr="00BB3D8D" w:rsidRDefault="00435B0D" w:rsidP="00BB3D8D">
            <w:pPr>
              <w:rPr>
                <w:sz w:val="20"/>
                <w:szCs w:val="20"/>
              </w:rPr>
            </w:pPr>
            <w:r w:rsidRPr="00BB3D8D">
              <w:rPr>
                <w:sz w:val="20"/>
                <w:szCs w:val="20"/>
              </w:rPr>
              <w:t xml:space="preserve"> Учреждения психолого-медико-социального сопровождения</w:t>
            </w:r>
          </w:p>
        </w:tc>
        <w:tc>
          <w:tcPr>
            <w:tcW w:w="680" w:type="dxa"/>
            <w:tcBorders>
              <w:top w:val="nil"/>
              <w:left w:val="nil"/>
              <w:bottom w:val="single" w:sz="4" w:space="0" w:color="auto"/>
              <w:right w:val="single" w:sz="4" w:space="0" w:color="auto"/>
            </w:tcBorders>
            <w:shd w:val="clear" w:color="auto" w:fill="auto"/>
            <w:noWrap/>
            <w:vAlign w:val="center"/>
            <w:hideMark/>
          </w:tcPr>
          <w:p w14:paraId="3534DFF3"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488040BF" w14:textId="77777777" w:rsidR="00435B0D" w:rsidRPr="00BB3D8D" w:rsidRDefault="00435B0D" w:rsidP="00BB3D8D">
            <w:pPr>
              <w:jc w:val="center"/>
              <w:rPr>
                <w:sz w:val="20"/>
                <w:szCs w:val="20"/>
              </w:rPr>
            </w:pPr>
            <w:r w:rsidRPr="00BB3D8D">
              <w:rPr>
                <w:sz w:val="20"/>
                <w:szCs w:val="20"/>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7B40C68F" w14:textId="77777777" w:rsidR="00435B0D" w:rsidRPr="00BB3D8D" w:rsidRDefault="00435B0D" w:rsidP="00BB3D8D">
            <w:pPr>
              <w:jc w:val="center"/>
              <w:rPr>
                <w:sz w:val="20"/>
                <w:szCs w:val="20"/>
              </w:rPr>
            </w:pPr>
            <w:r w:rsidRPr="00BB3D8D">
              <w:rPr>
                <w:sz w:val="20"/>
                <w:szCs w:val="20"/>
              </w:rPr>
              <w:t>0841280340</w:t>
            </w:r>
          </w:p>
        </w:tc>
        <w:tc>
          <w:tcPr>
            <w:tcW w:w="680" w:type="dxa"/>
            <w:tcBorders>
              <w:top w:val="nil"/>
              <w:left w:val="nil"/>
              <w:bottom w:val="single" w:sz="4" w:space="0" w:color="auto"/>
              <w:right w:val="single" w:sz="4" w:space="0" w:color="auto"/>
            </w:tcBorders>
            <w:shd w:val="clear" w:color="auto" w:fill="auto"/>
            <w:noWrap/>
            <w:vAlign w:val="center"/>
            <w:hideMark/>
          </w:tcPr>
          <w:p w14:paraId="7F0E60B8"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65A16DF3" w14:textId="77777777" w:rsidR="00435B0D" w:rsidRPr="00BB3D8D" w:rsidRDefault="00435B0D" w:rsidP="00BB3D8D">
            <w:pPr>
              <w:jc w:val="center"/>
              <w:rPr>
                <w:sz w:val="20"/>
                <w:szCs w:val="20"/>
              </w:rPr>
            </w:pPr>
            <w:r w:rsidRPr="00BB3D8D">
              <w:rPr>
                <w:sz w:val="20"/>
                <w:szCs w:val="20"/>
              </w:rPr>
              <w:t xml:space="preserve"> 4 952 153,69 </w:t>
            </w:r>
          </w:p>
        </w:tc>
      </w:tr>
      <w:tr w:rsidR="00435B0D" w:rsidRPr="00BB3D8D" w14:paraId="68016774" w14:textId="77777777" w:rsidTr="00BB3D8D">
        <w:trPr>
          <w:trHeight w:val="510"/>
        </w:trPr>
        <w:tc>
          <w:tcPr>
            <w:tcW w:w="5671" w:type="dxa"/>
            <w:tcBorders>
              <w:top w:val="nil"/>
              <w:left w:val="single" w:sz="4" w:space="0" w:color="auto"/>
              <w:bottom w:val="single" w:sz="4" w:space="0" w:color="auto"/>
              <w:right w:val="single" w:sz="4" w:space="0" w:color="auto"/>
            </w:tcBorders>
            <w:shd w:val="clear" w:color="auto" w:fill="auto"/>
            <w:hideMark/>
          </w:tcPr>
          <w:p w14:paraId="1ACA7C9B" w14:textId="77777777" w:rsidR="00435B0D" w:rsidRPr="00BB3D8D" w:rsidRDefault="00435B0D" w:rsidP="00BB3D8D">
            <w:pPr>
              <w:rPr>
                <w:sz w:val="20"/>
                <w:szCs w:val="20"/>
              </w:rPr>
            </w:pPr>
            <w:r w:rsidRPr="00BB3D8D">
              <w:rPr>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651AF716"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5685EA59" w14:textId="77777777" w:rsidR="00435B0D" w:rsidRPr="00BB3D8D" w:rsidRDefault="00435B0D" w:rsidP="00BB3D8D">
            <w:pPr>
              <w:jc w:val="center"/>
              <w:rPr>
                <w:sz w:val="20"/>
                <w:szCs w:val="20"/>
              </w:rPr>
            </w:pPr>
            <w:r w:rsidRPr="00BB3D8D">
              <w:rPr>
                <w:sz w:val="20"/>
                <w:szCs w:val="20"/>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6A7C2CA0" w14:textId="77777777" w:rsidR="00435B0D" w:rsidRPr="00BB3D8D" w:rsidRDefault="00435B0D" w:rsidP="00BB3D8D">
            <w:pPr>
              <w:jc w:val="center"/>
              <w:rPr>
                <w:sz w:val="20"/>
                <w:szCs w:val="20"/>
              </w:rPr>
            </w:pPr>
            <w:r w:rsidRPr="00BB3D8D">
              <w:rPr>
                <w:sz w:val="20"/>
                <w:szCs w:val="20"/>
              </w:rPr>
              <w:t>0841280340</w:t>
            </w:r>
          </w:p>
        </w:tc>
        <w:tc>
          <w:tcPr>
            <w:tcW w:w="680" w:type="dxa"/>
            <w:tcBorders>
              <w:top w:val="nil"/>
              <w:left w:val="nil"/>
              <w:bottom w:val="single" w:sz="4" w:space="0" w:color="auto"/>
              <w:right w:val="single" w:sz="4" w:space="0" w:color="auto"/>
            </w:tcBorders>
            <w:shd w:val="clear" w:color="auto" w:fill="auto"/>
            <w:noWrap/>
            <w:vAlign w:val="center"/>
            <w:hideMark/>
          </w:tcPr>
          <w:p w14:paraId="38C8DD3A" w14:textId="77777777" w:rsidR="00435B0D" w:rsidRPr="00BB3D8D" w:rsidRDefault="00435B0D" w:rsidP="00BB3D8D">
            <w:pPr>
              <w:jc w:val="center"/>
              <w:rPr>
                <w:sz w:val="20"/>
                <w:szCs w:val="20"/>
              </w:rPr>
            </w:pPr>
            <w:r w:rsidRPr="00BB3D8D">
              <w:rPr>
                <w:sz w:val="20"/>
                <w:szCs w:val="20"/>
              </w:rPr>
              <w:t>600</w:t>
            </w:r>
          </w:p>
        </w:tc>
        <w:tc>
          <w:tcPr>
            <w:tcW w:w="1424" w:type="dxa"/>
            <w:tcBorders>
              <w:top w:val="nil"/>
              <w:left w:val="nil"/>
              <w:bottom w:val="single" w:sz="4" w:space="0" w:color="auto"/>
              <w:right w:val="single" w:sz="4" w:space="0" w:color="auto"/>
            </w:tcBorders>
            <w:shd w:val="clear" w:color="auto" w:fill="auto"/>
            <w:vAlign w:val="center"/>
            <w:hideMark/>
          </w:tcPr>
          <w:p w14:paraId="0CDBD184" w14:textId="77777777" w:rsidR="00435B0D" w:rsidRPr="00BB3D8D" w:rsidRDefault="00435B0D" w:rsidP="00BB3D8D">
            <w:pPr>
              <w:jc w:val="center"/>
              <w:rPr>
                <w:sz w:val="20"/>
                <w:szCs w:val="20"/>
              </w:rPr>
            </w:pPr>
            <w:r w:rsidRPr="00BB3D8D">
              <w:rPr>
                <w:sz w:val="20"/>
                <w:szCs w:val="20"/>
              </w:rPr>
              <w:t xml:space="preserve"> 4 952 153,69 </w:t>
            </w:r>
          </w:p>
        </w:tc>
      </w:tr>
      <w:tr w:rsidR="00435B0D" w:rsidRPr="00BB3D8D" w14:paraId="59C838B5" w14:textId="77777777" w:rsidTr="00BB3D8D">
        <w:trPr>
          <w:trHeight w:val="375"/>
        </w:trPr>
        <w:tc>
          <w:tcPr>
            <w:tcW w:w="5671" w:type="dxa"/>
            <w:tcBorders>
              <w:top w:val="nil"/>
              <w:left w:val="single" w:sz="4" w:space="0" w:color="auto"/>
              <w:bottom w:val="single" w:sz="4" w:space="0" w:color="auto"/>
              <w:right w:val="single" w:sz="4" w:space="0" w:color="auto"/>
            </w:tcBorders>
            <w:shd w:val="clear" w:color="auto" w:fill="auto"/>
            <w:hideMark/>
          </w:tcPr>
          <w:p w14:paraId="18EAB751" w14:textId="77777777" w:rsidR="00435B0D" w:rsidRPr="00BB3D8D" w:rsidRDefault="00435B0D" w:rsidP="00BB3D8D">
            <w:pPr>
              <w:rPr>
                <w:sz w:val="20"/>
                <w:szCs w:val="20"/>
              </w:rPr>
            </w:pPr>
            <w:r w:rsidRPr="00BB3D8D">
              <w:rPr>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7F8760A9"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0794231E" w14:textId="77777777" w:rsidR="00435B0D" w:rsidRPr="00BB3D8D" w:rsidRDefault="00435B0D" w:rsidP="00BB3D8D">
            <w:pPr>
              <w:jc w:val="center"/>
              <w:rPr>
                <w:sz w:val="20"/>
                <w:szCs w:val="20"/>
              </w:rPr>
            </w:pPr>
            <w:r w:rsidRPr="00BB3D8D">
              <w:rPr>
                <w:sz w:val="20"/>
                <w:szCs w:val="20"/>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5913E2C7" w14:textId="77777777" w:rsidR="00435B0D" w:rsidRPr="00BB3D8D" w:rsidRDefault="00435B0D" w:rsidP="00BB3D8D">
            <w:pPr>
              <w:jc w:val="center"/>
              <w:rPr>
                <w:sz w:val="20"/>
                <w:szCs w:val="20"/>
              </w:rPr>
            </w:pPr>
            <w:r w:rsidRPr="00BB3D8D">
              <w:rPr>
                <w:sz w:val="20"/>
                <w:szCs w:val="20"/>
              </w:rPr>
              <w:t>0841280340</w:t>
            </w:r>
          </w:p>
        </w:tc>
        <w:tc>
          <w:tcPr>
            <w:tcW w:w="680" w:type="dxa"/>
            <w:tcBorders>
              <w:top w:val="nil"/>
              <w:left w:val="nil"/>
              <w:bottom w:val="single" w:sz="4" w:space="0" w:color="auto"/>
              <w:right w:val="single" w:sz="4" w:space="0" w:color="auto"/>
            </w:tcBorders>
            <w:shd w:val="clear" w:color="auto" w:fill="auto"/>
            <w:noWrap/>
            <w:vAlign w:val="center"/>
            <w:hideMark/>
          </w:tcPr>
          <w:p w14:paraId="6AEFE4ED" w14:textId="77777777" w:rsidR="00435B0D" w:rsidRPr="00BB3D8D" w:rsidRDefault="00435B0D" w:rsidP="00BB3D8D">
            <w:pPr>
              <w:jc w:val="center"/>
              <w:rPr>
                <w:sz w:val="20"/>
                <w:szCs w:val="20"/>
              </w:rPr>
            </w:pPr>
            <w:r w:rsidRPr="00BB3D8D">
              <w:rPr>
                <w:sz w:val="20"/>
                <w:szCs w:val="20"/>
              </w:rPr>
              <w:t>610</w:t>
            </w:r>
          </w:p>
        </w:tc>
        <w:tc>
          <w:tcPr>
            <w:tcW w:w="1424" w:type="dxa"/>
            <w:tcBorders>
              <w:top w:val="nil"/>
              <w:left w:val="nil"/>
              <w:bottom w:val="single" w:sz="4" w:space="0" w:color="auto"/>
              <w:right w:val="single" w:sz="4" w:space="0" w:color="auto"/>
            </w:tcBorders>
            <w:shd w:val="clear" w:color="auto" w:fill="auto"/>
            <w:vAlign w:val="center"/>
            <w:hideMark/>
          </w:tcPr>
          <w:p w14:paraId="102E42E0" w14:textId="77777777" w:rsidR="00435B0D" w:rsidRPr="00BB3D8D" w:rsidRDefault="00435B0D" w:rsidP="00BB3D8D">
            <w:pPr>
              <w:jc w:val="center"/>
              <w:rPr>
                <w:sz w:val="20"/>
                <w:szCs w:val="20"/>
              </w:rPr>
            </w:pPr>
            <w:r w:rsidRPr="00BB3D8D">
              <w:rPr>
                <w:sz w:val="20"/>
                <w:szCs w:val="20"/>
              </w:rPr>
              <w:t xml:space="preserve"> 4 952 153,69 </w:t>
            </w:r>
          </w:p>
        </w:tc>
      </w:tr>
      <w:tr w:rsidR="00435B0D" w:rsidRPr="00BB3D8D" w14:paraId="46F0C90E" w14:textId="77777777" w:rsidTr="00BB3D8D">
        <w:trPr>
          <w:trHeight w:val="51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71344D78" w14:textId="77777777" w:rsidR="00435B0D" w:rsidRPr="00BB3D8D" w:rsidRDefault="00435B0D" w:rsidP="00BB3D8D">
            <w:pPr>
              <w:rPr>
                <w:sz w:val="20"/>
                <w:szCs w:val="20"/>
              </w:rPr>
            </w:pPr>
            <w:r w:rsidRPr="00BB3D8D">
              <w:rPr>
                <w:sz w:val="20"/>
                <w:szCs w:val="20"/>
              </w:rPr>
              <w:t xml:space="preserve"> Учреждения, обеспечивающие деятельность органов местного самоуправления и муниципальных учреждений</w:t>
            </w:r>
          </w:p>
        </w:tc>
        <w:tc>
          <w:tcPr>
            <w:tcW w:w="680" w:type="dxa"/>
            <w:tcBorders>
              <w:top w:val="nil"/>
              <w:left w:val="nil"/>
              <w:bottom w:val="single" w:sz="4" w:space="0" w:color="auto"/>
              <w:right w:val="single" w:sz="4" w:space="0" w:color="auto"/>
            </w:tcBorders>
            <w:shd w:val="clear" w:color="auto" w:fill="auto"/>
            <w:noWrap/>
            <w:vAlign w:val="center"/>
            <w:hideMark/>
          </w:tcPr>
          <w:p w14:paraId="7E8CED00"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7F6D154D" w14:textId="77777777" w:rsidR="00435B0D" w:rsidRPr="00BB3D8D" w:rsidRDefault="00435B0D" w:rsidP="00BB3D8D">
            <w:pPr>
              <w:jc w:val="center"/>
              <w:rPr>
                <w:sz w:val="20"/>
                <w:szCs w:val="20"/>
              </w:rPr>
            </w:pPr>
            <w:r w:rsidRPr="00BB3D8D">
              <w:rPr>
                <w:sz w:val="20"/>
                <w:szCs w:val="20"/>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16D7385D" w14:textId="77777777" w:rsidR="00435B0D" w:rsidRPr="00BB3D8D" w:rsidRDefault="00435B0D" w:rsidP="00BB3D8D">
            <w:pPr>
              <w:jc w:val="center"/>
              <w:rPr>
                <w:sz w:val="20"/>
                <w:szCs w:val="20"/>
              </w:rPr>
            </w:pPr>
            <w:r w:rsidRPr="00BB3D8D">
              <w:rPr>
                <w:sz w:val="20"/>
                <w:szCs w:val="20"/>
              </w:rPr>
              <w:t>0841280720</w:t>
            </w:r>
          </w:p>
        </w:tc>
        <w:tc>
          <w:tcPr>
            <w:tcW w:w="680" w:type="dxa"/>
            <w:tcBorders>
              <w:top w:val="nil"/>
              <w:left w:val="nil"/>
              <w:bottom w:val="single" w:sz="4" w:space="0" w:color="auto"/>
              <w:right w:val="single" w:sz="4" w:space="0" w:color="auto"/>
            </w:tcBorders>
            <w:shd w:val="clear" w:color="auto" w:fill="auto"/>
            <w:noWrap/>
            <w:vAlign w:val="center"/>
            <w:hideMark/>
          </w:tcPr>
          <w:p w14:paraId="599A1855"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07A458D6" w14:textId="77777777" w:rsidR="00435B0D" w:rsidRPr="00BB3D8D" w:rsidRDefault="00435B0D" w:rsidP="00BB3D8D">
            <w:pPr>
              <w:jc w:val="center"/>
              <w:rPr>
                <w:sz w:val="20"/>
                <w:szCs w:val="20"/>
              </w:rPr>
            </w:pPr>
            <w:r w:rsidRPr="00BB3D8D">
              <w:rPr>
                <w:sz w:val="20"/>
                <w:szCs w:val="20"/>
              </w:rPr>
              <w:t xml:space="preserve"> 13 696 212,98 </w:t>
            </w:r>
          </w:p>
        </w:tc>
      </w:tr>
      <w:tr w:rsidR="00435B0D" w:rsidRPr="00BB3D8D" w14:paraId="4C072A34" w14:textId="77777777" w:rsidTr="00BB3D8D">
        <w:trPr>
          <w:trHeight w:val="765"/>
        </w:trPr>
        <w:tc>
          <w:tcPr>
            <w:tcW w:w="5671" w:type="dxa"/>
            <w:tcBorders>
              <w:top w:val="nil"/>
              <w:left w:val="single" w:sz="4" w:space="0" w:color="auto"/>
              <w:bottom w:val="single" w:sz="4" w:space="0" w:color="auto"/>
              <w:right w:val="single" w:sz="4" w:space="0" w:color="auto"/>
            </w:tcBorders>
            <w:shd w:val="clear" w:color="auto" w:fill="auto"/>
            <w:hideMark/>
          </w:tcPr>
          <w:p w14:paraId="1E5E0A96" w14:textId="77777777" w:rsidR="00435B0D" w:rsidRPr="00BB3D8D" w:rsidRDefault="00435B0D" w:rsidP="00BB3D8D">
            <w:pPr>
              <w:rPr>
                <w:sz w:val="20"/>
                <w:szCs w:val="20"/>
              </w:rPr>
            </w:pPr>
            <w:r w:rsidRPr="00BB3D8D">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center"/>
            <w:hideMark/>
          </w:tcPr>
          <w:p w14:paraId="18C8D092"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6AF62DBB" w14:textId="77777777" w:rsidR="00435B0D" w:rsidRPr="00BB3D8D" w:rsidRDefault="00435B0D" w:rsidP="00BB3D8D">
            <w:pPr>
              <w:jc w:val="center"/>
              <w:rPr>
                <w:sz w:val="20"/>
                <w:szCs w:val="20"/>
              </w:rPr>
            </w:pPr>
            <w:r w:rsidRPr="00BB3D8D">
              <w:rPr>
                <w:sz w:val="20"/>
                <w:szCs w:val="20"/>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01453DB9" w14:textId="77777777" w:rsidR="00435B0D" w:rsidRPr="00BB3D8D" w:rsidRDefault="00435B0D" w:rsidP="00BB3D8D">
            <w:pPr>
              <w:jc w:val="center"/>
              <w:rPr>
                <w:sz w:val="20"/>
                <w:szCs w:val="20"/>
              </w:rPr>
            </w:pPr>
            <w:r w:rsidRPr="00BB3D8D">
              <w:rPr>
                <w:sz w:val="20"/>
                <w:szCs w:val="20"/>
              </w:rPr>
              <w:t>0841280720</w:t>
            </w:r>
          </w:p>
        </w:tc>
        <w:tc>
          <w:tcPr>
            <w:tcW w:w="680" w:type="dxa"/>
            <w:tcBorders>
              <w:top w:val="nil"/>
              <w:left w:val="nil"/>
              <w:bottom w:val="single" w:sz="4" w:space="0" w:color="auto"/>
              <w:right w:val="single" w:sz="4" w:space="0" w:color="auto"/>
            </w:tcBorders>
            <w:shd w:val="clear" w:color="auto" w:fill="auto"/>
            <w:noWrap/>
            <w:vAlign w:val="center"/>
            <w:hideMark/>
          </w:tcPr>
          <w:p w14:paraId="585D8D24" w14:textId="77777777" w:rsidR="00435B0D" w:rsidRPr="00BB3D8D" w:rsidRDefault="00435B0D" w:rsidP="00BB3D8D">
            <w:pPr>
              <w:jc w:val="center"/>
              <w:rPr>
                <w:sz w:val="20"/>
                <w:szCs w:val="20"/>
              </w:rPr>
            </w:pPr>
            <w:r w:rsidRPr="00BB3D8D">
              <w:rPr>
                <w:sz w:val="20"/>
                <w:szCs w:val="20"/>
              </w:rPr>
              <w:t>100</w:t>
            </w:r>
          </w:p>
        </w:tc>
        <w:tc>
          <w:tcPr>
            <w:tcW w:w="1424" w:type="dxa"/>
            <w:tcBorders>
              <w:top w:val="nil"/>
              <w:left w:val="nil"/>
              <w:bottom w:val="single" w:sz="4" w:space="0" w:color="auto"/>
              <w:right w:val="single" w:sz="4" w:space="0" w:color="auto"/>
            </w:tcBorders>
            <w:shd w:val="clear" w:color="auto" w:fill="auto"/>
            <w:vAlign w:val="center"/>
            <w:hideMark/>
          </w:tcPr>
          <w:p w14:paraId="17FC7AFE" w14:textId="77777777" w:rsidR="00435B0D" w:rsidRPr="00BB3D8D" w:rsidRDefault="00435B0D" w:rsidP="00BB3D8D">
            <w:pPr>
              <w:jc w:val="center"/>
              <w:rPr>
                <w:sz w:val="20"/>
                <w:szCs w:val="20"/>
              </w:rPr>
            </w:pPr>
            <w:r w:rsidRPr="00BB3D8D">
              <w:rPr>
                <w:sz w:val="20"/>
                <w:szCs w:val="20"/>
              </w:rPr>
              <w:t xml:space="preserve"> 12 150 140,40 </w:t>
            </w:r>
          </w:p>
        </w:tc>
      </w:tr>
      <w:tr w:rsidR="00435B0D" w:rsidRPr="00BB3D8D" w14:paraId="71F29E29" w14:textId="77777777" w:rsidTr="00BB3D8D">
        <w:trPr>
          <w:trHeight w:val="315"/>
        </w:trPr>
        <w:tc>
          <w:tcPr>
            <w:tcW w:w="5671" w:type="dxa"/>
            <w:tcBorders>
              <w:top w:val="nil"/>
              <w:left w:val="single" w:sz="4" w:space="0" w:color="auto"/>
              <w:bottom w:val="single" w:sz="4" w:space="0" w:color="auto"/>
              <w:right w:val="single" w:sz="4" w:space="0" w:color="auto"/>
            </w:tcBorders>
            <w:shd w:val="clear" w:color="auto" w:fill="auto"/>
            <w:hideMark/>
          </w:tcPr>
          <w:p w14:paraId="49EAF51E" w14:textId="77777777" w:rsidR="00435B0D" w:rsidRPr="00BB3D8D" w:rsidRDefault="00435B0D" w:rsidP="00BB3D8D">
            <w:pPr>
              <w:rPr>
                <w:sz w:val="20"/>
                <w:szCs w:val="20"/>
              </w:rPr>
            </w:pPr>
            <w:r w:rsidRPr="00BB3D8D">
              <w:rPr>
                <w:sz w:val="20"/>
                <w:szCs w:val="20"/>
              </w:rPr>
              <w:t>Расходы на выплаты персоналу казенных учреждений</w:t>
            </w:r>
          </w:p>
        </w:tc>
        <w:tc>
          <w:tcPr>
            <w:tcW w:w="680" w:type="dxa"/>
            <w:tcBorders>
              <w:top w:val="nil"/>
              <w:left w:val="nil"/>
              <w:bottom w:val="single" w:sz="4" w:space="0" w:color="auto"/>
              <w:right w:val="single" w:sz="4" w:space="0" w:color="auto"/>
            </w:tcBorders>
            <w:shd w:val="clear" w:color="auto" w:fill="auto"/>
            <w:noWrap/>
            <w:vAlign w:val="center"/>
            <w:hideMark/>
          </w:tcPr>
          <w:p w14:paraId="55CA4CC6"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4CF02FB4" w14:textId="77777777" w:rsidR="00435B0D" w:rsidRPr="00BB3D8D" w:rsidRDefault="00435B0D" w:rsidP="00BB3D8D">
            <w:pPr>
              <w:jc w:val="center"/>
              <w:rPr>
                <w:sz w:val="20"/>
                <w:szCs w:val="20"/>
              </w:rPr>
            </w:pPr>
            <w:r w:rsidRPr="00BB3D8D">
              <w:rPr>
                <w:sz w:val="20"/>
                <w:szCs w:val="20"/>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3562FC2F" w14:textId="77777777" w:rsidR="00435B0D" w:rsidRPr="00BB3D8D" w:rsidRDefault="00435B0D" w:rsidP="00BB3D8D">
            <w:pPr>
              <w:jc w:val="center"/>
              <w:rPr>
                <w:sz w:val="20"/>
                <w:szCs w:val="20"/>
              </w:rPr>
            </w:pPr>
            <w:r w:rsidRPr="00BB3D8D">
              <w:rPr>
                <w:sz w:val="20"/>
                <w:szCs w:val="20"/>
              </w:rPr>
              <w:t>0841280720</w:t>
            </w:r>
          </w:p>
        </w:tc>
        <w:tc>
          <w:tcPr>
            <w:tcW w:w="680" w:type="dxa"/>
            <w:tcBorders>
              <w:top w:val="nil"/>
              <w:left w:val="nil"/>
              <w:bottom w:val="single" w:sz="4" w:space="0" w:color="auto"/>
              <w:right w:val="single" w:sz="4" w:space="0" w:color="auto"/>
            </w:tcBorders>
            <w:shd w:val="clear" w:color="auto" w:fill="auto"/>
            <w:noWrap/>
            <w:vAlign w:val="center"/>
            <w:hideMark/>
          </w:tcPr>
          <w:p w14:paraId="31717137" w14:textId="77777777" w:rsidR="00435B0D" w:rsidRPr="00BB3D8D" w:rsidRDefault="00435B0D" w:rsidP="00BB3D8D">
            <w:pPr>
              <w:jc w:val="center"/>
              <w:rPr>
                <w:sz w:val="20"/>
                <w:szCs w:val="20"/>
              </w:rPr>
            </w:pPr>
            <w:r w:rsidRPr="00BB3D8D">
              <w:rPr>
                <w:sz w:val="20"/>
                <w:szCs w:val="20"/>
              </w:rPr>
              <w:t>110</w:t>
            </w:r>
          </w:p>
        </w:tc>
        <w:tc>
          <w:tcPr>
            <w:tcW w:w="1424" w:type="dxa"/>
            <w:tcBorders>
              <w:top w:val="nil"/>
              <w:left w:val="nil"/>
              <w:bottom w:val="single" w:sz="4" w:space="0" w:color="auto"/>
              <w:right w:val="single" w:sz="4" w:space="0" w:color="auto"/>
            </w:tcBorders>
            <w:shd w:val="clear" w:color="auto" w:fill="auto"/>
            <w:vAlign w:val="center"/>
            <w:hideMark/>
          </w:tcPr>
          <w:p w14:paraId="68111229" w14:textId="77777777" w:rsidR="00435B0D" w:rsidRPr="00BB3D8D" w:rsidRDefault="00435B0D" w:rsidP="00BB3D8D">
            <w:pPr>
              <w:jc w:val="center"/>
              <w:rPr>
                <w:sz w:val="20"/>
                <w:szCs w:val="20"/>
              </w:rPr>
            </w:pPr>
            <w:r w:rsidRPr="00BB3D8D">
              <w:rPr>
                <w:sz w:val="20"/>
                <w:szCs w:val="20"/>
              </w:rPr>
              <w:t xml:space="preserve"> 12 150 140,40 </w:t>
            </w:r>
          </w:p>
        </w:tc>
      </w:tr>
      <w:tr w:rsidR="00435B0D" w:rsidRPr="00BB3D8D" w14:paraId="608A98D5" w14:textId="77777777" w:rsidTr="00BB3D8D">
        <w:trPr>
          <w:trHeight w:val="300"/>
        </w:trPr>
        <w:tc>
          <w:tcPr>
            <w:tcW w:w="5671" w:type="dxa"/>
            <w:tcBorders>
              <w:top w:val="nil"/>
              <w:left w:val="single" w:sz="4" w:space="0" w:color="auto"/>
              <w:bottom w:val="single" w:sz="4" w:space="0" w:color="auto"/>
              <w:right w:val="single" w:sz="4" w:space="0" w:color="auto"/>
            </w:tcBorders>
            <w:shd w:val="clear" w:color="auto" w:fill="auto"/>
            <w:hideMark/>
          </w:tcPr>
          <w:p w14:paraId="03AA80FC" w14:textId="77777777" w:rsidR="00435B0D" w:rsidRPr="00BB3D8D" w:rsidRDefault="00435B0D" w:rsidP="00BB3D8D">
            <w:pPr>
              <w:rPr>
                <w:sz w:val="20"/>
                <w:szCs w:val="20"/>
              </w:rPr>
            </w:pPr>
            <w:r w:rsidRPr="00BB3D8D">
              <w:rPr>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3F230137"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3CF26144" w14:textId="77777777" w:rsidR="00435B0D" w:rsidRPr="00BB3D8D" w:rsidRDefault="00435B0D" w:rsidP="00BB3D8D">
            <w:pPr>
              <w:jc w:val="center"/>
              <w:rPr>
                <w:sz w:val="20"/>
                <w:szCs w:val="20"/>
              </w:rPr>
            </w:pPr>
            <w:r w:rsidRPr="00BB3D8D">
              <w:rPr>
                <w:sz w:val="20"/>
                <w:szCs w:val="20"/>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398A2FB7" w14:textId="77777777" w:rsidR="00435B0D" w:rsidRPr="00BB3D8D" w:rsidRDefault="00435B0D" w:rsidP="00BB3D8D">
            <w:pPr>
              <w:jc w:val="center"/>
              <w:rPr>
                <w:sz w:val="20"/>
                <w:szCs w:val="20"/>
              </w:rPr>
            </w:pPr>
            <w:r w:rsidRPr="00BB3D8D">
              <w:rPr>
                <w:sz w:val="20"/>
                <w:szCs w:val="20"/>
              </w:rPr>
              <w:t>0841280720</w:t>
            </w:r>
          </w:p>
        </w:tc>
        <w:tc>
          <w:tcPr>
            <w:tcW w:w="680" w:type="dxa"/>
            <w:tcBorders>
              <w:top w:val="nil"/>
              <w:left w:val="nil"/>
              <w:bottom w:val="single" w:sz="4" w:space="0" w:color="auto"/>
              <w:right w:val="single" w:sz="4" w:space="0" w:color="auto"/>
            </w:tcBorders>
            <w:shd w:val="clear" w:color="auto" w:fill="auto"/>
            <w:noWrap/>
            <w:vAlign w:val="center"/>
            <w:hideMark/>
          </w:tcPr>
          <w:p w14:paraId="05555A4C" w14:textId="77777777" w:rsidR="00435B0D" w:rsidRPr="00BB3D8D" w:rsidRDefault="00435B0D" w:rsidP="00BB3D8D">
            <w:pPr>
              <w:jc w:val="center"/>
              <w:rPr>
                <w:sz w:val="20"/>
                <w:szCs w:val="20"/>
              </w:rPr>
            </w:pPr>
            <w:r w:rsidRPr="00BB3D8D">
              <w:rPr>
                <w:sz w:val="20"/>
                <w:szCs w:val="20"/>
              </w:rPr>
              <w:t>200</w:t>
            </w:r>
          </w:p>
        </w:tc>
        <w:tc>
          <w:tcPr>
            <w:tcW w:w="1424" w:type="dxa"/>
            <w:tcBorders>
              <w:top w:val="nil"/>
              <w:left w:val="nil"/>
              <w:bottom w:val="single" w:sz="4" w:space="0" w:color="auto"/>
              <w:right w:val="single" w:sz="4" w:space="0" w:color="auto"/>
            </w:tcBorders>
            <w:shd w:val="clear" w:color="auto" w:fill="auto"/>
            <w:vAlign w:val="center"/>
            <w:hideMark/>
          </w:tcPr>
          <w:p w14:paraId="3675CEC8" w14:textId="77777777" w:rsidR="00435B0D" w:rsidRPr="00BB3D8D" w:rsidRDefault="00435B0D" w:rsidP="00BB3D8D">
            <w:pPr>
              <w:jc w:val="center"/>
              <w:rPr>
                <w:sz w:val="20"/>
                <w:szCs w:val="20"/>
              </w:rPr>
            </w:pPr>
            <w:r w:rsidRPr="00BB3D8D">
              <w:rPr>
                <w:sz w:val="20"/>
                <w:szCs w:val="20"/>
              </w:rPr>
              <w:t xml:space="preserve"> 1 537 072,58 </w:t>
            </w:r>
          </w:p>
        </w:tc>
      </w:tr>
      <w:tr w:rsidR="00435B0D" w:rsidRPr="00BB3D8D" w14:paraId="5E0303E5" w14:textId="77777777" w:rsidTr="00BB3D8D">
        <w:trPr>
          <w:trHeight w:val="510"/>
        </w:trPr>
        <w:tc>
          <w:tcPr>
            <w:tcW w:w="5671" w:type="dxa"/>
            <w:tcBorders>
              <w:top w:val="nil"/>
              <w:left w:val="single" w:sz="4" w:space="0" w:color="auto"/>
              <w:bottom w:val="single" w:sz="4" w:space="0" w:color="auto"/>
              <w:right w:val="single" w:sz="4" w:space="0" w:color="auto"/>
            </w:tcBorders>
            <w:shd w:val="clear" w:color="auto" w:fill="auto"/>
            <w:hideMark/>
          </w:tcPr>
          <w:p w14:paraId="40161CD7" w14:textId="77777777" w:rsidR="00435B0D" w:rsidRPr="00BB3D8D" w:rsidRDefault="00435B0D" w:rsidP="00BB3D8D">
            <w:pPr>
              <w:rPr>
                <w:sz w:val="20"/>
                <w:szCs w:val="20"/>
              </w:rPr>
            </w:pPr>
            <w:r w:rsidRPr="00BB3D8D">
              <w:rPr>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2B5D2871"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2FE543B4" w14:textId="77777777" w:rsidR="00435B0D" w:rsidRPr="00BB3D8D" w:rsidRDefault="00435B0D" w:rsidP="00BB3D8D">
            <w:pPr>
              <w:jc w:val="center"/>
              <w:rPr>
                <w:sz w:val="20"/>
                <w:szCs w:val="20"/>
              </w:rPr>
            </w:pPr>
            <w:r w:rsidRPr="00BB3D8D">
              <w:rPr>
                <w:sz w:val="20"/>
                <w:szCs w:val="20"/>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09632344" w14:textId="77777777" w:rsidR="00435B0D" w:rsidRPr="00BB3D8D" w:rsidRDefault="00435B0D" w:rsidP="00BB3D8D">
            <w:pPr>
              <w:jc w:val="center"/>
              <w:rPr>
                <w:sz w:val="20"/>
                <w:szCs w:val="20"/>
              </w:rPr>
            </w:pPr>
            <w:r w:rsidRPr="00BB3D8D">
              <w:rPr>
                <w:sz w:val="20"/>
                <w:szCs w:val="20"/>
              </w:rPr>
              <w:t>0841280720</w:t>
            </w:r>
          </w:p>
        </w:tc>
        <w:tc>
          <w:tcPr>
            <w:tcW w:w="680" w:type="dxa"/>
            <w:tcBorders>
              <w:top w:val="nil"/>
              <w:left w:val="nil"/>
              <w:bottom w:val="single" w:sz="4" w:space="0" w:color="auto"/>
              <w:right w:val="single" w:sz="4" w:space="0" w:color="auto"/>
            </w:tcBorders>
            <w:shd w:val="clear" w:color="auto" w:fill="auto"/>
            <w:noWrap/>
            <w:vAlign w:val="center"/>
            <w:hideMark/>
          </w:tcPr>
          <w:p w14:paraId="3B4C9722" w14:textId="77777777" w:rsidR="00435B0D" w:rsidRPr="00BB3D8D" w:rsidRDefault="00435B0D" w:rsidP="00BB3D8D">
            <w:pPr>
              <w:jc w:val="center"/>
              <w:rPr>
                <w:sz w:val="20"/>
                <w:szCs w:val="20"/>
              </w:rPr>
            </w:pPr>
            <w:r w:rsidRPr="00BB3D8D">
              <w:rPr>
                <w:sz w:val="20"/>
                <w:szCs w:val="20"/>
              </w:rPr>
              <w:t>240</w:t>
            </w:r>
          </w:p>
        </w:tc>
        <w:tc>
          <w:tcPr>
            <w:tcW w:w="1424" w:type="dxa"/>
            <w:tcBorders>
              <w:top w:val="nil"/>
              <w:left w:val="nil"/>
              <w:bottom w:val="single" w:sz="4" w:space="0" w:color="auto"/>
              <w:right w:val="single" w:sz="4" w:space="0" w:color="auto"/>
            </w:tcBorders>
            <w:shd w:val="clear" w:color="auto" w:fill="auto"/>
            <w:vAlign w:val="center"/>
            <w:hideMark/>
          </w:tcPr>
          <w:p w14:paraId="044ECC5F" w14:textId="77777777" w:rsidR="00435B0D" w:rsidRPr="00BB3D8D" w:rsidRDefault="00435B0D" w:rsidP="00BB3D8D">
            <w:pPr>
              <w:jc w:val="center"/>
              <w:rPr>
                <w:sz w:val="20"/>
                <w:szCs w:val="20"/>
              </w:rPr>
            </w:pPr>
            <w:r w:rsidRPr="00BB3D8D">
              <w:rPr>
                <w:sz w:val="20"/>
                <w:szCs w:val="20"/>
              </w:rPr>
              <w:t xml:space="preserve"> 1 537 072,58 </w:t>
            </w:r>
          </w:p>
        </w:tc>
      </w:tr>
      <w:tr w:rsidR="00435B0D" w:rsidRPr="00BB3D8D" w14:paraId="59C6488A" w14:textId="77777777" w:rsidTr="00BB3D8D">
        <w:trPr>
          <w:trHeight w:val="255"/>
        </w:trPr>
        <w:tc>
          <w:tcPr>
            <w:tcW w:w="5671" w:type="dxa"/>
            <w:tcBorders>
              <w:top w:val="nil"/>
              <w:left w:val="single" w:sz="4" w:space="0" w:color="auto"/>
              <w:bottom w:val="single" w:sz="4" w:space="0" w:color="auto"/>
              <w:right w:val="single" w:sz="4" w:space="0" w:color="auto"/>
            </w:tcBorders>
            <w:shd w:val="clear" w:color="auto" w:fill="auto"/>
            <w:hideMark/>
          </w:tcPr>
          <w:p w14:paraId="34B9488D" w14:textId="77777777" w:rsidR="00435B0D" w:rsidRPr="00BB3D8D" w:rsidRDefault="00435B0D" w:rsidP="00BB3D8D">
            <w:pPr>
              <w:rPr>
                <w:sz w:val="20"/>
                <w:szCs w:val="20"/>
              </w:rPr>
            </w:pPr>
            <w:r w:rsidRPr="00BB3D8D">
              <w:rPr>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43211354"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66EF49A4" w14:textId="77777777" w:rsidR="00435B0D" w:rsidRPr="00BB3D8D" w:rsidRDefault="00435B0D" w:rsidP="00BB3D8D">
            <w:pPr>
              <w:jc w:val="center"/>
              <w:rPr>
                <w:sz w:val="20"/>
                <w:szCs w:val="20"/>
              </w:rPr>
            </w:pPr>
            <w:r w:rsidRPr="00BB3D8D">
              <w:rPr>
                <w:sz w:val="20"/>
                <w:szCs w:val="20"/>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04E90767" w14:textId="77777777" w:rsidR="00435B0D" w:rsidRPr="00BB3D8D" w:rsidRDefault="00435B0D" w:rsidP="00BB3D8D">
            <w:pPr>
              <w:jc w:val="center"/>
              <w:rPr>
                <w:sz w:val="20"/>
                <w:szCs w:val="20"/>
              </w:rPr>
            </w:pPr>
            <w:r w:rsidRPr="00BB3D8D">
              <w:rPr>
                <w:sz w:val="20"/>
                <w:szCs w:val="20"/>
              </w:rPr>
              <w:t>0841280720</w:t>
            </w:r>
          </w:p>
        </w:tc>
        <w:tc>
          <w:tcPr>
            <w:tcW w:w="680" w:type="dxa"/>
            <w:tcBorders>
              <w:top w:val="nil"/>
              <w:left w:val="nil"/>
              <w:bottom w:val="single" w:sz="4" w:space="0" w:color="auto"/>
              <w:right w:val="single" w:sz="4" w:space="0" w:color="auto"/>
            </w:tcBorders>
            <w:shd w:val="clear" w:color="auto" w:fill="auto"/>
            <w:noWrap/>
            <w:vAlign w:val="center"/>
            <w:hideMark/>
          </w:tcPr>
          <w:p w14:paraId="7ACDA054" w14:textId="77777777" w:rsidR="00435B0D" w:rsidRPr="00BB3D8D" w:rsidRDefault="00435B0D" w:rsidP="00BB3D8D">
            <w:pPr>
              <w:jc w:val="center"/>
              <w:rPr>
                <w:sz w:val="20"/>
                <w:szCs w:val="20"/>
              </w:rPr>
            </w:pPr>
            <w:r w:rsidRPr="00BB3D8D">
              <w:rPr>
                <w:sz w:val="20"/>
                <w:szCs w:val="20"/>
              </w:rPr>
              <w:t>800</w:t>
            </w:r>
          </w:p>
        </w:tc>
        <w:tc>
          <w:tcPr>
            <w:tcW w:w="1424" w:type="dxa"/>
            <w:tcBorders>
              <w:top w:val="nil"/>
              <w:left w:val="nil"/>
              <w:bottom w:val="single" w:sz="4" w:space="0" w:color="auto"/>
              <w:right w:val="single" w:sz="4" w:space="0" w:color="auto"/>
            </w:tcBorders>
            <w:shd w:val="clear" w:color="auto" w:fill="auto"/>
            <w:vAlign w:val="center"/>
            <w:hideMark/>
          </w:tcPr>
          <w:p w14:paraId="3D8CB346" w14:textId="77777777" w:rsidR="00435B0D" w:rsidRPr="00BB3D8D" w:rsidRDefault="00435B0D" w:rsidP="00BB3D8D">
            <w:pPr>
              <w:jc w:val="center"/>
              <w:rPr>
                <w:sz w:val="20"/>
                <w:szCs w:val="20"/>
              </w:rPr>
            </w:pPr>
            <w:r w:rsidRPr="00BB3D8D">
              <w:rPr>
                <w:sz w:val="20"/>
                <w:szCs w:val="20"/>
              </w:rPr>
              <w:t xml:space="preserve"> 9 000,00 </w:t>
            </w:r>
          </w:p>
        </w:tc>
      </w:tr>
      <w:tr w:rsidR="00435B0D" w:rsidRPr="00BB3D8D" w14:paraId="160B505E" w14:textId="77777777" w:rsidTr="00BB3D8D">
        <w:trPr>
          <w:trHeight w:val="255"/>
        </w:trPr>
        <w:tc>
          <w:tcPr>
            <w:tcW w:w="5671" w:type="dxa"/>
            <w:tcBorders>
              <w:top w:val="nil"/>
              <w:left w:val="single" w:sz="4" w:space="0" w:color="auto"/>
              <w:bottom w:val="single" w:sz="4" w:space="0" w:color="auto"/>
              <w:right w:val="single" w:sz="4" w:space="0" w:color="auto"/>
            </w:tcBorders>
            <w:shd w:val="clear" w:color="auto" w:fill="auto"/>
            <w:hideMark/>
          </w:tcPr>
          <w:p w14:paraId="26D9B43F" w14:textId="77777777" w:rsidR="00435B0D" w:rsidRPr="00BB3D8D" w:rsidRDefault="00435B0D" w:rsidP="00BB3D8D">
            <w:pPr>
              <w:rPr>
                <w:sz w:val="20"/>
                <w:szCs w:val="20"/>
              </w:rPr>
            </w:pPr>
            <w:r w:rsidRPr="00BB3D8D">
              <w:rPr>
                <w:sz w:val="20"/>
                <w:szCs w:val="20"/>
              </w:rPr>
              <w:t>Уплата налогов, сборов и иных платежей</w:t>
            </w:r>
          </w:p>
        </w:tc>
        <w:tc>
          <w:tcPr>
            <w:tcW w:w="680" w:type="dxa"/>
            <w:tcBorders>
              <w:top w:val="nil"/>
              <w:left w:val="nil"/>
              <w:bottom w:val="single" w:sz="4" w:space="0" w:color="auto"/>
              <w:right w:val="single" w:sz="4" w:space="0" w:color="auto"/>
            </w:tcBorders>
            <w:shd w:val="clear" w:color="auto" w:fill="auto"/>
            <w:noWrap/>
            <w:vAlign w:val="center"/>
            <w:hideMark/>
          </w:tcPr>
          <w:p w14:paraId="08E48DC3"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431F2025" w14:textId="77777777" w:rsidR="00435B0D" w:rsidRPr="00BB3D8D" w:rsidRDefault="00435B0D" w:rsidP="00BB3D8D">
            <w:pPr>
              <w:jc w:val="center"/>
              <w:rPr>
                <w:sz w:val="20"/>
                <w:szCs w:val="20"/>
              </w:rPr>
            </w:pPr>
            <w:r w:rsidRPr="00BB3D8D">
              <w:rPr>
                <w:sz w:val="20"/>
                <w:szCs w:val="20"/>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1C210F06" w14:textId="77777777" w:rsidR="00435B0D" w:rsidRPr="00BB3D8D" w:rsidRDefault="00435B0D" w:rsidP="00BB3D8D">
            <w:pPr>
              <w:jc w:val="center"/>
              <w:rPr>
                <w:sz w:val="20"/>
                <w:szCs w:val="20"/>
              </w:rPr>
            </w:pPr>
            <w:r w:rsidRPr="00BB3D8D">
              <w:rPr>
                <w:sz w:val="20"/>
                <w:szCs w:val="20"/>
              </w:rPr>
              <w:t>0841280720</w:t>
            </w:r>
          </w:p>
        </w:tc>
        <w:tc>
          <w:tcPr>
            <w:tcW w:w="680" w:type="dxa"/>
            <w:tcBorders>
              <w:top w:val="nil"/>
              <w:left w:val="nil"/>
              <w:bottom w:val="single" w:sz="4" w:space="0" w:color="auto"/>
              <w:right w:val="single" w:sz="4" w:space="0" w:color="auto"/>
            </w:tcBorders>
            <w:shd w:val="clear" w:color="auto" w:fill="auto"/>
            <w:noWrap/>
            <w:vAlign w:val="center"/>
            <w:hideMark/>
          </w:tcPr>
          <w:p w14:paraId="3B4A1C04" w14:textId="77777777" w:rsidR="00435B0D" w:rsidRPr="00BB3D8D" w:rsidRDefault="00435B0D" w:rsidP="00BB3D8D">
            <w:pPr>
              <w:jc w:val="center"/>
              <w:rPr>
                <w:sz w:val="20"/>
                <w:szCs w:val="20"/>
              </w:rPr>
            </w:pPr>
            <w:r w:rsidRPr="00BB3D8D">
              <w:rPr>
                <w:sz w:val="20"/>
                <w:szCs w:val="20"/>
              </w:rPr>
              <w:t>850</w:t>
            </w:r>
          </w:p>
        </w:tc>
        <w:tc>
          <w:tcPr>
            <w:tcW w:w="1424" w:type="dxa"/>
            <w:tcBorders>
              <w:top w:val="nil"/>
              <w:left w:val="nil"/>
              <w:bottom w:val="single" w:sz="4" w:space="0" w:color="auto"/>
              <w:right w:val="single" w:sz="4" w:space="0" w:color="auto"/>
            </w:tcBorders>
            <w:shd w:val="clear" w:color="auto" w:fill="auto"/>
            <w:vAlign w:val="center"/>
            <w:hideMark/>
          </w:tcPr>
          <w:p w14:paraId="2521A031" w14:textId="77777777" w:rsidR="00435B0D" w:rsidRPr="00BB3D8D" w:rsidRDefault="00435B0D" w:rsidP="00BB3D8D">
            <w:pPr>
              <w:jc w:val="center"/>
              <w:rPr>
                <w:sz w:val="20"/>
                <w:szCs w:val="20"/>
              </w:rPr>
            </w:pPr>
            <w:r w:rsidRPr="00BB3D8D">
              <w:rPr>
                <w:sz w:val="20"/>
                <w:szCs w:val="20"/>
              </w:rPr>
              <w:t xml:space="preserve"> 9 000,00 </w:t>
            </w:r>
          </w:p>
        </w:tc>
      </w:tr>
      <w:tr w:rsidR="00435B0D" w:rsidRPr="00BB3D8D" w14:paraId="4105002B" w14:textId="77777777" w:rsidTr="00BB3D8D">
        <w:trPr>
          <w:trHeight w:val="765"/>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4B16F473" w14:textId="77777777" w:rsidR="00435B0D" w:rsidRPr="00BB3D8D" w:rsidRDefault="00435B0D" w:rsidP="00BB3D8D">
            <w:pPr>
              <w:rPr>
                <w:sz w:val="20"/>
                <w:szCs w:val="20"/>
              </w:rPr>
            </w:pPr>
            <w:r w:rsidRPr="00BB3D8D">
              <w:rPr>
                <w:sz w:val="20"/>
                <w:szCs w:val="20"/>
              </w:rPr>
              <w:t xml:space="preserve"> Предоставление мер социальной поддержки работникам образовательных организаций, работающим в сельских населенных пунктах и поселках городского типа на территории Брянской области</w:t>
            </w:r>
          </w:p>
        </w:tc>
        <w:tc>
          <w:tcPr>
            <w:tcW w:w="680" w:type="dxa"/>
            <w:tcBorders>
              <w:top w:val="nil"/>
              <w:left w:val="nil"/>
              <w:bottom w:val="single" w:sz="4" w:space="0" w:color="auto"/>
              <w:right w:val="single" w:sz="4" w:space="0" w:color="auto"/>
            </w:tcBorders>
            <w:shd w:val="clear" w:color="auto" w:fill="auto"/>
            <w:noWrap/>
            <w:vAlign w:val="center"/>
            <w:hideMark/>
          </w:tcPr>
          <w:p w14:paraId="4AACB27F"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5E48A05B" w14:textId="77777777" w:rsidR="00435B0D" w:rsidRPr="00BB3D8D" w:rsidRDefault="00435B0D" w:rsidP="00BB3D8D">
            <w:pPr>
              <w:jc w:val="center"/>
              <w:rPr>
                <w:sz w:val="20"/>
                <w:szCs w:val="20"/>
              </w:rPr>
            </w:pPr>
            <w:r w:rsidRPr="00BB3D8D">
              <w:rPr>
                <w:sz w:val="20"/>
                <w:szCs w:val="20"/>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233CA451" w14:textId="77777777" w:rsidR="00435B0D" w:rsidRPr="00BB3D8D" w:rsidRDefault="00435B0D" w:rsidP="00BB3D8D">
            <w:pPr>
              <w:jc w:val="center"/>
              <w:rPr>
                <w:sz w:val="20"/>
                <w:szCs w:val="20"/>
              </w:rPr>
            </w:pPr>
            <w:r w:rsidRPr="00BB3D8D">
              <w:rPr>
                <w:sz w:val="20"/>
                <w:szCs w:val="20"/>
              </w:rPr>
              <w:t>0841514720</w:t>
            </w:r>
          </w:p>
        </w:tc>
        <w:tc>
          <w:tcPr>
            <w:tcW w:w="680" w:type="dxa"/>
            <w:tcBorders>
              <w:top w:val="nil"/>
              <w:left w:val="nil"/>
              <w:bottom w:val="single" w:sz="4" w:space="0" w:color="auto"/>
              <w:right w:val="single" w:sz="4" w:space="0" w:color="auto"/>
            </w:tcBorders>
            <w:shd w:val="clear" w:color="auto" w:fill="auto"/>
            <w:noWrap/>
            <w:vAlign w:val="center"/>
            <w:hideMark/>
          </w:tcPr>
          <w:p w14:paraId="6878886C"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73167EA2" w14:textId="77777777" w:rsidR="00435B0D" w:rsidRPr="00BB3D8D" w:rsidRDefault="00435B0D" w:rsidP="00BB3D8D">
            <w:pPr>
              <w:jc w:val="center"/>
              <w:rPr>
                <w:sz w:val="20"/>
                <w:szCs w:val="20"/>
              </w:rPr>
            </w:pPr>
            <w:r w:rsidRPr="00BB3D8D">
              <w:rPr>
                <w:sz w:val="20"/>
                <w:szCs w:val="20"/>
              </w:rPr>
              <w:t xml:space="preserve"> 1 554 551,65 </w:t>
            </w:r>
          </w:p>
        </w:tc>
      </w:tr>
      <w:tr w:rsidR="00435B0D" w:rsidRPr="00BB3D8D" w14:paraId="1D2FD1AD" w14:textId="77777777" w:rsidTr="00BB3D8D">
        <w:trPr>
          <w:trHeight w:val="255"/>
        </w:trPr>
        <w:tc>
          <w:tcPr>
            <w:tcW w:w="5671" w:type="dxa"/>
            <w:tcBorders>
              <w:top w:val="nil"/>
              <w:left w:val="single" w:sz="4" w:space="0" w:color="auto"/>
              <w:bottom w:val="single" w:sz="4" w:space="0" w:color="auto"/>
              <w:right w:val="single" w:sz="4" w:space="0" w:color="auto"/>
            </w:tcBorders>
            <w:shd w:val="clear" w:color="auto" w:fill="auto"/>
            <w:hideMark/>
          </w:tcPr>
          <w:p w14:paraId="77E43A13" w14:textId="77777777" w:rsidR="00435B0D" w:rsidRPr="00BB3D8D" w:rsidRDefault="00435B0D" w:rsidP="00BB3D8D">
            <w:pPr>
              <w:rPr>
                <w:sz w:val="20"/>
                <w:szCs w:val="20"/>
              </w:rPr>
            </w:pPr>
            <w:r w:rsidRPr="00BB3D8D">
              <w:rPr>
                <w:sz w:val="20"/>
                <w:szCs w:val="20"/>
              </w:rPr>
              <w:t>Социальное обеспечение и иные выплаты населению</w:t>
            </w:r>
          </w:p>
        </w:tc>
        <w:tc>
          <w:tcPr>
            <w:tcW w:w="680" w:type="dxa"/>
            <w:tcBorders>
              <w:top w:val="nil"/>
              <w:left w:val="nil"/>
              <w:bottom w:val="single" w:sz="4" w:space="0" w:color="auto"/>
              <w:right w:val="single" w:sz="4" w:space="0" w:color="auto"/>
            </w:tcBorders>
            <w:shd w:val="clear" w:color="auto" w:fill="auto"/>
            <w:noWrap/>
            <w:vAlign w:val="center"/>
            <w:hideMark/>
          </w:tcPr>
          <w:p w14:paraId="0994DD8C"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2F03F40A" w14:textId="77777777" w:rsidR="00435B0D" w:rsidRPr="00BB3D8D" w:rsidRDefault="00435B0D" w:rsidP="00BB3D8D">
            <w:pPr>
              <w:jc w:val="center"/>
              <w:rPr>
                <w:sz w:val="20"/>
                <w:szCs w:val="20"/>
              </w:rPr>
            </w:pPr>
            <w:r w:rsidRPr="00BB3D8D">
              <w:rPr>
                <w:sz w:val="20"/>
                <w:szCs w:val="20"/>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45B5F59B" w14:textId="77777777" w:rsidR="00435B0D" w:rsidRPr="00BB3D8D" w:rsidRDefault="00435B0D" w:rsidP="00BB3D8D">
            <w:pPr>
              <w:jc w:val="center"/>
              <w:rPr>
                <w:sz w:val="20"/>
                <w:szCs w:val="20"/>
              </w:rPr>
            </w:pPr>
            <w:r w:rsidRPr="00BB3D8D">
              <w:rPr>
                <w:sz w:val="20"/>
                <w:szCs w:val="20"/>
              </w:rPr>
              <w:t>0841514720</w:t>
            </w:r>
          </w:p>
        </w:tc>
        <w:tc>
          <w:tcPr>
            <w:tcW w:w="680" w:type="dxa"/>
            <w:tcBorders>
              <w:top w:val="nil"/>
              <w:left w:val="nil"/>
              <w:bottom w:val="single" w:sz="4" w:space="0" w:color="auto"/>
              <w:right w:val="single" w:sz="4" w:space="0" w:color="auto"/>
            </w:tcBorders>
            <w:shd w:val="clear" w:color="auto" w:fill="auto"/>
            <w:noWrap/>
            <w:vAlign w:val="center"/>
            <w:hideMark/>
          </w:tcPr>
          <w:p w14:paraId="709C0A35" w14:textId="77777777" w:rsidR="00435B0D" w:rsidRPr="00BB3D8D" w:rsidRDefault="00435B0D" w:rsidP="00BB3D8D">
            <w:pPr>
              <w:jc w:val="center"/>
              <w:rPr>
                <w:sz w:val="20"/>
                <w:szCs w:val="20"/>
              </w:rPr>
            </w:pPr>
            <w:r w:rsidRPr="00BB3D8D">
              <w:rPr>
                <w:sz w:val="20"/>
                <w:szCs w:val="20"/>
              </w:rPr>
              <w:t>300</w:t>
            </w:r>
          </w:p>
        </w:tc>
        <w:tc>
          <w:tcPr>
            <w:tcW w:w="1424" w:type="dxa"/>
            <w:tcBorders>
              <w:top w:val="nil"/>
              <w:left w:val="nil"/>
              <w:bottom w:val="single" w:sz="4" w:space="0" w:color="auto"/>
              <w:right w:val="single" w:sz="4" w:space="0" w:color="auto"/>
            </w:tcBorders>
            <w:shd w:val="clear" w:color="auto" w:fill="auto"/>
            <w:vAlign w:val="center"/>
            <w:hideMark/>
          </w:tcPr>
          <w:p w14:paraId="2D40775C" w14:textId="77777777" w:rsidR="00435B0D" w:rsidRPr="00BB3D8D" w:rsidRDefault="00435B0D" w:rsidP="00BB3D8D">
            <w:pPr>
              <w:jc w:val="center"/>
              <w:rPr>
                <w:sz w:val="20"/>
                <w:szCs w:val="20"/>
              </w:rPr>
            </w:pPr>
            <w:r w:rsidRPr="00BB3D8D">
              <w:rPr>
                <w:sz w:val="20"/>
                <w:szCs w:val="20"/>
              </w:rPr>
              <w:t xml:space="preserve"> 1 554 551,65 </w:t>
            </w:r>
          </w:p>
        </w:tc>
      </w:tr>
      <w:tr w:rsidR="00435B0D" w:rsidRPr="00BB3D8D" w14:paraId="0CF104B7" w14:textId="77777777" w:rsidTr="00BB3D8D">
        <w:trPr>
          <w:trHeight w:val="255"/>
        </w:trPr>
        <w:tc>
          <w:tcPr>
            <w:tcW w:w="5671" w:type="dxa"/>
            <w:tcBorders>
              <w:top w:val="nil"/>
              <w:left w:val="single" w:sz="4" w:space="0" w:color="auto"/>
              <w:bottom w:val="single" w:sz="4" w:space="0" w:color="auto"/>
              <w:right w:val="single" w:sz="4" w:space="0" w:color="auto"/>
            </w:tcBorders>
            <w:shd w:val="clear" w:color="auto" w:fill="auto"/>
            <w:hideMark/>
          </w:tcPr>
          <w:p w14:paraId="4E8B97BD" w14:textId="77777777" w:rsidR="00435B0D" w:rsidRPr="00BB3D8D" w:rsidRDefault="00435B0D" w:rsidP="00BB3D8D">
            <w:pPr>
              <w:rPr>
                <w:sz w:val="20"/>
                <w:szCs w:val="20"/>
              </w:rPr>
            </w:pPr>
            <w:r w:rsidRPr="00BB3D8D">
              <w:rPr>
                <w:sz w:val="20"/>
                <w:szCs w:val="20"/>
              </w:rPr>
              <w:t>Социальные выплаты гражданам, кроме публичных нормативных социальных выплат</w:t>
            </w:r>
          </w:p>
        </w:tc>
        <w:tc>
          <w:tcPr>
            <w:tcW w:w="680" w:type="dxa"/>
            <w:tcBorders>
              <w:top w:val="nil"/>
              <w:left w:val="nil"/>
              <w:bottom w:val="single" w:sz="4" w:space="0" w:color="auto"/>
              <w:right w:val="single" w:sz="4" w:space="0" w:color="auto"/>
            </w:tcBorders>
            <w:shd w:val="clear" w:color="auto" w:fill="auto"/>
            <w:noWrap/>
            <w:vAlign w:val="center"/>
            <w:hideMark/>
          </w:tcPr>
          <w:p w14:paraId="5C4908D9"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78E548D7" w14:textId="77777777" w:rsidR="00435B0D" w:rsidRPr="00BB3D8D" w:rsidRDefault="00435B0D" w:rsidP="00BB3D8D">
            <w:pPr>
              <w:jc w:val="center"/>
              <w:rPr>
                <w:sz w:val="20"/>
                <w:szCs w:val="20"/>
              </w:rPr>
            </w:pPr>
            <w:r w:rsidRPr="00BB3D8D">
              <w:rPr>
                <w:sz w:val="20"/>
                <w:szCs w:val="20"/>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0F286269" w14:textId="77777777" w:rsidR="00435B0D" w:rsidRPr="00BB3D8D" w:rsidRDefault="00435B0D" w:rsidP="00BB3D8D">
            <w:pPr>
              <w:jc w:val="center"/>
              <w:rPr>
                <w:sz w:val="20"/>
                <w:szCs w:val="20"/>
              </w:rPr>
            </w:pPr>
            <w:r w:rsidRPr="00BB3D8D">
              <w:rPr>
                <w:sz w:val="20"/>
                <w:szCs w:val="20"/>
              </w:rPr>
              <w:t>0841514720</w:t>
            </w:r>
          </w:p>
        </w:tc>
        <w:tc>
          <w:tcPr>
            <w:tcW w:w="680" w:type="dxa"/>
            <w:tcBorders>
              <w:top w:val="nil"/>
              <w:left w:val="nil"/>
              <w:bottom w:val="single" w:sz="4" w:space="0" w:color="auto"/>
              <w:right w:val="single" w:sz="4" w:space="0" w:color="auto"/>
            </w:tcBorders>
            <w:shd w:val="clear" w:color="auto" w:fill="auto"/>
            <w:noWrap/>
            <w:vAlign w:val="center"/>
            <w:hideMark/>
          </w:tcPr>
          <w:p w14:paraId="1B5404D4" w14:textId="77777777" w:rsidR="00435B0D" w:rsidRPr="00BB3D8D" w:rsidRDefault="00435B0D" w:rsidP="00BB3D8D">
            <w:pPr>
              <w:jc w:val="center"/>
              <w:rPr>
                <w:sz w:val="20"/>
                <w:szCs w:val="20"/>
              </w:rPr>
            </w:pPr>
            <w:r w:rsidRPr="00BB3D8D">
              <w:rPr>
                <w:sz w:val="20"/>
                <w:szCs w:val="20"/>
              </w:rPr>
              <w:t>320</w:t>
            </w:r>
          </w:p>
        </w:tc>
        <w:tc>
          <w:tcPr>
            <w:tcW w:w="1424" w:type="dxa"/>
            <w:tcBorders>
              <w:top w:val="nil"/>
              <w:left w:val="nil"/>
              <w:bottom w:val="single" w:sz="4" w:space="0" w:color="auto"/>
              <w:right w:val="single" w:sz="4" w:space="0" w:color="auto"/>
            </w:tcBorders>
            <w:shd w:val="clear" w:color="auto" w:fill="auto"/>
            <w:vAlign w:val="center"/>
            <w:hideMark/>
          </w:tcPr>
          <w:p w14:paraId="0149F2B7" w14:textId="77777777" w:rsidR="00435B0D" w:rsidRPr="00BB3D8D" w:rsidRDefault="00435B0D" w:rsidP="00BB3D8D">
            <w:pPr>
              <w:jc w:val="center"/>
              <w:rPr>
                <w:sz w:val="20"/>
                <w:szCs w:val="20"/>
              </w:rPr>
            </w:pPr>
            <w:r w:rsidRPr="00BB3D8D">
              <w:rPr>
                <w:sz w:val="20"/>
                <w:szCs w:val="20"/>
              </w:rPr>
              <w:t xml:space="preserve"> 1 554 551,65 </w:t>
            </w:r>
          </w:p>
        </w:tc>
      </w:tr>
      <w:tr w:rsidR="00435B0D" w:rsidRPr="00BB3D8D" w14:paraId="24C16B6C" w14:textId="77777777" w:rsidTr="00BB3D8D">
        <w:trPr>
          <w:trHeight w:val="51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154E96BC" w14:textId="77777777" w:rsidR="00435B0D" w:rsidRPr="00BB3D8D" w:rsidRDefault="00435B0D" w:rsidP="00BB3D8D">
            <w:pPr>
              <w:rPr>
                <w:sz w:val="20"/>
                <w:szCs w:val="20"/>
              </w:rPr>
            </w:pPr>
            <w:r w:rsidRPr="00BB3D8D">
              <w:rPr>
                <w:sz w:val="20"/>
                <w:szCs w:val="20"/>
              </w:rPr>
              <w:t>Поощрение муниципальных управленческих команд приграничных муниципальных образований Брянской области</w:t>
            </w:r>
          </w:p>
        </w:tc>
        <w:tc>
          <w:tcPr>
            <w:tcW w:w="680" w:type="dxa"/>
            <w:tcBorders>
              <w:top w:val="nil"/>
              <w:left w:val="nil"/>
              <w:bottom w:val="single" w:sz="4" w:space="0" w:color="auto"/>
              <w:right w:val="single" w:sz="4" w:space="0" w:color="auto"/>
            </w:tcBorders>
            <w:shd w:val="clear" w:color="auto" w:fill="auto"/>
            <w:noWrap/>
            <w:vAlign w:val="center"/>
            <w:hideMark/>
          </w:tcPr>
          <w:p w14:paraId="02F95665"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32742357" w14:textId="77777777" w:rsidR="00435B0D" w:rsidRPr="00BB3D8D" w:rsidRDefault="00435B0D" w:rsidP="00BB3D8D">
            <w:pPr>
              <w:jc w:val="center"/>
              <w:rPr>
                <w:sz w:val="20"/>
                <w:szCs w:val="20"/>
              </w:rPr>
            </w:pPr>
            <w:r w:rsidRPr="00BB3D8D">
              <w:rPr>
                <w:sz w:val="20"/>
                <w:szCs w:val="20"/>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2C7C9D1C" w14:textId="77777777" w:rsidR="00435B0D" w:rsidRPr="00BB3D8D" w:rsidRDefault="00435B0D" w:rsidP="00BB3D8D">
            <w:pPr>
              <w:jc w:val="center"/>
              <w:rPr>
                <w:sz w:val="20"/>
                <w:szCs w:val="20"/>
              </w:rPr>
            </w:pPr>
            <w:r w:rsidRPr="00BB3D8D">
              <w:rPr>
                <w:sz w:val="20"/>
                <w:szCs w:val="20"/>
              </w:rPr>
              <w:t>7000015920</w:t>
            </w:r>
          </w:p>
        </w:tc>
        <w:tc>
          <w:tcPr>
            <w:tcW w:w="680" w:type="dxa"/>
            <w:tcBorders>
              <w:top w:val="nil"/>
              <w:left w:val="nil"/>
              <w:bottom w:val="single" w:sz="4" w:space="0" w:color="auto"/>
              <w:right w:val="single" w:sz="4" w:space="0" w:color="auto"/>
            </w:tcBorders>
            <w:shd w:val="clear" w:color="auto" w:fill="auto"/>
            <w:noWrap/>
            <w:vAlign w:val="center"/>
            <w:hideMark/>
          </w:tcPr>
          <w:p w14:paraId="43A3FB7F"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04F421CD" w14:textId="77777777" w:rsidR="00435B0D" w:rsidRPr="00BB3D8D" w:rsidRDefault="00435B0D" w:rsidP="00BB3D8D">
            <w:pPr>
              <w:jc w:val="center"/>
              <w:rPr>
                <w:sz w:val="20"/>
                <w:szCs w:val="20"/>
              </w:rPr>
            </w:pPr>
            <w:r w:rsidRPr="00BB3D8D">
              <w:rPr>
                <w:sz w:val="20"/>
                <w:szCs w:val="20"/>
              </w:rPr>
              <w:t xml:space="preserve"> 130 200,00 </w:t>
            </w:r>
          </w:p>
        </w:tc>
      </w:tr>
      <w:tr w:rsidR="00435B0D" w:rsidRPr="00BB3D8D" w14:paraId="1EB610CE" w14:textId="77777777" w:rsidTr="00BB3D8D">
        <w:trPr>
          <w:trHeight w:val="765"/>
        </w:trPr>
        <w:tc>
          <w:tcPr>
            <w:tcW w:w="5671" w:type="dxa"/>
            <w:tcBorders>
              <w:top w:val="nil"/>
              <w:left w:val="single" w:sz="4" w:space="0" w:color="auto"/>
              <w:bottom w:val="single" w:sz="4" w:space="0" w:color="auto"/>
              <w:right w:val="single" w:sz="4" w:space="0" w:color="auto"/>
            </w:tcBorders>
            <w:shd w:val="clear" w:color="auto" w:fill="auto"/>
            <w:hideMark/>
          </w:tcPr>
          <w:p w14:paraId="2B42DFAF" w14:textId="77777777" w:rsidR="00435B0D" w:rsidRPr="00BB3D8D" w:rsidRDefault="00435B0D" w:rsidP="00BB3D8D">
            <w:pPr>
              <w:rPr>
                <w:sz w:val="20"/>
                <w:szCs w:val="20"/>
              </w:rPr>
            </w:pPr>
            <w:r w:rsidRPr="00BB3D8D">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center"/>
            <w:hideMark/>
          </w:tcPr>
          <w:p w14:paraId="3F8C010F"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79117709" w14:textId="77777777" w:rsidR="00435B0D" w:rsidRPr="00BB3D8D" w:rsidRDefault="00435B0D" w:rsidP="00BB3D8D">
            <w:pPr>
              <w:jc w:val="center"/>
              <w:rPr>
                <w:sz w:val="20"/>
                <w:szCs w:val="20"/>
              </w:rPr>
            </w:pPr>
            <w:r w:rsidRPr="00BB3D8D">
              <w:rPr>
                <w:sz w:val="20"/>
                <w:szCs w:val="20"/>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2E108543" w14:textId="77777777" w:rsidR="00435B0D" w:rsidRPr="00BB3D8D" w:rsidRDefault="00435B0D" w:rsidP="00BB3D8D">
            <w:pPr>
              <w:jc w:val="center"/>
              <w:rPr>
                <w:sz w:val="20"/>
                <w:szCs w:val="20"/>
              </w:rPr>
            </w:pPr>
            <w:r w:rsidRPr="00BB3D8D">
              <w:rPr>
                <w:sz w:val="20"/>
                <w:szCs w:val="20"/>
              </w:rPr>
              <w:t>7000015920</w:t>
            </w:r>
          </w:p>
        </w:tc>
        <w:tc>
          <w:tcPr>
            <w:tcW w:w="680" w:type="dxa"/>
            <w:tcBorders>
              <w:top w:val="nil"/>
              <w:left w:val="nil"/>
              <w:bottom w:val="single" w:sz="4" w:space="0" w:color="auto"/>
              <w:right w:val="single" w:sz="4" w:space="0" w:color="auto"/>
            </w:tcBorders>
            <w:shd w:val="clear" w:color="auto" w:fill="auto"/>
            <w:noWrap/>
            <w:vAlign w:val="center"/>
            <w:hideMark/>
          </w:tcPr>
          <w:p w14:paraId="4AD531E2" w14:textId="77777777" w:rsidR="00435B0D" w:rsidRPr="00BB3D8D" w:rsidRDefault="00435B0D" w:rsidP="00BB3D8D">
            <w:pPr>
              <w:jc w:val="center"/>
              <w:rPr>
                <w:sz w:val="20"/>
                <w:szCs w:val="20"/>
              </w:rPr>
            </w:pPr>
            <w:r w:rsidRPr="00BB3D8D">
              <w:rPr>
                <w:sz w:val="20"/>
                <w:szCs w:val="20"/>
              </w:rPr>
              <w:t>100</w:t>
            </w:r>
          </w:p>
        </w:tc>
        <w:tc>
          <w:tcPr>
            <w:tcW w:w="1424" w:type="dxa"/>
            <w:tcBorders>
              <w:top w:val="nil"/>
              <w:left w:val="nil"/>
              <w:bottom w:val="single" w:sz="4" w:space="0" w:color="auto"/>
              <w:right w:val="single" w:sz="4" w:space="0" w:color="auto"/>
            </w:tcBorders>
            <w:shd w:val="clear" w:color="auto" w:fill="auto"/>
            <w:vAlign w:val="center"/>
            <w:hideMark/>
          </w:tcPr>
          <w:p w14:paraId="6FE77D12" w14:textId="77777777" w:rsidR="00435B0D" w:rsidRPr="00BB3D8D" w:rsidRDefault="00435B0D" w:rsidP="00BB3D8D">
            <w:pPr>
              <w:jc w:val="center"/>
              <w:rPr>
                <w:sz w:val="20"/>
                <w:szCs w:val="20"/>
              </w:rPr>
            </w:pPr>
            <w:r w:rsidRPr="00BB3D8D">
              <w:rPr>
                <w:sz w:val="20"/>
                <w:szCs w:val="20"/>
              </w:rPr>
              <w:t xml:space="preserve"> 130 200,00 </w:t>
            </w:r>
          </w:p>
        </w:tc>
      </w:tr>
      <w:tr w:rsidR="00435B0D" w:rsidRPr="00BB3D8D" w14:paraId="0A943760" w14:textId="77777777" w:rsidTr="00BB3D8D">
        <w:trPr>
          <w:trHeight w:val="360"/>
        </w:trPr>
        <w:tc>
          <w:tcPr>
            <w:tcW w:w="5671" w:type="dxa"/>
            <w:tcBorders>
              <w:top w:val="nil"/>
              <w:left w:val="single" w:sz="4" w:space="0" w:color="auto"/>
              <w:bottom w:val="single" w:sz="4" w:space="0" w:color="auto"/>
              <w:right w:val="single" w:sz="4" w:space="0" w:color="auto"/>
            </w:tcBorders>
            <w:shd w:val="clear" w:color="auto" w:fill="auto"/>
            <w:hideMark/>
          </w:tcPr>
          <w:p w14:paraId="49AF6CA7" w14:textId="77777777" w:rsidR="00435B0D" w:rsidRPr="00BB3D8D" w:rsidRDefault="00435B0D" w:rsidP="00BB3D8D">
            <w:pPr>
              <w:rPr>
                <w:sz w:val="20"/>
                <w:szCs w:val="20"/>
              </w:rPr>
            </w:pPr>
            <w:r w:rsidRPr="00BB3D8D">
              <w:rPr>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center"/>
            <w:hideMark/>
          </w:tcPr>
          <w:p w14:paraId="69E816E3"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07C2E29A" w14:textId="77777777" w:rsidR="00435B0D" w:rsidRPr="00BB3D8D" w:rsidRDefault="00435B0D" w:rsidP="00BB3D8D">
            <w:pPr>
              <w:jc w:val="center"/>
              <w:rPr>
                <w:sz w:val="20"/>
                <w:szCs w:val="20"/>
              </w:rPr>
            </w:pPr>
            <w:r w:rsidRPr="00BB3D8D">
              <w:rPr>
                <w:sz w:val="20"/>
                <w:szCs w:val="20"/>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5A7BE325" w14:textId="77777777" w:rsidR="00435B0D" w:rsidRPr="00BB3D8D" w:rsidRDefault="00435B0D" w:rsidP="00BB3D8D">
            <w:pPr>
              <w:jc w:val="center"/>
              <w:rPr>
                <w:sz w:val="20"/>
                <w:szCs w:val="20"/>
              </w:rPr>
            </w:pPr>
            <w:r w:rsidRPr="00BB3D8D">
              <w:rPr>
                <w:sz w:val="20"/>
                <w:szCs w:val="20"/>
              </w:rPr>
              <w:t>7000015920</w:t>
            </w:r>
          </w:p>
        </w:tc>
        <w:tc>
          <w:tcPr>
            <w:tcW w:w="680" w:type="dxa"/>
            <w:tcBorders>
              <w:top w:val="nil"/>
              <w:left w:val="nil"/>
              <w:bottom w:val="single" w:sz="4" w:space="0" w:color="auto"/>
              <w:right w:val="single" w:sz="4" w:space="0" w:color="auto"/>
            </w:tcBorders>
            <w:shd w:val="clear" w:color="auto" w:fill="auto"/>
            <w:noWrap/>
            <w:vAlign w:val="center"/>
            <w:hideMark/>
          </w:tcPr>
          <w:p w14:paraId="5DC5DAEE" w14:textId="77777777" w:rsidR="00435B0D" w:rsidRPr="00BB3D8D" w:rsidRDefault="00435B0D" w:rsidP="00BB3D8D">
            <w:pPr>
              <w:jc w:val="center"/>
              <w:rPr>
                <w:sz w:val="20"/>
                <w:szCs w:val="20"/>
              </w:rPr>
            </w:pPr>
            <w:r w:rsidRPr="00BB3D8D">
              <w:rPr>
                <w:sz w:val="20"/>
                <w:szCs w:val="20"/>
              </w:rPr>
              <w:t>120</w:t>
            </w:r>
          </w:p>
        </w:tc>
        <w:tc>
          <w:tcPr>
            <w:tcW w:w="1424" w:type="dxa"/>
            <w:tcBorders>
              <w:top w:val="nil"/>
              <w:left w:val="nil"/>
              <w:bottom w:val="single" w:sz="4" w:space="0" w:color="auto"/>
              <w:right w:val="single" w:sz="4" w:space="0" w:color="auto"/>
            </w:tcBorders>
            <w:shd w:val="clear" w:color="auto" w:fill="auto"/>
            <w:vAlign w:val="center"/>
            <w:hideMark/>
          </w:tcPr>
          <w:p w14:paraId="0A6CCA29" w14:textId="77777777" w:rsidR="00435B0D" w:rsidRPr="00BB3D8D" w:rsidRDefault="00435B0D" w:rsidP="00BB3D8D">
            <w:pPr>
              <w:jc w:val="center"/>
              <w:rPr>
                <w:sz w:val="20"/>
                <w:szCs w:val="20"/>
              </w:rPr>
            </w:pPr>
            <w:r w:rsidRPr="00BB3D8D">
              <w:rPr>
                <w:sz w:val="20"/>
                <w:szCs w:val="20"/>
              </w:rPr>
              <w:t xml:space="preserve"> 130 200,00 </w:t>
            </w:r>
          </w:p>
        </w:tc>
      </w:tr>
      <w:tr w:rsidR="00435B0D" w:rsidRPr="00BB3D8D" w14:paraId="28CA1ACC" w14:textId="77777777" w:rsidTr="00BB3D8D">
        <w:trPr>
          <w:trHeight w:val="51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731D255B" w14:textId="77777777" w:rsidR="00435B0D" w:rsidRPr="00BB3D8D" w:rsidRDefault="00435B0D" w:rsidP="00BB3D8D">
            <w:pPr>
              <w:rPr>
                <w:sz w:val="20"/>
                <w:szCs w:val="20"/>
              </w:rPr>
            </w:pPr>
            <w:r w:rsidRPr="00BB3D8D">
              <w:rPr>
                <w:sz w:val="20"/>
                <w:szCs w:val="20"/>
              </w:rPr>
              <w:t>Достижение показателей деятельности органов исполнительной власти субъектов Российской Федерации</w:t>
            </w:r>
          </w:p>
        </w:tc>
        <w:tc>
          <w:tcPr>
            <w:tcW w:w="680" w:type="dxa"/>
            <w:tcBorders>
              <w:top w:val="nil"/>
              <w:left w:val="nil"/>
              <w:bottom w:val="single" w:sz="4" w:space="0" w:color="auto"/>
              <w:right w:val="single" w:sz="4" w:space="0" w:color="auto"/>
            </w:tcBorders>
            <w:shd w:val="clear" w:color="auto" w:fill="auto"/>
            <w:noWrap/>
            <w:vAlign w:val="center"/>
            <w:hideMark/>
          </w:tcPr>
          <w:p w14:paraId="402EF8D6"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650D0F6B" w14:textId="77777777" w:rsidR="00435B0D" w:rsidRPr="00BB3D8D" w:rsidRDefault="00435B0D" w:rsidP="00BB3D8D">
            <w:pPr>
              <w:jc w:val="center"/>
              <w:rPr>
                <w:sz w:val="20"/>
                <w:szCs w:val="20"/>
              </w:rPr>
            </w:pPr>
            <w:r w:rsidRPr="00BB3D8D">
              <w:rPr>
                <w:sz w:val="20"/>
                <w:szCs w:val="20"/>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4115685E" w14:textId="77777777" w:rsidR="00435B0D" w:rsidRPr="00BB3D8D" w:rsidRDefault="00435B0D" w:rsidP="00BB3D8D">
            <w:pPr>
              <w:jc w:val="center"/>
              <w:rPr>
                <w:sz w:val="20"/>
                <w:szCs w:val="20"/>
              </w:rPr>
            </w:pPr>
            <w:r w:rsidRPr="00BB3D8D">
              <w:rPr>
                <w:sz w:val="20"/>
                <w:szCs w:val="20"/>
              </w:rPr>
              <w:t>7000055490</w:t>
            </w:r>
          </w:p>
        </w:tc>
        <w:tc>
          <w:tcPr>
            <w:tcW w:w="680" w:type="dxa"/>
            <w:tcBorders>
              <w:top w:val="nil"/>
              <w:left w:val="nil"/>
              <w:bottom w:val="single" w:sz="4" w:space="0" w:color="auto"/>
              <w:right w:val="single" w:sz="4" w:space="0" w:color="auto"/>
            </w:tcBorders>
            <w:shd w:val="clear" w:color="auto" w:fill="auto"/>
            <w:noWrap/>
            <w:vAlign w:val="center"/>
            <w:hideMark/>
          </w:tcPr>
          <w:p w14:paraId="6D51B896"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7323358B" w14:textId="77777777" w:rsidR="00435B0D" w:rsidRPr="00BB3D8D" w:rsidRDefault="00435B0D" w:rsidP="00BB3D8D">
            <w:pPr>
              <w:jc w:val="center"/>
              <w:rPr>
                <w:sz w:val="20"/>
                <w:szCs w:val="20"/>
              </w:rPr>
            </w:pPr>
            <w:r w:rsidRPr="00BB3D8D">
              <w:rPr>
                <w:sz w:val="20"/>
                <w:szCs w:val="20"/>
              </w:rPr>
              <w:t xml:space="preserve"> 53 382,00 </w:t>
            </w:r>
          </w:p>
        </w:tc>
      </w:tr>
      <w:tr w:rsidR="00435B0D" w:rsidRPr="00BB3D8D" w14:paraId="0C368FC2" w14:textId="77777777" w:rsidTr="00BB3D8D">
        <w:trPr>
          <w:trHeight w:val="765"/>
        </w:trPr>
        <w:tc>
          <w:tcPr>
            <w:tcW w:w="5671" w:type="dxa"/>
            <w:tcBorders>
              <w:top w:val="nil"/>
              <w:left w:val="single" w:sz="4" w:space="0" w:color="auto"/>
              <w:bottom w:val="single" w:sz="4" w:space="0" w:color="auto"/>
              <w:right w:val="single" w:sz="4" w:space="0" w:color="auto"/>
            </w:tcBorders>
            <w:shd w:val="clear" w:color="auto" w:fill="auto"/>
            <w:hideMark/>
          </w:tcPr>
          <w:p w14:paraId="6C72BCFA" w14:textId="77777777" w:rsidR="00435B0D" w:rsidRPr="00BB3D8D" w:rsidRDefault="00435B0D" w:rsidP="00BB3D8D">
            <w:pPr>
              <w:rPr>
                <w:sz w:val="20"/>
                <w:szCs w:val="20"/>
              </w:rPr>
            </w:pPr>
            <w:r w:rsidRPr="00BB3D8D">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center"/>
            <w:hideMark/>
          </w:tcPr>
          <w:p w14:paraId="08C8BDDB"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182837ED" w14:textId="77777777" w:rsidR="00435B0D" w:rsidRPr="00BB3D8D" w:rsidRDefault="00435B0D" w:rsidP="00BB3D8D">
            <w:pPr>
              <w:jc w:val="center"/>
              <w:rPr>
                <w:sz w:val="20"/>
                <w:szCs w:val="20"/>
              </w:rPr>
            </w:pPr>
            <w:r w:rsidRPr="00BB3D8D">
              <w:rPr>
                <w:sz w:val="20"/>
                <w:szCs w:val="20"/>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59F64FDE" w14:textId="77777777" w:rsidR="00435B0D" w:rsidRPr="00BB3D8D" w:rsidRDefault="00435B0D" w:rsidP="00BB3D8D">
            <w:pPr>
              <w:jc w:val="center"/>
              <w:rPr>
                <w:sz w:val="20"/>
                <w:szCs w:val="20"/>
              </w:rPr>
            </w:pPr>
            <w:r w:rsidRPr="00BB3D8D">
              <w:rPr>
                <w:sz w:val="20"/>
                <w:szCs w:val="20"/>
              </w:rPr>
              <w:t>7000055490</w:t>
            </w:r>
          </w:p>
        </w:tc>
        <w:tc>
          <w:tcPr>
            <w:tcW w:w="680" w:type="dxa"/>
            <w:tcBorders>
              <w:top w:val="nil"/>
              <w:left w:val="nil"/>
              <w:bottom w:val="single" w:sz="4" w:space="0" w:color="auto"/>
              <w:right w:val="single" w:sz="4" w:space="0" w:color="auto"/>
            </w:tcBorders>
            <w:shd w:val="clear" w:color="auto" w:fill="auto"/>
            <w:noWrap/>
            <w:vAlign w:val="center"/>
            <w:hideMark/>
          </w:tcPr>
          <w:p w14:paraId="5962F082" w14:textId="77777777" w:rsidR="00435B0D" w:rsidRPr="00BB3D8D" w:rsidRDefault="00435B0D" w:rsidP="00BB3D8D">
            <w:pPr>
              <w:jc w:val="center"/>
              <w:rPr>
                <w:sz w:val="20"/>
                <w:szCs w:val="20"/>
              </w:rPr>
            </w:pPr>
            <w:r w:rsidRPr="00BB3D8D">
              <w:rPr>
                <w:sz w:val="20"/>
                <w:szCs w:val="20"/>
              </w:rPr>
              <w:t>100</w:t>
            </w:r>
          </w:p>
        </w:tc>
        <w:tc>
          <w:tcPr>
            <w:tcW w:w="1424" w:type="dxa"/>
            <w:tcBorders>
              <w:top w:val="nil"/>
              <w:left w:val="nil"/>
              <w:bottom w:val="single" w:sz="4" w:space="0" w:color="auto"/>
              <w:right w:val="single" w:sz="4" w:space="0" w:color="auto"/>
            </w:tcBorders>
            <w:shd w:val="clear" w:color="auto" w:fill="auto"/>
            <w:vAlign w:val="center"/>
            <w:hideMark/>
          </w:tcPr>
          <w:p w14:paraId="43B1848B" w14:textId="77777777" w:rsidR="00435B0D" w:rsidRPr="00BB3D8D" w:rsidRDefault="00435B0D" w:rsidP="00BB3D8D">
            <w:pPr>
              <w:jc w:val="center"/>
              <w:rPr>
                <w:sz w:val="20"/>
                <w:szCs w:val="20"/>
              </w:rPr>
            </w:pPr>
            <w:r w:rsidRPr="00BB3D8D">
              <w:rPr>
                <w:sz w:val="20"/>
                <w:szCs w:val="20"/>
              </w:rPr>
              <w:t xml:space="preserve"> 53 382,00 </w:t>
            </w:r>
          </w:p>
        </w:tc>
      </w:tr>
      <w:tr w:rsidR="00435B0D" w:rsidRPr="00BB3D8D" w14:paraId="70548387" w14:textId="77777777" w:rsidTr="00BB3D8D">
        <w:trPr>
          <w:trHeight w:val="345"/>
        </w:trPr>
        <w:tc>
          <w:tcPr>
            <w:tcW w:w="5671" w:type="dxa"/>
            <w:tcBorders>
              <w:top w:val="nil"/>
              <w:left w:val="single" w:sz="4" w:space="0" w:color="auto"/>
              <w:bottom w:val="single" w:sz="4" w:space="0" w:color="auto"/>
              <w:right w:val="single" w:sz="4" w:space="0" w:color="auto"/>
            </w:tcBorders>
            <w:shd w:val="clear" w:color="auto" w:fill="auto"/>
            <w:hideMark/>
          </w:tcPr>
          <w:p w14:paraId="2435AEFD" w14:textId="77777777" w:rsidR="00435B0D" w:rsidRPr="00BB3D8D" w:rsidRDefault="00435B0D" w:rsidP="00BB3D8D">
            <w:pPr>
              <w:rPr>
                <w:sz w:val="20"/>
                <w:szCs w:val="20"/>
              </w:rPr>
            </w:pPr>
            <w:r w:rsidRPr="00BB3D8D">
              <w:rPr>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center"/>
            <w:hideMark/>
          </w:tcPr>
          <w:p w14:paraId="3A86EB83"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6505E4FE" w14:textId="77777777" w:rsidR="00435B0D" w:rsidRPr="00BB3D8D" w:rsidRDefault="00435B0D" w:rsidP="00BB3D8D">
            <w:pPr>
              <w:jc w:val="center"/>
              <w:rPr>
                <w:sz w:val="20"/>
                <w:szCs w:val="20"/>
              </w:rPr>
            </w:pPr>
            <w:r w:rsidRPr="00BB3D8D">
              <w:rPr>
                <w:sz w:val="20"/>
                <w:szCs w:val="20"/>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2E2ECD66" w14:textId="77777777" w:rsidR="00435B0D" w:rsidRPr="00BB3D8D" w:rsidRDefault="00435B0D" w:rsidP="00BB3D8D">
            <w:pPr>
              <w:jc w:val="center"/>
              <w:rPr>
                <w:sz w:val="20"/>
                <w:szCs w:val="20"/>
              </w:rPr>
            </w:pPr>
            <w:r w:rsidRPr="00BB3D8D">
              <w:rPr>
                <w:sz w:val="20"/>
                <w:szCs w:val="20"/>
              </w:rPr>
              <w:t>7000055490</w:t>
            </w:r>
          </w:p>
        </w:tc>
        <w:tc>
          <w:tcPr>
            <w:tcW w:w="680" w:type="dxa"/>
            <w:tcBorders>
              <w:top w:val="nil"/>
              <w:left w:val="nil"/>
              <w:bottom w:val="single" w:sz="4" w:space="0" w:color="auto"/>
              <w:right w:val="single" w:sz="4" w:space="0" w:color="auto"/>
            </w:tcBorders>
            <w:shd w:val="clear" w:color="auto" w:fill="auto"/>
            <w:noWrap/>
            <w:vAlign w:val="center"/>
            <w:hideMark/>
          </w:tcPr>
          <w:p w14:paraId="548A95D3" w14:textId="77777777" w:rsidR="00435B0D" w:rsidRPr="00BB3D8D" w:rsidRDefault="00435B0D" w:rsidP="00BB3D8D">
            <w:pPr>
              <w:jc w:val="center"/>
              <w:rPr>
                <w:sz w:val="20"/>
                <w:szCs w:val="20"/>
              </w:rPr>
            </w:pPr>
            <w:r w:rsidRPr="00BB3D8D">
              <w:rPr>
                <w:sz w:val="20"/>
                <w:szCs w:val="20"/>
              </w:rPr>
              <w:t>120</w:t>
            </w:r>
          </w:p>
        </w:tc>
        <w:tc>
          <w:tcPr>
            <w:tcW w:w="1424" w:type="dxa"/>
            <w:tcBorders>
              <w:top w:val="nil"/>
              <w:left w:val="nil"/>
              <w:bottom w:val="single" w:sz="4" w:space="0" w:color="auto"/>
              <w:right w:val="single" w:sz="4" w:space="0" w:color="auto"/>
            </w:tcBorders>
            <w:shd w:val="clear" w:color="auto" w:fill="auto"/>
            <w:vAlign w:val="center"/>
            <w:hideMark/>
          </w:tcPr>
          <w:p w14:paraId="63A29C56" w14:textId="77777777" w:rsidR="00435B0D" w:rsidRPr="00BB3D8D" w:rsidRDefault="00435B0D" w:rsidP="00BB3D8D">
            <w:pPr>
              <w:jc w:val="center"/>
              <w:rPr>
                <w:sz w:val="20"/>
                <w:szCs w:val="20"/>
              </w:rPr>
            </w:pPr>
            <w:r w:rsidRPr="00BB3D8D">
              <w:rPr>
                <w:sz w:val="20"/>
                <w:szCs w:val="20"/>
              </w:rPr>
              <w:t xml:space="preserve"> 53 382,00 </w:t>
            </w:r>
          </w:p>
        </w:tc>
      </w:tr>
      <w:tr w:rsidR="00435B0D" w:rsidRPr="00BB3D8D" w14:paraId="546EEA43" w14:textId="77777777" w:rsidTr="00BB3D8D">
        <w:trPr>
          <w:trHeight w:val="255"/>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7546CEA5" w14:textId="77777777" w:rsidR="00435B0D" w:rsidRPr="00BB3D8D" w:rsidRDefault="00435B0D" w:rsidP="00BB3D8D">
            <w:pPr>
              <w:rPr>
                <w:sz w:val="20"/>
                <w:szCs w:val="20"/>
                <w:u w:val="single"/>
              </w:rPr>
            </w:pPr>
            <w:r w:rsidRPr="00BB3D8D">
              <w:rPr>
                <w:sz w:val="20"/>
                <w:szCs w:val="20"/>
                <w:u w:val="single"/>
              </w:rPr>
              <w:t>СОЦИАЛЬНАЯ ПОЛИТИКА</w:t>
            </w:r>
          </w:p>
        </w:tc>
        <w:tc>
          <w:tcPr>
            <w:tcW w:w="680" w:type="dxa"/>
            <w:tcBorders>
              <w:top w:val="nil"/>
              <w:left w:val="nil"/>
              <w:bottom w:val="single" w:sz="4" w:space="0" w:color="auto"/>
              <w:right w:val="single" w:sz="4" w:space="0" w:color="auto"/>
            </w:tcBorders>
            <w:shd w:val="clear" w:color="auto" w:fill="auto"/>
            <w:noWrap/>
            <w:vAlign w:val="center"/>
            <w:hideMark/>
          </w:tcPr>
          <w:p w14:paraId="387292D8"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1E782889" w14:textId="77777777" w:rsidR="00435B0D" w:rsidRPr="00BB3D8D" w:rsidRDefault="00435B0D" w:rsidP="00BB3D8D">
            <w:pPr>
              <w:jc w:val="center"/>
              <w:rPr>
                <w:sz w:val="20"/>
                <w:szCs w:val="20"/>
              </w:rPr>
            </w:pPr>
            <w:r w:rsidRPr="00BB3D8D">
              <w:rPr>
                <w:sz w:val="20"/>
                <w:szCs w:val="20"/>
              </w:rPr>
              <w:t>1000</w:t>
            </w:r>
          </w:p>
        </w:tc>
        <w:tc>
          <w:tcPr>
            <w:tcW w:w="1360" w:type="dxa"/>
            <w:tcBorders>
              <w:top w:val="nil"/>
              <w:left w:val="nil"/>
              <w:bottom w:val="single" w:sz="4" w:space="0" w:color="auto"/>
              <w:right w:val="single" w:sz="4" w:space="0" w:color="auto"/>
            </w:tcBorders>
            <w:shd w:val="clear" w:color="auto" w:fill="auto"/>
            <w:noWrap/>
            <w:vAlign w:val="center"/>
            <w:hideMark/>
          </w:tcPr>
          <w:p w14:paraId="02B7CEDD" w14:textId="77777777" w:rsidR="00435B0D" w:rsidRPr="00BB3D8D" w:rsidRDefault="00435B0D" w:rsidP="00BB3D8D">
            <w:pPr>
              <w:jc w:val="center"/>
              <w:rPr>
                <w:sz w:val="20"/>
                <w:szCs w:val="20"/>
              </w:rPr>
            </w:pPr>
            <w:r w:rsidRPr="00BB3D8D">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6087A583"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4EE57965" w14:textId="77777777" w:rsidR="00435B0D" w:rsidRPr="00BB3D8D" w:rsidRDefault="00435B0D" w:rsidP="00BB3D8D">
            <w:pPr>
              <w:jc w:val="center"/>
              <w:rPr>
                <w:sz w:val="20"/>
                <w:szCs w:val="20"/>
              </w:rPr>
            </w:pPr>
            <w:r w:rsidRPr="00BB3D8D">
              <w:rPr>
                <w:sz w:val="20"/>
                <w:szCs w:val="20"/>
              </w:rPr>
              <w:t xml:space="preserve"> 780 376,20 </w:t>
            </w:r>
          </w:p>
        </w:tc>
      </w:tr>
      <w:tr w:rsidR="00435B0D" w:rsidRPr="00BB3D8D" w14:paraId="1EA27006" w14:textId="77777777" w:rsidTr="00BB3D8D">
        <w:trPr>
          <w:trHeight w:val="315"/>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3E1DECA0" w14:textId="77777777" w:rsidR="00435B0D" w:rsidRPr="00BB3D8D" w:rsidRDefault="00435B0D" w:rsidP="00BB3D8D">
            <w:pPr>
              <w:rPr>
                <w:sz w:val="20"/>
                <w:szCs w:val="20"/>
                <w:u w:val="single"/>
              </w:rPr>
            </w:pPr>
            <w:r w:rsidRPr="00BB3D8D">
              <w:rPr>
                <w:sz w:val="20"/>
                <w:szCs w:val="20"/>
                <w:u w:val="single"/>
              </w:rPr>
              <w:t>Охрана семьи и детства</w:t>
            </w:r>
          </w:p>
        </w:tc>
        <w:tc>
          <w:tcPr>
            <w:tcW w:w="680" w:type="dxa"/>
            <w:tcBorders>
              <w:top w:val="nil"/>
              <w:left w:val="nil"/>
              <w:bottom w:val="single" w:sz="4" w:space="0" w:color="auto"/>
              <w:right w:val="single" w:sz="4" w:space="0" w:color="auto"/>
            </w:tcBorders>
            <w:shd w:val="clear" w:color="auto" w:fill="auto"/>
            <w:noWrap/>
            <w:vAlign w:val="center"/>
            <w:hideMark/>
          </w:tcPr>
          <w:p w14:paraId="1D0B7943"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5C37CF96" w14:textId="77777777" w:rsidR="00435B0D" w:rsidRPr="00BB3D8D" w:rsidRDefault="00435B0D" w:rsidP="00BB3D8D">
            <w:pPr>
              <w:jc w:val="center"/>
              <w:rPr>
                <w:sz w:val="20"/>
                <w:szCs w:val="20"/>
              </w:rPr>
            </w:pPr>
            <w:r w:rsidRPr="00BB3D8D">
              <w:rPr>
                <w:sz w:val="20"/>
                <w:szCs w:val="20"/>
              </w:rPr>
              <w:t>1004</w:t>
            </w:r>
          </w:p>
        </w:tc>
        <w:tc>
          <w:tcPr>
            <w:tcW w:w="1360" w:type="dxa"/>
            <w:tcBorders>
              <w:top w:val="nil"/>
              <w:left w:val="nil"/>
              <w:bottom w:val="single" w:sz="4" w:space="0" w:color="auto"/>
              <w:right w:val="single" w:sz="4" w:space="0" w:color="auto"/>
            </w:tcBorders>
            <w:shd w:val="clear" w:color="auto" w:fill="auto"/>
            <w:noWrap/>
            <w:vAlign w:val="center"/>
            <w:hideMark/>
          </w:tcPr>
          <w:p w14:paraId="64239BEF" w14:textId="77777777" w:rsidR="00435B0D" w:rsidRPr="00BB3D8D" w:rsidRDefault="00435B0D" w:rsidP="00BB3D8D">
            <w:pPr>
              <w:jc w:val="center"/>
              <w:rPr>
                <w:sz w:val="20"/>
                <w:szCs w:val="20"/>
              </w:rPr>
            </w:pPr>
            <w:r w:rsidRPr="00BB3D8D">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452215FC"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47B24F8B" w14:textId="77777777" w:rsidR="00435B0D" w:rsidRPr="00BB3D8D" w:rsidRDefault="00435B0D" w:rsidP="00BB3D8D">
            <w:pPr>
              <w:jc w:val="center"/>
              <w:rPr>
                <w:sz w:val="20"/>
                <w:szCs w:val="20"/>
              </w:rPr>
            </w:pPr>
            <w:r w:rsidRPr="00BB3D8D">
              <w:rPr>
                <w:sz w:val="20"/>
                <w:szCs w:val="20"/>
              </w:rPr>
              <w:t xml:space="preserve"> 780 376,20 </w:t>
            </w:r>
          </w:p>
        </w:tc>
      </w:tr>
      <w:tr w:rsidR="00435B0D" w:rsidRPr="00BB3D8D" w14:paraId="7B8D80C2" w14:textId="77777777" w:rsidTr="00BB3D8D">
        <w:trPr>
          <w:trHeight w:val="84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58B05891" w14:textId="77777777" w:rsidR="00435B0D" w:rsidRPr="00BB3D8D" w:rsidRDefault="00435B0D" w:rsidP="00BB3D8D">
            <w:pPr>
              <w:rPr>
                <w:sz w:val="20"/>
                <w:szCs w:val="20"/>
              </w:rPr>
            </w:pPr>
            <w:r w:rsidRPr="00BB3D8D">
              <w:rPr>
                <w:sz w:val="20"/>
                <w:szCs w:val="20"/>
              </w:rPr>
              <w:t xml:space="preserve"> Компенсация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004289F9"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13B3BA06" w14:textId="77777777" w:rsidR="00435B0D" w:rsidRPr="00BB3D8D" w:rsidRDefault="00435B0D" w:rsidP="00BB3D8D">
            <w:pPr>
              <w:jc w:val="center"/>
              <w:rPr>
                <w:sz w:val="20"/>
                <w:szCs w:val="20"/>
              </w:rPr>
            </w:pPr>
            <w:r w:rsidRPr="00BB3D8D">
              <w:rPr>
                <w:sz w:val="20"/>
                <w:szCs w:val="20"/>
              </w:rPr>
              <w:t>1004</w:t>
            </w:r>
          </w:p>
        </w:tc>
        <w:tc>
          <w:tcPr>
            <w:tcW w:w="1360" w:type="dxa"/>
            <w:tcBorders>
              <w:top w:val="nil"/>
              <w:left w:val="nil"/>
              <w:bottom w:val="single" w:sz="4" w:space="0" w:color="auto"/>
              <w:right w:val="single" w:sz="4" w:space="0" w:color="auto"/>
            </w:tcBorders>
            <w:shd w:val="clear" w:color="auto" w:fill="auto"/>
            <w:noWrap/>
            <w:vAlign w:val="center"/>
            <w:hideMark/>
          </w:tcPr>
          <w:p w14:paraId="70F4443B" w14:textId="77777777" w:rsidR="00435B0D" w:rsidRPr="00BB3D8D" w:rsidRDefault="00435B0D" w:rsidP="00BB3D8D">
            <w:pPr>
              <w:jc w:val="center"/>
              <w:rPr>
                <w:sz w:val="20"/>
                <w:szCs w:val="20"/>
              </w:rPr>
            </w:pPr>
            <w:r w:rsidRPr="00BB3D8D">
              <w:rPr>
                <w:sz w:val="20"/>
                <w:szCs w:val="20"/>
              </w:rPr>
              <w:t>0841214780</w:t>
            </w:r>
          </w:p>
        </w:tc>
        <w:tc>
          <w:tcPr>
            <w:tcW w:w="680" w:type="dxa"/>
            <w:tcBorders>
              <w:top w:val="nil"/>
              <w:left w:val="nil"/>
              <w:bottom w:val="single" w:sz="4" w:space="0" w:color="auto"/>
              <w:right w:val="single" w:sz="4" w:space="0" w:color="auto"/>
            </w:tcBorders>
            <w:shd w:val="clear" w:color="auto" w:fill="auto"/>
            <w:noWrap/>
            <w:vAlign w:val="center"/>
            <w:hideMark/>
          </w:tcPr>
          <w:p w14:paraId="65EA81A6"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707CB736" w14:textId="77777777" w:rsidR="00435B0D" w:rsidRPr="00BB3D8D" w:rsidRDefault="00435B0D" w:rsidP="00BB3D8D">
            <w:pPr>
              <w:jc w:val="center"/>
              <w:rPr>
                <w:sz w:val="20"/>
                <w:szCs w:val="20"/>
              </w:rPr>
            </w:pPr>
            <w:r w:rsidRPr="00BB3D8D">
              <w:rPr>
                <w:sz w:val="20"/>
                <w:szCs w:val="20"/>
              </w:rPr>
              <w:t xml:space="preserve"> 780 376,20 </w:t>
            </w:r>
          </w:p>
        </w:tc>
      </w:tr>
      <w:tr w:rsidR="00435B0D" w:rsidRPr="00BB3D8D" w14:paraId="2FD7AA88" w14:textId="77777777" w:rsidTr="00BB3D8D">
        <w:trPr>
          <w:trHeight w:val="345"/>
        </w:trPr>
        <w:tc>
          <w:tcPr>
            <w:tcW w:w="5671" w:type="dxa"/>
            <w:tcBorders>
              <w:top w:val="nil"/>
              <w:left w:val="single" w:sz="4" w:space="0" w:color="auto"/>
              <w:bottom w:val="single" w:sz="4" w:space="0" w:color="auto"/>
              <w:right w:val="single" w:sz="4" w:space="0" w:color="auto"/>
            </w:tcBorders>
            <w:shd w:val="clear" w:color="auto" w:fill="auto"/>
            <w:hideMark/>
          </w:tcPr>
          <w:p w14:paraId="7E919346" w14:textId="77777777" w:rsidR="00435B0D" w:rsidRPr="00BB3D8D" w:rsidRDefault="00435B0D" w:rsidP="00BB3D8D">
            <w:pPr>
              <w:rPr>
                <w:sz w:val="20"/>
                <w:szCs w:val="20"/>
              </w:rPr>
            </w:pPr>
            <w:r w:rsidRPr="00BB3D8D">
              <w:rPr>
                <w:sz w:val="20"/>
                <w:szCs w:val="20"/>
              </w:rPr>
              <w:t>Социальное обеспечение и иные выплаты населению</w:t>
            </w:r>
          </w:p>
        </w:tc>
        <w:tc>
          <w:tcPr>
            <w:tcW w:w="680" w:type="dxa"/>
            <w:tcBorders>
              <w:top w:val="nil"/>
              <w:left w:val="nil"/>
              <w:bottom w:val="single" w:sz="4" w:space="0" w:color="auto"/>
              <w:right w:val="single" w:sz="4" w:space="0" w:color="auto"/>
            </w:tcBorders>
            <w:shd w:val="clear" w:color="auto" w:fill="auto"/>
            <w:noWrap/>
            <w:vAlign w:val="center"/>
            <w:hideMark/>
          </w:tcPr>
          <w:p w14:paraId="31CBEDED"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77735C8F" w14:textId="77777777" w:rsidR="00435B0D" w:rsidRPr="00BB3D8D" w:rsidRDefault="00435B0D" w:rsidP="00BB3D8D">
            <w:pPr>
              <w:jc w:val="center"/>
              <w:rPr>
                <w:sz w:val="20"/>
                <w:szCs w:val="20"/>
              </w:rPr>
            </w:pPr>
            <w:r w:rsidRPr="00BB3D8D">
              <w:rPr>
                <w:sz w:val="20"/>
                <w:szCs w:val="20"/>
              </w:rPr>
              <w:t>1004</w:t>
            </w:r>
          </w:p>
        </w:tc>
        <w:tc>
          <w:tcPr>
            <w:tcW w:w="1360" w:type="dxa"/>
            <w:tcBorders>
              <w:top w:val="nil"/>
              <w:left w:val="nil"/>
              <w:bottom w:val="single" w:sz="4" w:space="0" w:color="auto"/>
              <w:right w:val="single" w:sz="4" w:space="0" w:color="auto"/>
            </w:tcBorders>
            <w:shd w:val="clear" w:color="auto" w:fill="auto"/>
            <w:noWrap/>
            <w:vAlign w:val="center"/>
            <w:hideMark/>
          </w:tcPr>
          <w:p w14:paraId="1FB2D462" w14:textId="77777777" w:rsidR="00435B0D" w:rsidRPr="00BB3D8D" w:rsidRDefault="00435B0D" w:rsidP="00BB3D8D">
            <w:pPr>
              <w:jc w:val="center"/>
              <w:rPr>
                <w:sz w:val="20"/>
                <w:szCs w:val="20"/>
              </w:rPr>
            </w:pPr>
            <w:r w:rsidRPr="00BB3D8D">
              <w:rPr>
                <w:sz w:val="20"/>
                <w:szCs w:val="20"/>
              </w:rPr>
              <w:t>0841214780</w:t>
            </w:r>
          </w:p>
        </w:tc>
        <w:tc>
          <w:tcPr>
            <w:tcW w:w="680" w:type="dxa"/>
            <w:tcBorders>
              <w:top w:val="nil"/>
              <w:left w:val="nil"/>
              <w:bottom w:val="single" w:sz="4" w:space="0" w:color="auto"/>
              <w:right w:val="single" w:sz="4" w:space="0" w:color="auto"/>
            </w:tcBorders>
            <w:shd w:val="clear" w:color="auto" w:fill="auto"/>
            <w:noWrap/>
            <w:vAlign w:val="center"/>
            <w:hideMark/>
          </w:tcPr>
          <w:p w14:paraId="2A8A85F3" w14:textId="77777777" w:rsidR="00435B0D" w:rsidRPr="00BB3D8D" w:rsidRDefault="00435B0D" w:rsidP="00BB3D8D">
            <w:pPr>
              <w:jc w:val="center"/>
              <w:rPr>
                <w:sz w:val="20"/>
                <w:szCs w:val="20"/>
              </w:rPr>
            </w:pPr>
            <w:r w:rsidRPr="00BB3D8D">
              <w:rPr>
                <w:sz w:val="20"/>
                <w:szCs w:val="20"/>
              </w:rPr>
              <w:t>300</w:t>
            </w:r>
          </w:p>
        </w:tc>
        <w:tc>
          <w:tcPr>
            <w:tcW w:w="1424" w:type="dxa"/>
            <w:tcBorders>
              <w:top w:val="nil"/>
              <w:left w:val="nil"/>
              <w:bottom w:val="single" w:sz="4" w:space="0" w:color="auto"/>
              <w:right w:val="single" w:sz="4" w:space="0" w:color="auto"/>
            </w:tcBorders>
            <w:shd w:val="clear" w:color="auto" w:fill="auto"/>
            <w:vAlign w:val="center"/>
            <w:hideMark/>
          </w:tcPr>
          <w:p w14:paraId="1F4186A8" w14:textId="77777777" w:rsidR="00435B0D" w:rsidRPr="00BB3D8D" w:rsidRDefault="00435B0D" w:rsidP="00BB3D8D">
            <w:pPr>
              <w:jc w:val="center"/>
              <w:rPr>
                <w:sz w:val="20"/>
                <w:szCs w:val="20"/>
              </w:rPr>
            </w:pPr>
            <w:r w:rsidRPr="00BB3D8D">
              <w:rPr>
                <w:sz w:val="20"/>
                <w:szCs w:val="20"/>
              </w:rPr>
              <w:t xml:space="preserve"> 780 376,20 </w:t>
            </w:r>
          </w:p>
        </w:tc>
      </w:tr>
      <w:tr w:rsidR="00435B0D" w:rsidRPr="00BB3D8D" w14:paraId="3EC78FED" w14:textId="77777777" w:rsidTr="00BB3D8D">
        <w:trPr>
          <w:trHeight w:val="300"/>
        </w:trPr>
        <w:tc>
          <w:tcPr>
            <w:tcW w:w="5671" w:type="dxa"/>
            <w:tcBorders>
              <w:top w:val="nil"/>
              <w:left w:val="single" w:sz="4" w:space="0" w:color="auto"/>
              <w:bottom w:val="single" w:sz="4" w:space="0" w:color="auto"/>
              <w:right w:val="single" w:sz="4" w:space="0" w:color="auto"/>
            </w:tcBorders>
            <w:shd w:val="clear" w:color="auto" w:fill="auto"/>
            <w:hideMark/>
          </w:tcPr>
          <w:p w14:paraId="7FB5F287" w14:textId="77777777" w:rsidR="00435B0D" w:rsidRPr="00BB3D8D" w:rsidRDefault="00435B0D" w:rsidP="00BB3D8D">
            <w:pPr>
              <w:rPr>
                <w:sz w:val="20"/>
                <w:szCs w:val="20"/>
              </w:rPr>
            </w:pPr>
            <w:r w:rsidRPr="00BB3D8D">
              <w:rPr>
                <w:sz w:val="20"/>
                <w:szCs w:val="20"/>
              </w:rPr>
              <w:t>Социальные выплаты гражданам, кроме публичных нормативных социальных выплат</w:t>
            </w:r>
          </w:p>
        </w:tc>
        <w:tc>
          <w:tcPr>
            <w:tcW w:w="680" w:type="dxa"/>
            <w:tcBorders>
              <w:top w:val="nil"/>
              <w:left w:val="nil"/>
              <w:bottom w:val="single" w:sz="4" w:space="0" w:color="auto"/>
              <w:right w:val="single" w:sz="4" w:space="0" w:color="auto"/>
            </w:tcBorders>
            <w:shd w:val="clear" w:color="auto" w:fill="auto"/>
            <w:noWrap/>
            <w:vAlign w:val="center"/>
            <w:hideMark/>
          </w:tcPr>
          <w:p w14:paraId="02261E0E" w14:textId="77777777" w:rsidR="00435B0D" w:rsidRPr="00BB3D8D" w:rsidRDefault="00435B0D" w:rsidP="00BB3D8D">
            <w:pPr>
              <w:jc w:val="center"/>
              <w:rPr>
                <w:sz w:val="20"/>
                <w:szCs w:val="20"/>
              </w:rPr>
            </w:pPr>
            <w:r w:rsidRPr="00BB3D8D">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0B5BC00D" w14:textId="77777777" w:rsidR="00435B0D" w:rsidRPr="00BB3D8D" w:rsidRDefault="00435B0D" w:rsidP="00BB3D8D">
            <w:pPr>
              <w:jc w:val="center"/>
              <w:rPr>
                <w:sz w:val="20"/>
                <w:szCs w:val="20"/>
              </w:rPr>
            </w:pPr>
            <w:r w:rsidRPr="00BB3D8D">
              <w:rPr>
                <w:sz w:val="20"/>
                <w:szCs w:val="20"/>
              </w:rPr>
              <w:t>1004</w:t>
            </w:r>
          </w:p>
        </w:tc>
        <w:tc>
          <w:tcPr>
            <w:tcW w:w="1360" w:type="dxa"/>
            <w:tcBorders>
              <w:top w:val="nil"/>
              <w:left w:val="nil"/>
              <w:bottom w:val="single" w:sz="4" w:space="0" w:color="auto"/>
              <w:right w:val="single" w:sz="4" w:space="0" w:color="auto"/>
            </w:tcBorders>
            <w:shd w:val="clear" w:color="auto" w:fill="auto"/>
            <w:noWrap/>
            <w:vAlign w:val="center"/>
            <w:hideMark/>
          </w:tcPr>
          <w:p w14:paraId="59E378B5" w14:textId="77777777" w:rsidR="00435B0D" w:rsidRPr="00BB3D8D" w:rsidRDefault="00435B0D" w:rsidP="00BB3D8D">
            <w:pPr>
              <w:jc w:val="center"/>
              <w:rPr>
                <w:sz w:val="20"/>
                <w:szCs w:val="20"/>
              </w:rPr>
            </w:pPr>
            <w:r w:rsidRPr="00BB3D8D">
              <w:rPr>
                <w:sz w:val="20"/>
                <w:szCs w:val="20"/>
              </w:rPr>
              <w:t>0841214780</w:t>
            </w:r>
          </w:p>
        </w:tc>
        <w:tc>
          <w:tcPr>
            <w:tcW w:w="680" w:type="dxa"/>
            <w:tcBorders>
              <w:top w:val="nil"/>
              <w:left w:val="nil"/>
              <w:bottom w:val="single" w:sz="4" w:space="0" w:color="auto"/>
              <w:right w:val="single" w:sz="4" w:space="0" w:color="auto"/>
            </w:tcBorders>
            <w:shd w:val="clear" w:color="auto" w:fill="auto"/>
            <w:noWrap/>
            <w:vAlign w:val="center"/>
            <w:hideMark/>
          </w:tcPr>
          <w:p w14:paraId="069A9B41" w14:textId="77777777" w:rsidR="00435B0D" w:rsidRPr="00BB3D8D" w:rsidRDefault="00435B0D" w:rsidP="00BB3D8D">
            <w:pPr>
              <w:jc w:val="center"/>
              <w:rPr>
                <w:sz w:val="20"/>
                <w:szCs w:val="20"/>
              </w:rPr>
            </w:pPr>
            <w:r w:rsidRPr="00BB3D8D">
              <w:rPr>
                <w:sz w:val="20"/>
                <w:szCs w:val="20"/>
              </w:rPr>
              <w:t>320</w:t>
            </w:r>
          </w:p>
        </w:tc>
        <w:tc>
          <w:tcPr>
            <w:tcW w:w="1424" w:type="dxa"/>
            <w:tcBorders>
              <w:top w:val="nil"/>
              <w:left w:val="nil"/>
              <w:bottom w:val="single" w:sz="4" w:space="0" w:color="auto"/>
              <w:right w:val="single" w:sz="4" w:space="0" w:color="auto"/>
            </w:tcBorders>
            <w:shd w:val="clear" w:color="auto" w:fill="auto"/>
            <w:vAlign w:val="center"/>
            <w:hideMark/>
          </w:tcPr>
          <w:p w14:paraId="7442B931" w14:textId="77777777" w:rsidR="00435B0D" w:rsidRPr="00BB3D8D" w:rsidRDefault="00435B0D" w:rsidP="00BB3D8D">
            <w:pPr>
              <w:jc w:val="center"/>
              <w:rPr>
                <w:sz w:val="20"/>
                <w:szCs w:val="20"/>
              </w:rPr>
            </w:pPr>
            <w:r w:rsidRPr="00BB3D8D">
              <w:rPr>
                <w:sz w:val="20"/>
                <w:szCs w:val="20"/>
              </w:rPr>
              <w:t xml:space="preserve"> 780 376,20 </w:t>
            </w:r>
          </w:p>
        </w:tc>
      </w:tr>
      <w:tr w:rsidR="00435B0D" w:rsidRPr="00BB3D8D" w14:paraId="272B3601" w14:textId="77777777" w:rsidTr="00BB3D8D">
        <w:trPr>
          <w:trHeight w:val="315"/>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08E94C25" w14:textId="77777777" w:rsidR="00435B0D" w:rsidRPr="00BB3D8D" w:rsidRDefault="00435B0D" w:rsidP="00BB3D8D">
            <w:pPr>
              <w:rPr>
                <w:b/>
                <w:bCs/>
                <w:sz w:val="20"/>
                <w:szCs w:val="20"/>
              </w:rPr>
            </w:pPr>
            <w:r w:rsidRPr="00BB3D8D">
              <w:rPr>
                <w:b/>
                <w:bCs/>
                <w:sz w:val="20"/>
                <w:szCs w:val="20"/>
              </w:rPr>
              <w:lastRenderedPageBreak/>
              <w:t>АДМИНИСТРАЦИЯ ТРУБЧЕВСКОГО МУНИЦИПАЛЬНОГО РАЙОНА</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1AE122" w14:textId="77777777" w:rsidR="00435B0D" w:rsidRPr="00BB3D8D" w:rsidRDefault="00435B0D" w:rsidP="00BB3D8D">
            <w:pPr>
              <w:jc w:val="center"/>
              <w:rPr>
                <w:b/>
                <w:bCs/>
                <w:sz w:val="20"/>
                <w:szCs w:val="20"/>
              </w:rPr>
            </w:pPr>
            <w:r w:rsidRPr="00BB3D8D">
              <w:rPr>
                <w:b/>
                <w:bCs/>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73BD050" w14:textId="77777777" w:rsidR="00435B0D" w:rsidRPr="00BB3D8D" w:rsidRDefault="00435B0D" w:rsidP="00BB3D8D">
            <w:pPr>
              <w:jc w:val="center"/>
              <w:rPr>
                <w:sz w:val="20"/>
                <w:szCs w:val="20"/>
              </w:rPr>
            </w:pPr>
            <w:r w:rsidRPr="00BB3D8D">
              <w:rPr>
                <w:sz w:val="20"/>
                <w:szCs w:val="20"/>
              </w:rPr>
              <w:t> </w:t>
            </w:r>
          </w:p>
        </w:tc>
        <w:tc>
          <w:tcPr>
            <w:tcW w:w="1360" w:type="dxa"/>
            <w:tcBorders>
              <w:top w:val="nil"/>
              <w:left w:val="nil"/>
              <w:bottom w:val="single" w:sz="4" w:space="0" w:color="auto"/>
              <w:right w:val="single" w:sz="4" w:space="0" w:color="auto"/>
            </w:tcBorders>
            <w:shd w:val="clear" w:color="auto" w:fill="auto"/>
            <w:noWrap/>
            <w:vAlign w:val="center"/>
            <w:hideMark/>
          </w:tcPr>
          <w:p w14:paraId="6CB34362" w14:textId="77777777" w:rsidR="00435B0D" w:rsidRPr="00BB3D8D" w:rsidRDefault="00435B0D" w:rsidP="00BB3D8D">
            <w:pPr>
              <w:jc w:val="center"/>
              <w:rPr>
                <w:sz w:val="20"/>
                <w:szCs w:val="20"/>
              </w:rPr>
            </w:pPr>
            <w:r w:rsidRPr="00BB3D8D">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342CFAE4" w14:textId="77777777" w:rsidR="00435B0D" w:rsidRPr="00BB3D8D" w:rsidRDefault="00435B0D" w:rsidP="00BB3D8D">
            <w:pPr>
              <w:jc w:val="center"/>
              <w:rPr>
                <w:sz w:val="20"/>
                <w:szCs w:val="20"/>
              </w:rPr>
            </w:pPr>
            <w:r w:rsidRPr="00BB3D8D">
              <w:rPr>
                <w:sz w:val="20"/>
                <w:szCs w:val="20"/>
              </w:rPr>
              <w:t> </w:t>
            </w:r>
          </w:p>
        </w:tc>
        <w:tc>
          <w:tcPr>
            <w:tcW w:w="14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A1D312" w14:textId="77777777" w:rsidR="00435B0D" w:rsidRPr="00BB3D8D" w:rsidRDefault="00435B0D" w:rsidP="00BB3D8D">
            <w:pPr>
              <w:jc w:val="center"/>
              <w:rPr>
                <w:b/>
                <w:bCs/>
                <w:sz w:val="20"/>
                <w:szCs w:val="20"/>
              </w:rPr>
            </w:pPr>
            <w:r w:rsidRPr="00BB3D8D">
              <w:rPr>
                <w:b/>
                <w:bCs/>
                <w:sz w:val="20"/>
                <w:szCs w:val="20"/>
              </w:rPr>
              <w:t xml:space="preserve"> 451 048 784,99 </w:t>
            </w:r>
          </w:p>
        </w:tc>
      </w:tr>
      <w:tr w:rsidR="00435B0D" w:rsidRPr="00BB3D8D" w14:paraId="61FAF7AB" w14:textId="77777777" w:rsidTr="00BB3D8D">
        <w:trPr>
          <w:trHeight w:val="315"/>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3FC37D62" w14:textId="77777777" w:rsidR="00435B0D" w:rsidRPr="00BB3D8D" w:rsidRDefault="00435B0D" w:rsidP="00BB3D8D">
            <w:pPr>
              <w:rPr>
                <w:sz w:val="20"/>
                <w:szCs w:val="20"/>
                <w:u w:val="single"/>
              </w:rPr>
            </w:pPr>
            <w:r w:rsidRPr="00BB3D8D">
              <w:rPr>
                <w:sz w:val="20"/>
                <w:szCs w:val="20"/>
                <w:u w:val="single"/>
              </w:rPr>
              <w:t>ОБЩЕГОСУДАРСТВЕННЫЕ ВОПРОСЫ</w:t>
            </w:r>
          </w:p>
        </w:tc>
        <w:tc>
          <w:tcPr>
            <w:tcW w:w="680" w:type="dxa"/>
            <w:tcBorders>
              <w:top w:val="nil"/>
              <w:left w:val="nil"/>
              <w:bottom w:val="single" w:sz="4" w:space="0" w:color="auto"/>
              <w:right w:val="single" w:sz="4" w:space="0" w:color="auto"/>
            </w:tcBorders>
            <w:shd w:val="clear" w:color="auto" w:fill="auto"/>
            <w:noWrap/>
            <w:vAlign w:val="center"/>
            <w:hideMark/>
          </w:tcPr>
          <w:p w14:paraId="49ADFB35"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28AFB98" w14:textId="77777777" w:rsidR="00435B0D" w:rsidRPr="00BB3D8D" w:rsidRDefault="00435B0D" w:rsidP="00BB3D8D">
            <w:pPr>
              <w:jc w:val="center"/>
              <w:rPr>
                <w:sz w:val="20"/>
                <w:szCs w:val="20"/>
              </w:rPr>
            </w:pPr>
            <w:r w:rsidRPr="00BB3D8D">
              <w:rPr>
                <w:sz w:val="20"/>
                <w:szCs w:val="20"/>
              </w:rPr>
              <w:t>0100</w:t>
            </w:r>
          </w:p>
        </w:tc>
        <w:tc>
          <w:tcPr>
            <w:tcW w:w="1360" w:type="dxa"/>
            <w:tcBorders>
              <w:top w:val="nil"/>
              <w:left w:val="nil"/>
              <w:bottom w:val="single" w:sz="4" w:space="0" w:color="auto"/>
              <w:right w:val="single" w:sz="4" w:space="0" w:color="auto"/>
            </w:tcBorders>
            <w:shd w:val="clear" w:color="auto" w:fill="auto"/>
            <w:noWrap/>
            <w:vAlign w:val="center"/>
            <w:hideMark/>
          </w:tcPr>
          <w:p w14:paraId="18E2B9CF" w14:textId="77777777" w:rsidR="00435B0D" w:rsidRPr="00BB3D8D" w:rsidRDefault="00435B0D" w:rsidP="00BB3D8D">
            <w:pPr>
              <w:jc w:val="center"/>
              <w:rPr>
                <w:sz w:val="20"/>
                <w:szCs w:val="20"/>
              </w:rPr>
            </w:pPr>
            <w:r w:rsidRPr="00BB3D8D">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4CFEE788"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6A05221F" w14:textId="77777777" w:rsidR="00435B0D" w:rsidRPr="00BB3D8D" w:rsidRDefault="00435B0D" w:rsidP="00BB3D8D">
            <w:pPr>
              <w:jc w:val="center"/>
              <w:rPr>
                <w:sz w:val="20"/>
                <w:szCs w:val="20"/>
              </w:rPr>
            </w:pPr>
            <w:r w:rsidRPr="00BB3D8D">
              <w:rPr>
                <w:sz w:val="20"/>
                <w:szCs w:val="20"/>
              </w:rPr>
              <w:t xml:space="preserve"> 43 143 644,23 </w:t>
            </w:r>
          </w:p>
        </w:tc>
      </w:tr>
      <w:tr w:rsidR="00435B0D" w:rsidRPr="00BB3D8D" w14:paraId="2B1F7289" w14:textId="77777777" w:rsidTr="00BB3D8D">
        <w:trPr>
          <w:trHeight w:val="765"/>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73FC5759" w14:textId="77777777" w:rsidR="00435B0D" w:rsidRPr="00BB3D8D" w:rsidRDefault="00435B0D" w:rsidP="00BB3D8D">
            <w:pPr>
              <w:rPr>
                <w:sz w:val="20"/>
                <w:szCs w:val="20"/>
                <w:u w:val="single"/>
              </w:rPr>
            </w:pPr>
            <w:r w:rsidRPr="00BB3D8D">
              <w:rPr>
                <w:sz w:val="20"/>
                <w:szCs w:val="20"/>
                <w:u w:val="single"/>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80" w:type="dxa"/>
            <w:tcBorders>
              <w:top w:val="nil"/>
              <w:left w:val="nil"/>
              <w:bottom w:val="single" w:sz="4" w:space="0" w:color="auto"/>
              <w:right w:val="single" w:sz="4" w:space="0" w:color="auto"/>
            </w:tcBorders>
            <w:shd w:val="clear" w:color="auto" w:fill="auto"/>
            <w:noWrap/>
            <w:vAlign w:val="center"/>
            <w:hideMark/>
          </w:tcPr>
          <w:p w14:paraId="32AFF7AE"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3BD9BEA" w14:textId="77777777" w:rsidR="00435B0D" w:rsidRPr="00BB3D8D" w:rsidRDefault="00435B0D" w:rsidP="00BB3D8D">
            <w:pPr>
              <w:jc w:val="center"/>
              <w:rPr>
                <w:sz w:val="20"/>
                <w:szCs w:val="20"/>
              </w:rPr>
            </w:pPr>
            <w:r w:rsidRPr="00BB3D8D">
              <w:rPr>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3C132159" w14:textId="77777777" w:rsidR="00435B0D" w:rsidRPr="00BB3D8D" w:rsidRDefault="00435B0D" w:rsidP="00BB3D8D">
            <w:pPr>
              <w:jc w:val="center"/>
              <w:rPr>
                <w:sz w:val="20"/>
                <w:szCs w:val="20"/>
              </w:rPr>
            </w:pPr>
            <w:r w:rsidRPr="00BB3D8D">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44F315CB"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3C97EB02" w14:textId="77777777" w:rsidR="00435B0D" w:rsidRPr="00BB3D8D" w:rsidRDefault="00435B0D" w:rsidP="00BB3D8D">
            <w:pPr>
              <w:jc w:val="center"/>
              <w:rPr>
                <w:sz w:val="20"/>
                <w:szCs w:val="20"/>
              </w:rPr>
            </w:pPr>
            <w:r w:rsidRPr="00BB3D8D">
              <w:rPr>
                <w:sz w:val="20"/>
                <w:szCs w:val="20"/>
              </w:rPr>
              <w:t xml:space="preserve"> 35 454 448,21 </w:t>
            </w:r>
          </w:p>
        </w:tc>
      </w:tr>
      <w:tr w:rsidR="00435B0D" w:rsidRPr="00BB3D8D" w14:paraId="08DE10FD" w14:textId="77777777" w:rsidTr="00BB3D8D">
        <w:trPr>
          <w:trHeight w:val="51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7079BE32" w14:textId="77777777" w:rsidR="00435B0D" w:rsidRPr="00BB3D8D" w:rsidRDefault="00435B0D" w:rsidP="00BB3D8D">
            <w:pPr>
              <w:rPr>
                <w:sz w:val="20"/>
                <w:szCs w:val="20"/>
              </w:rPr>
            </w:pPr>
            <w:r w:rsidRPr="00BB3D8D">
              <w:rPr>
                <w:sz w:val="20"/>
                <w:szCs w:val="20"/>
              </w:rPr>
              <w:t xml:space="preserve"> Обеспечение деятельности главы местной администрации (исполнительно-распорядительного органа муниципального образования)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0982687F"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AEF8C01" w14:textId="77777777" w:rsidR="00435B0D" w:rsidRPr="00BB3D8D" w:rsidRDefault="00435B0D" w:rsidP="00BB3D8D">
            <w:pPr>
              <w:jc w:val="center"/>
              <w:rPr>
                <w:sz w:val="20"/>
                <w:szCs w:val="20"/>
              </w:rPr>
            </w:pPr>
            <w:r w:rsidRPr="00BB3D8D">
              <w:rPr>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02DAE13A" w14:textId="77777777" w:rsidR="00435B0D" w:rsidRPr="00BB3D8D" w:rsidRDefault="00435B0D" w:rsidP="00BB3D8D">
            <w:pPr>
              <w:jc w:val="center"/>
              <w:rPr>
                <w:sz w:val="20"/>
                <w:szCs w:val="20"/>
              </w:rPr>
            </w:pPr>
            <w:r w:rsidRPr="00BB3D8D">
              <w:rPr>
                <w:sz w:val="20"/>
                <w:szCs w:val="20"/>
              </w:rPr>
              <w:t>2241180020</w:t>
            </w:r>
          </w:p>
        </w:tc>
        <w:tc>
          <w:tcPr>
            <w:tcW w:w="680" w:type="dxa"/>
            <w:tcBorders>
              <w:top w:val="nil"/>
              <w:left w:val="nil"/>
              <w:bottom w:val="single" w:sz="4" w:space="0" w:color="auto"/>
              <w:right w:val="single" w:sz="4" w:space="0" w:color="auto"/>
            </w:tcBorders>
            <w:shd w:val="clear" w:color="auto" w:fill="auto"/>
            <w:noWrap/>
            <w:vAlign w:val="center"/>
            <w:hideMark/>
          </w:tcPr>
          <w:p w14:paraId="21FF200D"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537D4C1F" w14:textId="77777777" w:rsidR="00435B0D" w:rsidRPr="00BB3D8D" w:rsidRDefault="00435B0D" w:rsidP="00BB3D8D">
            <w:pPr>
              <w:jc w:val="center"/>
              <w:rPr>
                <w:sz w:val="20"/>
                <w:szCs w:val="20"/>
              </w:rPr>
            </w:pPr>
            <w:r w:rsidRPr="00BB3D8D">
              <w:rPr>
                <w:sz w:val="20"/>
                <w:szCs w:val="20"/>
              </w:rPr>
              <w:t xml:space="preserve"> 1 598 693,81 </w:t>
            </w:r>
          </w:p>
        </w:tc>
      </w:tr>
      <w:tr w:rsidR="00435B0D" w:rsidRPr="00BB3D8D" w14:paraId="40413BEC" w14:textId="77777777" w:rsidTr="00BB3D8D">
        <w:trPr>
          <w:trHeight w:val="840"/>
        </w:trPr>
        <w:tc>
          <w:tcPr>
            <w:tcW w:w="5671" w:type="dxa"/>
            <w:tcBorders>
              <w:top w:val="nil"/>
              <w:left w:val="single" w:sz="4" w:space="0" w:color="auto"/>
              <w:bottom w:val="single" w:sz="4" w:space="0" w:color="auto"/>
              <w:right w:val="single" w:sz="4" w:space="0" w:color="auto"/>
            </w:tcBorders>
            <w:shd w:val="clear" w:color="auto" w:fill="auto"/>
            <w:hideMark/>
          </w:tcPr>
          <w:p w14:paraId="4A3E7793" w14:textId="77777777" w:rsidR="00435B0D" w:rsidRPr="00BB3D8D" w:rsidRDefault="00435B0D" w:rsidP="00BB3D8D">
            <w:pPr>
              <w:rPr>
                <w:sz w:val="20"/>
                <w:szCs w:val="20"/>
              </w:rPr>
            </w:pPr>
            <w:r w:rsidRPr="00BB3D8D">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center"/>
            <w:hideMark/>
          </w:tcPr>
          <w:p w14:paraId="597E2F0C"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8DFC7BC" w14:textId="77777777" w:rsidR="00435B0D" w:rsidRPr="00BB3D8D" w:rsidRDefault="00435B0D" w:rsidP="00BB3D8D">
            <w:pPr>
              <w:jc w:val="center"/>
              <w:rPr>
                <w:sz w:val="20"/>
                <w:szCs w:val="20"/>
              </w:rPr>
            </w:pPr>
            <w:r w:rsidRPr="00BB3D8D">
              <w:rPr>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1BFE521D" w14:textId="77777777" w:rsidR="00435B0D" w:rsidRPr="00BB3D8D" w:rsidRDefault="00435B0D" w:rsidP="00BB3D8D">
            <w:pPr>
              <w:jc w:val="center"/>
              <w:rPr>
                <w:sz w:val="20"/>
                <w:szCs w:val="20"/>
              </w:rPr>
            </w:pPr>
            <w:r w:rsidRPr="00BB3D8D">
              <w:rPr>
                <w:sz w:val="20"/>
                <w:szCs w:val="20"/>
              </w:rPr>
              <w:t>2241180020</w:t>
            </w:r>
          </w:p>
        </w:tc>
        <w:tc>
          <w:tcPr>
            <w:tcW w:w="680" w:type="dxa"/>
            <w:tcBorders>
              <w:top w:val="nil"/>
              <w:left w:val="nil"/>
              <w:bottom w:val="single" w:sz="4" w:space="0" w:color="auto"/>
              <w:right w:val="single" w:sz="4" w:space="0" w:color="auto"/>
            </w:tcBorders>
            <w:shd w:val="clear" w:color="auto" w:fill="auto"/>
            <w:noWrap/>
            <w:vAlign w:val="center"/>
            <w:hideMark/>
          </w:tcPr>
          <w:p w14:paraId="06A0DBB6" w14:textId="77777777" w:rsidR="00435B0D" w:rsidRPr="00BB3D8D" w:rsidRDefault="00435B0D" w:rsidP="00BB3D8D">
            <w:pPr>
              <w:jc w:val="center"/>
              <w:rPr>
                <w:sz w:val="20"/>
                <w:szCs w:val="20"/>
              </w:rPr>
            </w:pPr>
            <w:r w:rsidRPr="00BB3D8D">
              <w:rPr>
                <w:sz w:val="20"/>
                <w:szCs w:val="20"/>
              </w:rPr>
              <w:t>100</w:t>
            </w:r>
          </w:p>
        </w:tc>
        <w:tc>
          <w:tcPr>
            <w:tcW w:w="1424" w:type="dxa"/>
            <w:tcBorders>
              <w:top w:val="nil"/>
              <w:left w:val="nil"/>
              <w:bottom w:val="single" w:sz="4" w:space="0" w:color="auto"/>
              <w:right w:val="single" w:sz="4" w:space="0" w:color="auto"/>
            </w:tcBorders>
            <w:shd w:val="clear" w:color="auto" w:fill="auto"/>
            <w:vAlign w:val="center"/>
            <w:hideMark/>
          </w:tcPr>
          <w:p w14:paraId="641978EE" w14:textId="77777777" w:rsidR="00435B0D" w:rsidRPr="00BB3D8D" w:rsidRDefault="00435B0D" w:rsidP="00BB3D8D">
            <w:pPr>
              <w:jc w:val="center"/>
              <w:rPr>
                <w:sz w:val="20"/>
                <w:szCs w:val="20"/>
              </w:rPr>
            </w:pPr>
            <w:r w:rsidRPr="00BB3D8D">
              <w:rPr>
                <w:sz w:val="20"/>
                <w:szCs w:val="20"/>
              </w:rPr>
              <w:t xml:space="preserve"> 1 598 693,81 </w:t>
            </w:r>
          </w:p>
        </w:tc>
      </w:tr>
      <w:tr w:rsidR="00435B0D" w:rsidRPr="00BB3D8D" w14:paraId="6E5A5045" w14:textId="77777777" w:rsidTr="00BB3D8D">
        <w:trPr>
          <w:trHeight w:val="360"/>
        </w:trPr>
        <w:tc>
          <w:tcPr>
            <w:tcW w:w="5671" w:type="dxa"/>
            <w:tcBorders>
              <w:top w:val="nil"/>
              <w:left w:val="single" w:sz="4" w:space="0" w:color="auto"/>
              <w:bottom w:val="single" w:sz="4" w:space="0" w:color="auto"/>
              <w:right w:val="single" w:sz="4" w:space="0" w:color="auto"/>
            </w:tcBorders>
            <w:shd w:val="clear" w:color="auto" w:fill="auto"/>
            <w:hideMark/>
          </w:tcPr>
          <w:p w14:paraId="21A49112" w14:textId="77777777" w:rsidR="00435B0D" w:rsidRPr="00BB3D8D" w:rsidRDefault="00435B0D" w:rsidP="00BB3D8D">
            <w:pPr>
              <w:rPr>
                <w:sz w:val="20"/>
                <w:szCs w:val="20"/>
              </w:rPr>
            </w:pPr>
            <w:r w:rsidRPr="00BB3D8D">
              <w:rPr>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center"/>
            <w:hideMark/>
          </w:tcPr>
          <w:p w14:paraId="415E2C31"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4D226AC" w14:textId="77777777" w:rsidR="00435B0D" w:rsidRPr="00BB3D8D" w:rsidRDefault="00435B0D" w:rsidP="00BB3D8D">
            <w:pPr>
              <w:jc w:val="center"/>
              <w:rPr>
                <w:sz w:val="20"/>
                <w:szCs w:val="20"/>
              </w:rPr>
            </w:pPr>
            <w:r w:rsidRPr="00BB3D8D">
              <w:rPr>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1D226A48" w14:textId="77777777" w:rsidR="00435B0D" w:rsidRPr="00BB3D8D" w:rsidRDefault="00435B0D" w:rsidP="00BB3D8D">
            <w:pPr>
              <w:jc w:val="center"/>
              <w:rPr>
                <w:sz w:val="20"/>
                <w:szCs w:val="20"/>
              </w:rPr>
            </w:pPr>
            <w:r w:rsidRPr="00BB3D8D">
              <w:rPr>
                <w:sz w:val="20"/>
                <w:szCs w:val="20"/>
              </w:rPr>
              <w:t>2241180020</w:t>
            </w:r>
          </w:p>
        </w:tc>
        <w:tc>
          <w:tcPr>
            <w:tcW w:w="680" w:type="dxa"/>
            <w:tcBorders>
              <w:top w:val="nil"/>
              <w:left w:val="nil"/>
              <w:bottom w:val="single" w:sz="4" w:space="0" w:color="auto"/>
              <w:right w:val="single" w:sz="4" w:space="0" w:color="auto"/>
            </w:tcBorders>
            <w:shd w:val="clear" w:color="auto" w:fill="auto"/>
            <w:noWrap/>
            <w:vAlign w:val="center"/>
            <w:hideMark/>
          </w:tcPr>
          <w:p w14:paraId="4C53FECF" w14:textId="77777777" w:rsidR="00435B0D" w:rsidRPr="00BB3D8D" w:rsidRDefault="00435B0D" w:rsidP="00BB3D8D">
            <w:pPr>
              <w:jc w:val="center"/>
              <w:rPr>
                <w:sz w:val="20"/>
                <w:szCs w:val="20"/>
              </w:rPr>
            </w:pPr>
            <w:r w:rsidRPr="00BB3D8D">
              <w:rPr>
                <w:sz w:val="20"/>
                <w:szCs w:val="20"/>
              </w:rPr>
              <w:t>120</w:t>
            </w:r>
          </w:p>
        </w:tc>
        <w:tc>
          <w:tcPr>
            <w:tcW w:w="1424" w:type="dxa"/>
            <w:tcBorders>
              <w:top w:val="nil"/>
              <w:left w:val="nil"/>
              <w:bottom w:val="single" w:sz="4" w:space="0" w:color="auto"/>
              <w:right w:val="single" w:sz="4" w:space="0" w:color="auto"/>
            </w:tcBorders>
            <w:shd w:val="clear" w:color="auto" w:fill="auto"/>
            <w:vAlign w:val="center"/>
            <w:hideMark/>
          </w:tcPr>
          <w:p w14:paraId="4D631CF2" w14:textId="77777777" w:rsidR="00435B0D" w:rsidRPr="00BB3D8D" w:rsidRDefault="00435B0D" w:rsidP="00BB3D8D">
            <w:pPr>
              <w:jc w:val="center"/>
              <w:rPr>
                <w:sz w:val="20"/>
                <w:szCs w:val="20"/>
              </w:rPr>
            </w:pPr>
            <w:r w:rsidRPr="00BB3D8D">
              <w:rPr>
                <w:sz w:val="20"/>
                <w:szCs w:val="20"/>
              </w:rPr>
              <w:t xml:space="preserve"> 1 598 693,81 </w:t>
            </w:r>
          </w:p>
        </w:tc>
      </w:tr>
      <w:tr w:rsidR="00435B0D" w:rsidRPr="00BB3D8D" w14:paraId="469E1A37" w14:textId="77777777" w:rsidTr="00BB3D8D">
        <w:trPr>
          <w:trHeight w:val="51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19C65789" w14:textId="77777777" w:rsidR="00435B0D" w:rsidRPr="00BB3D8D" w:rsidRDefault="00435B0D" w:rsidP="00BB3D8D">
            <w:pPr>
              <w:rPr>
                <w:sz w:val="20"/>
                <w:szCs w:val="20"/>
              </w:rPr>
            </w:pPr>
            <w:r w:rsidRPr="00BB3D8D">
              <w:rPr>
                <w:sz w:val="20"/>
                <w:szCs w:val="20"/>
              </w:rPr>
              <w:t xml:space="preserve"> Руководство и управление в сфере установленных функций органов местного самоуправления</w:t>
            </w:r>
          </w:p>
        </w:tc>
        <w:tc>
          <w:tcPr>
            <w:tcW w:w="680" w:type="dxa"/>
            <w:tcBorders>
              <w:top w:val="nil"/>
              <w:left w:val="nil"/>
              <w:bottom w:val="single" w:sz="4" w:space="0" w:color="auto"/>
              <w:right w:val="single" w:sz="4" w:space="0" w:color="auto"/>
            </w:tcBorders>
            <w:shd w:val="clear" w:color="auto" w:fill="auto"/>
            <w:noWrap/>
            <w:vAlign w:val="center"/>
            <w:hideMark/>
          </w:tcPr>
          <w:p w14:paraId="6918EEF8"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C9495E1" w14:textId="77777777" w:rsidR="00435B0D" w:rsidRPr="00BB3D8D" w:rsidRDefault="00435B0D" w:rsidP="00BB3D8D">
            <w:pPr>
              <w:jc w:val="center"/>
              <w:rPr>
                <w:sz w:val="20"/>
                <w:szCs w:val="20"/>
              </w:rPr>
            </w:pPr>
            <w:r w:rsidRPr="00BB3D8D">
              <w:rPr>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6B46C741" w14:textId="77777777" w:rsidR="00435B0D" w:rsidRPr="00BB3D8D" w:rsidRDefault="00435B0D" w:rsidP="00BB3D8D">
            <w:pPr>
              <w:jc w:val="center"/>
              <w:rPr>
                <w:sz w:val="20"/>
                <w:szCs w:val="20"/>
              </w:rPr>
            </w:pPr>
            <w:r w:rsidRPr="00BB3D8D">
              <w:rPr>
                <w:sz w:val="20"/>
                <w:szCs w:val="20"/>
              </w:rPr>
              <w:t>2241180040</w:t>
            </w:r>
          </w:p>
        </w:tc>
        <w:tc>
          <w:tcPr>
            <w:tcW w:w="680" w:type="dxa"/>
            <w:tcBorders>
              <w:top w:val="nil"/>
              <w:left w:val="nil"/>
              <w:bottom w:val="single" w:sz="4" w:space="0" w:color="auto"/>
              <w:right w:val="single" w:sz="4" w:space="0" w:color="auto"/>
            </w:tcBorders>
            <w:shd w:val="clear" w:color="auto" w:fill="auto"/>
            <w:noWrap/>
            <w:vAlign w:val="center"/>
            <w:hideMark/>
          </w:tcPr>
          <w:p w14:paraId="155705D2"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468710D8" w14:textId="77777777" w:rsidR="00435B0D" w:rsidRPr="00BB3D8D" w:rsidRDefault="00435B0D" w:rsidP="00BB3D8D">
            <w:pPr>
              <w:jc w:val="center"/>
              <w:rPr>
                <w:sz w:val="20"/>
                <w:szCs w:val="20"/>
              </w:rPr>
            </w:pPr>
            <w:r w:rsidRPr="00BB3D8D">
              <w:rPr>
                <w:sz w:val="20"/>
                <w:szCs w:val="20"/>
              </w:rPr>
              <w:t xml:space="preserve"> 26 470 334,60 </w:t>
            </w:r>
          </w:p>
        </w:tc>
      </w:tr>
      <w:tr w:rsidR="00435B0D" w:rsidRPr="00BB3D8D" w14:paraId="4B99AD82" w14:textId="77777777" w:rsidTr="00BB3D8D">
        <w:trPr>
          <w:trHeight w:val="765"/>
        </w:trPr>
        <w:tc>
          <w:tcPr>
            <w:tcW w:w="5671" w:type="dxa"/>
            <w:tcBorders>
              <w:top w:val="nil"/>
              <w:left w:val="single" w:sz="4" w:space="0" w:color="auto"/>
              <w:bottom w:val="single" w:sz="4" w:space="0" w:color="auto"/>
              <w:right w:val="single" w:sz="4" w:space="0" w:color="auto"/>
            </w:tcBorders>
            <w:shd w:val="clear" w:color="auto" w:fill="auto"/>
            <w:hideMark/>
          </w:tcPr>
          <w:p w14:paraId="3A609176" w14:textId="77777777" w:rsidR="00435B0D" w:rsidRPr="00BB3D8D" w:rsidRDefault="00435B0D" w:rsidP="00BB3D8D">
            <w:pPr>
              <w:rPr>
                <w:sz w:val="20"/>
                <w:szCs w:val="20"/>
              </w:rPr>
            </w:pPr>
            <w:r w:rsidRPr="00BB3D8D">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center"/>
            <w:hideMark/>
          </w:tcPr>
          <w:p w14:paraId="25B941C6"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F1CFD9B" w14:textId="77777777" w:rsidR="00435B0D" w:rsidRPr="00BB3D8D" w:rsidRDefault="00435B0D" w:rsidP="00BB3D8D">
            <w:pPr>
              <w:jc w:val="center"/>
              <w:rPr>
                <w:sz w:val="20"/>
                <w:szCs w:val="20"/>
              </w:rPr>
            </w:pPr>
            <w:r w:rsidRPr="00BB3D8D">
              <w:rPr>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2639F163" w14:textId="77777777" w:rsidR="00435B0D" w:rsidRPr="00BB3D8D" w:rsidRDefault="00435B0D" w:rsidP="00BB3D8D">
            <w:pPr>
              <w:jc w:val="center"/>
              <w:rPr>
                <w:sz w:val="20"/>
                <w:szCs w:val="20"/>
              </w:rPr>
            </w:pPr>
            <w:r w:rsidRPr="00BB3D8D">
              <w:rPr>
                <w:sz w:val="20"/>
                <w:szCs w:val="20"/>
              </w:rPr>
              <w:t>2241180040</w:t>
            </w:r>
          </w:p>
        </w:tc>
        <w:tc>
          <w:tcPr>
            <w:tcW w:w="680" w:type="dxa"/>
            <w:tcBorders>
              <w:top w:val="nil"/>
              <w:left w:val="nil"/>
              <w:bottom w:val="single" w:sz="4" w:space="0" w:color="auto"/>
              <w:right w:val="single" w:sz="4" w:space="0" w:color="auto"/>
            </w:tcBorders>
            <w:shd w:val="clear" w:color="auto" w:fill="auto"/>
            <w:noWrap/>
            <w:vAlign w:val="center"/>
            <w:hideMark/>
          </w:tcPr>
          <w:p w14:paraId="17EE20C9" w14:textId="77777777" w:rsidR="00435B0D" w:rsidRPr="00BB3D8D" w:rsidRDefault="00435B0D" w:rsidP="00BB3D8D">
            <w:pPr>
              <w:jc w:val="center"/>
              <w:rPr>
                <w:sz w:val="20"/>
                <w:szCs w:val="20"/>
              </w:rPr>
            </w:pPr>
            <w:r w:rsidRPr="00BB3D8D">
              <w:rPr>
                <w:sz w:val="20"/>
                <w:szCs w:val="20"/>
              </w:rPr>
              <w:t>100</w:t>
            </w:r>
          </w:p>
        </w:tc>
        <w:tc>
          <w:tcPr>
            <w:tcW w:w="1424" w:type="dxa"/>
            <w:tcBorders>
              <w:top w:val="nil"/>
              <w:left w:val="nil"/>
              <w:bottom w:val="single" w:sz="4" w:space="0" w:color="auto"/>
              <w:right w:val="single" w:sz="4" w:space="0" w:color="auto"/>
            </w:tcBorders>
            <w:shd w:val="clear" w:color="auto" w:fill="auto"/>
            <w:vAlign w:val="center"/>
            <w:hideMark/>
          </w:tcPr>
          <w:p w14:paraId="256C6CE1" w14:textId="77777777" w:rsidR="00435B0D" w:rsidRPr="00BB3D8D" w:rsidRDefault="00435B0D" w:rsidP="00BB3D8D">
            <w:pPr>
              <w:jc w:val="center"/>
              <w:rPr>
                <w:sz w:val="20"/>
                <w:szCs w:val="20"/>
              </w:rPr>
            </w:pPr>
            <w:r w:rsidRPr="00BB3D8D">
              <w:rPr>
                <w:sz w:val="20"/>
                <w:szCs w:val="20"/>
              </w:rPr>
              <w:t xml:space="preserve"> 21 386 700,55 </w:t>
            </w:r>
          </w:p>
        </w:tc>
      </w:tr>
      <w:tr w:rsidR="00435B0D" w:rsidRPr="00BB3D8D" w14:paraId="03C9B277" w14:textId="77777777" w:rsidTr="00BB3D8D">
        <w:trPr>
          <w:trHeight w:val="300"/>
        </w:trPr>
        <w:tc>
          <w:tcPr>
            <w:tcW w:w="5671" w:type="dxa"/>
            <w:tcBorders>
              <w:top w:val="nil"/>
              <w:left w:val="single" w:sz="4" w:space="0" w:color="auto"/>
              <w:bottom w:val="single" w:sz="4" w:space="0" w:color="auto"/>
              <w:right w:val="single" w:sz="4" w:space="0" w:color="auto"/>
            </w:tcBorders>
            <w:shd w:val="clear" w:color="auto" w:fill="auto"/>
            <w:hideMark/>
          </w:tcPr>
          <w:p w14:paraId="61A22FCA" w14:textId="77777777" w:rsidR="00435B0D" w:rsidRPr="00BB3D8D" w:rsidRDefault="00435B0D" w:rsidP="00BB3D8D">
            <w:pPr>
              <w:rPr>
                <w:sz w:val="20"/>
                <w:szCs w:val="20"/>
              </w:rPr>
            </w:pPr>
            <w:r w:rsidRPr="00BB3D8D">
              <w:rPr>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center"/>
            <w:hideMark/>
          </w:tcPr>
          <w:p w14:paraId="261030E0"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62FC8B5" w14:textId="77777777" w:rsidR="00435B0D" w:rsidRPr="00BB3D8D" w:rsidRDefault="00435B0D" w:rsidP="00BB3D8D">
            <w:pPr>
              <w:jc w:val="center"/>
              <w:rPr>
                <w:sz w:val="20"/>
                <w:szCs w:val="20"/>
              </w:rPr>
            </w:pPr>
            <w:r w:rsidRPr="00BB3D8D">
              <w:rPr>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02339E9A" w14:textId="77777777" w:rsidR="00435B0D" w:rsidRPr="00BB3D8D" w:rsidRDefault="00435B0D" w:rsidP="00BB3D8D">
            <w:pPr>
              <w:jc w:val="center"/>
              <w:rPr>
                <w:sz w:val="20"/>
                <w:szCs w:val="20"/>
              </w:rPr>
            </w:pPr>
            <w:r w:rsidRPr="00BB3D8D">
              <w:rPr>
                <w:sz w:val="20"/>
                <w:szCs w:val="20"/>
              </w:rPr>
              <w:t>2241180040</w:t>
            </w:r>
          </w:p>
        </w:tc>
        <w:tc>
          <w:tcPr>
            <w:tcW w:w="680" w:type="dxa"/>
            <w:tcBorders>
              <w:top w:val="nil"/>
              <w:left w:val="nil"/>
              <w:bottom w:val="single" w:sz="4" w:space="0" w:color="auto"/>
              <w:right w:val="single" w:sz="4" w:space="0" w:color="auto"/>
            </w:tcBorders>
            <w:shd w:val="clear" w:color="auto" w:fill="auto"/>
            <w:noWrap/>
            <w:vAlign w:val="center"/>
            <w:hideMark/>
          </w:tcPr>
          <w:p w14:paraId="11581B11" w14:textId="77777777" w:rsidR="00435B0D" w:rsidRPr="00BB3D8D" w:rsidRDefault="00435B0D" w:rsidP="00BB3D8D">
            <w:pPr>
              <w:jc w:val="center"/>
              <w:rPr>
                <w:sz w:val="20"/>
                <w:szCs w:val="20"/>
              </w:rPr>
            </w:pPr>
            <w:r w:rsidRPr="00BB3D8D">
              <w:rPr>
                <w:sz w:val="20"/>
                <w:szCs w:val="20"/>
              </w:rPr>
              <w:t>120</w:t>
            </w:r>
          </w:p>
        </w:tc>
        <w:tc>
          <w:tcPr>
            <w:tcW w:w="1424" w:type="dxa"/>
            <w:tcBorders>
              <w:top w:val="nil"/>
              <w:left w:val="nil"/>
              <w:bottom w:val="single" w:sz="4" w:space="0" w:color="auto"/>
              <w:right w:val="single" w:sz="4" w:space="0" w:color="auto"/>
            </w:tcBorders>
            <w:shd w:val="clear" w:color="auto" w:fill="auto"/>
            <w:vAlign w:val="center"/>
            <w:hideMark/>
          </w:tcPr>
          <w:p w14:paraId="7C131997" w14:textId="77777777" w:rsidR="00435B0D" w:rsidRPr="00BB3D8D" w:rsidRDefault="00435B0D" w:rsidP="00BB3D8D">
            <w:pPr>
              <w:jc w:val="center"/>
              <w:rPr>
                <w:sz w:val="20"/>
                <w:szCs w:val="20"/>
              </w:rPr>
            </w:pPr>
            <w:r w:rsidRPr="00BB3D8D">
              <w:rPr>
                <w:sz w:val="20"/>
                <w:szCs w:val="20"/>
              </w:rPr>
              <w:t xml:space="preserve"> 21 386 700,55 </w:t>
            </w:r>
          </w:p>
        </w:tc>
      </w:tr>
      <w:tr w:rsidR="00435B0D" w:rsidRPr="00BB3D8D" w14:paraId="4C90C038" w14:textId="77777777" w:rsidTr="00BB3D8D">
        <w:trPr>
          <w:trHeight w:val="330"/>
        </w:trPr>
        <w:tc>
          <w:tcPr>
            <w:tcW w:w="5671" w:type="dxa"/>
            <w:tcBorders>
              <w:top w:val="nil"/>
              <w:left w:val="single" w:sz="4" w:space="0" w:color="auto"/>
              <w:bottom w:val="single" w:sz="4" w:space="0" w:color="auto"/>
              <w:right w:val="single" w:sz="4" w:space="0" w:color="auto"/>
            </w:tcBorders>
            <w:shd w:val="clear" w:color="auto" w:fill="auto"/>
            <w:hideMark/>
          </w:tcPr>
          <w:p w14:paraId="6BD03567" w14:textId="77777777" w:rsidR="00435B0D" w:rsidRPr="00BB3D8D" w:rsidRDefault="00435B0D" w:rsidP="00BB3D8D">
            <w:pPr>
              <w:rPr>
                <w:sz w:val="20"/>
                <w:szCs w:val="20"/>
              </w:rPr>
            </w:pPr>
            <w:r w:rsidRPr="00BB3D8D">
              <w:rPr>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2D9D96C5"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1ADE234" w14:textId="77777777" w:rsidR="00435B0D" w:rsidRPr="00BB3D8D" w:rsidRDefault="00435B0D" w:rsidP="00BB3D8D">
            <w:pPr>
              <w:jc w:val="center"/>
              <w:rPr>
                <w:sz w:val="20"/>
                <w:szCs w:val="20"/>
              </w:rPr>
            </w:pPr>
            <w:r w:rsidRPr="00BB3D8D">
              <w:rPr>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56CBA82D" w14:textId="77777777" w:rsidR="00435B0D" w:rsidRPr="00BB3D8D" w:rsidRDefault="00435B0D" w:rsidP="00BB3D8D">
            <w:pPr>
              <w:jc w:val="center"/>
              <w:rPr>
                <w:sz w:val="20"/>
                <w:szCs w:val="20"/>
              </w:rPr>
            </w:pPr>
            <w:r w:rsidRPr="00BB3D8D">
              <w:rPr>
                <w:sz w:val="20"/>
                <w:szCs w:val="20"/>
              </w:rPr>
              <w:t>2241180040</w:t>
            </w:r>
          </w:p>
        </w:tc>
        <w:tc>
          <w:tcPr>
            <w:tcW w:w="680" w:type="dxa"/>
            <w:tcBorders>
              <w:top w:val="nil"/>
              <w:left w:val="nil"/>
              <w:bottom w:val="single" w:sz="4" w:space="0" w:color="auto"/>
              <w:right w:val="single" w:sz="4" w:space="0" w:color="auto"/>
            </w:tcBorders>
            <w:shd w:val="clear" w:color="auto" w:fill="auto"/>
            <w:noWrap/>
            <w:vAlign w:val="center"/>
            <w:hideMark/>
          </w:tcPr>
          <w:p w14:paraId="5DFFA488" w14:textId="77777777" w:rsidR="00435B0D" w:rsidRPr="00BB3D8D" w:rsidRDefault="00435B0D" w:rsidP="00BB3D8D">
            <w:pPr>
              <w:jc w:val="center"/>
              <w:rPr>
                <w:sz w:val="20"/>
                <w:szCs w:val="20"/>
              </w:rPr>
            </w:pPr>
            <w:r w:rsidRPr="00BB3D8D">
              <w:rPr>
                <w:sz w:val="20"/>
                <w:szCs w:val="20"/>
              </w:rPr>
              <w:t>200</w:t>
            </w:r>
          </w:p>
        </w:tc>
        <w:tc>
          <w:tcPr>
            <w:tcW w:w="1424" w:type="dxa"/>
            <w:tcBorders>
              <w:top w:val="nil"/>
              <w:left w:val="nil"/>
              <w:bottom w:val="single" w:sz="4" w:space="0" w:color="auto"/>
              <w:right w:val="single" w:sz="4" w:space="0" w:color="auto"/>
            </w:tcBorders>
            <w:shd w:val="clear" w:color="auto" w:fill="auto"/>
            <w:vAlign w:val="center"/>
            <w:hideMark/>
          </w:tcPr>
          <w:p w14:paraId="3357DB9C" w14:textId="77777777" w:rsidR="00435B0D" w:rsidRPr="00BB3D8D" w:rsidRDefault="00435B0D" w:rsidP="00BB3D8D">
            <w:pPr>
              <w:jc w:val="center"/>
              <w:rPr>
                <w:sz w:val="20"/>
                <w:szCs w:val="20"/>
              </w:rPr>
            </w:pPr>
            <w:r w:rsidRPr="00BB3D8D">
              <w:rPr>
                <w:sz w:val="20"/>
                <w:szCs w:val="20"/>
              </w:rPr>
              <w:t xml:space="preserve"> 4 972 654,24 </w:t>
            </w:r>
          </w:p>
        </w:tc>
      </w:tr>
      <w:tr w:rsidR="00435B0D" w:rsidRPr="00BB3D8D" w14:paraId="30E85FB0" w14:textId="77777777" w:rsidTr="00BB3D8D">
        <w:trPr>
          <w:trHeight w:val="510"/>
        </w:trPr>
        <w:tc>
          <w:tcPr>
            <w:tcW w:w="5671" w:type="dxa"/>
            <w:tcBorders>
              <w:top w:val="nil"/>
              <w:left w:val="single" w:sz="4" w:space="0" w:color="auto"/>
              <w:bottom w:val="single" w:sz="4" w:space="0" w:color="auto"/>
              <w:right w:val="single" w:sz="4" w:space="0" w:color="auto"/>
            </w:tcBorders>
            <w:shd w:val="clear" w:color="auto" w:fill="auto"/>
            <w:hideMark/>
          </w:tcPr>
          <w:p w14:paraId="682B084C" w14:textId="77777777" w:rsidR="00435B0D" w:rsidRPr="00BB3D8D" w:rsidRDefault="00435B0D" w:rsidP="00BB3D8D">
            <w:pPr>
              <w:rPr>
                <w:sz w:val="20"/>
                <w:szCs w:val="20"/>
              </w:rPr>
            </w:pPr>
            <w:r w:rsidRPr="00BB3D8D">
              <w:rPr>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55EA3149"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471AA05" w14:textId="77777777" w:rsidR="00435B0D" w:rsidRPr="00BB3D8D" w:rsidRDefault="00435B0D" w:rsidP="00BB3D8D">
            <w:pPr>
              <w:jc w:val="center"/>
              <w:rPr>
                <w:sz w:val="20"/>
                <w:szCs w:val="20"/>
              </w:rPr>
            </w:pPr>
            <w:r w:rsidRPr="00BB3D8D">
              <w:rPr>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679435E4" w14:textId="77777777" w:rsidR="00435B0D" w:rsidRPr="00BB3D8D" w:rsidRDefault="00435B0D" w:rsidP="00BB3D8D">
            <w:pPr>
              <w:jc w:val="center"/>
              <w:rPr>
                <w:sz w:val="20"/>
                <w:szCs w:val="20"/>
              </w:rPr>
            </w:pPr>
            <w:r w:rsidRPr="00BB3D8D">
              <w:rPr>
                <w:sz w:val="20"/>
                <w:szCs w:val="20"/>
              </w:rPr>
              <w:t>2241180040</w:t>
            </w:r>
          </w:p>
        </w:tc>
        <w:tc>
          <w:tcPr>
            <w:tcW w:w="680" w:type="dxa"/>
            <w:tcBorders>
              <w:top w:val="nil"/>
              <w:left w:val="nil"/>
              <w:bottom w:val="single" w:sz="4" w:space="0" w:color="auto"/>
              <w:right w:val="single" w:sz="4" w:space="0" w:color="auto"/>
            </w:tcBorders>
            <w:shd w:val="clear" w:color="auto" w:fill="auto"/>
            <w:noWrap/>
            <w:vAlign w:val="center"/>
            <w:hideMark/>
          </w:tcPr>
          <w:p w14:paraId="3BE44EE2" w14:textId="77777777" w:rsidR="00435B0D" w:rsidRPr="00BB3D8D" w:rsidRDefault="00435B0D" w:rsidP="00BB3D8D">
            <w:pPr>
              <w:jc w:val="center"/>
              <w:rPr>
                <w:sz w:val="20"/>
                <w:szCs w:val="20"/>
              </w:rPr>
            </w:pPr>
            <w:r w:rsidRPr="00BB3D8D">
              <w:rPr>
                <w:sz w:val="20"/>
                <w:szCs w:val="20"/>
              </w:rPr>
              <w:t>240</w:t>
            </w:r>
          </w:p>
        </w:tc>
        <w:tc>
          <w:tcPr>
            <w:tcW w:w="1424" w:type="dxa"/>
            <w:tcBorders>
              <w:top w:val="nil"/>
              <w:left w:val="nil"/>
              <w:bottom w:val="single" w:sz="4" w:space="0" w:color="auto"/>
              <w:right w:val="single" w:sz="4" w:space="0" w:color="auto"/>
            </w:tcBorders>
            <w:shd w:val="clear" w:color="auto" w:fill="auto"/>
            <w:vAlign w:val="center"/>
            <w:hideMark/>
          </w:tcPr>
          <w:p w14:paraId="40B312E3" w14:textId="77777777" w:rsidR="00435B0D" w:rsidRPr="00BB3D8D" w:rsidRDefault="00435B0D" w:rsidP="00BB3D8D">
            <w:pPr>
              <w:jc w:val="center"/>
              <w:rPr>
                <w:sz w:val="20"/>
                <w:szCs w:val="20"/>
              </w:rPr>
            </w:pPr>
            <w:r w:rsidRPr="00BB3D8D">
              <w:rPr>
                <w:sz w:val="20"/>
                <w:szCs w:val="20"/>
              </w:rPr>
              <w:t xml:space="preserve"> 4 972 654,24 </w:t>
            </w:r>
          </w:p>
        </w:tc>
      </w:tr>
      <w:tr w:rsidR="00435B0D" w:rsidRPr="00BB3D8D" w14:paraId="03DF5BD6" w14:textId="77777777" w:rsidTr="00BB3D8D">
        <w:trPr>
          <w:trHeight w:val="315"/>
        </w:trPr>
        <w:tc>
          <w:tcPr>
            <w:tcW w:w="5671" w:type="dxa"/>
            <w:tcBorders>
              <w:top w:val="nil"/>
              <w:left w:val="single" w:sz="4" w:space="0" w:color="auto"/>
              <w:bottom w:val="single" w:sz="4" w:space="0" w:color="auto"/>
              <w:right w:val="single" w:sz="4" w:space="0" w:color="auto"/>
            </w:tcBorders>
            <w:shd w:val="clear" w:color="auto" w:fill="auto"/>
            <w:hideMark/>
          </w:tcPr>
          <w:p w14:paraId="5DABB8E1" w14:textId="77777777" w:rsidR="00435B0D" w:rsidRPr="00BB3D8D" w:rsidRDefault="00435B0D" w:rsidP="00BB3D8D">
            <w:pPr>
              <w:rPr>
                <w:sz w:val="20"/>
                <w:szCs w:val="20"/>
              </w:rPr>
            </w:pPr>
            <w:r w:rsidRPr="00BB3D8D">
              <w:rPr>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1FE076B1"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1362DCF" w14:textId="77777777" w:rsidR="00435B0D" w:rsidRPr="00BB3D8D" w:rsidRDefault="00435B0D" w:rsidP="00BB3D8D">
            <w:pPr>
              <w:jc w:val="center"/>
              <w:rPr>
                <w:sz w:val="20"/>
                <w:szCs w:val="20"/>
              </w:rPr>
            </w:pPr>
            <w:r w:rsidRPr="00BB3D8D">
              <w:rPr>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168818F2" w14:textId="77777777" w:rsidR="00435B0D" w:rsidRPr="00BB3D8D" w:rsidRDefault="00435B0D" w:rsidP="00BB3D8D">
            <w:pPr>
              <w:jc w:val="center"/>
              <w:rPr>
                <w:sz w:val="20"/>
                <w:szCs w:val="20"/>
              </w:rPr>
            </w:pPr>
            <w:r w:rsidRPr="00BB3D8D">
              <w:rPr>
                <w:sz w:val="20"/>
                <w:szCs w:val="20"/>
              </w:rPr>
              <w:t>2241180040</w:t>
            </w:r>
          </w:p>
        </w:tc>
        <w:tc>
          <w:tcPr>
            <w:tcW w:w="680" w:type="dxa"/>
            <w:tcBorders>
              <w:top w:val="nil"/>
              <w:left w:val="nil"/>
              <w:bottom w:val="single" w:sz="4" w:space="0" w:color="auto"/>
              <w:right w:val="single" w:sz="4" w:space="0" w:color="auto"/>
            </w:tcBorders>
            <w:shd w:val="clear" w:color="auto" w:fill="auto"/>
            <w:noWrap/>
            <w:vAlign w:val="center"/>
            <w:hideMark/>
          </w:tcPr>
          <w:p w14:paraId="7E31BEF9" w14:textId="77777777" w:rsidR="00435B0D" w:rsidRPr="00BB3D8D" w:rsidRDefault="00435B0D" w:rsidP="00BB3D8D">
            <w:pPr>
              <w:jc w:val="center"/>
              <w:rPr>
                <w:sz w:val="20"/>
                <w:szCs w:val="20"/>
              </w:rPr>
            </w:pPr>
            <w:r w:rsidRPr="00BB3D8D">
              <w:rPr>
                <w:sz w:val="20"/>
                <w:szCs w:val="20"/>
              </w:rPr>
              <w:t>800</w:t>
            </w:r>
          </w:p>
        </w:tc>
        <w:tc>
          <w:tcPr>
            <w:tcW w:w="1424" w:type="dxa"/>
            <w:tcBorders>
              <w:top w:val="nil"/>
              <w:left w:val="nil"/>
              <w:bottom w:val="single" w:sz="4" w:space="0" w:color="auto"/>
              <w:right w:val="single" w:sz="4" w:space="0" w:color="auto"/>
            </w:tcBorders>
            <w:shd w:val="clear" w:color="auto" w:fill="auto"/>
            <w:vAlign w:val="center"/>
            <w:hideMark/>
          </w:tcPr>
          <w:p w14:paraId="5578519A" w14:textId="77777777" w:rsidR="00435B0D" w:rsidRPr="00BB3D8D" w:rsidRDefault="00435B0D" w:rsidP="00BB3D8D">
            <w:pPr>
              <w:jc w:val="center"/>
              <w:rPr>
                <w:sz w:val="20"/>
                <w:szCs w:val="20"/>
              </w:rPr>
            </w:pPr>
            <w:r w:rsidRPr="00BB3D8D">
              <w:rPr>
                <w:sz w:val="20"/>
                <w:szCs w:val="20"/>
              </w:rPr>
              <w:t xml:space="preserve"> 110 979,81 </w:t>
            </w:r>
          </w:p>
        </w:tc>
      </w:tr>
      <w:tr w:rsidR="00435B0D" w:rsidRPr="00BB3D8D" w14:paraId="4F3ABC39" w14:textId="77777777" w:rsidTr="00BB3D8D">
        <w:trPr>
          <w:trHeight w:val="315"/>
        </w:trPr>
        <w:tc>
          <w:tcPr>
            <w:tcW w:w="5671" w:type="dxa"/>
            <w:tcBorders>
              <w:top w:val="nil"/>
              <w:left w:val="single" w:sz="4" w:space="0" w:color="auto"/>
              <w:bottom w:val="single" w:sz="4" w:space="0" w:color="auto"/>
              <w:right w:val="single" w:sz="4" w:space="0" w:color="auto"/>
            </w:tcBorders>
            <w:shd w:val="clear" w:color="auto" w:fill="auto"/>
            <w:hideMark/>
          </w:tcPr>
          <w:p w14:paraId="2AD2E0E2" w14:textId="77777777" w:rsidR="00435B0D" w:rsidRPr="00BB3D8D" w:rsidRDefault="00435B0D" w:rsidP="00BB3D8D">
            <w:pPr>
              <w:rPr>
                <w:sz w:val="20"/>
                <w:szCs w:val="20"/>
              </w:rPr>
            </w:pPr>
            <w:r w:rsidRPr="00BB3D8D">
              <w:rPr>
                <w:sz w:val="20"/>
                <w:szCs w:val="20"/>
              </w:rPr>
              <w:t>Уплата налогов, сборов и иных платежей</w:t>
            </w:r>
          </w:p>
        </w:tc>
        <w:tc>
          <w:tcPr>
            <w:tcW w:w="680" w:type="dxa"/>
            <w:tcBorders>
              <w:top w:val="nil"/>
              <w:left w:val="nil"/>
              <w:bottom w:val="single" w:sz="4" w:space="0" w:color="auto"/>
              <w:right w:val="single" w:sz="4" w:space="0" w:color="auto"/>
            </w:tcBorders>
            <w:shd w:val="clear" w:color="auto" w:fill="auto"/>
            <w:noWrap/>
            <w:vAlign w:val="center"/>
            <w:hideMark/>
          </w:tcPr>
          <w:p w14:paraId="770A0428"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64E6C5D" w14:textId="77777777" w:rsidR="00435B0D" w:rsidRPr="00BB3D8D" w:rsidRDefault="00435B0D" w:rsidP="00BB3D8D">
            <w:pPr>
              <w:jc w:val="center"/>
              <w:rPr>
                <w:sz w:val="20"/>
                <w:szCs w:val="20"/>
              </w:rPr>
            </w:pPr>
            <w:r w:rsidRPr="00BB3D8D">
              <w:rPr>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19A0131D" w14:textId="77777777" w:rsidR="00435B0D" w:rsidRPr="00BB3D8D" w:rsidRDefault="00435B0D" w:rsidP="00BB3D8D">
            <w:pPr>
              <w:jc w:val="center"/>
              <w:rPr>
                <w:sz w:val="20"/>
                <w:szCs w:val="20"/>
              </w:rPr>
            </w:pPr>
            <w:r w:rsidRPr="00BB3D8D">
              <w:rPr>
                <w:sz w:val="20"/>
                <w:szCs w:val="20"/>
              </w:rPr>
              <w:t>2241180040</w:t>
            </w:r>
          </w:p>
        </w:tc>
        <w:tc>
          <w:tcPr>
            <w:tcW w:w="680" w:type="dxa"/>
            <w:tcBorders>
              <w:top w:val="nil"/>
              <w:left w:val="nil"/>
              <w:bottom w:val="single" w:sz="4" w:space="0" w:color="auto"/>
              <w:right w:val="single" w:sz="4" w:space="0" w:color="auto"/>
            </w:tcBorders>
            <w:shd w:val="clear" w:color="auto" w:fill="auto"/>
            <w:noWrap/>
            <w:vAlign w:val="center"/>
            <w:hideMark/>
          </w:tcPr>
          <w:p w14:paraId="2D0A0585" w14:textId="77777777" w:rsidR="00435B0D" w:rsidRPr="00BB3D8D" w:rsidRDefault="00435B0D" w:rsidP="00BB3D8D">
            <w:pPr>
              <w:jc w:val="center"/>
              <w:rPr>
                <w:sz w:val="20"/>
                <w:szCs w:val="20"/>
              </w:rPr>
            </w:pPr>
            <w:r w:rsidRPr="00BB3D8D">
              <w:rPr>
                <w:sz w:val="20"/>
                <w:szCs w:val="20"/>
              </w:rPr>
              <w:t>850</w:t>
            </w:r>
          </w:p>
        </w:tc>
        <w:tc>
          <w:tcPr>
            <w:tcW w:w="1424" w:type="dxa"/>
            <w:tcBorders>
              <w:top w:val="nil"/>
              <w:left w:val="nil"/>
              <w:bottom w:val="single" w:sz="4" w:space="0" w:color="auto"/>
              <w:right w:val="single" w:sz="4" w:space="0" w:color="auto"/>
            </w:tcBorders>
            <w:shd w:val="clear" w:color="auto" w:fill="auto"/>
            <w:vAlign w:val="center"/>
            <w:hideMark/>
          </w:tcPr>
          <w:p w14:paraId="74828BD1" w14:textId="77777777" w:rsidR="00435B0D" w:rsidRPr="00BB3D8D" w:rsidRDefault="00435B0D" w:rsidP="00BB3D8D">
            <w:pPr>
              <w:jc w:val="center"/>
              <w:rPr>
                <w:sz w:val="20"/>
                <w:szCs w:val="20"/>
              </w:rPr>
            </w:pPr>
            <w:r w:rsidRPr="00BB3D8D">
              <w:rPr>
                <w:sz w:val="20"/>
                <w:szCs w:val="20"/>
              </w:rPr>
              <w:t xml:space="preserve"> 110 979,81 </w:t>
            </w:r>
          </w:p>
        </w:tc>
      </w:tr>
      <w:tr w:rsidR="00435B0D" w:rsidRPr="00BB3D8D" w14:paraId="0F035EC6" w14:textId="77777777" w:rsidTr="00BB3D8D">
        <w:trPr>
          <w:trHeight w:val="915"/>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1B53B4BF" w14:textId="77777777" w:rsidR="00435B0D" w:rsidRPr="00BB3D8D" w:rsidRDefault="00435B0D" w:rsidP="00BB3D8D">
            <w:pPr>
              <w:rPr>
                <w:sz w:val="20"/>
                <w:szCs w:val="20"/>
              </w:rPr>
            </w:pPr>
            <w:r w:rsidRPr="00BB3D8D">
              <w:rPr>
                <w:sz w:val="20"/>
                <w:szCs w:val="20"/>
              </w:rPr>
              <w:t xml:space="preserve"> Реализация переданных полномочий по решению отдельных вопросов местного значения поселений в соответствии с заключенными соглашениями в части осуществления внутреннего муниципального финансового контроля</w:t>
            </w:r>
          </w:p>
        </w:tc>
        <w:tc>
          <w:tcPr>
            <w:tcW w:w="680" w:type="dxa"/>
            <w:tcBorders>
              <w:top w:val="nil"/>
              <w:left w:val="nil"/>
              <w:bottom w:val="single" w:sz="4" w:space="0" w:color="auto"/>
              <w:right w:val="single" w:sz="4" w:space="0" w:color="auto"/>
            </w:tcBorders>
            <w:shd w:val="clear" w:color="auto" w:fill="auto"/>
            <w:noWrap/>
            <w:vAlign w:val="center"/>
            <w:hideMark/>
          </w:tcPr>
          <w:p w14:paraId="7549B549"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7BCB0AD" w14:textId="77777777" w:rsidR="00435B0D" w:rsidRPr="00BB3D8D" w:rsidRDefault="00435B0D" w:rsidP="00BB3D8D">
            <w:pPr>
              <w:jc w:val="center"/>
              <w:rPr>
                <w:sz w:val="20"/>
                <w:szCs w:val="20"/>
              </w:rPr>
            </w:pPr>
            <w:r w:rsidRPr="00BB3D8D">
              <w:rPr>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0CD299C5" w14:textId="77777777" w:rsidR="00435B0D" w:rsidRPr="00BB3D8D" w:rsidRDefault="00435B0D" w:rsidP="00BB3D8D">
            <w:pPr>
              <w:jc w:val="center"/>
              <w:rPr>
                <w:sz w:val="20"/>
                <w:szCs w:val="20"/>
              </w:rPr>
            </w:pPr>
            <w:r w:rsidRPr="00BB3D8D">
              <w:rPr>
                <w:sz w:val="20"/>
                <w:szCs w:val="20"/>
              </w:rPr>
              <w:t>2241184400</w:t>
            </w:r>
          </w:p>
        </w:tc>
        <w:tc>
          <w:tcPr>
            <w:tcW w:w="680" w:type="dxa"/>
            <w:tcBorders>
              <w:top w:val="nil"/>
              <w:left w:val="nil"/>
              <w:bottom w:val="single" w:sz="4" w:space="0" w:color="auto"/>
              <w:right w:val="single" w:sz="4" w:space="0" w:color="auto"/>
            </w:tcBorders>
            <w:shd w:val="clear" w:color="auto" w:fill="auto"/>
            <w:noWrap/>
            <w:vAlign w:val="center"/>
            <w:hideMark/>
          </w:tcPr>
          <w:p w14:paraId="0661C188"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6F4A4343" w14:textId="77777777" w:rsidR="00435B0D" w:rsidRPr="00BB3D8D" w:rsidRDefault="00435B0D" w:rsidP="00BB3D8D">
            <w:pPr>
              <w:jc w:val="center"/>
              <w:rPr>
                <w:sz w:val="20"/>
                <w:szCs w:val="20"/>
              </w:rPr>
            </w:pPr>
            <w:r w:rsidRPr="00BB3D8D">
              <w:rPr>
                <w:sz w:val="20"/>
                <w:szCs w:val="20"/>
              </w:rPr>
              <w:t xml:space="preserve"> 4 142,00 </w:t>
            </w:r>
          </w:p>
        </w:tc>
      </w:tr>
      <w:tr w:rsidR="00435B0D" w:rsidRPr="00BB3D8D" w14:paraId="45B6951D" w14:textId="77777777" w:rsidTr="00BB3D8D">
        <w:trPr>
          <w:trHeight w:val="540"/>
        </w:trPr>
        <w:tc>
          <w:tcPr>
            <w:tcW w:w="5671" w:type="dxa"/>
            <w:tcBorders>
              <w:top w:val="nil"/>
              <w:left w:val="single" w:sz="4" w:space="0" w:color="auto"/>
              <w:bottom w:val="single" w:sz="4" w:space="0" w:color="auto"/>
              <w:right w:val="single" w:sz="4" w:space="0" w:color="auto"/>
            </w:tcBorders>
            <w:shd w:val="clear" w:color="auto" w:fill="auto"/>
            <w:hideMark/>
          </w:tcPr>
          <w:p w14:paraId="0F57881B" w14:textId="77777777" w:rsidR="00435B0D" w:rsidRPr="00BB3D8D" w:rsidRDefault="00435B0D" w:rsidP="00BB3D8D">
            <w:pPr>
              <w:rPr>
                <w:sz w:val="20"/>
                <w:szCs w:val="20"/>
              </w:rPr>
            </w:pPr>
            <w:r w:rsidRPr="00BB3D8D">
              <w:rPr>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2C0D33CD"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188F799" w14:textId="77777777" w:rsidR="00435B0D" w:rsidRPr="00BB3D8D" w:rsidRDefault="00435B0D" w:rsidP="00BB3D8D">
            <w:pPr>
              <w:jc w:val="center"/>
              <w:rPr>
                <w:sz w:val="20"/>
                <w:szCs w:val="20"/>
              </w:rPr>
            </w:pPr>
            <w:r w:rsidRPr="00BB3D8D">
              <w:rPr>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4E8F5DEE" w14:textId="77777777" w:rsidR="00435B0D" w:rsidRPr="00BB3D8D" w:rsidRDefault="00435B0D" w:rsidP="00BB3D8D">
            <w:pPr>
              <w:jc w:val="center"/>
              <w:rPr>
                <w:sz w:val="20"/>
                <w:szCs w:val="20"/>
              </w:rPr>
            </w:pPr>
            <w:r w:rsidRPr="00BB3D8D">
              <w:rPr>
                <w:sz w:val="20"/>
                <w:szCs w:val="20"/>
              </w:rPr>
              <w:t>2241184400</w:t>
            </w:r>
          </w:p>
        </w:tc>
        <w:tc>
          <w:tcPr>
            <w:tcW w:w="680" w:type="dxa"/>
            <w:tcBorders>
              <w:top w:val="nil"/>
              <w:left w:val="nil"/>
              <w:bottom w:val="single" w:sz="4" w:space="0" w:color="auto"/>
              <w:right w:val="single" w:sz="4" w:space="0" w:color="auto"/>
            </w:tcBorders>
            <w:shd w:val="clear" w:color="auto" w:fill="auto"/>
            <w:noWrap/>
            <w:vAlign w:val="center"/>
            <w:hideMark/>
          </w:tcPr>
          <w:p w14:paraId="6D1359E3" w14:textId="77777777" w:rsidR="00435B0D" w:rsidRPr="00BB3D8D" w:rsidRDefault="00435B0D" w:rsidP="00BB3D8D">
            <w:pPr>
              <w:jc w:val="center"/>
              <w:rPr>
                <w:sz w:val="20"/>
                <w:szCs w:val="20"/>
              </w:rPr>
            </w:pPr>
            <w:r w:rsidRPr="00BB3D8D">
              <w:rPr>
                <w:sz w:val="20"/>
                <w:szCs w:val="20"/>
              </w:rPr>
              <w:t>200</w:t>
            </w:r>
          </w:p>
        </w:tc>
        <w:tc>
          <w:tcPr>
            <w:tcW w:w="1424" w:type="dxa"/>
            <w:tcBorders>
              <w:top w:val="nil"/>
              <w:left w:val="nil"/>
              <w:bottom w:val="single" w:sz="4" w:space="0" w:color="auto"/>
              <w:right w:val="single" w:sz="4" w:space="0" w:color="auto"/>
            </w:tcBorders>
            <w:shd w:val="clear" w:color="auto" w:fill="auto"/>
            <w:vAlign w:val="center"/>
            <w:hideMark/>
          </w:tcPr>
          <w:p w14:paraId="1A6C3EEC" w14:textId="77777777" w:rsidR="00435B0D" w:rsidRPr="00BB3D8D" w:rsidRDefault="00435B0D" w:rsidP="00BB3D8D">
            <w:pPr>
              <w:jc w:val="center"/>
              <w:rPr>
                <w:sz w:val="20"/>
                <w:szCs w:val="20"/>
              </w:rPr>
            </w:pPr>
            <w:r w:rsidRPr="00BB3D8D">
              <w:rPr>
                <w:sz w:val="20"/>
                <w:szCs w:val="20"/>
              </w:rPr>
              <w:t xml:space="preserve"> 4 142,00 </w:t>
            </w:r>
          </w:p>
        </w:tc>
      </w:tr>
      <w:tr w:rsidR="00435B0D" w:rsidRPr="00BB3D8D" w14:paraId="75DD54FC" w14:textId="77777777" w:rsidTr="00BB3D8D">
        <w:trPr>
          <w:trHeight w:val="555"/>
        </w:trPr>
        <w:tc>
          <w:tcPr>
            <w:tcW w:w="5671" w:type="dxa"/>
            <w:tcBorders>
              <w:top w:val="nil"/>
              <w:left w:val="single" w:sz="4" w:space="0" w:color="auto"/>
              <w:bottom w:val="single" w:sz="4" w:space="0" w:color="auto"/>
              <w:right w:val="single" w:sz="4" w:space="0" w:color="auto"/>
            </w:tcBorders>
            <w:shd w:val="clear" w:color="auto" w:fill="auto"/>
            <w:hideMark/>
          </w:tcPr>
          <w:p w14:paraId="088347EA" w14:textId="77777777" w:rsidR="00435B0D" w:rsidRPr="00BB3D8D" w:rsidRDefault="00435B0D" w:rsidP="00BB3D8D">
            <w:pPr>
              <w:rPr>
                <w:sz w:val="20"/>
                <w:szCs w:val="20"/>
              </w:rPr>
            </w:pPr>
            <w:r w:rsidRPr="00BB3D8D">
              <w:rPr>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2F6A8F56"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60999FB" w14:textId="77777777" w:rsidR="00435B0D" w:rsidRPr="00BB3D8D" w:rsidRDefault="00435B0D" w:rsidP="00BB3D8D">
            <w:pPr>
              <w:jc w:val="center"/>
              <w:rPr>
                <w:sz w:val="20"/>
                <w:szCs w:val="20"/>
              </w:rPr>
            </w:pPr>
            <w:r w:rsidRPr="00BB3D8D">
              <w:rPr>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5964ED73" w14:textId="77777777" w:rsidR="00435B0D" w:rsidRPr="00BB3D8D" w:rsidRDefault="00435B0D" w:rsidP="00BB3D8D">
            <w:pPr>
              <w:jc w:val="center"/>
              <w:rPr>
                <w:sz w:val="20"/>
                <w:szCs w:val="20"/>
              </w:rPr>
            </w:pPr>
            <w:r w:rsidRPr="00BB3D8D">
              <w:rPr>
                <w:sz w:val="20"/>
                <w:szCs w:val="20"/>
              </w:rPr>
              <w:t>2241184400</w:t>
            </w:r>
          </w:p>
        </w:tc>
        <w:tc>
          <w:tcPr>
            <w:tcW w:w="680" w:type="dxa"/>
            <w:tcBorders>
              <w:top w:val="nil"/>
              <w:left w:val="nil"/>
              <w:bottom w:val="single" w:sz="4" w:space="0" w:color="auto"/>
              <w:right w:val="single" w:sz="4" w:space="0" w:color="auto"/>
            </w:tcBorders>
            <w:shd w:val="clear" w:color="auto" w:fill="auto"/>
            <w:noWrap/>
            <w:vAlign w:val="center"/>
            <w:hideMark/>
          </w:tcPr>
          <w:p w14:paraId="0FF6489F" w14:textId="77777777" w:rsidR="00435B0D" w:rsidRPr="00BB3D8D" w:rsidRDefault="00435B0D" w:rsidP="00BB3D8D">
            <w:pPr>
              <w:jc w:val="center"/>
              <w:rPr>
                <w:sz w:val="20"/>
                <w:szCs w:val="20"/>
              </w:rPr>
            </w:pPr>
            <w:r w:rsidRPr="00BB3D8D">
              <w:rPr>
                <w:sz w:val="20"/>
                <w:szCs w:val="20"/>
              </w:rPr>
              <w:t>240</w:t>
            </w:r>
          </w:p>
        </w:tc>
        <w:tc>
          <w:tcPr>
            <w:tcW w:w="1424" w:type="dxa"/>
            <w:tcBorders>
              <w:top w:val="nil"/>
              <w:left w:val="nil"/>
              <w:bottom w:val="single" w:sz="4" w:space="0" w:color="auto"/>
              <w:right w:val="single" w:sz="4" w:space="0" w:color="auto"/>
            </w:tcBorders>
            <w:shd w:val="clear" w:color="auto" w:fill="auto"/>
            <w:vAlign w:val="center"/>
            <w:hideMark/>
          </w:tcPr>
          <w:p w14:paraId="764CA831" w14:textId="77777777" w:rsidR="00435B0D" w:rsidRPr="00BB3D8D" w:rsidRDefault="00435B0D" w:rsidP="00BB3D8D">
            <w:pPr>
              <w:jc w:val="center"/>
              <w:rPr>
                <w:sz w:val="20"/>
                <w:szCs w:val="20"/>
              </w:rPr>
            </w:pPr>
            <w:r w:rsidRPr="00BB3D8D">
              <w:rPr>
                <w:sz w:val="20"/>
                <w:szCs w:val="20"/>
              </w:rPr>
              <w:t xml:space="preserve"> 4 142,00 </w:t>
            </w:r>
          </w:p>
        </w:tc>
      </w:tr>
      <w:tr w:rsidR="00435B0D" w:rsidRPr="00BB3D8D" w14:paraId="2D9F53B3" w14:textId="77777777" w:rsidTr="00BB3D8D">
        <w:trPr>
          <w:trHeight w:val="1815"/>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47124B0C" w14:textId="77777777" w:rsidR="00435B0D" w:rsidRPr="00BB3D8D" w:rsidRDefault="00435B0D" w:rsidP="00BB3D8D">
            <w:pPr>
              <w:rPr>
                <w:sz w:val="20"/>
                <w:szCs w:val="20"/>
              </w:rPr>
            </w:pPr>
            <w:r w:rsidRPr="00BB3D8D">
              <w:rPr>
                <w:sz w:val="20"/>
                <w:szCs w:val="20"/>
              </w:rPr>
              <w:t xml:space="preserve"> 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 организации деятельности административных комиссий и определения перечня должностных лиц органов местного самоуправления, уполномоченных составлять протоколы об административных правонарушения (осуществление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w:t>
            </w:r>
          </w:p>
        </w:tc>
        <w:tc>
          <w:tcPr>
            <w:tcW w:w="680" w:type="dxa"/>
            <w:tcBorders>
              <w:top w:val="nil"/>
              <w:left w:val="nil"/>
              <w:bottom w:val="single" w:sz="4" w:space="0" w:color="auto"/>
              <w:right w:val="single" w:sz="4" w:space="0" w:color="auto"/>
            </w:tcBorders>
            <w:shd w:val="clear" w:color="auto" w:fill="auto"/>
            <w:noWrap/>
            <w:vAlign w:val="center"/>
            <w:hideMark/>
          </w:tcPr>
          <w:p w14:paraId="23D5DCCF"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E84B5AF" w14:textId="77777777" w:rsidR="00435B0D" w:rsidRPr="00BB3D8D" w:rsidRDefault="00435B0D" w:rsidP="00BB3D8D">
            <w:pPr>
              <w:jc w:val="center"/>
              <w:rPr>
                <w:sz w:val="20"/>
                <w:szCs w:val="20"/>
              </w:rPr>
            </w:pPr>
            <w:r w:rsidRPr="00BB3D8D">
              <w:rPr>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243AD52A" w14:textId="77777777" w:rsidR="00435B0D" w:rsidRPr="00BB3D8D" w:rsidRDefault="00435B0D" w:rsidP="00BB3D8D">
            <w:pPr>
              <w:jc w:val="center"/>
              <w:rPr>
                <w:sz w:val="20"/>
                <w:szCs w:val="20"/>
              </w:rPr>
            </w:pPr>
            <w:r w:rsidRPr="00BB3D8D">
              <w:rPr>
                <w:sz w:val="20"/>
                <w:szCs w:val="20"/>
              </w:rPr>
              <w:t>2241312021</w:t>
            </w:r>
          </w:p>
        </w:tc>
        <w:tc>
          <w:tcPr>
            <w:tcW w:w="680" w:type="dxa"/>
            <w:tcBorders>
              <w:top w:val="nil"/>
              <w:left w:val="nil"/>
              <w:bottom w:val="single" w:sz="4" w:space="0" w:color="auto"/>
              <w:right w:val="single" w:sz="4" w:space="0" w:color="auto"/>
            </w:tcBorders>
            <w:shd w:val="clear" w:color="auto" w:fill="auto"/>
            <w:noWrap/>
            <w:vAlign w:val="center"/>
            <w:hideMark/>
          </w:tcPr>
          <w:p w14:paraId="001076E4"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12ADB903" w14:textId="77777777" w:rsidR="00435B0D" w:rsidRPr="00BB3D8D" w:rsidRDefault="00435B0D" w:rsidP="00BB3D8D">
            <w:pPr>
              <w:jc w:val="center"/>
              <w:rPr>
                <w:sz w:val="20"/>
                <w:szCs w:val="20"/>
              </w:rPr>
            </w:pPr>
            <w:r w:rsidRPr="00BB3D8D">
              <w:rPr>
                <w:sz w:val="20"/>
                <w:szCs w:val="20"/>
              </w:rPr>
              <w:t xml:space="preserve"> 1 305 450,00 </w:t>
            </w:r>
          </w:p>
        </w:tc>
      </w:tr>
      <w:tr w:rsidR="00435B0D" w:rsidRPr="00BB3D8D" w14:paraId="4AC87D8A" w14:textId="77777777" w:rsidTr="00BB3D8D">
        <w:trPr>
          <w:trHeight w:val="765"/>
        </w:trPr>
        <w:tc>
          <w:tcPr>
            <w:tcW w:w="5671" w:type="dxa"/>
            <w:tcBorders>
              <w:top w:val="nil"/>
              <w:left w:val="single" w:sz="4" w:space="0" w:color="auto"/>
              <w:bottom w:val="single" w:sz="4" w:space="0" w:color="auto"/>
              <w:right w:val="single" w:sz="4" w:space="0" w:color="auto"/>
            </w:tcBorders>
            <w:shd w:val="clear" w:color="auto" w:fill="auto"/>
            <w:hideMark/>
          </w:tcPr>
          <w:p w14:paraId="545AD695" w14:textId="77777777" w:rsidR="00435B0D" w:rsidRPr="00BB3D8D" w:rsidRDefault="00435B0D" w:rsidP="00BB3D8D">
            <w:pPr>
              <w:rPr>
                <w:sz w:val="20"/>
                <w:szCs w:val="20"/>
              </w:rPr>
            </w:pPr>
            <w:r w:rsidRPr="00BB3D8D">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center"/>
            <w:hideMark/>
          </w:tcPr>
          <w:p w14:paraId="3BE6F09D"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5A992C0" w14:textId="77777777" w:rsidR="00435B0D" w:rsidRPr="00BB3D8D" w:rsidRDefault="00435B0D" w:rsidP="00BB3D8D">
            <w:pPr>
              <w:jc w:val="center"/>
              <w:rPr>
                <w:sz w:val="20"/>
                <w:szCs w:val="20"/>
              </w:rPr>
            </w:pPr>
            <w:r w:rsidRPr="00BB3D8D">
              <w:rPr>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756F8FD0" w14:textId="77777777" w:rsidR="00435B0D" w:rsidRPr="00BB3D8D" w:rsidRDefault="00435B0D" w:rsidP="00BB3D8D">
            <w:pPr>
              <w:jc w:val="center"/>
              <w:rPr>
                <w:sz w:val="20"/>
                <w:szCs w:val="20"/>
              </w:rPr>
            </w:pPr>
            <w:r w:rsidRPr="00BB3D8D">
              <w:rPr>
                <w:sz w:val="20"/>
                <w:szCs w:val="20"/>
              </w:rPr>
              <w:t>2241312021</w:t>
            </w:r>
          </w:p>
        </w:tc>
        <w:tc>
          <w:tcPr>
            <w:tcW w:w="680" w:type="dxa"/>
            <w:tcBorders>
              <w:top w:val="nil"/>
              <w:left w:val="nil"/>
              <w:bottom w:val="single" w:sz="4" w:space="0" w:color="auto"/>
              <w:right w:val="single" w:sz="4" w:space="0" w:color="auto"/>
            </w:tcBorders>
            <w:shd w:val="clear" w:color="auto" w:fill="auto"/>
            <w:noWrap/>
            <w:vAlign w:val="center"/>
            <w:hideMark/>
          </w:tcPr>
          <w:p w14:paraId="53ED0404" w14:textId="77777777" w:rsidR="00435B0D" w:rsidRPr="00BB3D8D" w:rsidRDefault="00435B0D" w:rsidP="00BB3D8D">
            <w:pPr>
              <w:jc w:val="center"/>
              <w:rPr>
                <w:sz w:val="20"/>
                <w:szCs w:val="20"/>
              </w:rPr>
            </w:pPr>
            <w:r w:rsidRPr="00BB3D8D">
              <w:rPr>
                <w:sz w:val="20"/>
                <w:szCs w:val="20"/>
              </w:rPr>
              <w:t>100</w:t>
            </w:r>
          </w:p>
        </w:tc>
        <w:tc>
          <w:tcPr>
            <w:tcW w:w="1424" w:type="dxa"/>
            <w:tcBorders>
              <w:top w:val="nil"/>
              <w:left w:val="nil"/>
              <w:bottom w:val="single" w:sz="4" w:space="0" w:color="auto"/>
              <w:right w:val="single" w:sz="4" w:space="0" w:color="auto"/>
            </w:tcBorders>
            <w:shd w:val="clear" w:color="auto" w:fill="auto"/>
            <w:vAlign w:val="center"/>
            <w:hideMark/>
          </w:tcPr>
          <w:p w14:paraId="46BFE532" w14:textId="77777777" w:rsidR="00435B0D" w:rsidRPr="00BB3D8D" w:rsidRDefault="00435B0D" w:rsidP="00BB3D8D">
            <w:pPr>
              <w:jc w:val="center"/>
              <w:rPr>
                <w:sz w:val="20"/>
                <w:szCs w:val="20"/>
              </w:rPr>
            </w:pPr>
            <w:r w:rsidRPr="00BB3D8D">
              <w:rPr>
                <w:sz w:val="20"/>
                <w:szCs w:val="20"/>
              </w:rPr>
              <w:t xml:space="preserve"> 914 751,50 </w:t>
            </w:r>
          </w:p>
        </w:tc>
      </w:tr>
      <w:tr w:rsidR="00435B0D" w:rsidRPr="00BB3D8D" w14:paraId="1D5F1A80" w14:textId="77777777" w:rsidTr="00BB3D8D">
        <w:trPr>
          <w:trHeight w:val="345"/>
        </w:trPr>
        <w:tc>
          <w:tcPr>
            <w:tcW w:w="5671" w:type="dxa"/>
            <w:tcBorders>
              <w:top w:val="nil"/>
              <w:left w:val="single" w:sz="4" w:space="0" w:color="auto"/>
              <w:bottom w:val="single" w:sz="4" w:space="0" w:color="auto"/>
              <w:right w:val="single" w:sz="4" w:space="0" w:color="auto"/>
            </w:tcBorders>
            <w:shd w:val="clear" w:color="auto" w:fill="auto"/>
            <w:hideMark/>
          </w:tcPr>
          <w:p w14:paraId="0884F0D3" w14:textId="77777777" w:rsidR="00435B0D" w:rsidRPr="00BB3D8D" w:rsidRDefault="00435B0D" w:rsidP="00BB3D8D">
            <w:pPr>
              <w:rPr>
                <w:sz w:val="20"/>
                <w:szCs w:val="20"/>
              </w:rPr>
            </w:pPr>
            <w:r w:rsidRPr="00BB3D8D">
              <w:rPr>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center"/>
            <w:hideMark/>
          </w:tcPr>
          <w:p w14:paraId="6F179263"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657C198" w14:textId="77777777" w:rsidR="00435B0D" w:rsidRPr="00BB3D8D" w:rsidRDefault="00435B0D" w:rsidP="00BB3D8D">
            <w:pPr>
              <w:jc w:val="center"/>
              <w:rPr>
                <w:sz w:val="20"/>
                <w:szCs w:val="20"/>
              </w:rPr>
            </w:pPr>
            <w:r w:rsidRPr="00BB3D8D">
              <w:rPr>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1FAAD823" w14:textId="77777777" w:rsidR="00435B0D" w:rsidRPr="00BB3D8D" w:rsidRDefault="00435B0D" w:rsidP="00BB3D8D">
            <w:pPr>
              <w:jc w:val="center"/>
              <w:rPr>
                <w:sz w:val="20"/>
                <w:szCs w:val="20"/>
              </w:rPr>
            </w:pPr>
            <w:r w:rsidRPr="00BB3D8D">
              <w:rPr>
                <w:sz w:val="20"/>
                <w:szCs w:val="20"/>
              </w:rPr>
              <w:t>2241312021</w:t>
            </w:r>
          </w:p>
        </w:tc>
        <w:tc>
          <w:tcPr>
            <w:tcW w:w="680" w:type="dxa"/>
            <w:tcBorders>
              <w:top w:val="nil"/>
              <w:left w:val="nil"/>
              <w:bottom w:val="single" w:sz="4" w:space="0" w:color="auto"/>
              <w:right w:val="single" w:sz="4" w:space="0" w:color="auto"/>
            </w:tcBorders>
            <w:shd w:val="clear" w:color="auto" w:fill="auto"/>
            <w:noWrap/>
            <w:vAlign w:val="center"/>
            <w:hideMark/>
          </w:tcPr>
          <w:p w14:paraId="78326A30" w14:textId="77777777" w:rsidR="00435B0D" w:rsidRPr="00BB3D8D" w:rsidRDefault="00435B0D" w:rsidP="00BB3D8D">
            <w:pPr>
              <w:jc w:val="center"/>
              <w:rPr>
                <w:sz w:val="20"/>
                <w:szCs w:val="20"/>
              </w:rPr>
            </w:pPr>
            <w:r w:rsidRPr="00BB3D8D">
              <w:rPr>
                <w:sz w:val="20"/>
                <w:szCs w:val="20"/>
              </w:rPr>
              <w:t>120</w:t>
            </w:r>
          </w:p>
        </w:tc>
        <w:tc>
          <w:tcPr>
            <w:tcW w:w="1424" w:type="dxa"/>
            <w:tcBorders>
              <w:top w:val="nil"/>
              <w:left w:val="nil"/>
              <w:bottom w:val="single" w:sz="4" w:space="0" w:color="auto"/>
              <w:right w:val="single" w:sz="4" w:space="0" w:color="auto"/>
            </w:tcBorders>
            <w:shd w:val="clear" w:color="auto" w:fill="auto"/>
            <w:vAlign w:val="center"/>
            <w:hideMark/>
          </w:tcPr>
          <w:p w14:paraId="4120AB79" w14:textId="77777777" w:rsidR="00435B0D" w:rsidRPr="00BB3D8D" w:rsidRDefault="00435B0D" w:rsidP="00BB3D8D">
            <w:pPr>
              <w:jc w:val="center"/>
              <w:rPr>
                <w:sz w:val="20"/>
                <w:szCs w:val="20"/>
              </w:rPr>
            </w:pPr>
            <w:r w:rsidRPr="00BB3D8D">
              <w:rPr>
                <w:sz w:val="20"/>
                <w:szCs w:val="20"/>
              </w:rPr>
              <w:t xml:space="preserve"> 914 751,50 </w:t>
            </w:r>
          </w:p>
        </w:tc>
      </w:tr>
      <w:tr w:rsidR="00435B0D" w:rsidRPr="00BB3D8D" w14:paraId="01C3A074" w14:textId="77777777" w:rsidTr="00BB3D8D">
        <w:trPr>
          <w:trHeight w:val="555"/>
        </w:trPr>
        <w:tc>
          <w:tcPr>
            <w:tcW w:w="5671" w:type="dxa"/>
            <w:tcBorders>
              <w:top w:val="nil"/>
              <w:left w:val="single" w:sz="4" w:space="0" w:color="auto"/>
              <w:bottom w:val="single" w:sz="4" w:space="0" w:color="auto"/>
              <w:right w:val="single" w:sz="4" w:space="0" w:color="auto"/>
            </w:tcBorders>
            <w:shd w:val="clear" w:color="auto" w:fill="auto"/>
            <w:hideMark/>
          </w:tcPr>
          <w:p w14:paraId="6488564C" w14:textId="77777777" w:rsidR="00435B0D" w:rsidRPr="00BB3D8D" w:rsidRDefault="00435B0D" w:rsidP="00BB3D8D">
            <w:pPr>
              <w:rPr>
                <w:sz w:val="20"/>
                <w:szCs w:val="20"/>
              </w:rPr>
            </w:pPr>
            <w:r w:rsidRPr="00BB3D8D">
              <w:rPr>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5D638B7B"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EEAE0C6" w14:textId="77777777" w:rsidR="00435B0D" w:rsidRPr="00BB3D8D" w:rsidRDefault="00435B0D" w:rsidP="00BB3D8D">
            <w:pPr>
              <w:jc w:val="center"/>
              <w:rPr>
                <w:sz w:val="20"/>
                <w:szCs w:val="20"/>
              </w:rPr>
            </w:pPr>
            <w:r w:rsidRPr="00BB3D8D">
              <w:rPr>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23BDE5C5" w14:textId="77777777" w:rsidR="00435B0D" w:rsidRPr="00BB3D8D" w:rsidRDefault="00435B0D" w:rsidP="00BB3D8D">
            <w:pPr>
              <w:jc w:val="center"/>
              <w:rPr>
                <w:sz w:val="20"/>
                <w:szCs w:val="20"/>
              </w:rPr>
            </w:pPr>
            <w:r w:rsidRPr="00BB3D8D">
              <w:rPr>
                <w:sz w:val="20"/>
                <w:szCs w:val="20"/>
              </w:rPr>
              <w:t>2241312021</w:t>
            </w:r>
          </w:p>
        </w:tc>
        <w:tc>
          <w:tcPr>
            <w:tcW w:w="680" w:type="dxa"/>
            <w:tcBorders>
              <w:top w:val="nil"/>
              <w:left w:val="nil"/>
              <w:bottom w:val="single" w:sz="4" w:space="0" w:color="auto"/>
              <w:right w:val="single" w:sz="4" w:space="0" w:color="auto"/>
            </w:tcBorders>
            <w:shd w:val="clear" w:color="auto" w:fill="auto"/>
            <w:noWrap/>
            <w:vAlign w:val="center"/>
            <w:hideMark/>
          </w:tcPr>
          <w:p w14:paraId="4724883D" w14:textId="77777777" w:rsidR="00435B0D" w:rsidRPr="00BB3D8D" w:rsidRDefault="00435B0D" w:rsidP="00BB3D8D">
            <w:pPr>
              <w:jc w:val="center"/>
              <w:rPr>
                <w:sz w:val="20"/>
                <w:szCs w:val="20"/>
              </w:rPr>
            </w:pPr>
            <w:r w:rsidRPr="00BB3D8D">
              <w:rPr>
                <w:sz w:val="20"/>
                <w:szCs w:val="20"/>
              </w:rPr>
              <w:t>200</w:t>
            </w:r>
          </w:p>
        </w:tc>
        <w:tc>
          <w:tcPr>
            <w:tcW w:w="1424" w:type="dxa"/>
            <w:tcBorders>
              <w:top w:val="nil"/>
              <w:left w:val="nil"/>
              <w:bottom w:val="single" w:sz="4" w:space="0" w:color="auto"/>
              <w:right w:val="single" w:sz="4" w:space="0" w:color="auto"/>
            </w:tcBorders>
            <w:shd w:val="clear" w:color="auto" w:fill="auto"/>
            <w:vAlign w:val="center"/>
            <w:hideMark/>
          </w:tcPr>
          <w:p w14:paraId="5F8B658C" w14:textId="77777777" w:rsidR="00435B0D" w:rsidRPr="00BB3D8D" w:rsidRDefault="00435B0D" w:rsidP="00BB3D8D">
            <w:pPr>
              <w:jc w:val="center"/>
              <w:rPr>
                <w:sz w:val="20"/>
                <w:szCs w:val="20"/>
              </w:rPr>
            </w:pPr>
            <w:r w:rsidRPr="00BB3D8D">
              <w:rPr>
                <w:sz w:val="20"/>
                <w:szCs w:val="20"/>
              </w:rPr>
              <w:t xml:space="preserve"> 390 698,50 </w:t>
            </w:r>
          </w:p>
        </w:tc>
      </w:tr>
      <w:tr w:rsidR="00435B0D" w:rsidRPr="00BB3D8D" w14:paraId="797ACDEA" w14:textId="77777777" w:rsidTr="00BB3D8D">
        <w:trPr>
          <w:trHeight w:val="570"/>
        </w:trPr>
        <w:tc>
          <w:tcPr>
            <w:tcW w:w="5671" w:type="dxa"/>
            <w:tcBorders>
              <w:top w:val="nil"/>
              <w:left w:val="single" w:sz="4" w:space="0" w:color="auto"/>
              <w:bottom w:val="single" w:sz="4" w:space="0" w:color="auto"/>
              <w:right w:val="single" w:sz="4" w:space="0" w:color="auto"/>
            </w:tcBorders>
            <w:shd w:val="clear" w:color="auto" w:fill="auto"/>
            <w:vAlign w:val="center"/>
            <w:hideMark/>
          </w:tcPr>
          <w:p w14:paraId="48EF2788" w14:textId="77777777" w:rsidR="00435B0D" w:rsidRPr="00BB3D8D" w:rsidRDefault="00435B0D" w:rsidP="00BB3D8D">
            <w:pPr>
              <w:rPr>
                <w:sz w:val="20"/>
                <w:szCs w:val="20"/>
              </w:rPr>
            </w:pPr>
            <w:r w:rsidRPr="00BB3D8D">
              <w:rPr>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19CC5863"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F679F7C" w14:textId="77777777" w:rsidR="00435B0D" w:rsidRPr="00BB3D8D" w:rsidRDefault="00435B0D" w:rsidP="00BB3D8D">
            <w:pPr>
              <w:jc w:val="center"/>
              <w:rPr>
                <w:sz w:val="20"/>
                <w:szCs w:val="20"/>
              </w:rPr>
            </w:pPr>
            <w:r w:rsidRPr="00BB3D8D">
              <w:rPr>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555E49DD" w14:textId="77777777" w:rsidR="00435B0D" w:rsidRPr="00BB3D8D" w:rsidRDefault="00435B0D" w:rsidP="00BB3D8D">
            <w:pPr>
              <w:jc w:val="center"/>
              <w:rPr>
                <w:sz w:val="20"/>
                <w:szCs w:val="20"/>
              </w:rPr>
            </w:pPr>
            <w:r w:rsidRPr="00BB3D8D">
              <w:rPr>
                <w:sz w:val="20"/>
                <w:szCs w:val="20"/>
              </w:rPr>
              <w:t>2241312021</w:t>
            </w:r>
          </w:p>
        </w:tc>
        <w:tc>
          <w:tcPr>
            <w:tcW w:w="680" w:type="dxa"/>
            <w:tcBorders>
              <w:top w:val="nil"/>
              <w:left w:val="nil"/>
              <w:bottom w:val="single" w:sz="4" w:space="0" w:color="auto"/>
              <w:right w:val="single" w:sz="4" w:space="0" w:color="auto"/>
            </w:tcBorders>
            <w:shd w:val="clear" w:color="auto" w:fill="auto"/>
            <w:noWrap/>
            <w:vAlign w:val="center"/>
            <w:hideMark/>
          </w:tcPr>
          <w:p w14:paraId="1D4479C1" w14:textId="77777777" w:rsidR="00435B0D" w:rsidRPr="00BB3D8D" w:rsidRDefault="00435B0D" w:rsidP="00BB3D8D">
            <w:pPr>
              <w:jc w:val="center"/>
              <w:rPr>
                <w:sz w:val="20"/>
                <w:szCs w:val="20"/>
              </w:rPr>
            </w:pPr>
            <w:r w:rsidRPr="00BB3D8D">
              <w:rPr>
                <w:sz w:val="20"/>
                <w:szCs w:val="20"/>
              </w:rPr>
              <w:t>240</w:t>
            </w:r>
          </w:p>
        </w:tc>
        <w:tc>
          <w:tcPr>
            <w:tcW w:w="1424" w:type="dxa"/>
            <w:tcBorders>
              <w:top w:val="nil"/>
              <w:left w:val="single" w:sz="4" w:space="0" w:color="auto"/>
              <w:bottom w:val="single" w:sz="4" w:space="0" w:color="auto"/>
              <w:right w:val="single" w:sz="4" w:space="0" w:color="auto"/>
            </w:tcBorders>
            <w:shd w:val="clear" w:color="auto" w:fill="auto"/>
            <w:vAlign w:val="center"/>
            <w:hideMark/>
          </w:tcPr>
          <w:p w14:paraId="66FFAC1D" w14:textId="77777777" w:rsidR="00435B0D" w:rsidRPr="00BB3D8D" w:rsidRDefault="00435B0D" w:rsidP="00BB3D8D">
            <w:pPr>
              <w:jc w:val="center"/>
              <w:rPr>
                <w:sz w:val="20"/>
                <w:szCs w:val="20"/>
              </w:rPr>
            </w:pPr>
            <w:r w:rsidRPr="00BB3D8D">
              <w:rPr>
                <w:sz w:val="20"/>
                <w:szCs w:val="20"/>
              </w:rPr>
              <w:t xml:space="preserve"> 390 698,50 </w:t>
            </w:r>
          </w:p>
        </w:tc>
      </w:tr>
      <w:tr w:rsidR="00435B0D" w:rsidRPr="00BB3D8D" w14:paraId="7CA1760D" w14:textId="77777777" w:rsidTr="00BB3D8D">
        <w:trPr>
          <w:trHeight w:val="1995"/>
        </w:trPr>
        <w:tc>
          <w:tcPr>
            <w:tcW w:w="5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3A9419" w14:textId="77777777" w:rsidR="00435B0D" w:rsidRPr="00BB3D8D" w:rsidRDefault="00435B0D" w:rsidP="00BB3D8D">
            <w:pPr>
              <w:rPr>
                <w:sz w:val="20"/>
                <w:szCs w:val="20"/>
              </w:rPr>
            </w:pPr>
            <w:r w:rsidRPr="00BB3D8D">
              <w:rPr>
                <w:sz w:val="20"/>
                <w:szCs w:val="20"/>
              </w:rPr>
              <w:lastRenderedPageBreak/>
              <w:t xml:space="preserve"> 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 организации деятельности административных комиссий и определения перечня должностных лиц органов местного самоуправления, уполномоченных составлять протоколы об административных правонарушения (осуществление отдельных государственных полномочий Брянской области по организации деятельности административных комиссий)</w:t>
            </w:r>
          </w:p>
        </w:tc>
        <w:tc>
          <w:tcPr>
            <w:tcW w:w="680" w:type="dxa"/>
            <w:tcBorders>
              <w:top w:val="nil"/>
              <w:left w:val="nil"/>
              <w:bottom w:val="single" w:sz="4" w:space="0" w:color="auto"/>
              <w:right w:val="single" w:sz="4" w:space="0" w:color="auto"/>
            </w:tcBorders>
            <w:shd w:val="clear" w:color="auto" w:fill="auto"/>
            <w:noWrap/>
            <w:vAlign w:val="center"/>
            <w:hideMark/>
          </w:tcPr>
          <w:p w14:paraId="1D507A4C"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37068C9" w14:textId="77777777" w:rsidR="00435B0D" w:rsidRPr="00BB3D8D" w:rsidRDefault="00435B0D" w:rsidP="00BB3D8D">
            <w:pPr>
              <w:jc w:val="center"/>
              <w:rPr>
                <w:sz w:val="20"/>
                <w:szCs w:val="20"/>
              </w:rPr>
            </w:pPr>
            <w:r w:rsidRPr="00BB3D8D">
              <w:rPr>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7A70C32E" w14:textId="77777777" w:rsidR="00435B0D" w:rsidRPr="00BB3D8D" w:rsidRDefault="00435B0D" w:rsidP="00BB3D8D">
            <w:pPr>
              <w:jc w:val="center"/>
              <w:rPr>
                <w:sz w:val="20"/>
                <w:szCs w:val="20"/>
              </w:rPr>
            </w:pPr>
            <w:r w:rsidRPr="00BB3D8D">
              <w:rPr>
                <w:sz w:val="20"/>
                <w:szCs w:val="20"/>
              </w:rPr>
              <w:t>2241312022</w:t>
            </w:r>
          </w:p>
        </w:tc>
        <w:tc>
          <w:tcPr>
            <w:tcW w:w="680" w:type="dxa"/>
            <w:tcBorders>
              <w:top w:val="nil"/>
              <w:left w:val="nil"/>
              <w:bottom w:val="single" w:sz="4" w:space="0" w:color="auto"/>
              <w:right w:val="single" w:sz="4" w:space="0" w:color="auto"/>
            </w:tcBorders>
            <w:shd w:val="clear" w:color="auto" w:fill="auto"/>
            <w:noWrap/>
            <w:vAlign w:val="center"/>
            <w:hideMark/>
          </w:tcPr>
          <w:p w14:paraId="52FCA595"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single" w:sz="4" w:space="0" w:color="auto"/>
              <w:bottom w:val="single" w:sz="4" w:space="0" w:color="auto"/>
              <w:right w:val="single" w:sz="4" w:space="0" w:color="auto"/>
            </w:tcBorders>
            <w:shd w:val="clear" w:color="auto" w:fill="auto"/>
            <w:vAlign w:val="center"/>
            <w:hideMark/>
          </w:tcPr>
          <w:p w14:paraId="4169384B" w14:textId="77777777" w:rsidR="00435B0D" w:rsidRPr="00BB3D8D" w:rsidRDefault="00435B0D" w:rsidP="00BB3D8D">
            <w:pPr>
              <w:jc w:val="center"/>
              <w:rPr>
                <w:sz w:val="20"/>
                <w:szCs w:val="20"/>
              </w:rPr>
            </w:pPr>
            <w:r w:rsidRPr="00BB3D8D">
              <w:rPr>
                <w:sz w:val="20"/>
                <w:szCs w:val="20"/>
              </w:rPr>
              <w:t xml:space="preserve"> 522 380,00 </w:t>
            </w:r>
          </w:p>
        </w:tc>
      </w:tr>
      <w:tr w:rsidR="00435B0D" w:rsidRPr="00BB3D8D" w14:paraId="028E28F8" w14:textId="77777777" w:rsidTr="00BB3D8D">
        <w:trPr>
          <w:trHeight w:val="825"/>
        </w:trPr>
        <w:tc>
          <w:tcPr>
            <w:tcW w:w="5671" w:type="dxa"/>
            <w:tcBorders>
              <w:top w:val="nil"/>
              <w:left w:val="single" w:sz="4" w:space="0" w:color="auto"/>
              <w:bottom w:val="single" w:sz="4" w:space="0" w:color="auto"/>
              <w:right w:val="single" w:sz="4" w:space="0" w:color="auto"/>
            </w:tcBorders>
            <w:shd w:val="clear" w:color="auto" w:fill="auto"/>
            <w:hideMark/>
          </w:tcPr>
          <w:p w14:paraId="593AC4A3" w14:textId="77777777" w:rsidR="00435B0D" w:rsidRPr="00BB3D8D" w:rsidRDefault="00435B0D" w:rsidP="00BB3D8D">
            <w:pPr>
              <w:rPr>
                <w:sz w:val="20"/>
                <w:szCs w:val="20"/>
              </w:rPr>
            </w:pPr>
            <w:r w:rsidRPr="00BB3D8D">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center"/>
            <w:hideMark/>
          </w:tcPr>
          <w:p w14:paraId="3E967B0E"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DFB99C2" w14:textId="77777777" w:rsidR="00435B0D" w:rsidRPr="00BB3D8D" w:rsidRDefault="00435B0D" w:rsidP="00BB3D8D">
            <w:pPr>
              <w:jc w:val="center"/>
              <w:rPr>
                <w:sz w:val="20"/>
                <w:szCs w:val="20"/>
              </w:rPr>
            </w:pPr>
            <w:r w:rsidRPr="00BB3D8D">
              <w:rPr>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284680DE" w14:textId="77777777" w:rsidR="00435B0D" w:rsidRPr="00BB3D8D" w:rsidRDefault="00435B0D" w:rsidP="00BB3D8D">
            <w:pPr>
              <w:jc w:val="center"/>
              <w:rPr>
                <w:sz w:val="20"/>
                <w:szCs w:val="20"/>
              </w:rPr>
            </w:pPr>
            <w:r w:rsidRPr="00BB3D8D">
              <w:rPr>
                <w:sz w:val="20"/>
                <w:szCs w:val="20"/>
              </w:rPr>
              <w:t>2241312022</w:t>
            </w:r>
          </w:p>
        </w:tc>
        <w:tc>
          <w:tcPr>
            <w:tcW w:w="680" w:type="dxa"/>
            <w:tcBorders>
              <w:top w:val="nil"/>
              <w:left w:val="nil"/>
              <w:bottom w:val="single" w:sz="4" w:space="0" w:color="auto"/>
              <w:right w:val="single" w:sz="4" w:space="0" w:color="auto"/>
            </w:tcBorders>
            <w:shd w:val="clear" w:color="auto" w:fill="auto"/>
            <w:noWrap/>
            <w:vAlign w:val="center"/>
            <w:hideMark/>
          </w:tcPr>
          <w:p w14:paraId="33CA92E0" w14:textId="77777777" w:rsidR="00435B0D" w:rsidRPr="00BB3D8D" w:rsidRDefault="00435B0D" w:rsidP="00BB3D8D">
            <w:pPr>
              <w:jc w:val="center"/>
              <w:rPr>
                <w:sz w:val="20"/>
                <w:szCs w:val="20"/>
              </w:rPr>
            </w:pPr>
            <w:r w:rsidRPr="00BB3D8D">
              <w:rPr>
                <w:sz w:val="20"/>
                <w:szCs w:val="20"/>
              </w:rPr>
              <w:t>100</w:t>
            </w:r>
          </w:p>
        </w:tc>
        <w:tc>
          <w:tcPr>
            <w:tcW w:w="1424" w:type="dxa"/>
            <w:tcBorders>
              <w:top w:val="nil"/>
              <w:left w:val="nil"/>
              <w:bottom w:val="single" w:sz="4" w:space="0" w:color="auto"/>
              <w:right w:val="single" w:sz="4" w:space="0" w:color="auto"/>
            </w:tcBorders>
            <w:shd w:val="clear" w:color="auto" w:fill="auto"/>
            <w:vAlign w:val="center"/>
            <w:hideMark/>
          </w:tcPr>
          <w:p w14:paraId="7D716720" w14:textId="77777777" w:rsidR="00435B0D" w:rsidRPr="00BB3D8D" w:rsidRDefault="00435B0D" w:rsidP="00BB3D8D">
            <w:pPr>
              <w:jc w:val="center"/>
              <w:rPr>
                <w:sz w:val="20"/>
                <w:szCs w:val="20"/>
              </w:rPr>
            </w:pPr>
            <w:r w:rsidRPr="00BB3D8D">
              <w:rPr>
                <w:sz w:val="20"/>
                <w:szCs w:val="20"/>
              </w:rPr>
              <w:t xml:space="preserve"> 342 926,46 </w:t>
            </w:r>
          </w:p>
        </w:tc>
      </w:tr>
      <w:tr w:rsidR="00435B0D" w:rsidRPr="00BB3D8D" w14:paraId="7B3DE89C" w14:textId="77777777" w:rsidTr="00BB3D8D">
        <w:trPr>
          <w:trHeight w:val="345"/>
        </w:trPr>
        <w:tc>
          <w:tcPr>
            <w:tcW w:w="5671" w:type="dxa"/>
            <w:tcBorders>
              <w:top w:val="nil"/>
              <w:left w:val="single" w:sz="4" w:space="0" w:color="auto"/>
              <w:bottom w:val="single" w:sz="4" w:space="0" w:color="auto"/>
              <w:right w:val="single" w:sz="4" w:space="0" w:color="auto"/>
            </w:tcBorders>
            <w:shd w:val="clear" w:color="auto" w:fill="auto"/>
            <w:hideMark/>
          </w:tcPr>
          <w:p w14:paraId="22C66CC4" w14:textId="77777777" w:rsidR="00435B0D" w:rsidRPr="00BB3D8D" w:rsidRDefault="00435B0D" w:rsidP="00BB3D8D">
            <w:pPr>
              <w:rPr>
                <w:sz w:val="20"/>
                <w:szCs w:val="20"/>
              </w:rPr>
            </w:pPr>
            <w:r w:rsidRPr="00BB3D8D">
              <w:rPr>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center"/>
            <w:hideMark/>
          </w:tcPr>
          <w:p w14:paraId="3147574D"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8ECE304" w14:textId="77777777" w:rsidR="00435B0D" w:rsidRPr="00BB3D8D" w:rsidRDefault="00435B0D" w:rsidP="00BB3D8D">
            <w:pPr>
              <w:jc w:val="center"/>
              <w:rPr>
                <w:sz w:val="20"/>
                <w:szCs w:val="20"/>
              </w:rPr>
            </w:pPr>
            <w:r w:rsidRPr="00BB3D8D">
              <w:rPr>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52CDD337" w14:textId="77777777" w:rsidR="00435B0D" w:rsidRPr="00BB3D8D" w:rsidRDefault="00435B0D" w:rsidP="00BB3D8D">
            <w:pPr>
              <w:jc w:val="center"/>
              <w:rPr>
                <w:sz w:val="20"/>
                <w:szCs w:val="20"/>
              </w:rPr>
            </w:pPr>
            <w:r w:rsidRPr="00BB3D8D">
              <w:rPr>
                <w:sz w:val="20"/>
                <w:szCs w:val="20"/>
              </w:rPr>
              <w:t>2241312022</w:t>
            </w:r>
          </w:p>
        </w:tc>
        <w:tc>
          <w:tcPr>
            <w:tcW w:w="680" w:type="dxa"/>
            <w:tcBorders>
              <w:top w:val="nil"/>
              <w:left w:val="nil"/>
              <w:bottom w:val="single" w:sz="4" w:space="0" w:color="auto"/>
              <w:right w:val="single" w:sz="4" w:space="0" w:color="auto"/>
            </w:tcBorders>
            <w:shd w:val="clear" w:color="auto" w:fill="auto"/>
            <w:noWrap/>
            <w:vAlign w:val="center"/>
            <w:hideMark/>
          </w:tcPr>
          <w:p w14:paraId="3D2CB8C0" w14:textId="77777777" w:rsidR="00435B0D" w:rsidRPr="00BB3D8D" w:rsidRDefault="00435B0D" w:rsidP="00BB3D8D">
            <w:pPr>
              <w:jc w:val="center"/>
              <w:rPr>
                <w:sz w:val="20"/>
                <w:szCs w:val="20"/>
              </w:rPr>
            </w:pPr>
            <w:r w:rsidRPr="00BB3D8D">
              <w:rPr>
                <w:sz w:val="20"/>
                <w:szCs w:val="20"/>
              </w:rPr>
              <w:t>120</w:t>
            </w:r>
          </w:p>
        </w:tc>
        <w:tc>
          <w:tcPr>
            <w:tcW w:w="1424" w:type="dxa"/>
            <w:tcBorders>
              <w:top w:val="nil"/>
              <w:left w:val="nil"/>
              <w:bottom w:val="single" w:sz="4" w:space="0" w:color="auto"/>
              <w:right w:val="single" w:sz="4" w:space="0" w:color="auto"/>
            </w:tcBorders>
            <w:shd w:val="clear" w:color="auto" w:fill="auto"/>
            <w:vAlign w:val="center"/>
            <w:hideMark/>
          </w:tcPr>
          <w:p w14:paraId="77B87A6F" w14:textId="77777777" w:rsidR="00435B0D" w:rsidRPr="00BB3D8D" w:rsidRDefault="00435B0D" w:rsidP="00BB3D8D">
            <w:pPr>
              <w:jc w:val="center"/>
              <w:rPr>
                <w:sz w:val="20"/>
                <w:szCs w:val="20"/>
              </w:rPr>
            </w:pPr>
            <w:r w:rsidRPr="00BB3D8D">
              <w:rPr>
                <w:sz w:val="20"/>
                <w:szCs w:val="20"/>
              </w:rPr>
              <w:t xml:space="preserve"> 342 926,46 </w:t>
            </w:r>
          </w:p>
        </w:tc>
      </w:tr>
      <w:tr w:rsidR="00435B0D" w:rsidRPr="00BB3D8D" w14:paraId="1586ABDC" w14:textId="77777777" w:rsidTr="00BB3D8D">
        <w:trPr>
          <w:trHeight w:val="345"/>
        </w:trPr>
        <w:tc>
          <w:tcPr>
            <w:tcW w:w="5671" w:type="dxa"/>
            <w:tcBorders>
              <w:top w:val="nil"/>
              <w:left w:val="single" w:sz="4" w:space="0" w:color="auto"/>
              <w:bottom w:val="single" w:sz="4" w:space="0" w:color="auto"/>
              <w:right w:val="single" w:sz="4" w:space="0" w:color="auto"/>
            </w:tcBorders>
            <w:shd w:val="clear" w:color="auto" w:fill="auto"/>
            <w:hideMark/>
          </w:tcPr>
          <w:p w14:paraId="1111A548" w14:textId="77777777" w:rsidR="00435B0D" w:rsidRPr="00BB3D8D" w:rsidRDefault="00435B0D" w:rsidP="00BB3D8D">
            <w:pPr>
              <w:rPr>
                <w:sz w:val="20"/>
                <w:szCs w:val="20"/>
              </w:rPr>
            </w:pPr>
            <w:r w:rsidRPr="00BB3D8D">
              <w:rPr>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6CFE7154"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84E89DD" w14:textId="77777777" w:rsidR="00435B0D" w:rsidRPr="00BB3D8D" w:rsidRDefault="00435B0D" w:rsidP="00BB3D8D">
            <w:pPr>
              <w:jc w:val="center"/>
              <w:rPr>
                <w:sz w:val="20"/>
                <w:szCs w:val="20"/>
              </w:rPr>
            </w:pPr>
            <w:r w:rsidRPr="00BB3D8D">
              <w:rPr>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780BE848" w14:textId="77777777" w:rsidR="00435B0D" w:rsidRPr="00BB3D8D" w:rsidRDefault="00435B0D" w:rsidP="00BB3D8D">
            <w:pPr>
              <w:jc w:val="center"/>
              <w:rPr>
                <w:sz w:val="20"/>
                <w:szCs w:val="20"/>
              </w:rPr>
            </w:pPr>
            <w:r w:rsidRPr="00BB3D8D">
              <w:rPr>
                <w:sz w:val="20"/>
                <w:szCs w:val="20"/>
              </w:rPr>
              <w:t>2241312022</w:t>
            </w:r>
          </w:p>
        </w:tc>
        <w:tc>
          <w:tcPr>
            <w:tcW w:w="680" w:type="dxa"/>
            <w:tcBorders>
              <w:top w:val="nil"/>
              <w:left w:val="nil"/>
              <w:bottom w:val="single" w:sz="4" w:space="0" w:color="auto"/>
              <w:right w:val="single" w:sz="4" w:space="0" w:color="auto"/>
            </w:tcBorders>
            <w:shd w:val="clear" w:color="auto" w:fill="auto"/>
            <w:noWrap/>
            <w:vAlign w:val="center"/>
            <w:hideMark/>
          </w:tcPr>
          <w:p w14:paraId="7BDAFBE0" w14:textId="77777777" w:rsidR="00435B0D" w:rsidRPr="00BB3D8D" w:rsidRDefault="00435B0D" w:rsidP="00BB3D8D">
            <w:pPr>
              <w:jc w:val="center"/>
              <w:rPr>
                <w:sz w:val="20"/>
                <w:szCs w:val="20"/>
              </w:rPr>
            </w:pPr>
            <w:r w:rsidRPr="00BB3D8D">
              <w:rPr>
                <w:sz w:val="20"/>
                <w:szCs w:val="20"/>
              </w:rPr>
              <w:t>200</w:t>
            </w:r>
          </w:p>
        </w:tc>
        <w:tc>
          <w:tcPr>
            <w:tcW w:w="1424" w:type="dxa"/>
            <w:tcBorders>
              <w:top w:val="nil"/>
              <w:left w:val="nil"/>
              <w:bottom w:val="single" w:sz="4" w:space="0" w:color="auto"/>
              <w:right w:val="single" w:sz="4" w:space="0" w:color="auto"/>
            </w:tcBorders>
            <w:shd w:val="clear" w:color="auto" w:fill="auto"/>
            <w:vAlign w:val="center"/>
            <w:hideMark/>
          </w:tcPr>
          <w:p w14:paraId="1AFDCBF8" w14:textId="77777777" w:rsidR="00435B0D" w:rsidRPr="00BB3D8D" w:rsidRDefault="00435B0D" w:rsidP="00BB3D8D">
            <w:pPr>
              <w:jc w:val="center"/>
              <w:rPr>
                <w:sz w:val="20"/>
                <w:szCs w:val="20"/>
              </w:rPr>
            </w:pPr>
            <w:r w:rsidRPr="00BB3D8D">
              <w:rPr>
                <w:sz w:val="20"/>
                <w:szCs w:val="20"/>
              </w:rPr>
              <w:t xml:space="preserve"> 179 453,54 </w:t>
            </w:r>
          </w:p>
        </w:tc>
      </w:tr>
      <w:tr w:rsidR="00435B0D" w:rsidRPr="00BB3D8D" w14:paraId="12104997" w14:textId="77777777" w:rsidTr="00BB3D8D">
        <w:trPr>
          <w:trHeight w:val="510"/>
        </w:trPr>
        <w:tc>
          <w:tcPr>
            <w:tcW w:w="5671" w:type="dxa"/>
            <w:tcBorders>
              <w:top w:val="nil"/>
              <w:left w:val="single" w:sz="4" w:space="0" w:color="auto"/>
              <w:bottom w:val="single" w:sz="4" w:space="0" w:color="auto"/>
              <w:right w:val="single" w:sz="4" w:space="0" w:color="auto"/>
            </w:tcBorders>
            <w:shd w:val="clear" w:color="auto" w:fill="auto"/>
            <w:hideMark/>
          </w:tcPr>
          <w:p w14:paraId="6A7BC453" w14:textId="77777777" w:rsidR="00435B0D" w:rsidRPr="00BB3D8D" w:rsidRDefault="00435B0D" w:rsidP="00BB3D8D">
            <w:pPr>
              <w:rPr>
                <w:sz w:val="20"/>
                <w:szCs w:val="20"/>
              </w:rPr>
            </w:pPr>
            <w:r w:rsidRPr="00BB3D8D">
              <w:rPr>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2927A734"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14643D0" w14:textId="77777777" w:rsidR="00435B0D" w:rsidRPr="00BB3D8D" w:rsidRDefault="00435B0D" w:rsidP="00BB3D8D">
            <w:pPr>
              <w:jc w:val="center"/>
              <w:rPr>
                <w:sz w:val="20"/>
                <w:szCs w:val="20"/>
              </w:rPr>
            </w:pPr>
            <w:r w:rsidRPr="00BB3D8D">
              <w:rPr>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2FA47F2B" w14:textId="77777777" w:rsidR="00435B0D" w:rsidRPr="00BB3D8D" w:rsidRDefault="00435B0D" w:rsidP="00BB3D8D">
            <w:pPr>
              <w:jc w:val="center"/>
              <w:rPr>
                <w:sz w:val="20"/>
                <w:szCs w:val="20"/>
              </w:rPr>
            </w:pPr>
            <w:r w:rsidRPr="00BB3D8D">
              <w:rPr>
                <w:sz w:val="20"/>
                <w:szCs w:val="20"/>
              </w:rPr>
              <w:t>2241312022</w:t>
            </w:r>
          </w:p>
        </w:tc>
        <w:tc>
          <w:tcPr>
            <w:tcW w:w="680" w:type="dxa"/>
            <w:tcBorders>
              <w:top w:val="nil"/>
              <w:left w:val="nil"/>
              <w:bottom w:val="single" w:sz="4" w:space="0" w:color="auto"/>
              <w:right w:val="single" w:sz="4" w:space="0" w:color="auto"/>
            </w:tcBorders>
            <w:shd w:val="clear" w:color="auto" w:fill="auto"/>
            <w:noWrap/>
            <w:vAlign w:val="center"/>
            <w:hideMark/>
          </w:tcPr>
          <w:p w14:paraId="54AF7128" w14:textId="77777777" w:rsidR="00435B0D" w:rsidRPr="00BB3D8D" w:rsidRDefault="00435B0D" w:rsidP="00BB3D8D">
            <w:pPr>
              <w:jc w:val="center"/>
              <w:rPr>
                <w:sz w:val="20"/>
                <w:szCs w:val="20"/>
              </w:rPr>
            </w:pPr>
            <w:r w:rsidRPr="00BB3D8D">
              <w:rPr>
                <w:sz w:val="20"/>
                <w:szCs w:val="20"/>
              </w:rPr>
              <w:t>240</w:t>
            </w:r>
          </w:p>
        </w:tc>
        <w:tc>
          <w:tcPr>
            <w:tcW w:w="1424" w:type="dxa"/>
            <w:tcBorders>
              <w:top w:val="nil"/>
              <w:left w:val="nil"/>
              <w:bottom w:val="single" w:sz="4" w:space="0" w:color="auto"/>
              <w:right w:val="single" w:sz="4" w:space="0" w:color="auto"/>
            </w:tcBorders>
            <w:shd w:val="clear" w:color="auto" w:fill="auto"/>
            <w:vAlign w:val="center"/>
            <w:hideMark/>
          </w:tcPr>
          <w:p w14:paraId="6994F1E2" w14:textId="77777777" w:rsidR="00435B0D" w:rsidRPr="00BB3D8D" w:rsidRDefault="00435B0D" w:rsidP="00BB3D8D">
            <w:pPr>
              <w:jc w:val="center"/>
              <w:rPr>
                <w:sz w:val="20"/>
                <w:szCs w:val="20"/>
              </w:rPr>
            </w:pPr>
            <w:r w:rsidRPr="00BB3D8D">
              <w:rPr>
                <w:sz w:val="20"/>
                <w:szCs w:val="20"/>
              </w:rPr>
              <w:t xml:space="preserve"> 179 453,54 </w:t>
            </w:r>
          </w:p>
        </w:tc>
      </w:tr>
      <w:tr w:rsidR="00435B0D" w:rsidRPr="00BB3D8D" w14:paraId="19D81569" w14:textId="77777777" w:rsidTr="00BB3D8D">
        <w:trPr>
          <w:trHeight w:val="2085"/>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15E3DB35" w14:textId="77777777" w:rsidR="00435B0D" w:rsidRPr="00BB3D8D" w:rsidRDefault="00435B0D" w:rsidP="00BB3D8D">
            <w:pPr>
              <w:rPr>
                <w:sz w:val="20"/>
                <w:szCs w:val="20"/>
              </w:rPr>
            </w:pPr>
            <w:r w:rsidRPr="00BB3D8D">
              <w:rPr>
                <w:sz w:val="20"/>
                <w:szCs w:val="20"/>
              </w:rPr>
              <w:t xml:space="preserve"> 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 организации деятельности административных комиссий и определения перечня должностных лиц органов местного самоуправления, уполномоченных составлять протоколы об административных правонарушения (осуществление отдельных государственных полномочий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w:t>
            </w:r>
          </w:p>
        </w:tc>
        <w:tc>
          <w:tcPr>
            <w:tcW w:w="680" w:type="dxa"/>
            <w:tcBorders>
              <w:top w:val="nil"/>
              <w:left w:val="nil"/>
              <w:bottom w:val="single" w:sz="4" w:space="0" w:color="auto"/>
              <w:right w:val="single" w:sz="4" w:space="0" w:color="auto"/>
            </w:tcBorders>
            <w:shd w:val="clear" w:color="auto" w:fill="auto"/>
            <w:noWrap/>
            <w:vAlign w:val="center"/>
            <w:hideMark/>
          </w:tcPr>
          <w:p w14:paraId="615D4051"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17948E1" w14:textId="77777777" w:rsidR="00435B0D" w:rsidRPr="00BB3D8D" w:rsidRDefault="00435B0D" w:rsidP="00BB3D8D">
            <w:pPr>
              <w:jc w:val="center"/>
              <w:rPr>
                <w:sz w:val="20"/>
                <w:szCs w:val="20"/>
              </w:rPr>
            </w:pPr>
            <w:r w:rsidRPr="00BB3D8D">
              <w:rPr>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34EDB755" w14:textId="77777777" w:rsidR="00435B0D" w:rsidRPr="00BB3D8D" w:rsidRDefault="00435B0D" w:rsidP="00BB3D8D">
            <w:pPr>
              <w:jc w:val="center"/>
              <w:rPr>
                <w:sz w:val="20"/>
                <w:szCs w:val="20"/>
              </w:rPr>
            </w:pPr>
            <w:r w:rsidRPr="00BB3D8D">
              <w:rPr>
                <w:sz w:val="20"/>
                <w:szCs w:val="20"/>
              </w:rPr>
              <w:t>2241312023</w:t>
            </w:r>
          </w:p>
        </w:tc>
        <w:tc>
          <w:tcPr>
            <w:tcW w:w="680" w:type="dxa"/>
            <w:tcBorders>
              <w:top w:val="nil"/>
              <w:left w:val="nil"/>
              <w:bottom w:val="single" w:sz="4" w:space="0" w:color="auto"/>
              <w:right w:val="single" w:sz="4" w:space="0" w:color="auto"/>
            </w:tcBorders>
            <w:shd w:val="clear" w:color="auto" w:fill="auto"/>
            <w:noWrap/>
            <w:vAlign w:val="center"/>
            <w:hideMark/>
          </w:tcPr>
          <w:p w14:paraId="1E9EF852"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53A91D5B" w14:textId="77777777" w:rsidR="00435B0D" w:rsidRPr="00BB3D8D" w:rsidRDefault="00435B0D" w:rsidP="00BB3D8D">
            <w:pPr>
              <w:jc w:val="center"/>
              <w:rPr>
                <w:sz w:val="20"/>
                <w:szCs w:val="20"/>
              </w:rPr>
            </w:pPr>
            <w:r w:rsidRPr="00BB3D8D">
              <w:rPr>
                <w:sz w:val="20"/>
                <w:szCs w:val="20"/>
              </w:rPr>
              <w:t xml:space="preserve"> 400,00 </w:t>
            </w:r>
          </w:p>
        </w:tc>
      </w:tr>
      <w:tr w:rsidR="00435B0D" w:rsidRPr="00BB3D8D" w14:paraId="79B44A22" w14:textId="77777777" w:rsidTr="00BB3D8D">
        <w:trPr>
          <w:trHeight w:val="345"/>
        </w:trPr>
        <w:tc>
          <w:tcPr>
            <w:tcW w:w="5671" w:type="dxa"/>
            <w:tcBorders>
              <w:top w:val="nil"/>
              <w:left w:val="single" w:sz="4" w:space="0" w:color="auto"/>
              <w:bottom w:val="single" w:sz="4" w:space="0" w:color="auto"/>
              <w:right w:val="single" w:sz="4" w:space="0" w:color="auto"/>
            </w:tcBorders>
            <w:shd w:val="clear" w:color="auto" w:fill="auto"/>
            <w:hideMark/>
          </w:tcPr>
          <w:p w14:paraId="11BA1F76" w14:textId="77777777" w:rsidR="00435B0D" w:rsidRPr="00BB3D8D" w:rsidRDefault="00435B0D" w:rsidP="00BB3D8D">
            <w:pPr>
              <w:rPr>
                <w:sz w:val="20"/>
                <w:szCs w:val="20"/>
              </w:rPr>
            </w:pPr>
            <w:r w:rsidRPr="00BB3D8D">
              <w:rPr>
                <w:sz w:val="20"/>
                <w:szCs w:val="20"/>
              </w:rPr>
              <w:t>Межбюджетные трансферты</w:t>
            </w:r>
          </w:p>
        </w:tc>
        <w:tc>
          <w:tcPr>
            <w:tcW w:w="680" w:type="dxa"/>
            <w:tcBorders>
              <w:top w:val="nil"/>
              <w:left w:val="nil"/>
              <w:bottom w:val="single" w:sz="4" w:space="0" w:color="auto"/>
              <w:right w:val="single" w:sz="4" w:space="0" w:color="auto"/>
            </w:tcBorders>
            <w:shd w:val="clear" w:color="auto" w:fill="auto"/>
            <w:noWrap/>
            <w:vAlign w:val="center"/>
            <w:hideMark/>
          </w:tcPr>
          <w:p w14:paraId="2C559BD4"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B47E310" w14:textId="77777777" w:rsidR="00435B0D" w:rsidRPr="00BB3D8D" w:rsidRDefault="00435B0D" w:rsidP="00BB3D8D">
            <w:pPr>
              <w:jc w:val="center"/>
              <w:rPr>
                <w:sz w:val="20"/>
                <w:szCs w:val="20"/>
              </w:rPr>
            </w:pPr>
            <w:r w:rsidRPr="00BB3D8D">
              <w:rPr>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3FDECEDB" w14:textId="77777777" w:rsidR="00435B0D" w:rsidRPr="00BB3D8D" w:rsidRDefault="00435B0D" w:rsidP="00BB3D8D">
            <w:pPr>
              <w:jc w:val="center"/>
              <w:rPr>
                <w:sz w:val="20"/>
                <w:szCs w:val="20"/>
              </w:rPr>
            </w:pPr>
            <w:r w:rsidRPr="00BB3D8D">
              <w:rPr>
                <w:sz w:val="20"/>
                <w:szCs w:val="20"/>
              </w:rPr>
              <w:t>2241312023</w:t>
            </w:r>
          </w:p>
        </w:tc>
        <w:tc>
          <w:tcPr>
            <w:tcW w:w="680" w:type="dxa"/>
            <w:tcBorders>
              <w:top w:val="nil"/>
              <w:left w:val="nil"/>
              <w:bottom w:val="single" w:sz="4" w:space="0" w:color="auto"/>
              <w:right w:val="single" w:sz="4" w:space="0" w:color="auto"/>
            </w:tcBorders>
            <w:shd w:val="clear" w:color="auto" w:fill="auto"/>
            <w:noWrap/>
            <w:vAlign w:val="center"/>
            <w:hideMark/>
          </w:tcPr>
          <w:p w14:paraId="61B26CB7" w14:textId="77777777" w:rsidR="00435B0D" w:rsidRPr="00BB3D8D" w:rsidRDefault="00435B0D" w:rsidP="00BB3D8D">
            <w:pPr>
              <w:jc w:val="center"/>
              <w:rPr>
                <w:sz w:val="20"/>
                <w:szCs w:val="20"/>
              </w:rPr>
            </w:pPr>
            <w:r w:rsidRPr="00BB3D8D">
              <w:rPr>
                <w:sz w:val="20"/>
                <w:szCs w:val="20"/>
              </w:rPr>
              <w:t>500</w:t>
            </w:r>
          </w:p>
        </w:tc>
        <w:tc>
          <w:tcPr>
            <w:tcW w:w="1424" w:type="dxa"/>
            <w:tcBorders>
              <w:top w:val="nil"/>
              <w:left w:val="nil"/>
              <w:bottom w:val="single" w:sz="4" w:space="0" w:color="auto"/>
              <w:right w:val="single" w:sz="4" w:space="0" w:color="auto"/>
            </w:tcBorders>
            <w:shd w:val="clear" w:color="auto" w:fill="auto"/>
            <w:vAlign w:val="center"/>
            <w:hideMark/>
          </w:tcPr>
          <w:p w14:paraId="15019B6C" w14:textId="77777777" w:rsidR="00435B0D" w:rsidRPr="00BB3D8D" w:rsidRDefault="00435B0D" w:rsidP="00BB3D8D">
            <w:pPr>
              <w:jc w:val="center"/>
              <w:rPr>
                <w:sz w:val="20"/>
                <w:szCs w:val="20"/>
              </w:rPr>
            </w:pPr>
            <w:r w:rsidRPr="00BB3D8D">
              <w:rPr>
                <w:sz w:val="20"/>
                <w:szCs w:val="20"/>
              </w:rPr>
              <w:t xml:space="preserve"> 400,00 </w:t>
            </w:r>
          </w:p>
        </w:tc>
      </w:tr>
      <w:tr w:rsidR="00435B0D" w:rsidRPr="00BB3D8D" w14:paraId="0E9E40AD" w14:textId="77777777" w:rsidTr="00BB3D8D">
        <w:trPr>
          <w:trHeight w:val="285"/>
        </w:trPr>
        <w:tc>
          <w:tcPr>
            <w:tcW w:w="5671" w:type="dxa"/>
            <w:tcBorders>
              <w:top w:val="nil"/>
              <w:left w:val="single" w:sz="4" w:space="0" w:color="auto"/>
              <w:bottom w:val="single" w:sz="4" w:space="0" w:color="auto"/>
              <w:right w:val="single" w:sz="4" w:space="0" w:color="auto"/>
            </w:tcBorders>
            <w:shd w:val="clear" w:color="auto" w:fill="auto"/>
            <w:hideMark/>
          </w:tcPr>
          <w:p w14:paraId="148CFAA2" w14:textId="77777777" w:rsidR="00435B0D" w:rsidRPr="00BB3D8D" w:rsidRDefault="00435B0D" w:rsidP="00BB3D8D">
            <w:pPr>
              <w:rPr>
                <w:sz w:val="20"/>
                <w:szCs w:val="20"/>
              </w:rPr>
            </w:pPr>
            <w:r w:rsidRPr="00BB3D8D">
              <w:rPr>
                <w:sz w:val="20"/>
                <w:szCs w:val="20"/>
              </w:rPr>
              <w:t>Субвенции</w:t>
            </w:r>
          </w:p>
        </w:tc>
        <w:tc>
          <w:tcPr>
            <w:tcW w:w="680" w:type="dxa"/>
            <w:tcBorders>
              <w:top w:val="nil"/>
              <w:left w:val="nil"/>
              <w:bottom w:val="single" w:sz="4" w:space="0" w:color="auto"/>
              <w:right w:val="single" w:sz="4" w:space="0" w:color="auto"/>
            </w:tcBorders>
            <w:shd w:val="clear" w:color="auto" w:fill="auto"/>
            <w:noWrap/>
            <w:vAlign w:val="center"/>
            <w:hideMark/>
          </w:tcPr>
          <w:p w14:paraId="7F77CB20"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1B88642" w14:textId="77777777" w:rsidR="00435B0D" w:rsidRPr="00BB3D8D" w:rsidRDefault="00435B0D" w:rsidP="00BB3D8D">
            <w:pPr>
              <w:jc w:val="center"/>
              <w:rPr>
                <w:sz w:val="20"/>
                <w:szCs w:val="20"/>
              </w:rPr>
            </w:pPr>
            <w:r w:rsidRPr="00BB3D8D">
              <w:rPr>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0F0360BB" w14:textId="77777777" w:rsidR="00435B0D" w:rsidRPr="00BB3D8D" w:rsidRDefault="00435B0D" w:rsidP="00BB3D8D">
            <w:pPr>
              <w:jc w:val="center"/>
              <w:rPr>
                <w:sz w:val="20"/>
                <w:szCs w:val="20"/>
              </w:rPr>
            </w:pPr>
            <w:r w:rsidRPr="00BB3D8D">
              <w:rPr>
                <w:sz w:val="20"/>
                <w:szCs w:val="20"/>
              </w:rPr>
              <w:t>2241312023</w:t>
            </w:r>
          </w:p>
        </w:tc>
        <w:tc>
          <w:tcPr>
            <w:tcW w:w="680" w:type="dxa"/>
            <w:tcBorders>
              <w:top w:val="nil"/>
              <w:left w:val="nil"/>
              <w:bottom w:val="single" w:sz="4" w:space="0" w:color="auto"/>
              <w:right w:val="single" w:sz="4" w:space="0" w:color="auto"/>
            </w:tcBorders>
            <w:shd w:val="clear" w:color="auto" w:fill="auto"/>
            <w:noWrap/>
            <w:vAlign w:val="center"/>
            <w:hideMark/>
          </w:tcPr>
          <w:p w14:paraId="0FA295BE" w14:textId="77777777" w:rsidR="00435B0D" w:rsidRPr="00BB3D8D" w:rsidRDefault="00435B0D" w:rsidP="00BB3D8D">
            <w:pPr>
              <w:jc w:val="center"/>
              <w:rPr>
                <w:sz w:val="20"/>
                <w:szCs w:val="20"/>
              </w:rPr>
            </w:pPr>
            <w:r w:rsidRPr="00BB3D8D">
              <w:rPr>
                <w:sz w:val="20"/>
                <w:szCs w:val="20"/>
              </w:rPr>
              <w:t>530</w:t>
            </w:r>
          </w:p>
        </w:tc>
        <w:tc>
          <w:tcPr>
            <w:tcW w:w="1424" w:type="dxa"/>
            <w:tcBorders>
              <w:top w:val="nil"/>
              <w:left w:val="nil"/>
              <w:bottom w:val="single" w:sz="4" w:space="0" w:color="auto"/>
              <w:right w:val="single" w:sz="4" w:space="0" w:color="auto"/>
            </w:tcBorders>
            <w:shd w:val="clear" w:color="auto" w:fill="auto"/>
            <w:vAlign w:val="center"/>
            <w:hideMark/>
          </w:tcPr>
          <w:p w14:paraId="6B574927" w14:textId="77777777" w:rsidR="00435B0D" w:rsidRPr="00BB3D8D" w:rsidRDefault="00435B0D" w:rsidP="00BB3D8D">
            <w:pPr>
              <w:jc w:val="center"/>
              <w:rPr>
                <w:sz w:val="20"/>
                <w:szCs w:val="20"/>
              </w:rPr>
            </w:pPr>
            <w:r w:rsidRPr="00BB3D8D">
              <w:rPr>
                <w:sz w:val="20"/>
                <w:szCs w:val="20"/>
              </w:rPr>
              <w:t xml:space="preserve"> 400,00 </w:t>
            </w:r>
          </w:p>
        </w:tc>
      </w:tr>
      <w:tr w:rsidR="00435B0D" w:rsidRPr="00BB3D8D" w14:paraId="05CA71CE" w14:textId="77777777" w:rsidTr="00BB3D8D">
        <w:trPr>
          <w:trHeight w:val="30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6823E8B7" w14:textId="77777777" w:rsidR="00435B0D" w:rsidRPr="00BB3D8D" w:rsidRDefault="00435B0D" w:rsidP="00BB3D8D">
            <w:pPr>
              <w:rPr>
                <w:sz w:val="20"/>
                <w:szCs w:val="20"/>
              </w:rPr>
            </w:pPr>
            <w:r w:rsidRPr="00BB3D8D">
              <w:rPr>
                <w:sz w:val="20"/>
                <w:szCs w:val="20"/>
              </w:rPr>
              <w:t xml:space="preserve"> Профилактика безнадзорности и правонарушений несовершеннолетних</w:t>
            </w:r>
          </w:p>
        </w:tc>
        <w:tc>
          <w:tcPr>
            <w:tcW w:w="680" w:type="dxa"/>
            <w:tcBorders>
              <w:top w:val="nil"/>
              <w:left w:val="nil"/>
              <w:bottom w:val="single" w:sz="4" w:space="0" w:color="auto"/>
              <w:right w:val="single" w:sz="4" w:space="0" w:color="auto"/>
            </w:tcBorders>
            <w:shd w:val="clear" w:color="auto" w:fill="auto"/>
            <w:noWrap/>
            <w:vAlign w:val="center"/>
            <w:hideMark/>
          </w:tcPr>
          <w:p w14:paraId="44A39357"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25848CC" w14:textId="77777777" w:rsidR="00435B0D" w:rsidRPr="00BB3D8D" w:rsidRDefault="00435B0D" w:rsidP="00BB3D8D">
            <w:pPr>
              <w:jc w:val="center"/>
              <w:rPr>
                <w:sz w:val="20"/>
                <w:szCs w:val="20"/>
              </w:rPr>
            </w:pPr>
            <w:r w:rsidRPr="00BB3D8D">
              <w:rPr>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1FED8BEF" w14:textId="77777777" w:rsidR="00435B0D" w:rsidRPr="00BB3D8D" w:rsidRDefault="00435B0D" w:rsidP="00BB3D8D">
            <w:pPr>
              <w:jc w:val="center"/>
              <w:rPr>
                <w:sz w:val="20"/>
                <w:szCs w:val="20"/>
              </w:rPr>
            </w:pPr>
            <w:r w:rsidRPr="00BB3D8D">
              <w:rPr>
                <w:sz w:val="20"/>
                <w:szCs w:val="20"/>
              </w:rPr>
              <w:t>2241381120</w:t>
            </w:r>
          </w:p>
        </w:tc>
        <w:tc>
          <w:tcPr>
            <w:tcW w:w="680" w:type="dxa"/>
            <w:tcBorders>
              <w:top w:val="nil"/>
              <w:left w:val="nil"/>
              <w:bottom w:val="single" w:sz="4" w:space="0" w:color="auto"/>
              <w:right w:val="single" w:sz="4" w:space="0" w:color="auto"/>
            </w:tcBorders>
            <w:shd w:val="clear" w:color="auto" w:fill="auto"/>
            <w:noWrap/>
            <w:vAlign w:val="center"/>
            <w:hideMark/>
          </w:tcPr>
          <w:p w14:paraId="771E10C9"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5776DB5D" w14:textId="77777777" w:rsidR="00435B0D" w:rsidRPr="00BB3D8D" w:rsidRDefault="00435B0D" w:rsidP="00BB3D8D">
            <w:pPr>
              <w:jc w:val="center"/>
              <w:rPr>
                <w:sz w:val="20"/>
                <w:szCs w:val="20"/>
              </w:rPr>
            </w:pPr>
            <w:r w:rsidRPr="00BB3D8D">
              <w:rPr>
                <w:sz w:val="20"/>
                <w:szCs w:val="20"/>
              </w:rPr>
              <w:t xml:space="preserve"> 30 000,00 </w:t>
            </w:r>
          </w:p>
        </w:tc>
      </w:tr>
      <w:tr w:rsidR="00435B0D" w:rsidRPr="00BB3D8D" w14:paraId="3975C8B2" w14:textId="77777777" w:rsidTr="00BB3D8D">
        <w:trPr>
          <w:trHeight w:val="375"/>
        </w:trPr>
        <w:tc>
          <w:tcPr>
            <w:tcW w:w="5671" w:type="dxa"/>
            <w:tcBorders>
              <w:top w:val="nil"/>
              <w:left w:val="single" w:sz="4" w:space="0" w:color="auto"/>
              <w:bottom w:val="single" w:sz="4" w:space="0" w:color="auto"/>
              <w:right w:val="single" w:sz="4" w:space="0" w:color="auto"/>
            </w:tcBorders>
            <w:shd w:val="clear" w:color="auto" w:fill="auto"/>
            <w:hideMark/>
          </w:tcPr>
          <w:p w14:paraId="427C9858" w14:textId="77777777" w:rsidR="00435B0D" w:rsidRPr="00BB3D8D" w:rsidRDefault="00435B0D" w:rsidP="00BB3D8D">
            <w:pPr>
              <w:rPr>
                <w:sz w:val="20"/>
                <w:szCs w:val="20"/>
              </w:rPr>
            </w:pPr>
            <w:r w:rsidRPr="00BB3D8D">
              <w:rPr>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40ED3DC3"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8673ADA" w14:textId="77777777" w:rsidR="00435B0D" w:rsidRPr="00BB3D8D" w:rsidRDefault="00435B0D" w:rsidP="00BB3D8D">
            <w:pPr>
              <w:jc w:val="center"/>
              <w:rPr>
                <w:sz w:val="20"/>
                <w:szCs w:val="20"/>
              </w:rPr>
            </w:pPr>
            <w:r w:rsidRPr="00BB3D8D">
              <w:rPr>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5B49B54E" w14:textId="77777777" w:rsidR="00435B0D" w:rsidRPr="00BB3D8D" w:rsidRDefault="00435B0D" w:rsidP="00BB3D8D">
            <w:pPr>
              <w:jc w:val="center"/>
              <w:rPr>
                <w:sz w:val="20"/>
                <w:szCs w:val="20"/>
              </w:rPr>
            </w:pPr>
            <w:r w:rsidRPr="00BB3D8D">
              <w:rPr>
                <w:sz w:val="20"/>
                <w:szCs w:val="20"/>
              </w:rPr>
              <w:t>2241381120</w:t>
            </w:r>
          </w:p>
        </w:tc>
        <w:tc>
          <w:tcPr>
            <w:tcW w:w="680" w:type="dxa"/>
            <w:tcBorders>
              <w:top w:val="nil"/>
              <w:left w:val="nil"/>
              <w:bottom w:val="single" w:sz="4" w:space="0" w:color="auto"/>
              <w:right w:val="single" w:sz="4" w:space="0" w:color="auto"/>
            </w:tcBorders>
            <w:shd w:val="clear" w:color="auto" w:fill="auto"/>
            <w:noWrap/>
            <w:vAlign w:val="center"/>
            <w:hideMark/>
          </w:tcPr>
          <w:p w14:paraId="35BD51B2" w14:textId="77777777" w:rsidR="00435B0D" w:rsidRPr="00BB3D8D" w:rsidRDefault="00435B0D" w:rsidP="00BB3D8D">
            <w:pPr>
              <w:jc w:val="center"/>
              <w:rPr>
                <w:sz w:val="20"/>
                <w:szCs w:val="20"/>
              </w:rPr>
            </w:pPr>
            <w:r w:rsidRPr="00BB3D8D">
              <w:rPr>
                <w:sz w:val="20"/>
                <w:szCs w:val="20"/>
              </w:rPr>
              <w:t>200</w:t>
            </w:r>
          </w:p>
        </w:tc>
        <w:tc>
          <w:tcPr>
            <w:tcW w:w="1424" w:type="dxa"/>
            <w:tcBorders>
              <w:top w:val="nil"/>
              <w:left w:val="nil"/>
              <w:bottom w:val="single" w:sz="4" w:space="0" w:color="auto"/>
              <w:right w:val="single" w:sz="4" w:space="0" w:color="auto"/>
            </w:tcBorders>
            <w:shd w:val="clear" w:color="auto" w:fill="auto"/>
            <w:vAlign w:val="center"/>
            <w:hideMark/>
          </w:tcPr>
          <w:p w14:paraId="3AF3E3C5" w14:textId="77777777" w:rsidR="00435B0D" w:rsidRPr="00BB3D8D" w:rsidRDefault="00435B0D" w:rsidP="00BB3D8D">
            <w:pPr>
              <w:jc w:val="center"/>
              <w:rPr>
                <w:sz w:val="20"/>
                <w:szCs w:val="20"/>
              </w:rPr>
            </w:pPr>
            <w:r w:rsidRPr="00BB3D8D">
              <w:rPr>
                <w:sz w:val="20"/>
                <w:szCs w:val="20"/>
              </w:rPr>
              <w:t xml:space="preserve"> 30 000,00 </w:t>
            </w:r>
          </w:p>
        </w:tc>
      </w:tr>
      <w:tr w:rsidR="00435B0D" w:rsidRPr="00BB3D8D" w14:paraId="2ED4CD9F" w14:textId="77777777" w:rsidTr="00BB3D8D">
        <w:trPr>
          <w:trHeight w:val="510"/>
        </w:trPr>
        <w:tc>
          <w:tcPr>
            <w:tcW w:w="5671" w:type="dxa"/>
            <w:tcBorders>
              <w:top w:val="nil"/>
              <w:left w:val="single" w:sz="4" w:space="0" w:color="auto"/>
              <w:bottom w:val="single" w:sz="4" w:space="0" w:color="auto"/>
              <w:right w:val="single" w:sz="4" w:space="0" w:color="auto"/>
            </w:tcBorders>
            <w:shd w:val="clear" w:color="auto" w:fill="auto"/>
            <w:hideMark/>
          </w:tcPr>
          <w:p w14:paraId="76A11D1E" w14:textId="77777777" w:rsidR="00435B0D" w:rsidRPr="00BB3D8D" w:rsidRDefault="00435B0D" w:rsidP="00BB3D8D">
            <w:pPr>
              <w:rPr>
                <w:sz w:val="20"/>
                <w:szCs w:val="20"/>
              </w:rPr>
            </w:pPr>
            <w:r w:rsidRPr="00BB3D8D">
              <w:rPr>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1DE6FA8B"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12656AD" w14:textId="77777777" w:rsidR="00435B0D" w:rsidRPr="00BB3D8D" w:rsidRDefault="00435B0D" w:rsidP="00BB3D8D">
            <w:pPr>
              <w:jc w:val="center"/>
              <w:rPr>
                <w:sz w:val="20"/>
                <w:szCs w:val="20"/>
              </w:rPr>
            </w:pPr>
            <w:r w:rsidRPr="00BB3D8D">
              <w:rPr>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76D7FCD1" w14:textId="77777777" w:rsidR="00435B0D" w:rsidRPr="00BB3D8D" w:rsidRDefault="00435B0D" w:rsidP="00BB3D8D">
            <w:pPr>
              <w:jc w:val="center"/>
              <w:rPr>
                <w:sz w:val="20"/>
                <w:szCs w:val="20"/>
              </w:rPr>
            </w:pPr>
            <w:r w:rsidRPr="00BB3D8D">
              <w:rPr>
                <w:sz w:val="20"/>
                <w:szCs w:val="20"/>
              </w:rPr>
              <w:t>2241381120</w:t>
            </w:r>
          </w:p>
        </w:tc>
        <w:tc>
          <w:tcPr>
            <w:tcW w:w="680" w:type="dxa"/>
            <w:tcBorders>
              <w:top w:val="nil"/>
              <w:left w:val="nil"/>
              <w:bottom w:val="single" w:sz="4" w:space="0" w:color="auto"/>
              <w:right w:val="single" w:sz="4" w:space="0" w:color="auto"/>
            </w:tcBorders>
            <w:shd w:val="clear" w:color="auto" w:fill="auto"/>
            <w:noWrap/>
            <w:vAlign w:val="center"/>
            <w:hideMark/>
          </w:tcPr>
          <w:p w14:paraId="570AD330" w14:textId="77777777" w:rsidR="00435B0D" w:rsidRPr="00BB3D8D" w:rsidRDefault="00435B0D" w:rsidP="00BB3D8D">
            <w:pPr>
              <w:jc w:val="center"/>
              <w:rPr>
                <w:sz w:val="20"/>
                <w:szCs w:val="20"/>
              </w:rPr>
            </w:pPr>
            <w:r w:rsidRPr="00BB3D8D">
              <w:rPr>
                <w:sz w:val="20"/>
                <w:szCs w:val="20"/>
              </w:rPr>
              <w:t>240</w:t>
            </w:r>
          </w:p>
        </w:tc>
        <w:tc>
          <w:tcPr>
            <w:tcW w:w="1424" w:type="dxa"/>
            <w:tcBorders>
              <w:top w:val="nil"/>
              <w:left w:val="nil"/>
              <w:bottom w:val="single" w:sz="4" w:space="0" w:color="auto"/>
              <w:right w:val="single" w:sz="4" w:space="0" w:color="auto"/>
            </w:tcBorders>
            <w:shd w:val="clear" w:color="auto" w:fill="auto"/>
            <w:vAlign w:val="center"/>
            <w:hideMark/>
          </w:tcPr>
          <w:p w14:paraId="5554BC9E" w14:textId="77777777" w:rsidR="00435B0D" w:rsidRPr="00BB3D8D" w:rsidRDefault="00435B0D" w:rsidP="00BB3D8D">
            <w:pPr>
              <w:jc w:val="center"/>
              <w:rPr>
                <w:sz w:val="20"/>
                <w:szCs w:val="20"/>
              </w:rPr>
            </w:pPr>
            <w:r w:rsidRPr="00BB3D8D">
              <w:rPr>
                <w:sz w:val="20"/>
                <w:szCs w:val="20"/>
              </w:rPr>
              <w:t xml:space="preserve"> 30 000,00 </w:t>
            </w:r>
          </w:p>
        </w:tc>
      </w:tr>
      <w:tr w:rsidR="00435B0D" w:rsidRPr="00BB3D8D" w14:paraId="447DAB2D" w14:textId="77777777" w:rsidTr="00BB3D8D">
        <w:trPr>
          <w:trHeight w:val="51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34E10688" w14:textId="77777777" w:rsidR="00435B0D" w:rsidRPr="00BB3D8D" w:rsidRDefault="00435B0D" w:rsidP="00BB3D8D">
            <w:pPr>
              <w:rPr>
                <w:sz w:val="20"/>
                <w:szCs w:val="20"/>
              </w:rPr>
            </w:pPr>
            <w:r w:rsidRPr="00BB3D8D">
              <w:rPr>
                <w:sz w:val="20"/>
                <w:szCs w:val="20"/>
              </w:rPr>
              <w:t xml:space="preserve"> Осуществление отдельных полномочий в области охраны труда и уведомительной регистрации территориальных соглашений и коллективных договоров</w:t>
            </w:r>
          </w:p>
        </w:tc>
        <w:tc>
          <w:tcPr>
            <w:tcW w:w="680" w:type="dxa"/>
            <w:tcBorders>
              <w:top w:val="nil"/>
              <w:left w:val="nil"/>
              <w:bottom w:val="single" w:sz="4" w:space="0" w:color="auto"/>
              <w:right w:val="single" w:sz="4" w:space="0" w:color="auto"/>
            </w:tcBorders>
            <w:shd w:val="clear" w:color="auto" w:fill="auto"/>
            <w:noWrap/>
            <w:vAlign w:val="center"/>
            <w:hideMark/>
          </w:tcPr>
          <w:p w14:paraId="37C46AF8"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5488497" w14:textId="77777777" w:rsidR="00435B0D" w:rsidRPr="00BB3D8D" w:rsidRDefault="00435B0D" w:rsidP="00BB3D8D">
            <w:pPr>
              <w:jc w:val="center"/>
              <w:rPr>
                <w:sz w:val="20"/>
                <w:szCs w:val="20"/>
              </w:rPr>
            </w:pPr>
            <w:r w:rsidRPr="00BB3D8D">
              <w:rPr>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4A1335D3" w14:textId="77777777" w:rsidR="00435B0D" w:rsidRPr="00BB3D8D" w:rsidRDefault="00435B0D" w:rsidP="00BB3D8D">
            <w:pPr>
              <w:jc w:val="center"/>
              <w:rPr>
                <w:sz w:val="20"/>
                <w:szCs w:val="20"/>
              </w:rPr>
            </w:pPr>
            <w:r w:rsidRPr="00BB3D8D">
              <w:rPr>
                <w:sz w:val="20"/>
                <w:szCs w:val="20"/>
              </w:rPr>
              <w:t>2241917900</w:t>
            </w:r>
          </w:p>
        </w:tc>
        <w:tc>
          <w:tcPr>
            <w:tcW w:w="680" w:type="dxa"/>
            <w:tcBorders>
              <w:top w:val="nil"/>
              <w:left w:val="nil"/>
              <w:bottom w:val="single" w:sz="4" w:space="0" w:color="auto"/>
              <w:right w:val="single" w:sz="4" w:space="0" w:color="auto"/>
            </w:tcBorders>
            <w:shd w:val="clear" w:color="auto" w:fill="auto"/>
            <w:noWrap/>
            <w:vAlign w:val="center"/>
            <w:hideMark/>
          </w:tcPr>
          <w:p w14:paraId="5E04B67E"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75D9ED9E" w14:textId="77777777" w:rsidR="00435B0D" w:rsidRPr="00BB3D8D" w:rsidRDefault="00435B0D" w:rsidP="00BB3D8D">
            <w:pPr>
              <w:jc w:val="center"/>
              <w:rPr>
                <w:sz w:val="20"/>
                <w:szCs w:val="20"/>
              </w:rPr>
            </w:pPr>
            <w:r w:rsidRPr="00BB3D8D">
              <w:rPr>
                <w:sz w:val="20"/>
                <w:szCs w:val="20"/>
              </w:rPr>
              <w:t xml:space="preserve"> 391 635,00 </w:t>
            </w:r>
          </w:p>
        </w:tc>
      </w:tr>
      <w:tr w:rsidR="00435B0D" w:rsidRPr="00BB3D8D" w14:paraId="6D82D48A" w14:textId="77777777" w:rsidTr="00BB3D8D">
        <w:trPr>
          <w:trHeight w:val="795"/>
        </w:trPr>
        <w:tc>
          <w:tcPr>
            <w:tcW w:w="5671" w:type="dxa"/>
            <w:tcBorders>
              <w:top w:val="nil"/>
              <w:left w:val="single" w:sz="4" w:space="0" w:color="auto"/>
              <w:bottom w:val="single" w:sz="4" w:space="0" w:color="auto"/>
              <w:right w:val="single" w:sz="4" w:space="0" w:color="auto"/>
            </w:tcBorders>
            <w:shd w:val="clear" w:color="auto" w:fill="auto"/>
            <w:hideMark/>
          </w:tcPr>
          <w:p w14:paraId="241CC307" w14:textId="77777777" w:rsidR="00435B0D" w:rsidRPr="00BB3D8D" w:rsidRDefault="00435B0D" w:rsidP="00BB3D8D">
            <w:pPr>
              <w:rPr>
                <w:sz w:val="20"/>
                <w:szCs w:val="20"/>
              </w:rPr>
            </w:pPr>
            <w:r w:rsidRPr="00BB3D8D">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center"/>
            <w:hideMark/>
          </w:tcPr>
          <w:p w14:paraId="7E72A9AC"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FE42C4A" w14:textId="77777777" w:rsidR="00435B0D" w:rsidRPr="00BB3D8D" w:rsidRDefault="00435B0D" w:rsidP="00BB3D8D">
            <w:pPr>
              <w:jc w:val="center"/>
              <w:rPr>
                <w:sz w:val="20"/>
                <w:szCs w:val="20"/>
              </w:rPr>
            </w:pPr>
            <w:r w:rsidRPr="00BB3D8D">
              <w:rPr>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3F83CFA6" w14:textId="77777777" w:rsidR="00435B0D" w:rsidRPr="00BB3D8D" w:rsidRDefault="00435B0D" w:rsidP="00BB3D8D">
            <w:pPr>
              <w:jc w:val="center"/>
              <w:rPr>
                <w:sz w:val="20"/>
                <w:szCs w:val="20"/>
              </w:rPr>
            </w:pPr>
            <w:r w:rsidRPr="00BB3D8D">
              <w:rPr>
                <w:sz w:val="20"/>
                <w:szCs w:val="20"/>
              </w:rPr>
              <w:t>2241917900</w:t>
            </w:r>
          </w:p>
        </w:tc>
        <w:tc>
          <w:tcPr>
            <w:tcW w:w="680" w:type="dxa"/>
            <w:tcBorders>
              <w:top w:val="nil"/>
              <w:left w:val="nil"/>
              <w:bottom w:val="single" w:sz="4" w:space="0" w:color="auto"/>
              <w:right w:val="single" w:sz="4" w:space="0" w:color="auto"/>
            </w:tcBorders>
            <w:shd w:val="clear" w:color="auto" w:fill="auto"/>
            <w:noWrap/>
            <w:vAlign w:val="center"/>
            <w:hideMark/>
          </w:tcPr>
          <w:p w14:paraId="3EC1F90F" w14:textId="77777777" w:rsidR="00435B0D" w:rsidRPr="00BB3D8D" w:rsidRDefault="00435B0D" w:rsidP="00BB3D8D">
            <w:pPr>
              <w:jc w:val="center"/>
              <w:rPr>
                <w:sz w:val="20"/>
                <w:szCs w:val="20"/>
              </w:rPr>
            </w:pPr>
            <w:r w:rsidRPr="00BB3D8D">
              <w:rPr>
                <w:sz w:val="20"/>
                <w:szCs w:val="20"/>
              </w:rPr>
              <w:t>100</w:t>
            </w:r>
          </w:p>
        </w:tc>
        <w:tc>
          <w:tcPr>
            <w:tcW w:w="1424" w:type="dxa"/>
            <w:tcBorders>
              <w:top w:val="nil"/>
              <w:left w:val="nil"/>
              <w:bottom w:val="single" w:sz="4" w:space="0" w:color="auto"/>
              <w:right w:val="single" w:sz="4" w:space="0" w:color="auto"/>
            </w:tcBorders>
            <w:shd w:val="clear" w:color="auto" w:fill="auto"/>
            <w:vAlign w:val="center"/>
            <w:hideMark/>
          </w:tcPr>
          <w:p w14:paraId="327C818D" w14:textId="77777777" w:rsidR="00435B0D" w:rsidRPr="00BB3D8D" w:rsidRDefault="00435B0D" w:rsidP="00BB3D8D">
            <w:pPr>
              <w:jc w:val="center"/>
              <w:rPr>
                <w:sz w:val="20"/>
                <w:szCs w:val="20"/>
              </w:rPr>
            </w:pPr>
            <w:r w:rsidRPr="00BB3D8D">
              <w:rPr>
                <w:sz w:val="20"/>
                <w:szCs w:val="20"/>
              </w:rPr>
              <w:t xml:space="preserve"> 296 490,46 </w:t>
            </w:r>
          </w:p>
        </w:tc>
      </w:tr>
      <w:tr w:rsidR="00435B0D" w:rsidRPr="00BB3D8D" w14:paraId="3D27A413" w14:textId="77777777" w:rsidTr="00BB3D8D">
        <w:trPr>
          <w:trHeight w:val="300"/>
        </w:trPr>
        <w:tc>
          <w:tcPr>
            <w:tcW w:w="5671" w:type="dxa"/>
            <w:tcBorders>
              <w:top w:val="nil"/>
              <w:left w:val="single" w:sz="4" w:space="0" w:color="auto"/>
              <w:bottom w:val="single" w:sz="4" w:space="0" w:color="auto"/>
              <w:right w:val="single" w:sz="4" w:space="0" w:color="auto"/>
            </w:tcBorders>
            <w:shd w:val="clear" w:color="auto" w:fill="auto"/>
            <w:hideMark/>
          </w:tcPr>
          <w:p w14:paraId="4F209590" w14:textId="77777777" w:rsidR="00435B0D" w:rsidRPr="00BB3D8D" w:rsidRDefault="00435B0D" w:rsidP="00BB3D8D">
            <w:pPr>
              <w:rPr>
                <w:sz w:val="20"/>
                <w:szCs w:val="20"/>
              </w:rPr>
            </w:pPr>
            <w:r w:rsidRPr="00BB3D8D">
              <w:rPr>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center"/>
            <w:hideMark/>
          </w:tcPr>
          <w:p w14:paraId="301690A7"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CB81A40" w14:textId="77777777" w:rsidR="00435B0D" w:rsidRPr="00BB3D8D" w:rsidRDefault="00435B0D" w:rsidP="00BB3D8D">
            <w:pPr>
              <w:jc w:val="center"/>
              <w:rPr>
                <w:sz w:val="20"/>
                <w:szCs w:val="20"/>
              </w:rPr>
            </w:pPr>
            <w:r w:rsidRPr="00BB3D8D">
              <w:rPr>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6DD4034E" w14:textId="77777777" w:rsidR="00435B0D" w:rsidRPr="00BB3D8D" w:rsidRDefault="00435B0D" w:rsidP="00BB3D8D">
            <w:pPr>
              <w:jc w:val="center"/>
              <w:rPr>
                <w:sz w:val="20"/>
                <w:szCs w:val="20"/>
              </w:rPr>
            </w:pPr>
            <w:r w:rsidRPr="00BB3D8D">
              <w:rPr>
                <w:sz w:val="20"/>
                <w:szCs w:val="20"/>
              </w:rPr>
              <w:t>2241917900</w:t>
            </w:r>
          </w:p>
        </w:tc>
        <w:tc>
          <w:tcPr>
            <w:tcW w:w="680" w:type="dxa"/>
            <w:tcBorders>
              <w:top w:val="nil"/>
              <w:left w:val="nil"/>
              <w:bottom w:val="single" w:sz="4" w:space="0" w:color="auto"/>
              <w:right w:val="single" w:sz="4" w:space="0" w:color="auto"/>
            </w:tcBorders>
            <w:shd w:val="clear" w:color="auto" w:fill="auto"/>
            <w:noWrap/>
            <w:vAlign w:val="center"/>
            <w:hideMark/>
          </w:tcPr>
          <w:p w14:paraId="798FC37D" w14:textId="77777777" w:rsidR="00435B0D" w:rsidRPr="00BB3D8D" w:rsidRDefault="00435B0D" w:rsidP="00BB3D8D">
            <w:pPr>
              <w:jc w:val="center"/>
              <w:rPr>
                <w:sz w:val="20"/>
                <w:szCs w:val="20"/>
              </w:rPr>
            </w:pPr>
            <w:r w:rsidRPr="00BB3D8D">
              <w:rPr>
                <w:sz w:val="20"/>
                <w:szCs w:val="20"/>
              </w:rPr>
              <w:t>120</w:t>
            </w:r>
          </w:p>
        </w:tc>
        <w:tc>
          <w:tcPr>
            <w:tcW w:w="1424" w:type="dxa"/>
            <w:tcBorders>
              <w:top w:val="nil"/>
              <w:left w:val="nil"/>
              <w:bottom w:val="single" w:sz="4" w:space="0" w:color="auto"/>
              <w:right w:val="single" w:sz="4" w:space="0" w:color="auto"/>
            </w:tcBorders>
            <w:shd w:val="clear" w:color="auto" w:fill="auto"/>
            <w:vAlign w:val="center"/>
            <w:hideMark/>
          </w:tcPr>
          <w:p w14:paraId="1B4B91DE" w14:textId="77777777" w:rsidR="00435B0D" w:rsidRPr="00BB3D8D" w:rsidRDefault="00435B0D" w:rsidP="00BB3D8D">
            <w:pPr>
              <w:jc w:val="center"/>
              <w:rPr>
                <w:sz w:val="20"/>
                <w:szCs w:val="20"/>
              </w:rPr>
            </w:pPr>
            <w:r w:rsidRPr="00BB3D8D">
              <w:rPr>
                <w:sz w:val="20"/>
                <w:szCs w:val="20"/>
              </w:rPr>
              <w:t xml:space="preserve"> 296 490,46 </w:t>
            </w:r>
          </w:p>
        </w:tc>
      </w:tr>
      <w:tr w:rsidR="00435B0D" w:rsidRPr="00BB3D8D" w14:paraId="1D908E00" w14:textId="77777777" w:rsidTr="00BB3D8D">
        <w:trPr>
          <w:trHeight w:val="330"/>
        </w:trPr>
        <w:tc>
          <w:tcPr>
            <w:tcW w:w="5671" w:type="dxa"/>
            <w:tcBorders>
              <w:top w:val="nil"/>
              <w:left w:val="single" w:sz="4" w:space="0" w:color="auto"/>
              <w:bottom w:val="single" w:sz="4" w:space="0" w:color="auto"/>
              <w:right w:val="single" w:sz="4" w:space="0" w:color="auto"/>
            </w:tcBorders>
            <w:shd w:val="clear" w:color="auto" w:fill="auto"/>
            <w:hideMark/>
          </w:tcPr>
          <w:p w14:paraId="34CE501C" w14:textId="77777777" w:rsidR="00435B0D" w:rsidRPr="00BB3D8D" w:rsidRDefault="00435B0D" w:rsidP="00BB3D8D">
            <w:pPr>
              <w:rPr>
                <w:sz w:val="20"/>
                <w:szCs w:val="20"/>
              </w:rPr>
            </w:pPr>
            <w:r w:rsidRPr="00BB3D8D">
              <w:rPr>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69E40887"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C281262" w14:textId="77777777" w:rsidR="00435B0D" w:rsidRPr="00BB3D8D" w:rsidRDefault="00435B0D" w:rsidP="00BB3D8D">
            <w:pPr>
              <w:jc w:val="center"/>
              <w:rPr>
                <w:sz w:val="20"/>
                <w:szCs w:val="20"/>
              </w:rPr>
            </w:pPr>
            <w:r w:rsidRPr="00BB3D8D">
              <w:rPr>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585636A8" w14:textId="77777777" w:rsidR="00435B0D" w:rsidRPr="00BB3D8D" w:rsidRDefault="00435B0D" w:rsidP="00BB3D8D">
            <w:pPr>
              <w:jc w:val="center"/>
              <w:rPr>
                <w:sz w:val="20"/>
                <w:szCs w:val="20"/>
              </w:rPr>
            </w:pPr>
            <w:r w:rsidRPr="00BB3D8D">
              <w:rPr>
                <w:sz w:val="20"/>
                <w:szCs w:val="20"/>
              </w:rPr>
              <w:t>2241917900</w:t>
            </w:r>
          </w:p>
        </w:tc>
        <w:tc>
          <w:tcPr>
            <w:tcW w:w="680" w:type="dxa"/>
            <w:tcBorders>
              <w:top w:val="nil"/>
              <w:left w:val="nil"/>
              <w:bottom w:val="single" w:sz="4" w:space="0" w:color="auto"/>
              <w:right w:val="single" w:sz="4" w:space="0" w:color="auto"/>
            </w:tcBorders>
            <w:shd w:val="clear" w:color="auto" w:fill="auto"/>
            <w:noWrap/>
            <w:vAlign w:val="center"/>
            <w:hideMark/>
          </w:tcPr>
          <w:p w14:paraId="7E7BAB03" w14:textId="77777777" w:rsidR="00435B0D" w:rsidRPr="00BB3D8D" w:rsidRDefault="00435B0D" w:rsidP="00BB3D8D">
            <w:pPr>
              <w:jc w:val="center"/>
              <w:rPr>
                <w:sz w:val="20"/>
                <w:szCs w:val="20"/>
              </w:rPr>
            </w:pPr>
            <w:r w:rsidRPr="00BB3D8D">
              <w:rPr>
                <w:sz w:val="20"/>
                <w:szCs w:val="20"/>
              </w:rPr>
              <w:t>200</w:t>
            </w:r>
          </w:p>
        </w:tc>
        <w:tc>
          <w:tcPr>
            <w:tcW w:w="1424" w:type="dxa"/>
            <w:tcBorders>
              <w:top w:val="nil"/>
              <w:left w:val="nil"/>
              <w:bottom w:val="single" w:sz="4" w:space="0" w:color="auto"/>
              <w:right w:val="single" w:sz="4" w:space="0" w:color="auto"/>
            </w:tcBorders>
            <w:shd w:val="clear" w:color="auto" w:fill="auto"/>
            <w:vAlign w:val="center"/>
            <w:hideMark/>
          </w:tcPr>
          <w:p w14:paraId="695C8614" w14:textId="77777777" w:rsidR="00435B0D" w:rsidRPr="00BB3D8D" w:rsidRDefault="00435B0D" w:rsidP="00BB3D8D">
            <w:pPr>
              <w:jc w:val="center"/>
              <w:rPr>
                <w:sz w:val="20"/>
                <w:szCs w:val="20"/>
              </w:rPr>
            </w:pPr>
            <w:r w:rsidRPr="00BB3D8D">
              <w:rPr>
                <w:sz w:val="20"/>
                <w:szCs w:val="20"/>
              </w:rPr>
              <w:t xml:space="preserve"> 95 144,54 </w:t>
            </w:r>
          </w:p>
        </w:tc>
      </w:tr>
      <w:tr w:rsidR="00435B0D" w:rsidRPr="00BB3D8D" w14:paraId="3A9EBC8C" w14:textId="77777777" w:rsidTr="00BB3D8D">
        <w:trPr>
          <w:trHeight w:val="600"/>
        </w:trPr>
        <w:tc>
          <w:tcPr>
            <w:tcW w:w="5671" w:type="dxa"/>
            <w:tcBorders>
              <w:top w:val="nil"/>
              <w:left w:val="single" w:sz="4" w:space="0" w:color="auto"/>
              <w:bottom w:val="single" w:sz="4" w:space="0" w:color="auto"/>
              <w:right w:val="single" w:sz="4" w:space="0" w:color="auto"/>
            </w:tcBorders>
            <w:shd w:val="clear" w:color="auto" w:fill="auto"/>
            <w:hideMark/>
          </w:tcPr>
          <w:p w14:paraId="4DA45C95" w14:textId="77777777" w:rsidR="00435B0D" w:rsidRPr="00BB3D8D" w:rsidRDefault="00435B0D" w:rsidP="00BB3D8D">
            <w:pPr>
              <w:rPr>
                <w:sz w:val="20"/>
                <w:szCs w:val="20"/>
              </w:rPr>
            </w:pPr>
            <w:r w:rsidRPr="00BB3D8D">
              <w:rPr>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35809E04"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23AC9C9" w14:textId="77777777" w:rsidR="00435B0D" w:rsidRPr="00BB3D8D" w:rsidRDefault="00435B0D" w:rsidP="00BB3D8D">
            <w:pPr>
              <w:jc w:val="center"/>
              <w:rPr>
                <w:sz w:val="20"/>
                <w:szCs w:val="20"/>
              </w:rPr>
            </w:pPr>
            <w:r w:rsidRPr="00BB3D8D">
              <w:rPr>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445BDEB0" w14:textId="77777777" w:rsidR="00435B0D" w:rsidRPr="00BB3D8D" w:rsidRDefault="00435B0D" w:rsidP="00BB3D8D">
            <w:pPr>
              <w:jc w:val="center"/>
              <w:rPr>
                <w:sz w:val="20"/>
                <w:szCs w:val="20"/>
              </w:rPr>
            </w:pPr>
            <w:r w:rsidRPr="00BB3D8D">
              <w:rPr>
                <w:sz w:val="20"/>
                <w:szCs w:val="20"/>
              </w:rPr>
              <w:t>2241917900</w:t>
            </w:r>
          </w:p>
        </w:tc>
        <w:tc>
          <w:tcPr>
            <w:tcW w:w="680" w:type="dxa"/>
            <w:tcBorders>
              <w:top w:val="nil"/>
              <w:left w:val="nil"/>
              <w:bottom w:val="single" w:sz="4" w:space="0" w:color="auto"/>
              <w:right w:val="single" w:sz="4" w:space="0" w:color="auto"/>
            </w:tcBorders>
            <w:shd w:val="clear" w:color="auto" w:fill="auto"/>
            <w:noWrap/>
            <w:vAlign w:val="center"/>
            <w:hideMark/>
          </w:tcPr>
          <w:p w14:paraId="137AE865" w14:textId="77777777" w:rsidR="00435B0D" w:rsidRPr="00BB3D8D" w:rsidRDefault="00435B0D" w:rsidP="00BB3D8D">
            <w:pPr>
              <w:jc w:val="center"/>
              <w:rPr>
                <w:sz w:val="20"/>
                <w:szCs w:val="20"/>
              </w:rPr>
            </w:pPr>
            <w:r w:rsidRPr="00BB3D8D">
              <w:rPr>
                <w:sz w:val="20"/>
                <w:szCs w:val="20"/>
              </w:rPr>
              <w:t>240</w:t>
            </w:r>
          </w:p>
        </w:tc>
        <w:tc>
          <w:tcPr>
            <w:tcW w:w="1424" w:type="dxa"/>
            <w:tcBorders>
              <w:top w:val="nil"/>
              <w:left w:val="nil"/>
              <w:bottom w:val="single" w:sz="4" w:space="0" w:color="auto"/>
              <w:right w:val="single" w:sz="4" w:space="0" w:color="auto"/>
            </w:tcBorders>
            <w:shd w:val="clear" w:color="auto" w:fill="auto"/>
            <w:vAlign w:val="center"/>
            <w:hideMark/>
          </w:tcPr>
          <w:p w14:paraId="6D323817" w14:textId="77777777" w:rsidR="00435B0D" w:rsidRPr="00BB3D8D" w:rsidRDefault="00435B0D" w:rsidP="00BB3D8D">
            <w:pPr>
              <w:jc w:val="center"/>
              <w:rPr>
                <w:sz w:val="20"/>
                <w:szCs w:val="20"/>
              </w:rPr>
            </w:pPr>
            <w:r w:rsidRPr="00BB3D8D">
              <w:rPr>
                <w:sz w:val="20"/>
                <w:szCs w:val="20"/>
              </w:rPr>
              <w:t xml:space="preserve"> 95 144,54 </w:t>
            </w:r>
          </w:p>
        </w:tc>
      </w:tr>
      <w:tr w:rsidR="00435B0D" w:rsidRPr="00BB3D8D" w14:paraId="14139A76" w14:textId="77777777" w:rsidTr="00BB3D8D">
        <w:trPr>
          <w:trHeight w:val="153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76B419CD" w14:textId="77777777" w:rsidR="00435B0D" w:rsidRPr="00BB3D8D" w:rsidRDefault="00435B0D" w:rsidP="00BB3D8D">
            <w:pPr>
              <w:rPr>
                <w:sz w:val="20"/>
                <w:szCs w:val="20"/>
              </w:rPr>
            </w:pPr>
            <w:r w:rsidRPr="00BB3D8D">
              <w:rPr>
                <w:sz w:val="20"/>
                <w:szCs w:val="20"/>
              </w:rPr>
              <w:t xml:space="preserve"> Организация и осуществление деятельности по опеке и попечительству, выплата ежемесячных денежных средств на содержание и проезд ребенка, переданного на воспитание в семью опекуна (попечителя), приемную семью, вознаграждения приемным родителям, подготовку лиц, желающих принять на воспитание в свою семью ребенка, оставшегося без попечения родителей (организация и осуществление деятельности по опеке и попечительству)</w:t>
            </w:r>
          </w:p>
        </w:tc>
        <w:tc>
          <w:tcPr>
            <w:tcW w:w="680" w:type="dxa"/>
            <w:tcBorders>
              <w:top w:val="nil"/>
              <w:left w:val="nil"/>
              <w:bottom w:val="single" w:sz="4" w:space="0" w:color="auto"/>
              <w:right w:val="single" w:sz="4" w:space="0" w:color="auto"/>
            </w:tcBorders>
            <w:shd w:val="clear" w:color="auto" w:fill="auto"/>
            <w:noWrap/>
            <w:vAlign w:val="center"/>
            <w:hideMark/>
          </w:tcPr>
          <w:p w14:paraId="764ED098"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8A552A0" w14:textId="77777777" w:rsidR="00435B0D" w:rsidRPr="00BB3D8D" w:rsidRDefault="00435B0D" w:rsidP="00BB3D8D">
            <w:pPr>
              <w:jc w:val="center"/>
              <w:rPr>
                <w:sz w:val="20"/>
                <w:szCs w:val="20"/>
              </w:rPr>
            </w:pPr>
            <w:r w:rsidRPr="00BB3D8D">
              <w:rPr>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095FA443" w14:textId="77777777" w:rsidR="00435B0D" w:rsidRPr="00BB3D8D" w:rsidRDefault="00435B0D" w:rsidP="00BB3D8D">
            <w:pPr>
              <w:jc w:val="center"/>
              <w:rPr>
                <w:sz w:val="20"/>
                <w:szCs w:val="20"/>
              </w:rPr>
            </w:pPr>
            <w:r w:rsidRPr="00BB3D8D">
              <w:rPr>
                <w:sz w:val="20"/>
                <w:szCs w:val="20"/>
              </w:rPr>
              <w:t>2243116721</w:t>
            </w:r>
          </w:p>
        </w:tc>
        <w:tc>
          <w:tcPr>
            <w:tcW w:w="680" w:type="dxa"/>
            <w:tcBorders>
              <w:top w:val="nil"/>
              <w:left w:val="nil"/>
              <w:bottom w:val="single" w:sz="4" w:space="0" w:color="auto"/>
              <w:right w:val="single" w:sz="4" w:space="0" w:color="auto"/>
            </w:tcBorders>
            <w:shd w:val="clear" w:color="auto" w:fill="auto"/>
            <w:noWrap/>
            <w:vAlign w:val="center"/>
            <w:hideMark/>
          </w:tcPr>
          <w:p w14:paraId="352D538A"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26EAADA0" w14:textId="77777777" w:rsidR="00435B0D" w:rsidRPr="00BB3D8D" w:rsidRDefault="00435B0D" w:rsidP="00BB3D8D">
            <w:pPr>
              <w:jc w:val="center"/>
              <w:rPr>
                <w:sz w:val="20"/>
                <w:szCs w:val="20"/>
              </w:rPr>
            </w:pPr>
            <w:r w:rsidRPr="00BB3D8D">
              <w:rPr>
                <w:sz w:val="20"/>
                <w:szCs w:val="20"/>
              </w:rPr>
              <w:t xml:space="preserve"> 1 566 540,00 </w:t>
            </w:r>
          </w:p>
        </w:tc>
      </w:tr>
      <w:tr w:rsidR="00435B0D" w:rsidRPr="00BB3D8D" w14:paraId="304DBEAA" w14:textId="77777777" w:rsidTr="00BB3D8D">
        <w:trPr>
          <w:trHeight w:val="765"/>
        </w:trPr>
        <w:tc>
          <w:tcPr>
            <w:tcW w:w="5671" w:type="dxa"/>
            <w:tcBorders>
              <w:top w:val="nil"/>
              <w:left w:val="single" w:sz="4" w:space="0" w:color="auto"/>
              <w:bottom w:val="single" w:sz="4" w:space="0" w:color="auto"/>
              <w:right w:val="single" w:sz="4" w:space="0" w:color="auto"/>
            </w:tcBorders>
            <w:shd w:val="clear" w:color="auto" w:fill="auto"/>
            <w:hideMark/>
          </w:tcPr>
          <w:p w14:paraId="4F195158" w14:textId="77777777" w:rsidR="00435B0D" w:rsidRPr="00BB3D8D" w:rsidRDefault="00435B0D" w:rsidP="00BB3D8D">
            <w:pPr>
              <w:rPr>
                <w:sz w:val="20"/>
                <w:szCs w:val="20"/>
              </w:rPr>
            </w:pPr>
            <w:r w:rsidRPr="00BB3D8D">
              <w:rPr>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center"/>
            <w:hideMark/>
          </w:tcPr>
          <w:p w14:paraId="19528AD1"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EA43258" w14:textId="77777777" w:rsidR="00435B0D" w:rsidRPr="00BB3D8D" w:rsidRDefault="00435B0D" w:rsidP="00BB3D8D">
            <w:pPr>
              <w:jc w:val="center"/>
              <w:rPr>
                <w:sz w:val="20"/>
                <w:szCs w:val="20"/>
              </w:rPr>
            </w:pPr>
            <w:r w:rsidRPr="00BB3D8D">
              <w:rPr>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4C2C1935" w14:textId="77777777" w:rsidR="00435B0D" w:rsidRPr="00BB3D8D" w:rsidRDefault="00435B0D" w:rsidP="00BB3D8D">
            <w:pPr>
              <w:jc w:val="center"/>
              <w:rPr>
                <w:sz w:val="20"/>
                <w:szCs w:val="20"/>
              </w:rPr>
            </w:pPr>
            <w:r w:rsidRPr="00BB3D8D">
              <w:rPr>
                <w:sz w:val="20"/>
                <w:szCs w:val="20"/>
              </w:rPr>
              <w:t>2243116721</w:t>
            </w:r>
          </w:p>
        </w:tc>
        <w:tc>
          <w:tcPr>
            <w:tcW w:w="680" w:type="dxa"/>
            <w:tcBorders>
              <w:top w:val="nil"/>
              <w:left w:val="nil"/>
              <w:bottom w:val="single" w:sz="4" w:space="0" w:color="auto"/>
              <w:right w:val="single" w:sz="4" w:space="0" w:color="auto"/>
            </w:tcBorders>
            <w:shd w:val="clear" w:color="auto" w:fill="auto"/>
            <w:noWrap/>
            <w:vAlign w:val="center"/>
            <w:hideMark/>
          </w:tcPr>
          <w:p w14:paraId="52CFEBC8" w14:textId="77777777" w:rsidR="00435B0D" w:rsidRPr="00BB3D8D" w:rsidRDefault="00435B0D" w:rsidP="00BB3D8D">
            <w:pPr>
              <w:jc w:val="center"/>
              <w:rPr>
                <w:sz w:val="20"/>
                <w:szCs w:val="20"/>
              </w:rPr>
            </w:pPr>
            <w:r w:rsidRPr="00BB3D8D">
              <w:rPr>
                <w:sz w:val="20"/>
                <w:szCs w:val="20"/>
              </w:rPr>
              <w:t>100</w:t>
            </w:r>
          </w:p>
        </w:tc>
        <w:tc>
          <w:tcPr>
            <w:tcW w:w="1424" w:type="dxa"/>
            <w:tcBorders>
              <w:top w:val="nil"/>
              <w:left w:val="nil"/>
              <w:bottom w:val="single" w:sz="4" w:space="0" w:color="auto"/>
              <w:right w:val="single" w:sz="4" w:space="0" w:color="auto"/>
            </w:tcBorders>
            <w:shd w:val="clear" w:color="auto" w:fill="auto"/>
            <w:vAlign w:val="center"/>
            <w:hideMark/>
          </w:tcPr>
          <w:p w14:paraId="0D953638" w14:textId="77777777" w:rsidR="00435B0D" w:rsidRPr="00BB3D8D" w:rsidRDefault="00435B0D" w:rsidP="00BB3D8D">
            <w:pPr>
              <w:jc w:val="center"/>
              <w:rPr>
                <w:sz w:val="20"/>
                <w:szCs w:val="20"/>
              </w:rPr>
            </w:pPr>
            <w:r w:rsidRPr="00BB3D8D">
              <w:rPr>
                <w:sz w:val="20"/>
                <w:szCs w:val="20"/>
              </w:rPr>
              <w:t xml:space="preserve"> 1 100 455,60 </w:t>
            </w:r>
          </w:p>
        </w:tc>
      </w:tr>
      <w:tr w:rsidR="00435B0D" w:rsidRPr="00BB3D8D" w14:paraId="6FA59AA2" w14:textId="77777777" w:rsidTr="00BB3D8D">
        <w:trPr>
          <w:trHeight w:val="255"/>
        </w:trPr>
        <w:tc>
          <w:tcPr>
            <w:tcW w:w="5671" w:type="dxa"/>
            <w:tcBorders>
              <w:top w:val="nil"/>
              <w:left w:val="single" w:sz="4" w:space="0" w:color="auto"/>
              <w:bottom w:val="single" w:sz="4" w:space="0" w:color="auto"/>
              <w:right w:val="single" w:sz="4" w:space="0" w:color="auto"/>
            </w:tcBorders>
            <w:shd w:val="clear" w:color="auto" w:fill="auto"/>
            <w:hideMark/>
          </w:tcPr>
          <w:p w14:paraId="31983BB4" w14:textId="77777777" w:rsidR="00435B0D" w:rsidRPr="00BB3D8D" w:rsidRDefault="00435B0D" w:rsidP="00BB3D8D">
            <w:pPr>
              <w:rPr>
                <w:sz w:val="20"/>
                <w:szCs w:val="20"/>
              </w:rPr>
            </w:pPr>
            <w:r w:rsidRPr="00BB3D8D">
              <w:rPr>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center"/>
            <w:hideMark/>
          </w:tcPr>
          <w:p w14:paraId="383727DB"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700D0A1" w14:textId="77777777" w:rsidR="00435B0D" w:rsidRPr="00BB3D8D" w:rsidRDefault="00435B0D" w:rsidP="00BB3D8D">
            <w:pPr>
              <w:jc w:val="center"/>
              <w:rPr>
                <w:sz w:val="20"/>
                <w:szCs w:val="20"/>
              </w:rPr>
            </w:pPr>
            <w:r w:rsidRPr="00BB3D8D">
              <w:rPr>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355082B0" w14:textId="77777777" w:rsidR="00435B0D" w:rsidRPr="00BB3D8D" w:rsidRDefault="00435B0D" w:rsidP="00BB3D8D">
            <w:pPr>
              <w:jc w:val="center"/>
              <w:rPr>
                <w:sz w:val="20"/>
                <w:szCs w:val="20"/>
              </w:rPr>
            </w:pPr>
            <w:r w:rsidRPr="00BB3D8D">
              <w:rPr>
                <w:sz w:val="20"/>
                <w:szCs w:val="20"/>
              </w:rPr>
              <w:t>2243116721</w:t>
            </w:r>
          </w:p>
        </w:tc>
        <w:tc>
          <w:tcPr>
            <w:tcW w:w="680" w:type="dxa"/>
            <w:tcBorders>
              <w:top w:val="nil"/>
              <w:left w:val="nil"/>
              <w:bottom w:val="single" w:sz="4" w:space="0" w:color="auto"/>
              <w:right w:val="single" w:sz="4" w:space="0" w:color="auto"/>
            </w:tcBorders>
            <w:shd w:val="clear" w:color="auto" w:fill="auto"/>
            <w:noWrap/>
            <w:vAlign w:val="center"/>
            <w:hideMark/>
          </w:tcPr>
          <w:p w14:paraId="6CB25760" w14:textId="77777777" w:rsidR="00435B0D" w:rsidRPr="00BB3D8D" w:rsidRDefault="00435B0D" w:rsidP="00BB3D8D">
            <w:pPr>
              <w:jc w:val="center"/>
              <w:rPr>
                <w:sz w:val="20"/>
                <w:szCs w:val="20"/>
              </w:rPr>
            </w:pPr>
            <w:r w:rsidRPr="00BB3D8D">
              <w:rPr>
                <w:sz w:val="20"/>
                <w:szCs w:val="20"/>
              </w:rPr>
              <w:t>120</w:t>
            </w:r>
          </w:p>
        </w:tc>
        <w:tc>
          <w:tcPr>
            <w:tcW w:w="1424" w:type="dxa"/>
            <w:tcBorders>
              <w:top w:val="nil"/>
              <w:left w:val="nil"/>
              <w:bottom w:val="single" w:sz="4" w:space="0" w:color="auto"/>
              <w:right w:val="single" w:sz="4" w:space="0" w:color="auto"/>
            </w:tcBorders>
            <w:shd w:val="clear" w:color="auto" w:fill="auto"/>
            <w:vAlign w:val="center"/>
            <w:hideMark/>
          </w:tcPr>
          <w:p w14:paraId="10CEFBFC" w14:textId="77777777" w:rsidR="00435B0D" w:rsidRPr="00BB3D8D" w:rsidRDefault="00435B0D" w:rsidP="00BB3D8D">
            <w:pPr>
              <w:jc w:val="center"/>
              <w:rPr>
                <w:sz w:val="20"/>
                <w:szCs w:val="20"/>
              </w:rPr>
            </w:pPr>
            <w:r w:rsidRPr="00BB3D8D">
              <w:rPr>
                <w:sz w:val="20"/>
                <w:szCs w:val="20"/>
              </w:rPr>
              <w:t xml:space="preserve"> 1 100 455,60 </w:t>
            </w:r>
          </w:p>
        </w:tc>
      </w:tr>
      <w:tr w:rsidR="00435B0D" w:rsidRPr="00BB3D8D" w14:paraId="19407F67" w14:textId="77777777" w:rsidTr="00BB3D8D">
        <w:trPr>
          <w:trHeight w:val="345"/>
        </w:trPr>
        <w:tc>
          <w:tcPr>
            <w:tcW w:w="5671" w:type="dxa"/>
            <w:tcBorders>
              <w:top w:val="nil"/>
              <w:left w:val="single" w:sz="4" w:space="0" w:color="auto"/>
              <w:bottom w:val="single" w:sz="4" w:space="0" w:color="auto"/>
              <w:right w:val="single" w:sz="4" w:space="0" w:color="auto"/>
            </w:tcBorders>
            <w:shd w:val="clear" w:color="auto" w:fill="auto"/>
            <w:hideMark/>
          </w:tcPr>
          <w:p w14:paraId="3F2A1982" w14:textId="77777777" w:rsidR="00435B0D" w:rsidRPr="00BB3D8D" w:rsidRDefault="00435B0D" w:rsidP="00BB3D8D">
            <w:pPr>
              <w:rPr>
                <w:sz w:val="20"/>
                <w:szCs w:val="20"/>
              </w:rPr>
            </w:pPr>
            <w:r w:rsidRPr="00BB3D8D">
              <w:rPr>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4D21765A"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7C64AA4" w14:textId="77777777" w:rsidR="00435B0D" w:rsidRPr="00BB3D8D" w:rsidRDefault="00435B0D" w:rsidP="00BB3D8D">
            <w:pPr>
              <w:jc w:val="center"/>
              <w:rPr>
                <w:sz w:val="20"/>
                <w:szCs w:val="20"/>
              </w:rPr>
            </w:pPr>
            <w:r w:rsidRPr="00BB3D8D">
              <w:rPr>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2D2A374B" w14:textId="77777777" w:rsidR="00435B0D" w:rsidRPr="00BB3D8D" w:rsidRDefault="00435B0D" w:rsidP="00BB3D8D">
            <w:pPr>
              <w:jc w:val="center"/>
              <w:rPr>
                <w:sz w:val="20"/>
                <w:szCs w:val="20"/>
              </w:rPr>
            </w:pPr>
            <w:r w:rsidRPr="00BB3D8D">
              <w:rPr>
                <w:sz w:val="20"/>
                <w:szCs w:val="20"/>
              </w:rPr>
              <w:t>2243116721</w:t>
            </w:r>
          </w:p>
        </w:tc>
        <w:tc>
          <w:tcPr>
            <w:tcW w:w="680" w:type="dxa"/>
            <w:tcBorders>
              <w:top w:val="nil"/>
              <w:left w:val="nil"/>
              <w:bottom w:val="single" w:sz="4" w:space="0" w:color="auto"/>
              <w:right w:val="single" w:sz="4" w:space="0" w:color="auto"/>
            </w:tcBorders>
            <w:shd w:val="clear" w:color="auto" w:fill="auto"/>
            <w:noWrap/>
            <w:vAlign w:val="center"/>
            <w:hideMark/>
          </w:tcPr>
          <w:p w14:paraId="4797F730" w14:textId="77777777" w:rsidR="00435B0D" w:rsidRPr="00BB3D8D" w:rsidRDefault="00435B0D" w:rsidP="00BB3D8D">
            <w:pPr>
              <w:jc w:val="center"/>
              <w:rPr>
                <w:sz w:val="20"/>
                <w:szCs w:val="20"/>
              </w:rPr>
            </w:pPr>
            <w:r w:rsidRPr="00BB3D8D">
              <w:rPr>
                <w:sz w:val="20"/>
                <w:szCs w:val="20"/>
              </w:rPr>
              <w:t>200</w:t>
            </w:r>
          </w:p>
        </w:tc>
        <w:tc>
          <w:tcPr>
            <w:tcW w:w="1424" w:type="dxa"/>
            <w:tcBorders>
              <w:top w:val="nil"/>
              <w:left w:val="nil"/>
              <w:bottom w:val="single" w:sz="4" w:space="0" w:color="auto"/>
              <w:right w:val="single" w:sz="4" w:space="0" w:color="auto"/>
            </w:tcBorders>
            <w:shd w:val="clear" w:color="auto" w:fill="auto"/>
            <w:vAlign w:val="center"/>
            <w:hideMark/>
          </w:tcPr>
          <w:p w14:paraId="2BF2B618" w14:textId="77777777" w:rsidR="00435B0D" w:rsidRPr="00BB3D8D" w:rsidRDefault="00435B0D" w:rsidP="00BB3D8D">
            <w:pPr>
              <w:jc w:val="center"/>
              <w:rPr>
                <w:sz w:val="20"/>
                <w:szCs w:val="20"/>
              </w:rPr>
            </w:pPr>
            <w:r w:rsidRPr="00BB3D8D">
              <w:rPr>
                <w:sz w:val="20"/>
                <w:szCs w:val="20"/>
              </w:rPr>
              <w:t xml:space="preserve"> 466 084,40 </w:t>
            </w:r>
          </w:p>
        </w:tc>
      </w:tr>
      <w:tr w:rsidR="00435B0D" w:rsidRPr="00BB3D8D" w14:paraId="62527ABE" w14:textId="77777777" w:rsidTr="00BB3D8D">
        <w:trPr>
          <w:trHeight w:val="510"/>
        </w:trPr>
        <w:tc>
          <w:tcPr>
            <w:tcW w:w="5671" w:type="dxa"/>
            <w:tcBorders>
              <w:top w:val="nil"/>
              <w:left w:val="single" w:sz="4" w:space="0" w:color="auto"/>
              <w:bottom w:val="single" w:sz="4" w:space="0" w:color="auto"/>
              <w:right w:val="single" w:sz="4" w:space="0" w:color="auto"/>
            </w:tcBorders>
            <w:shd w:val="clear" w:color="auto" w:fill="auto"/>
            <w:hideMark/>
          </w:tcPr>
          <w:p w14:paraId="5A644D3C" w14:textId="77777777" w:rsidR="00435B0D" w:rsidRPr="00BB3D8D" w:rsidRDefault="00435B0D" w:rsidP="00BB3D8D">
            <w:pPr>
              <w:rPr>
                <w:sz w:val="20"/>
                <w:szCs w:val="20"/>
              </w:rPr>
            </w:pPr>
            <w:r w:rsidRPr="00BB3D8D">
              <w:rPr>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54F3E730"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BF907F6" w14:textId="77777777" w:rsidR="00435B0D" w:rsidRPr="00BB3D8D" w:rsidRDefault="00435B0D" w:rsidP="00BB3D8D">
            <w:pPr>
              <w:jc w:val="center"/>
              <w:rPr>
                <w:sz w:val="20"/>
                <w:szCs w:val="20"/>
              </w:rPr>
            </w:pPr>
            <w:r w:rsidRPr="00BB3D8D">
              <w:rPr>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0BB334F3" w14:textId="77777777" w:rsidR="00435B0D" w:rsidRPr="00BB3D8D" w:rsidRDefault="00435B0D" w:rsidP="00BB3D8D">
            <w:pPr>
              <w:jc w:val="center"/>
              <w:rPr>
                <w:sz w:val="20"/>
                <w:szCs w:val="20"/>
              </w:rPr>
            </w:pPr>
            <w:r w:rsidRPr="00BB3D8D">
              <w:rPr>
                <w:sz w:val="20"/>
                <w:szCs w:val="20"/>
              </w:rPr>
              <w:t>2243116721</w:t>
            </w:r>
          </w:p>
        </w:tc>
        <w:tc>
          <w:tcPr>
            <w:tcW w:w="680" w:type="dxa"/>
            <w:tcBorders>
              <w:top w:val="nil"/>
              <w:left w:val="nil"/>
              <w:bottom w:val="single" w:sz="4" w:space="0" w:color="auto"/>
              <w:right w:val="single" w:sz="4" w:space="0" w:color="auto"/>
            </w:tcBorders>
            <w:shd w:val="clear" w:color="auto" w:fill="auto"/>
            <w:noWrap/>
            <w:vAlign w:val="center"/>
            <w:hideMark/>
          </w:tcPr>
          <w:p w14:paraId="7502F3D0" w14:textId="77777777" w:rsidR="00435B0D" w:rsidRPr="00BB3D8D" w:rsidRDefault="00435B0D" w:rsidP="00BB3D8D">
            <w:pPr>
              <w:jc w:val="center"/>
              <w:rPr>
                <w:sz w:val="20"/>
                <w:szCs w:val="20"/>
              </w:rPr>
            </w:pPr>
            <w:r w:rsidRPr="00BB3D8D">
              <w:rPr>
                <w:sz w:val="20"/>
                <w:szCs w:val="20"/>
              </w:rPr>
              <w:t>240</w:t>
            </w:r>
          </w:p>
        </w:tc>
        <w:tc>
          <w:tcPr>
            <w:tcW w:w="1424" w:type="dxa"/>
            <w:tcBorders>
              <w:top w:val="nil"/>
              <w:left w:val="nil"/>
              <w:bottom w:val="single" w:sz="4" w:space="0" w:color="auto"/>
              <w:right w:val="single" w:sz="4" w:space="0" w:color="auto"/>
            </w:tcBorders>
            <w:shd w:val="clear" w:color="auto" w:fill="auto"/>
            <w:vAlign w:val="center"/>
            <w:hideMark/>
          </w:tcPr>
          <w:p w14:paraId="0D5072D8" w14:textId="77777777" w:rsidR="00435B0D" w:rsidRPr="00BB3D8D" w:rsidRDefault="00435B0D" w:rsidP="00BB3D8D">
            <w:pPr>
              <w:jc w:val="center"/>
              <w:rPr>
                <w:sz w:val="20"/>
                <w:szCs w:val="20"/>
              </w:rPr>
            </w:pPr>
            <w:r w:rsidRPr="00BB3D8D">
              <w:rPr>
                <w:sz w:val="20"/>
                <w:szCs w:val="20"/>
              </w:rPr>
              <w:t xml:space="preserve"> 466 084,40 </w:t>
            </w:r>
          </w:p>
        </w:tc>
      </w:tr>
      <w:tr w:rsidR="00435B0D" w:rsidRPr="00BB3D8D" w14:paraId="573FA161" w14:textId="77777777" w:rsidTr="00BB3D8D">
        <w:trPr>
          <w:trHeight w:val="51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113BC6A9" w14:textId="77777777" w:rsidR="00435B0D" w:rsidRPr="00BB3D8D" w:rsidRDefault="00435B0D" w:rsidP="00BB3D8D">
            <w:pPr>
              <w:rPr>
                <w:sz w:val="20"/>
                <w:szCs w:val="20"/>
              </w:rPr>
            </w:pPr>
            <w:r w:rsidRPr="00BB3D8D">
              <w:rPr>
                <w:sz w:val="20"/>
                <w:szCs w:val="20"/>
              </w:rPr>
              <w:t>Поощрение муниципальных управленческих команд приграничных муниципальных образований Брянской области</w:t>
            </w:r>
          </w:p>
        </w:tc>
        <w:tc>
          <w:tcPr>
            <w:tcW w:w="680" w:type="dxa"/>
            <w:tcBorders>
              <w:top w:val="nil"/>
              <w:left w:val="nil"/>
              <w:bottom w:val="single" w:sz="4" w:space="0" w:color="auto"/>
              <w:right w:val="single" w:sz="4" w:space="0" w:color="auto"/>
            </w:tcBorders>
            <w:shd w:val="clear" w:color="auto" w:fill="auto"/>
            <w:noWrap/>
            <w:vAlign w:val="center"/>
            <w:hideMark/>
          </w:tcPr>
          <w:p w14:paraId="3D40E9A2"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E4FB414" w14:textId="77777777" w:rsidR="00435B0D" w:rsidRPr="00BB3D8D" w:rsidRDefault="00435B0D" w:rsidP="00BB3D8D">
            <w:pPr>
              <w:jc w:val="center"/>
              <w:rPr>
                <w:sz w:val="20"/>
                <w:szCs w:val="20"/>
              </w:rPr>
            </w:pPr>
            <w:r w:rsidRPr="00BB3D8D">
              <w:rPr>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52BC675D" w14:textId="77777777" w:rsidR="00435B0D" w:rsidRPr="00BB3D8D" w:rsidRDefault="00435B0D" w:rsidP="00BB3D8D">
            <w:pPr>
              <w:jc w:val="center"/>
              <w:rPr>
                <w:sz w:val="20"/>
                <w:szCs w:val="20"/>
              </w:rPr>
            </w:pPr>
            <w:r w:rsidRPr="00BB3D8D">
              <w:rPr>
                <w:sz w:val="20"/>
                <w:szCs w:val="20"/>
              </w:rPr>
              <w:t>7000015920</w:t>
            </w:r>
          </w:p>
        </w:tc>
        <w:tc>
          <w:tcPr>
            <w:tcW w:w="680" w:type="dxa"/>
            <w:tcBorders>
              <w:top w:val="nil"/>
              <w:left w:val="nil"/>
              <w:bottom w:val="single" w:sz="4" w:space="0" w:color="auto"/>
              <w:right w:val="single" w:sz="4" w:space="0" w:color="auto"/>
            </w:tcBorders>
            <w:shd w:val="clear" w:color="auto" w:fill="auto"/>
            <w:noWrap/>
            <w:vAlign w:val="center"/>
            <w:hideMark/>
          </w:tcPr>
          <w:p w14:paraId="20D63D9E"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5606A047" w14:textId="77777777" w:rsidR="00435B0D" w:rsidRPr="00BB3D8D" w:rsidRDefault="00435B0D" w:rsidP="00BB3D8D">
            <w:pPr>
              <w:jc w:val="center"/>
              <w:rPr>
                <w:sz w:val="20"/>
                <w:szCs w:val="20"/>
              </w:rPr>
            </w:pPr>
            <w:r w:rsidRPr="00BB3D8D">
              <w:rPr>
                <w:sz w:val="20"/>
                <w:szCs w:val="20"/>
              </w:rPr>
              <w:t xml:space="preserve"> 2 912 830,00 </w:t>
            </w:r>
          </w:p>
        </w:tc>
      </w:tr>
      <w:tr w:rsidR="00435B0D" w:rsidRPr="00BB3D8D" w14:paraId="0FDCDFDA" w14:textId="77777777" w:rsidTr="00BB3D8D">
        <w:trPr>
          <w:trHeight w:val="765"/>
        </w:trPr>
        <w:tc>
          <w:tcPr>
            <w:tcW w:w="5671" w:type="dxa"/>
            <w:tcBorders>
              <w:top w:val="nil"/>
              <w:left w:val="single" w:sz="4" w:space="0" w:color="auto"/>
              <w:bottom w:val="single" w:sz="4" w:space="0" w:color="auto"/>
              <w:right w:val="single" w:sz="4" w:space="0" w:color="auto"/>
            </w:tcBorders>
            <w:shd w:val="clear" w:color="auto" w:fill="auto"/>
            <w:hideMark/>
          </w:tcPr>
          <w:p w14:paraId="3F1EDB0F" w14:textId="77777777" w:rsidR="00435B0D" w:rsidRPr="00BB3D8D" w:rsidRDefault="00435B0D" w:rsidP="00BB3D8D">
            <w:pPr>
              <w:rPr>
                <w:sz w:val="20"/>
                <w:szCs w:val="20"/>
              </w:rPr>
            </w:pPr>
            <w:r w:rsidRPr="00BB3D8D">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center"/>
            <w:hideMark/>
          </w:tcPr>
          <w:p w14:paraId="1DC6999B"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6FF89E7" w14:textId="77777777" w:rsidR="00435B0D" w:rsidRPr="00BB3D8D" w:rsidRDefault="00435B0D" w:rsidP="00BB3D8D">
            <w:pPr>
              <w:jc w:val="center"/>
              <w:rPr>
                <w:sz w:val="20"/>
                <w:szCs w:val="20"/>
              </w:rPr>
            </w:pPr>
            <w:r w:rsidRPr="00BB3D8D">
              <w:rPr>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745A3E67" w14:textId="77777777" w:rsidR="00435B0D" w:rsidRPr="00BB3D8D" w:rsidRDefault="00435B0D" w:rsidP="00BB3D8D">
            <w:pPr>
              <w:jc w:val="center"/>
              <w:rPr>
                <w:sz w:val="20"/>
                <w:szCs w:val="20"/>
              </w:rPr>
            </w:pPr>
            <w:r w:rsidRPr="00BB3D8D">
              <w:rPr>
                <w:sz w:val="20"/>
                <w:szCs w:val="20"/>
              </w:rPr>
              <w:t>7000015920</w:t>
            </w:r>
          </w:p>
        </w:tc>
        <w:tc>
          <w:tcPr>
            <w:tcW w:w="680" w:type="dxa"/>
            <w:tcBorders>
              <w:top w:val="nil"/>
              <w:left w:val="nil"/>
              <w:bottom w:val="single" w:sz="4" w:space="0" w:color="auto"/>
              <w:right w:val="single" w:sz="4" w:space="0" w:color="auto"/>
            </w:tcBorders>
            <w:shd w:val="clear" w:color="auto" w:fill="auto"/>
            <w:noWrap/>
            <w:vAlign w:val="center"/>
            <w:hideMark/>
          </w:tcPr>
          <w:p w14:paraId="4518ED4E" w14:textId="77777777" w:rsidR="00435B0D" w:rsidRPr="00BB3D8D" w:rsidRDefault="00435B0D" w:rsidP="00BB3D8D">
            <w:pPr>
              <w:jc w:val="center"/>
              <w:rPr>
                <w:sz w:val="20"/>
                <w:szCs w:val="20"/>
              </w:rPr>
            </w:pPr>
            <w:r w:rsidRPr="00BB3D8D">
              <w:rPr>
                <w:sz w:val="20"/>
                <w:szCs w:val="20"/>
              </w:rPr>
              <w:t>100</w:t>
            </w:r>
          </w:p>
        </w:tc>
        <w:tc>
          <w:tcPr>
            <w:tcW w:w="1424" w:type="dxa"/>
            <w:tcBorders>
              <w:top w:val="nil"/>
              <w:left w:val="nil"/>
              <w:bottom w:val="single" w:sz="4" w:space="0" w:color="auto"/>
              <w:right w:val="single" w:sz="4" w:space="0" w:color="auto"/>
            </w:tcBorders>
            <w:shd w:val="clear" w:color="auto" w:fill="auto"/>
            <w:vAlign w:val="center"/>
            <w:hideMark/>
          </w:tcPr>
          <w:p w14:paraId="685494C9" w14:textId="77777777" w:rsidR="00435B0D" w:rsidRPr="00BB3D8D" w:rsidRDefault="00435B0D" w:rsidP="00BB3D8D">
            <w:pPr>
              <w:jc w:val="center"/>
              <w:rPr>
                <w:sz w:val="20"/>
                <w:szCs w:val="20"/>
              </w:rPr>
            </w:pPr>
            <w:r w:rsidRPr="00BB3D8D">
              <w:rPr>
                <w:sz w:val="20"/>
                <w:szCs w:val="20"/>
              </w:rPr>
              <w:t xml:space="preserve"> 2 912 830,00 </w:t>
            </w:r>
          </w:p>
        </w:tc>
      </w:tr>
      <w:tr w:rsidR="00435B0D" w:rsidRPr="00BB3D8D" w14:paraId="5CEC028A" w14:textId="77777777" w:rsidTr="00BB3D8D">
        <w:trPr>
          <w:trHeight w:val="330"/>
        </w:trPr>
        <w:tc>
          <w:tcPr>
            <w:tcW w:w="5671" w:type="dxa"/>
            <w:tcBorders>
              <w:top w:val="nil"/>
              <w:left w:val="single" w:sz="4" w:space="0" w:color="auto"/>
              <w:bottom w:val="single" w:sz="4" w:space="0" w:color="auto"/>
              <w:right w:val="single" w:sz="4" w:space="0" w:color="auto"/>
            </w:tcBorders>
            <w:shd w:val="clear" w:color="auto" w:fill="auto"/>
            <w:hideMark/>
          </w:tcPr>
          <w:p w14:paraId="27847933" w14:textId="77777777" w:rsidR="00435B0D" w:rsidRPr="00BB3D8D" w:rsidRDefault="00435B0D" w:rsidP="00BB3D8D">
            <w:pPr>
              <w:rPr>
                <w:sz w:val="20"/>
                <w:szCs w:val="20"/>
              </w:rPr>
            </w:pPr>
            <w:r w:rsidRPr="00BB3D8D">
              <w:rPr>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center"/>
            <w:hideMark/>
          </w:tcPr>
          <w:p w14:paraId="202A6C8D"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6931A97" w14:textId="77777777" w:rsidR="00435B0D" w:rsidRPr="00BB3D8D" w:rsidRDefault="00435B0D" w:rsidP="00BB3D8D">
            <w:pPr>
              <w:jc w:val="center"/>
              <w:rPr>
                <w:sz w:val="20"/>
                <w:szCs w:val="20"/>
              </w:rPr>
            </w:pPr>
            <w:r w:rsidRPr="00BB3D8D">
              <w:rPr>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246FE3A1" w14:textId="77777777" w:rsidR="00435B0D" w:rsidRPr="00BB3D8D" w:rsidRDefault="00435B0D" w:rsidP="00BB3D8D">
            <w:pPr>
              <w:jc w:val="center"/>
              <w:rPr>
                <w:sz w:val="20"/>
                <w:szCs w:val="20"/>
              </w:rPr>
            </w:pPr>
            <w:r w:rsidRPr="00BB3D8D">
              <w:rPr>
                <w:sz w:val="20"/>
                <w:szCs w:val="20"/>
              </w:rPr>
              <w:t>7000015920</w:t>
            </w:r>
          </w:p>
        </w:tc>
        <w:tc>
          <w:tcPr>
            <w:tcW w:w="680" w:type="dxa"/>
            <w:tcBorders>
              <w:top w:val="nil"/>
              <w:left w:val="nil"/>
              <w:bottom w:val="single" w:sz="4" w:space="0" w:color="auto"/>
              <w:right w:val="single" w:sz="4" w:space="0" w:color="auto"/>
            </w:tcBorders>
            <w:shd w:val="clear" w:color="auto" w:fill="auto"/>
            <w:noWrap/>
            <w:vAlign w:val="center"/>
            <w:hideMark/>
          </w:tcPr>
          <w:p w14:paraId="737C69FB" w14:textId="77777777" w:rsidR="00435B0D" w:rsidRPr="00BB3D8D" w:rsidRDefault="00435B0D" w:rsidP="00BB3D8D">
            <w:pPr>
              <w:jc w:val="center"/>
              <w:rPr>
                <w:sz w:val="20"/>
                <w:szCs w:val="20"/>
              </w:rPr>
            </w:pPr>
            <w:r w:rsidRPr="00BB3D8D">
              <w:rPr>
                <w:sz w:val="20"/>
                <w:szCs w:val="20"/>
              </w:rPr>
              <w:t>120</w:t>
            </w:r>
          </w:p>
        </w:tc>
        <w:tc>
          <w:tcPr>
            <w:tcW w:w="1424" w:type="dxa"/>
            <w:tcBorders>
              <w:top w:val="nil"/>
              <w:left w:val="nil"/>
              <w:bottom w:val="single" w:sz="4" w:space="0" w:color="auto"/>
              <w:right w:val="single" w:sz="4" w:space="0" w:color="auto"/>
            </w:tcBorders>
            <w:shd w:val="clear" w:color="auto" w:fill="auto"/>
            <w:vAlign w:val="center"/>
            <w:hideMark/>
          </w:tcPr>
          <w:p w14:paraId="06FAC1DD" w14:textId="77777777" w:rsidR="00435B0D" w:rsidRPr="00BB3D8D" w:rsidRDefault="00435B0D" w:rsidP="00BB3D8D">
            <w:pPr>
              <w:jc w:val="center"/>
              <w:rPr>
                <w:sz w:val="20"/>
                <w:szCs w:val="20"/>
              </w:rPr>
            </w:pPr>
            <w:r w:rsidRPr="00BB3D8D">
              <w:rPr>
                <w:sz w:val="20"/>
                <w:szCs w:val="20"/>
              </w:rPr>
              <w:t xml:space="preserve"> 2 912 830,00 </w:t>
            </w:r>
          </w:p>
        </w:tc>
      </w:tr>
      <w:tr w:rsidR="00435B0D" w:rsidRPr="00BB3D8D" w14:paraId="4CA3441A" w14:textId="77777777" w:rsidTr="00BB3D8D">
        <w:trPr>
          <w:trHeight w:val="51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652A5E5E" w14:textId="77777777" w:rsidR="00435B0D" w:rsidRPr="00BB3D8D" w:rsidRDefault="00435B0D" w:rsidP="00BB3D8D">
            <w:pPr>
              <w:rPr>
                <w:sz w:val="20"/>
                <w:szCs w:val="20"/>
              </w:rPr>
            </w:pPr>
            <w:r w:rsidRPr="00BB3D8D">
              <w:rPr>
                <w:sz w:val="20"/>
                <w:szCs w:val="20"/>
              </w:rPr>
              <w:t>Достижение показателей деятельности органов исполнительной власти субъектов Российской Федерации</w:t>
            </w:r>
          </w:p>
        </w:tc>
        <w:tc>
          <w:tcPr>
            <w:tcW w:w="680" w:type="dxa"/>
            <w:tcBorders>
              <w:top w:val="nil"/>
              <w:left w:val="nil"/>
              <w:bottom w:val="single" w:sz="4" w:space="0" w:color="auto"/>
              <w:right w:val="single" w:sz="4" w:space="0" w:color="auto"/>
            </w:tcBorders>
            <w:shd w:val="clear" w:color="auto" w:fill="auto"/>
            <w:noWrap/>
            <w:vAlign w:val="center"/>
            <w:hideMark/>
          </w:tcPr>
          <w:p w14:paraId="25732E1E"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EBCF2F0" w14:textId="77777777" w:rsidR="00435B0D" w:rsidRPr="00BB3D8D" w:rsidRDefault="00435B0D" w:rsidP="00BB3D8D">
            <w:pPr>
              <w:jc w:val="center"/>
              <w:rPr>
                <w:sz w:val="20"/>
                <w:szCs w:val="20"/>
              </w:rPr>
            </w:pPr>
            <w:r w:rsidRPr="00BB3D8D">
              <w:rPr>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41C0CA50" w14:textId="77777777" w:rsidR="00435B0D" w:rsidRPr="00BB3D8D" w:rsidRDefault="00435B0D" w:rsidP="00BB3D8D">
            <w:pPr>
              <w:jc w:val="center"/>
              <w:rPr>
                <w:sz w:val="20"/>
                <w:szCs w:val="20"/>
              </w:rPr>
            </w:pPr>
            <w:r w:rsidRPr="00BB3D8D">
              <w:rPr>
                <w:sz w:val="20"/>
                <w:szCs w:val="20"/>
              </w:rPr>
              <w:t>7000055490</w:t>
            </w:r>
          </w:p>
        </w:tc>
        <w:tc>
          <w:tcPr>
            <w:tcW w:w="680" w:type="dxa"/>
            <w:tcBorders>
              <w:top w:val="nil"/>
              <w:left w:val="nil"/>
              <w:bottom w:val="single" w:sz="4" w:space="0" w:color="auto"/>
              <w:right w:val="single" w:sz="4" w:space="0" w:color="auto"/>
            </w:tcBorders>
            <w:shd w:val="clear" w:color="auto" w:fill="auto"/>
            <w:noWrap/>
            <w:vAlign w:val="center"/>
            <w:hideMark/>
          </w:tcPr>
          <w:p w14:paraId="1C1E32D6"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4D90F211" w14:textId="77777777" w:rsidR="00435B0D" w:rsidRPr="00BB3D8D" w:rsidRDefault="00435B0D" w:rsidP="00BB3D8D">
            <w:pPr>
              <w:jc w:val="center"/>
              <w:rPr>
                <w:sz w:val="20"/>
                <w:szCs w:val="20"/>
              </w:rPr>
            </w:pPr>
            <w:r w:rsidRPr="00BB3D8D">
              <w:rPr>
                <w:sz w:val="20"/>
                <w:szCs w:val="20"/>
              </w:rPr>
              <w:t xml:space="preserve"> 567 042,80 </w:t>
            </w:r>
          </w:p>
        </w:tc>
      </w:tr>
      <w:tr w:rsidR="00435B0D" w:rsidRPr="00BB3D8D" w14:paraId="13BD0B43" w14:textId="77777777" w:rsidTr="00BB3D8D">
        <w:trPr>
          <w:trHeight w:val="810"/>
        </w:trPr>
        <w:tc>
          <w:tcPr>
            <w:tcW w:w="5671" w:type="dxa"/>
            <w:tcBorders>
              <w:top w:val="nil"/>
              <w:left w:val="single" w:sz="4" w:space="0" w:color="auto"/>
              <w:bottom w:val="single" w:sz="4" w:space="0" w:color="auto"/>
              <w:right w:val="single" w:sz="4" w:space="0" w:color="auto"/>
            </w:tcBorders>
            <w:shd w:val="clear" w:color="auto" w:fill="auto"/>
            <w:hideMark/>
          </w:tcPr>
          <w:p w14:paraId="2E786FB0" w14:textId="77777777" w:rsidR="00435B0D" w:rsidRPr="00BB3D8D" w:rsidRDefault="00435B0D" w:rsidP="00BB3D8D">
            <w:pPr>
              <w:rPr>
                <w:sz w:val="20"/>
                <w:szCs w:val="20"/>
              </w:rPr>
            </w:pPr>
            <w:r w:rsidRPr="00BB3D8D">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center"/>
            <w:hideMark/>
          </w:tcPr>
          <w:p w14:paraId="5D618F66"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2C71B71" w14:textId="77777777" w:rsidR="00435B0D" w:rsidRPr="00BB3D8D" w:rsidRDefault="00435B0D" w:rsidP="00BB3D8D">
            <w:pPr>
              <w:jc w:val="center"/>
              <w:rPr>
                <w:sz w:val="20"/>
                <w:szCs w:val="20"/>
              </w:rPr>
            </w:pPr>
            <w:r w:rsidRPr="00BB3D8D">
              <w:rPr>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2B747A4B" w14:textId="77777777" w:rsidR="00435B0D" w:rsidRPr="00BB3D8D" w:rsidRDefault="00435B0D" w:rsidP="00BB3D8D">
            <w:pPr>
              <w:jc w:val="center"/>
              <w:rPr>
                <w:sz w:val="20"/>
                <w:szCs w:val="20"/>
              </w:rPr>
            </w:pPr>
            <w:r w:rsidRPr="00BB3D8D">
              <w:rPr>
                <w:sz w:val="20"/>
                <w:szCs w:val="20"/>
              </w:rPr>
              <w:t>7000055490</w:t>
            </w:r>
          </w:p>
        </w:tc>
        <w:tc>
          <w:tcPr>
            <w:tcW w:w="680" w:type="dxa"/>
            <w:tcBorders>
              <w:top w:val="nil"/>
              <w:left w:val="nil"/>
              <w:bottom w:val="single" w:sz="4" w:space="0" w:color="auto"/>
              <w:right w:val="single" w:sz="4" w:space="0" w:color="auto"/>
            </w:tcBorders>
            <w:shd w:val="clear" w:color="auto" w:fill="auto"/>
            <w:noWrap/>
            <w:vAlign w:val="center"/>
            <w:hideMark/>
          </w:tcPr>
          <w:p w14:paraId="2E846A96" w14:textId="77777777" w:rsidR="00435B0D" w:rsidRPr="00BB3D8D" w:rsidRDefault="00435B0D" w:rsidP="00BB3D8D">
            <w:pPr>
              <w:jc w:val="center"/>
              <w:rPr>
                <w:sz w:val="20"/>
                <w:szCs w:val="20"/>
              </w:rPr>
            </w:pPr>
            <w:r w:rsidRPr="00BB3D8D">
              <w:rPr>
                <w:sz w:val="20"/>
                <w:szCs w:val="20"/>
              </w:rPr>
              <w:t>100</w:t>
            </w:r>
          </w:p>
        </w:tc>
        <w:tc>
          <w:tcPr>
            <w:tcW w:w="1424" w:type="dxa"/>
            <w:tcBorders>
              <w:top w:val="nil"/>
              <w:left w:val="nil"/>
              <w:bottom w:val="single" w:sz="4" w:space="0" w:color="auto"/>
              <w:right w:val="single" w:sz="4" w:space="0" w:color="auto"/>
            </w:tcBorders>
            <w:shd w:val="clear" w:color="auto" w:fill="auto"/>
            <w:vAlign w:val="center"/>
            <w:hideMark/>
          </w:tcPr>
          <w:p w14:paraId="28F9D715" w14:textId="77777777" w:rsidR="00435B0D" w:rsidRPr="00BB3D8D" w:rsidRDefault="00435B0D" w:rsidP="00BB3D8D">
            <w:pPr>
              <w:jc w:val="center"/>
              <w:rPr>
                <w:sz w:val="20"/>
                <w:szCs w:val="20"/>
              </w:rPr>
            </w:pPr>
            <w:r w:rsidRPr="00BB3D8D">
              <w:rPr>
                <w:sz w:val="20"/>
                <w:szCs w:val="20"/>
              </w:rPr>
              <w:t xml:space="preserve"> 567 042,80 </w:t>
            </w:r>
          </w:p>
        </w:tc>
      </w:tr>
      <w:tr w:rsidR="00435B0D" w:rsidRPr="00BB3D8D" w14:paraId="423041DC" w14:textId="77777777" w:rsidTr="00BB3D8D">
        <w:trPr>
          <w:trHeight w:val="300"/>
        </w:trPr>
        <w:tc>
          <w:tcPr>
            <w:tcW w:w="5671" w:type="dxa"/>
            <w:tcBorders>
              <w:top w:val="nil"/>
              <w:left w:val="single" w:sz="4" w:space="0" w:color="auto"/>
              <w:bottom w:val="single" w:sz="4" w:space="0" w:color="auto"/>
              <w:right w:val="single" w:sz="4" w:space="0" w:color="auto"/>
            </w:tcBorders>
            <w:shd w:val="clear" w:color="auto" w:fill="auto"/>
            <w:hideMark/>
          </w:tcPr>
          <w:p w14:paraId="5665B985" w14:textId="77777777" w:rsidR="00435B0D" w:rsidRPr="00BB3D8D" w:rsidRDefault="00435B0D" w:rsidP="00BB3D8D">
            <w:pPr>
              <w:rPr>
                <w:sz w:val="20"/>
                <w:szCs w:val="20"/>
              </w:rPr>
            </w:pPr>
            <w:r w:rsidRPr="00BB3D8D">
              <w:rPr>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center"/>
            <w:hideMark/>
          </w:tcPr>
          <w:p w14:paraId="178AF54A"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8F0E6C8" w14:textId="77777777" w:rsidR="00435B0D" w:rsidRPr="00BB3D8D" w:rsidRDefault="00435B0D" w:rsidP="00BB3D8D">
            <w:pPr>
              <w:jc w:val="center"/>
              <w:rPr>
                <w:sz w:val="20"/>
                <w:szCs w:val="20"/>
              </w:rPr>
            </w:pPr>
            <w:r w:rsidRPr="00BB3D8D">
              <w:rPr>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5CD26AC2" w14:textId="77777777" w:rsidR="00435B0D" w:rsidRPr="00BB3D8D" w:rsidRDefault="00435B0D" w:rsidP="00BB3D8D">
            <w:pPr>
              <w:jc w:val="center"/>
              <w:rPr>
                <w:sz w:val="20"/>
                <w:szCs w:val="20"/>
              </w:rPr>
            </w:pPr>
            <w:r w:rsidRPr="00BB3D8D">
              <w:rPr>
                <w:sz w:val="20"/>
                <w:szCs w:val="20"/>
              </w:rPr>
              <w:t>7000055490</w:t>
            </w:r>
          </w:p>
        </w:tc>
        <w:tc>
          <w:tcPr>
            <w:tcW w:w="680" w:type="dxa"/>
            <w:tcBorders>
              <w:top w:val="nil"/>
              <w:left w:val="nil"/>
              <w:bottom w:val="single" w:sz="4" w:space="0" w:color="auto"/>
              <w:right w:val="single" w:sz="4" w:space="0" w:color="auto"/>
            </w:tcBorders>
            <w:shd w:val="clear" w:color="auto" w:fill="auto"/>
            <w:noWrap/>
            <w:vAlign w:val="center"/>
            <w:hideMark/>
          </w:tcPr>
          <w:p w14:paraId="0F568818" w14:textId="77777777" w:rsidR="00435B0D" w:rsidRPr="00BB3D8D" w:rsidRDefault="00435B0D" w:rsidP="00BB3D8D">
            <w:pPr>
              <w:jc w:val="center"/>
              <w:rPr>
                <w:sz w:val="20"/>
                <w:szCs w:val="20"/>
              </w:rPr>
            </w:pPr>
            <w:r w:rsidRPr="00BB3D8D">
              <w:rPr>
                <w:sz w:val="20"/>
                <w:szCs w:val="20"/>
              </w:rPr>
              <w:t>120</w:t>
            </w:r>
          </w:p>
        </w:tc>
        <w:tc>
          <w:tcPr>
            <w:tcW w:w="1424" w:type="dxa"/>
            <w:tcBorders>
              <w:top w:val="nil"/>
              <w:left w:val="nil"/>
              <w:bottom w:val="single" w:sz="4" w:space="0" w:color="auto"/>
              <w:right w:val="single" w:sz="4" w:space="0" w:color="auto"/>
            </w:tcBorders>
            <w:shd w:val="clear" w:color="auto" w:fill="auto"/>
            <w:vAlign w:val="center"/>
            <w:hideMark/>
          </w:tcPr>
          <w:p w14:paraId="05AFBE9D" w14:textId="77777777" w:rsidR="00435B0D" w:rsidRPr="00BB3D8D" w:rsidRDefault="00435B0D" w:rsidP="00BB3D8D">
            <w:pPr>
              <w:jc w:val="center"/>
              <w:rPr>
                <w:sz w:val="20"/>
                <w:szCs w:val="20"/>
              </w:rPr>
            </w:pPr>
            <w:r w:rsidRPr="00BB3D8D">
              <w:rPr>
                <w:sz w:val="20"/>
                <w:szCs w:val="20"/>
              </w:rPr>
              <w:t xml:space="preserve"> 567 042,80 </w:t>
            </w:r>
          </w:p>
        </w:tc>
      </w:tr>
      <w:tr w:rsidR="00435B0D" w:rsidRPr="00BB3D8D" w14:paraId="2F680DC5" w14:textId="77777777" w:rsidTr="00BB3D8D">
        <w:trPr>
          <w:trHeight w:val="108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505B70EF" w14:textId="77777777" w:rsidR="00435B0D" w:rsidRPr="00BB3D8D" w:rsidRDefault="00435B0D" w:rsidP="00BB3D8D">
            <w:pPr>
              <w:rPr>
                <w:sz w:val="20"/>
                <w:szCs w:val="20"/>
              </w:rPr>
            </w:pPr>
            <w:r w:rsidRPr="00BB3D8D">
              <w:rPr>
                <w:sz w:val="20"/>
                <w:szCs w:val="20"/>
              </w:rPr>
              <w:t xml:space="preserve"> Исполнение исковых требований на основании вступивших в законную силу судебных актов, обязательств бюджета муниципального образования, предусмотренных пунктами 16 и 19 Правил формирования, предоставления и распределения субсидий из областного бюджета бюджетам муниципальных образований Брянской области</w:t>
            </w:r>
          </w:p>
        </w:tc>
        <w:tc>
          <w:tcPr>
            <w:tcW w:w="680" w:type="dxa"/>
            <w:tcBorders>
              <w:top w:val="nil"/>
              <w:left w:val="nil"/>
              <w:bottom w:val="single" w:sz="4" w:space="0" w:color="auto"/>
              <w:right w:val="single" w:sz="4" w:space="0" w:color="auto"/>
            </w:tcBorders>
            <w:shd w:val="clear" w:color="auto" w:fill="auto"/>
            <w:noWrap/>
            <w:vAlign w:val="center"/>
            <w:hideMark/>
          </w:tcPr>
          <w:p w14:paraId="5F085CC2"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EDB79CF" w14:textId="77777777" w:rsidR="00435B0D" w:rsidRPr="00BB3D8D" w:rsidRDefault="00435B0D" w:rsidP="00BB3D8D">
            <w:pPr>
              <w:jc w:val="center"/>
              <w:rPr>
                <w:sz w:val="20"/>
                <w:szCs w:val="20"/>
              </w:rPr>
            </w:pPr>
            <w:r w:rsidRPr="00BB3D8D">
              <w:rPr>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24DCD34A" w14:textId="77777777" w:rsidR="00435B0D" w:rsidRPr="00BB3D8D" w:rsidRDefault="00435B0D" w:rsidP="00BB3D8D">
            <w:pPr>
              <w:jc w:val="center"/>
              <w:rPr>
                <w:sz w:val="20"/>
                <w:szCs w:val="20"/>
              </w:rPr>
            </w:pPr>
            <w:r w:rsidRPr="00BB3D8D">
              <w:rPr>
                <w:sz w:val="20"/>
                <w:szCs w:val="20"/>
              </w:rPr>
              <w:t>7000083270</w:t>
            </w:r>
          </w:p>
        </w:tc>
        <w:tc>
          <w:tcPr>
            <w:tcW w:w="680" w:type="dxa"/>
            <w:tcBorders>
              <w:top w:val="nil"/>
              <w:left w:val="nil"/>
              <w:bottom w:val="single" w:sz="4" w:space="0" w:color="auto"/>
              <w:right w:val="single" w:sz="4" w:space="0" w:color="auto"/>
            </w:tcBorders>
            <w:shd w:val="clear" w:color="auto" w:fill="auto"/>
            <w:noWrap/>
            <w:vAlign w:val="center"/>
            <w:hideMark/>
          </w:tcPr>
          <w:p w14:paraId="46A29699"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667847D1" w14:textId="77777777" w:rsidR="00435B0D" w:rsidRPr="00BB3D8D" w:rsidRDefault="00435B0D" w:rsidP="00BB3D8D">
            <w:pPr>
              <w:jc w:val="center"/>
              <w:rPr>
                <w:sz w:val="20"/>
                <w:szCs w:val="20"/>
              </w:rPr>
            </w:pPr>
            <w:r w:rsidRPr="00BB3D8D">
              <w:rPr>
                <w:sz w:val="20"/>
                <w:szCs w:val="20"/>
              </w:rPr>
              <w:t xml:space="preserve"> 85 000,00 </w:t>
            </w:r>
          </w:p>
        </w:tc>
      </w:tr>
      <w:tr w:rsidR="00435B0D" w:rsidRPr="00BB3D8D" w14:paraId="1FB69715" w14:textId="77777777" w:rsidTr="00BB3D8D">
        <w:trPr>
          <w:trHeight w:val="255"/>
        </w:trPr>
        <w:tc>
          <w:tcPr>
            <w:tcW w:w="5671" w:type="dxa"/>
            <w:tcBorders>
              <w:top w:val="nil"/>
              <w:left w:val="single" w:sz="4" w:space="0" w:color="auto"/>
              <w:bottom w:val="single" w:sz="4" w:space="0" w:color="auto"/>
              <w:right w:val="single" w:sz="4" w:space="0" w:color="auto"/>
            </w:tcBorders>
            <w:shd w:val="clear" w:color="auto" w:fill="auto"/>
            <w:hideMark/>
          </w:tcPr>
          <w:p w14:paraId="45E5072C" w14:textId="77777777" w:rsidR="00435B0D" w:rsidRPr="00BB3D8D" w:rsidRDefault="00435B0D" w:rsidP="00BB3D8D">
            <w:pPr>
              <w:rPr>
                <w:sz w:val="20"/>
                <w:szCs w:val="20"/>
              </w:rPr>
            </w:pPr>
            <w:r w:rsidRPr="00BB3D8D">
              <w:rPr>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7E50FD32"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40E5BAE" w14:textId="77777777" w:rsidR="00435B0D" w:rsidRPr="00BB3D8D" w:rsidRDefault="00435B0D" w:rsidP="00BB3D8D">
            <w:pPr>
              <w:jc w:val="center"/>
              <w:rPr>
                <w:sz w:val="20"/>
                <w:szCs w:val="20"/>
              </w:rPr>
            </w:pPr>
            <w:r w:rsidRPr="00BB3D8D">
              <w:rPr>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35DFE712" w14:textId="77777777" w:rsidR="00435B0D" w:rsidRPr="00BB3D8D" w:rsidRDefault="00435B0D" w:rsidP="00BB3D8D">
            <w:pPr>
              <w:jc w:val="center"/>
              <w:rPr>
                <w:sz w:val="20"/>
                <w:szCs w:val="20"/>
              </w:rPr>
            </w:pPr>
            <w:r w:rsidRPr="00BB3D8D">
              <w:rPr>
                <w:sz w:val="20"/>
                <w:szCs w:val="20"/>
              </w:rPr>
              <w:t>7000083270</w:t>
            </w:r>
          </w:p>
        </w:tc>
        <w:tc>
          <w:tcPr>
            <w:tcW w:w="680" w:type="dxa"/>
            <w:tcBorders>
              <w:top w:val="nil"/>
              <w:left w:val="nil"/>
              <w:bottom w:val="single" w:sz="4" w:space="0" w:color="auto"/>
              <w:right w:val="single" w:sz="4" w:space="0" w:color="auto"/>
            </w:tcBorders>
            <w:shd w:val="clear" w:color="auto" w:fill="auto"/>
            <w:noWrap/>
            <w:vAlign w:val="center"/>
            <w:hideMark/>
          </w:tcPr>
          <w:p w14:paraId="69B0749B" w14:textId="77777777" w:rsidR="00435B0D" w:rsidRPr="00BB3D8D" w:rsidRDefault="00435B0D" w:rsidP="00BB3D8D">
            <w:pPr>
              <w:jc w:val="center"/>
              <w:rPr>
                <w:sz w:val="20"/>
                <w:szCs w:val="20"/>
              </w:rPr>
            </w:pPr>
            <w:r w:rsidRPr="00BB3D8D">
              <w:rPr>
                <w:sz w:val="20"/>
                <w:szCs w:val="20"/>
              </w:rPr>
              <w:t>800</w:t>
            </w:r>
          </w:p>
        </w:tc>
        <w:tc>
          <w:tcPr>
            <w:tcW w:w="1424" w:type="dxa"/>
            <w:tcBorders>
              <w:top w:val="nil"/>
              <w:left w:val="nil"/>
              <w:bottom w:val="single" w:sz="4" w:space="0" w:color="auto"/>
              <w:right w:val="single" w:sz="4" w:space="0" w:color="auto"/>
            </w:tcBorders>
            <w:shd w:val="clear" w:color="auto" w:fill="auto"/>
            <w:vAlign w:val="center"/>
            <w:hideMark/>
          </w:tcPr>
          <w:p w14:paraId="31763AB2" w14:textId="77777777" w:rsidR="00435B0D" w:rsidRPr="00BB3D8D" w:rsidRDefault="00435B0D" w:rsidP="00BB3D8D">
            <w:pPr>
              <w:jc w:val="center"/>
              <w:rPr>
                <w:sz w:val="20"/>
                <w:szCs w:val="20"/>
              </w:rPr>
            </w:pPr>
            <w:r w:rsidRPr="00BB3D8D">
              <w:rPr>
                <w:sz w:val="20"/>
                <w:szCs w:val="20"/>
              </w:rPr>
              <w:t xml:space="preserve"> 85 000,00 </w:t>
            </w:r>
          </w:p>
        </w:tc>
      </w:tr>
      <w:tr w:rsidR="00435B0D" w:rsidRPr="00BB3D8D" w14:paraId="2450A973" w14:textId="77777777" w:rsidTr="00BB3D8D">
        <w:trPr>
          <w:trHeight w:val="315"/>
        </w:trPr>
        <w:tc>
          <w:tcPr>
            <w:tcW w:w="5671" w:type="dxa"/>
            <w:tcBorders>
              <w:top w:val="nil"/>
              <w:left w:val="single" w:sz="4" w:space="0" w:color="auto"/>
              <w:bottom w:val="single" w:sz="4" w:space="0" w:color="auto"/>
              <w:right w:val="single" w:sz="4" w:space="0" w:color="auto"/>
            </w:tcBorders>
            <w:shd w:val="clear" w:color="auto" w:fill="auto"/>
            <w:hideMark/>
          </w:tcPr>
          <w:p w14:paraId="3ACEC0FE" w14:textId="77777777" w:rsidR="00435B0D" w:rsidRPr="00BB3D8D" w:rsidRDefault="00435B0D" w:rsidP="00BB3D8D">
            <w:pPr>
              <w:rPr>
                <w:sz w:val="20"/>
                <w:szCs w:val="20"/>
              </w:rPr>
            </w:pPr>
            <w:r w:rsidRPr="00BB3D8D">
              <w:rPr>
                <w:sz w:val="20"/>
                <w:szCs w:val="20"/>
              </w:rPr>
              <w:t>Уплата налогов, сборов и иных платежей</w:t>
            </w:r>
          </w:p>
        </w:tc>
        <w:tc>
          <w:tcPr>
            <w:tcW w:w="680" w:type="dxa"/>
            <w:tcBorders>
              <w:top w:val="nil"/>
              <w:left w:val="nil"/>
              <w:bottom w:val="single" w:sz="4" w:space="0" w:color="auto"/>
              <w:right w:val="single" w:sz="4" w:space="0" w:color="auto"/>
            </w:tcBorders>
            <w:shd w:val="clear" w:color="auto" w:fill="auto"/>
            <w:noWrap/>
            <w:vAlign w:val="center"/>
            <w:hideMark/>
          </w:tcPr>
          <w:p w14:paraId="28CEAB3D"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B8C0A45" w14:textId="77777777" w:rsidR="00435B0D" w:rsidRPr="00BB3D8D" w:rsidRDefault="00435B0D" w:rsidP="00BB3D8D">
            <w:pPr>
              <w:jc w:val="center"/>
              <w:rPr>
                <w:sz w:val="20"/>
                <w:szCs w:val="20"/>
              </w:rPr>
            </w:pPr>
            <w:r w:rsidRPr="00BB3D8D">
              <w:rPr>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6672BB00" w14:textId="77777777" w:rsidR="00435B0D" w:rsidRPr="00BB3D8D" w:rsidRDefault="00435B0D" w:rsidP="00BB3D8D">
            <w:pPr>
              <w:jc w:val="center"/>
              <w:rPr>
                <w:sz w:val="20"/>
                <w:szCs w:val="20"/>
              </w:rPr>
            </w:pPr>
            <w:r w:rsidRPr="00BB3D8D">
              <w:rPr>
                <w:sz w:val="20"/>
                <w:szCs w:val="20"/>
              </w:rPr>
              <w:t>7000083270</w:t>
            </w:r>
          </w:p>
        </w:tc>
        <w:tc>
          <w:tcPr>
            <w:tcW w:w="680" w:type="dxa"/>
            <w:tcBorders>
              <w:top w:val="nil"/>
              <w:left w:val="nil"/>
              <w:bottom w:val="single" w:sz="4" w:space="0" w:color="auto"/>
              <w:right w:val="single" w:sz="4" w:space="0" w:color="auto"/>
            </w:tcBorders>
            <w:shd w:val="clear" w:color="auto" w:fill="auto"/>
            <w:noWrap/>
            <w:vAlign w:val="center"/>
            <w:hideMark/>
          </w:tcPr>
          <w:p w14:paraId="5A7CE935" w14:textId="77777777" w:rsidR="00435B0D" w:rsidRPr="00BB3D8D" w:rsidRDefault="00435B0D" w:rsidP="00BB3D8D">
            <w:pPr>
              <w:jc w:val="center"/>
              <w:rPr>
                <w:sz w:val="20"/>
                <w:szCs w:val="20"/>
              </w:rPr>
            </w:pPr>
            <w:r w:rsidRPr="00BB3D8D">
              <w:rPr>
                <w:sz w:val="20"/>
                <w:szCs w:val="20"/>
              </w:rPr>
              <w:t>850</w:t>
            </w:r>
          </w:p>
        </w:tc>
        <w:tc>
          <w:tcPr>
            <w:tcW w:w="1424" w:type="dxa"/>
            <w:tcBorders>
              <w:top w:val="nil"/>
              <w:left w:val="nil"/>
              <w:bottom w:val="single" w:sz="4" w:space="0" w:color="auto"/>
              <w:right w:val="single" w:sz="4" w:space="0" w:color="auto"/>
            </w:tcBorders>
            <w:shd w:val="clear" w:color="auto" w:fill="auto"/>
            <w:vAlign w:val="center"/>
            <w:hideMark/>
          </w:tcPr>
          <w:p w14:paraId="050B79EA" w14:textId="77777777" w:rsidR="00435B0D" w:rsidRPr="00BB3D8D" w:rsidRDefault="00435B0D" w:rsidP="00BB3D8D">
            <w:pPr>
              <w:jc w:val="center"/>
              <w:rPr>
                <w:sz w:val="20"/>
                <w:szCs w:val="20"/>
              </w:rPr>
            </w:pPr>
            <w:r w:rsidRPr="00BB3D8D">
              <w:rPr>
                <w:sz w:val="20"/>
                <w:szCs w:val="20"/>
              </w:rPr>
              <w:t xml:space="preserve"> 85 000,00 </w:t>
            </w:r>
          </w:p>
        </w:tc>
      </w:tr>
      <w:tr w:rsidR="00435B0D" w:rsidRPr="00BB3D8D" w14:paraId="18B21B09" w14:textId="77777777" w:rsidTr="00BB3D8D">
        <w:trPr>
          <w:trHeight w:val="255"/>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45817765" w14:textId="77777777" w:rsidR="00435B0D" w:rsidRPr="00BB3D8D" w:rsidRDefault="00435B0D" w:rsidP="00BB3D8D">
            <w:pPr>
              <w:rPr>
                <w:sz w:val="20"/>
                <w:szCs w:val="20"/>
                <w:u w:val="single"/>
              </w:rPr>
            </w:pPr>
            <w:r w:rsidRPr="00BB3D8D">
              <w:rPr>
                <w:sz w:val="20"/>
                <w:szCs w:val="20"/>
                <w:u w:val="single"/>
              </w:rPr>
              <w:t>Судебная система</w:t>
            </w:r>
          </w:p>
        </w:tc>
        <w:tc>
          <w:tcPr>
            <w:tcW w:w="680" w:type="dxa"/>
            <w:tcBorders>
              <w:top w:val="nil"/>
              <w:left w:val="nil"/>
              <w:bottom w:val="single" w:sz="4" w:space="0" w:color="auto"/>
              <w:right w:val="single" w:sz="4" w:space="0" w:color="auto"/>
            </w:tcBorders>
            <w:shd w:val="clear" w:color="auto" w:fill="auto"/>
            <w:noWrap/>
            <w:vAlign w:val="center"/>
            <w:hideMark/>
          </w:tcPr>
          <w:p w14:paraId="12CE36A2"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C12AFA2" w14:textId="77777777" w:rsidR="00435B0D" w:rsidRPr="00BB3D8D" w:rsidRDefault="00435B0D" w:rsidP="00BB3D8D">
            <w:pPr>
              <w:jc w:val="center"/>
              <w:rPr>
                <w:sz w:val="20"/>
                <w:szCs w:val="20"/>
              </w:rPr>
            </w:pPr>
            <w:r w:rsidRPr="00BB3D8D">
              <w:rPr>
                <w:sz w:val="20"/>
                <w:szCs w:val="20"/>
              </w:rPr>
              <w:t>0105</w:t>
            </w:r>
          </w:p>
        </w:tc>
        <w:tc>
          <w:tcPr>
            <w:tcW w:w="1360" w:type="dxa"/>
            <w:tcBorders>
              <w:top w:val="nil"/>
              <w:left w:val="nil"/>
              <w:bottom w:val="single" w:sz="4" w:space="0" w:color="auto"/>
              <w:right w:val="single" w:sz="4" w:space="0" w:color="auto"/>
            </w:tcBorders>
            <w:shd w:val="clear" w:color="auto" w:fill="auto"/>
            <w:noWrap/>
            <w:vAlign w:val="center"/>
            <w:hideMark/>
          </w:tcPr>
          <w:p w14:paraId="43E897F8" w14:textId="77777777" w:rsidR="00435B0D" w:rsidRPr="00BB3D8D" w:rsidRDefault="00435B0D" w:rsidP="00BB3D8D">
            <w:pPr>
              <w:jc w:val="center"/>
              <w:rPr>
                <w:sz w:val="20"/>
                <w:szCs w:val="20"/>
              </w:rPr>
            </w:pPr>
            <w:r w:rsidRPr="00BB3D8D">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4D1ACED3"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187D444E" w14:textId="77777777" w:rsidR="00435B0D" w:rsidRPr="00BB3D8D" w:rsidRDefault="00435B0D" w:rsidP="00BB3D8D">
            <w:pPr>
              <w:jc w:val="center"/>
              <w:rPr>
                <w:sz w:val="20"/>
                <w:szCs w:val="20"/>
              </w:rPr>
            </w:pPr>
            <w:r w:rsidRPr="00BB3D8D">
              <w:rPr>
                <w:sz w:val="20"/>
                <w:szCs w:val="20"/>
              </w:rPr>
              <w:t xml:space="preserve"> 131 880,00 </w:t>
            </w:r>
          </w:p>
        </w:tc>
      </w:tr>
      <w:tr w:rsidR="00435B0D" w:rsidRPr="00BB3D8D" w14:paraId="298A3D09" w14:textId="77777777" w:rsidTr="00BB3D8D">
        <w:trPr>
          <w:trHeight w:val="585"/>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03C3F2AD" w14:textId="77777777" w:rsidR="00435B0D" w:rsidRPr="00BB3D8D" w:rsidRDefault="00435B0D" w:rsidP="00BB3D8D">
            <w:pPr>
              <w:rPr>
                <w:sz w:val="20"/>
                <w:szCs w:val="20"/>
              </w:rPr>
            </w:pPr>
            <w:r w:rsidRPr="00BB3D8D">
              <w:rPr>
                <w:sz w:val="20"/>
                <w:szCs w:val="20"/>
              </w:rPr>
              <w:t xml:space="preserve">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80" w:type="dxa"/>
            <w:tcBorders>
              <w:top w:val="nil"/>
              <w:left w:val="nil"/>
              <w:bottom w:val="single" w:sz="4" w:space="0" w:color="auto"/>
              <w:right w:val="single" w:sz="4" w:space="0" w:color="auto"/>
            </w:tcBorders>
            <w:shd w:val="clear" w:color="auto" w:fill="auto"/>
            <w:noWrap/>
            <w:vAlign w:val="center"/>
            <w:hideMark/>
          </w:tcPr>
          <w:p w14:paraId="0F41987D"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283AB61" w14:textId="77777777" w:rsidR="00435B0D" w:rsidRPr="00BB3D8D" w:rsidRDefault="00435B0D" w:rsidP="00BB3D8D">
            <w:pPr>
              <w:jc w:val="center"/>
              <w:rPr>
                <w:sz w:val="20"/>
                <w:szCs w:val="20"/>
              </w:rPr>
            </w:pPr>
            <w:r w:rsidRPr="00BB3D8D">
              <w:rPr>
                <w:sz w:val="20"/>
                <w:szCs w:val="20"/>
              </w:rPr>
              <w:t>0105</w:t>
            </w:r>
          </w:p>
        </w:tc>
        <w:tc>
          <w:tcPr>
            <w:tcW w:w="1360" w:type="dxa"/>
            <w:tcBorders>
              <w:top w:val="nil"/>
              <w:left w:val="nil"/>
              <w:bottom w:val="single" w:sz="4" w:space="0" w:color="auto"/>
              <w:right w:val="single" w:sz="4" w:space="0" w:color="auto"/>
            </w:tcBorders>
            <w:shd w:val="clear" w:color="auto" w:fill="auto"/>
            <w:noWrap/>
            <w:vAlign w:val="center"/>
            <w:hideMark/>
          </w:tcPr>
          <w:p w14:paraId="70529C60" w14:textId="77777777" w:rsidR="00435B0D" w:rsidRPr="00BB3D8D" w:rsidRDefault="00435B0D" w:rsidP="00BB3D8D">
            <w:pPr>
              <w:jc w:val="center"/>
              <w:rPr>
                <w:sz w:val="20"/>
                <w:szCs w:val="20"/>
              </w:rPr>
            </w:pPr>
            <w:r w:rsidRPr="00BB3D8D">
              <w:rPr>
                <w:sz w:val="20"/>
                <w:szCs w:val="20"/>
              </w:rPr>
              <w:t>2241251200</w:t>
            </w:r>
          </w:p>
        </w:tc>
        <w:tc>
          <w:tcPr>
            <w:tcW w:w="680" w:type="dxa"/>
            <w:tcBorders>
              <w:top w:val="nil"/>
              <w:left w:val="nil"/>
              <w:bottom w:val="single" w:sz="4" w:space="0" w:color="auto"/>
              <w:right w:val="single" w:sz="4" w:space="0" w:color="auto"/>
            </w:tcBorders>
            <w:shd w:val="clear" w:color="auto" w:fill="auto"/>
            <w:noWrap/>
            <w:vAlign w:val="center"/>
            <w:hideMark/>
          </w:tcPr>
          <w:p w14:paraId="2C45FD8C"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141CA247" w14:textId="77777777" w:rsidR="00435B0D" w:rsidRPr="00BB3D8D" w:rsidRDefault="00435B0D" w:rsidP="00BB3D8D">
            <w:pPr>
              <w:jc w:val="center"/>
              <w:rPr>
                <w:sz w:val="20"/>
                <w:szCs w:val="20"/>
              </w:rPr>
            </w:pPr>
            <w:r w:rsidRPr="00BB3D8D">
              <w:rPr>
                <w:sz w:val="20"/>
                <w:szCs w:val="20"/>
              </w:rPr>
              <w:t xml:space="preserve"> 131 880,00 </w:t>
            </w:r>
          </w:p>
        </w:tc>
      </w:tr>
      <w:tr w:rsidR="00435B0D" w:rsidRPr="00BB3D8D" w14:paraId="1F9A6FDE" w14:textId="77777777" w:rsidTr="00BB3D8D">
        <w:trPr>
          <w:trHeight w:val="315"/>
        </w:trPr>
        <w:tc>
          <w:tcPr>
            <w:tcW w:w="5671" w:type="dxa"/>
            <w:tcBorders>
              <w:top w:val="nil"/>
              <w:left w:val="single" w:sz="4" w:space="0" w:color="auto"/>
              <w:bottom w:val="single" w:sz="4" w:space="0" w:color="auto"/>
              <w:right w:val="single" w:sz="4" w:space="0" w:color="auto"/>
            </w:tcBorders>
            <w:shd w:val="clear" w:color="auto" w:fill="auto"/>
            <w:hideMark/>
          </w:tcPr>
          <w:p w14:paraId="3754416F" w14:textId="77777777" w:rsidR="00435B0D" w:rsidRPr="00BB3D8D" w:rsidRDefault="00435B0D" w:rsidP="00BB3D8D">
            <w:pPr>
              <w:rPr>
                <w:sz w:val="20"/>
                <w:szCs w:val="20"/>
              </w:rPr>
            </w:pPr>
            <w:r w:rsidRPr="00BB3D8D">
              <w:rPr>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365F1DE2"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A0A49C7" w14:textId="77777777" w:rsidR="00435B0D" w:rsidRPr="00BB3D8D" w:rsidRDefault="00435B0D" w:rsidP="00BB3D8D">
            <w:pPr>
              <w:jc w:val="center"/>
              <w:rPr>
                <w:sz w:val="20"/>
                <w:szCs w:val="20"/>
              </w:rPr>
            </w:pPr>
            <w:r w:rsidRPr="00BB3D8D">
              <w:rPr>
                <w:sz w:val="20"/>
                <w:szCs w:val="20"/>
              </w:rPr>
              <w:t>0105</w:t>
            </w:r>
          </w:p>
        </w:tc>
        <w:tc>
          <w:tcPr>
            <w:tcW w:w="1360" w:type="dxa"/>
            <w:tcBorders>
              <w:top w:val="nil"/>
              <w:left w:val="nil"/>
              <w:bottom w:val="single" w:sz="4" w:space="0" w:color="auto"/>
              <w:right w:val="single" w:sz="4" w:space="0" w:color="auto"/>
            </w:tcBorders>
            <w:shd w:val="clear" w:color="auto" w:fill="auto"/>
            <w:noWrap/>
            <w:vAlign w:val="center"/>
            <w:hideMark/>
          </w:tcPr>
          <w:p w14:paraId="77BD5FF6" w14:textId="77777777" w:rsidR="00435B0D" w:rsidRPr="00BB3D8D" w:rsidRDefault="00435B0D" w:rsidP="00BB3D8D">
            <w:pPr>
              <w:jc w:val="center"/>
              <w:rPr>
                <w:sz w:val="20"/>
                <w:szCs w:val="20"/>
              </w:rPr>
            </w:pPr>
            <w:r w:rsidRPr="00BB3D8D">
              <w:rPr>
                <w:sz w:val="20"/>
                <w:szCs w:val="20"/>
              </w:rPr>
              <w:t>2241251200</w:t>
            </w:r>
          </w:p>
        </w:tc>
        <w:tc>
          <w:tcPr>
            <w:tcW w:w="680" w:type="dxa"/>
            <w:tcBorders>
              <w:top w:val="nil"/>
              <w:left w:val="nil"/>
              <w:bottom w:val="single" w:sz="4" w:space="0" w:color="auto"/>
              <w:right w:val="single" w:sz="4" w:space="0" w:color="auto"/>
            </w:tcBorders>
            <w:shd w:val="clear" w:color="auto" w:fill="auto"/>
            <w:noWrap/>
            <w:vAlign w:val="center"/>
            <w:hideMark/>
          </w:tcPr>
          <w:p w14:paraId="37174632" w14:textId="77777777" w:rsidR="00435B0D" w:rsidRPr="00BB3D8D" w:rsidRDefault="00435B0D" w:rsidP="00BB3D8D">
            <w:pPr>
              <w:jc w:val="center"/>
              <w:rPr>
                <w:sz w:val="20"/>
                <w:szCs w:val="20"/>
              </w:rPr>
            </w:pPr>
            <w:r w:rsidRPr="00BB3D8D">
              <w:rPr>
                <w:sz w:val="20"/>
                <w:szCs w:val="20"/>
              </w:rPr>
              <w:t>200</w:t>
            </w:r>
          </w:p>
        </w:tc>
        <w:tc>
          <w:tcPr>
            <w:tcW w:w="1424" w:type="dxa"/>
            <w:tcBorders>
              <w:top w:val="nil"/>
              <w:left w:val="nil"/>
              <w:bottom w:val="single" w:sz="4" w:space="0" w:color="auto"/>
              <w:right w:val="single" w:sz="4" w:space="0" w:color="auto"/>
            </w:tcBorders>
            <w:shd w:val="clear" w:color="auto" w:fill="auto"/>
            <w:vAlign w:val="center"/>
            <w:hideMark/>
          </w:tcPr>
          <w:p w14:paraId="12ECC050" w14:textId="77777777" w:rsidR="00435B0D" w:rsidRPr="00BB3D8D" w:rsidRDefault="00435B0D" w:rsidP="00BB3D8D">
            <w:pPr>
              <w:jc w:val="center"/>
              <w:rPr>
                <w:sz w:val="20"/>
                <w:szCs w:val="20"/>
              </w:rPr>
            </w:pPr>
            <w:r w:rsidRPr="00BB3D8D">
              <w:rPr>
                <w:sz w:val="20"/>
                <w:szCs w:val="20"/>
              </w:rPr>
              <w:t xml:space="preserve"> 131 880,00 </w:t>
            </w:r>
          </w:p>
        </w:tc>
      </w:tr>
      <w:tr w:rsidR="00435B0D" w:rsidRPr="00BB3D8D" w14:paraId="4A4D18AB" w14:textId="77777777" w:rsidTr="00BB3D8D">
        <w:trPr>
          <w:trHeight w:val="510"/>
        </w:trPr>
        <w:tc>
          <w:tcPr>
            <w:tcW w:w="5671" w:type="dxa"/>
            <w:tcBorders>
              <w:top w:val="nil"/>
              <w:left w:val="single" w:sz="4" w:space="0" w:color="auto"/>
              <w:bottom w:val="single" w:sz="4" w:space="0" w:color="auto"/>
              <w:right w:val="single" w:sz="4" w:space="0" w:color="auto"/>
            </w:tcBorders>
            <w:shd w:val="clear" w:color="auto" w:fill="auto"/>
            <w:hideMark/>
          </w:tcPr>
          <w:p w14:paraId="02C250F9" w14:textId="77777777" w:rsidR="00435B0D" w:rsidRPr="00BB3D8D" w:rsidRDefault="00435B0D" w:rsidP="00BB3D8D">
            <w:pPr>
              <w:rPr>
                <w:sz w:val="20"/>
                <w:szCs w:val="20"/>
              </w:rPr>
            </w:pPr>
            <w:r w:rsidRPr="00BB3D8D">
              <w:rPr>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73A91235"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82C6C79" w14:textId="77777777" w:rsidR="00435B0D" w:rsidRPr="00BB3D8D" w:rsidRDefault="00435B0D" w:rsidP="00BB3D8D">
            <w:pPr>
              <w:jc w:val="center"/>
              <w:rPr>
                <w:sz w:val="20"/>
                <w:szCs w:val="20"/>
              </w:rPr>
            </w:pPr>
            <w:r w:rsidRPr="00BB3D8D">
              <w:rPr>
                <w:sz w:val="20"/>
                <w:szCs w:val="20"/>
              </w:rPr>
              <w:t>0105</w:t>
            </w:r>
          </w:p>
        </w:tc>
        <w:tc>
          <w:tcPr>
            <w:tcW w:w="1360" w:type="dxa"/>
            <w:tcBorders>
              <w:top w:val="nil"/>
              <w:left w:val="nil"/>
              <w:bottom w:val="single" w:sz="4" w:space="0" w:color="auto"/>
              <w:right w:val="single" w:sz="4" w:space="0" w:color="auto"/>
            </w:tcBorders>
            <w:shd w:val="clear" w:color="auto" w:fill="auto"/>
            <w:noWrap/>
            <w:vAlign w:val="center"/>
            <w:hideMark/>
          </w:tcPr>
          <w:p w14:paraId="1B4A3A0C" w14:textId="77777777" w:rsidR="00435B0D" w:rsidRPr="00BB3D8D" w:rsidRDefault="00435B0D" w:rsidP="00BB3D8D">
            <w:pPr>
              <w:jc w:val="center"/>
              <w:rPr>
                <w:sz w:val="20"/>
                <w:szCs w:val="20"/>
              </w:rPr>
            </w:pPr>
            <w:r w:rsidRPr="00BB3D8D">
              <w:rPr>
                <w:sz w:val="20"/>
                <w:szCs w:val="20"/>
              </w:rPr>
              <w:t>2241251200</w:t>
            </w:r>
          </w:p>
        </w:tc>
        <w:tc>
          <w:tcPr>
            <w:tcW w:w="680" w:type="dxa"/>
            <w:tcBorders>
              <w:top w:val="nil"/>
              <w:left w:val="nil"/>
              <w:bottom w:val="single" w:sz="4" w:space="0" w:color="auto"/>
              <w:right w:val="single" w:sz="4" w:space="0" w:color="auto"/>
            </w:tcBorders>
            <w:shd w:val="clear" w:color="auto" w:fill="auto"/>
            <w:noWrap/>
            <w:vAlign w:val="center"/>
            <w:hideMark/>
          </w:tcPr>
          <w:p w14:paraId="09A19AE8" w14:textId="77777777" w:rsidR="00435B0D" w:rsidRPr="00BB3D8D" w:rsidRDefault="00435B0D" w:rsidP="00BB3D8D">
            <w:pPr>
              <w:jc w:val="center"/>
              <w:rPr>
                <w:sz w:val="20"/>
                <w:szCs w:val="20"/>
              </w:rPr>
            </w:pPr>
            <w:r w:rsidRPr="00BB3D8D">
              <w:rPr>
                <w:sz w:val="20"/>
                <w:szCs w:val="20"/>
              </w:rPr>
              <w:t>240</w:t>
            </w:r>
          </w:p>
        </w:tc>
        <w:tc>
          <w:tcPr>
            <w:tcW w:w="1424" w:type="dxa"/>
            <w:tcBorders>
              <w:top w:val="nil"/>
              <w:left w:val="nil"/>
              <w:bottom w:val="single" w:sz="4" w:space="0" w:color="auto"/>
              <w:right w:val="single" w:sz="4" w:space="0" w:color="auto"/>
            </w:tcBorders>
            <w:shd w:val="clear" w:color="auto" w:fill="auto"/>
            <w:vAlign w:val="center"/>
            <w:hideMark/>
          </w:tcPr>
          <w:p w14:paraId="17C060C5" w14:textId="77777777" w:rsidR="00435B0D" w:rsidRPr="00BB3D8D" w:rsidRDefault="00435B0D" w:rsidP="00BB3D8D">
            <w:pPr>
              <w:jc w:val="center"/>
              <w:rPr>
                <w:sz w:val="20"/>
                <w:szCs w:val="20"/>
              </w:rPr>
            </w:pPr>
            <w:r w:rsidRPr="00BB3D8D">
              <w:rPr>
                <w:sz w:val="20"/>
                <w:szCs w:val="20"/>
              </w:rPr>
              <w:t xml:space="preserve"> 131 880,00 </w:t>
            </w:r>
          </w:p>
        </w:tc>
      </w:tr>
      <w:tr w:rsidR="00435B0D" w:rsidRPr="00BB3D8D" w14:paraId="0E2F3FB2" w14:textId="77777777" w:rsidTr="00BB3D8D">
        <w:trPr>
          <w:trHeight w:val="315"/>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0AB82D51" w14:textId="77777777" w:rsidR="00435B0D" w:rsidRPr="00BB3D8D" w:rsidRDefault="00435B0D" w:rsidP="00BB3D8D">
            <w:pPr>
              <w:rPr>
                <w:sz w:val="20"/>
                <w:szCs w:val="20"/>
                <w:u w:val="single"/>
              </w:rPr>
            </w:pPr>
            <w:r w:rsidRPr="00BB3D8D">
              <w:rPr>
                <w:sz w:val="20"/>
                <w:szCs w:val="20"/>
                <w:u w:val="single"/>
              </w:rPr>
              <w:t>Другие общегосударственные вопросы</w:t>
            </w:r>
          </w:p>
        </w:tc>
        <w:tc>
          <w:tcPr>
            <w:tcW w:w="680" w:type="dxa"/>
            <w:tcBorders>
              <w:top w:val="nil"/>
              <w:left w:val="nil"/>
              <w:bottom w:val="single" w:sz="4" w:space="0" w:color="auto"/>
              <w:right w:val="single" w:sz="4" w:space="0" w:color="auto"/>
            </w:tcBorders>
            <w:shd w:val="clear" w:color="auto" w:fill="auto"/>
            <w:noWrap/>
            <w:vAlign w:val="center"/>
            <w:hideMark/>
          </w:tcPr>
          <w:p w14:paraId="56AF440E"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CD2BFCE" w14:textId="77777777" w:rsidR="00435B0D" w:rsidRPr="00BB3D8D" w:rsidRDefault="00435B0D" w:rsidP="00BB3D8D">
            <w:pPr>
              <w:jc w:val="center"/>
              <w:rPr>
                <w:sz w:val="20"/>
                <w:szCs w:val="20"/>
              </w:rPr>
            </w:pPr>
            <w:r w:rsidRPr="00BB3D8D">
              <w:rPr>
                <w:sz w:val="20"/>
                <w:szCs w:val="20"/>
              </w:rPr>
              <w:t>0113</w:t>
            </w:r>
          </w:p>
        </w:tc>
        <w:tc>
          <w:tcPr>
            <w:tcW w:w="1360" w:type="dxa"/>
            <w:tcBorders>
              <w:top w:val="nil"/>
              <w:left w:val="nil"/>
              <w:bottom w:val="single" w:sz="4" w:space="0" w:color="auto"/>
              <w:right w:val="single" w:sz="4" w:space="0" w:color="auto"/>
            </w:tcBorders>
            <w:shd w:val="clear" w:color="auto" w:fill="auto"/>
            <w:noWrap/>
            <w:vAlign w:val="center"/>
            <w:hideMark/>
          </w:tcPr>
          <w:p w14:paraId="5C14F8D5" w14:textId="77777777" w:rsidR="00435B0D" w:rsidRPr="00BB3D8D" w:rsidRDefault="00435B0D" w:rsidP="00BB3D8D">
            <w:pPr>
              <w:jc w:val="center"/>
              <w:rPr>
                <w:sz w:val="20"/>
                <w:szCs w:val="20"/>
              </w:rPr>
            </w:pPr>
            <w:r w:rsidRPr="00BB3D8D">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2B9AE9A8"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7102A98B" w14:textId="77777777" w:rsidR="00435B0D" w:rsidRPr="00BB3D8D" w:rsidRDefault="00435B0D" w:rsidP="00BB3D8D">
            <w:pPr>
              <w:jc w:val="center"/>
              <w:rPr>
                <w:sz w:val="20"/>
                <w:szCs w:val="20"/>
              </w:rPr>
            </w:pPr>
            <w:r w:rsidRPr="00BB3D8D">
              <w:rPr>
                <w:sz w:val="20"/>
                <w:szCs w:val="20"/>
              </w:rPr>
              <w:t xml:space="preserve"> 7 557 316,02 </w:t>
            </w:r>
          </w:p>
        </w:tc>
      </w:tr>
      <w:tr w:rsidR="00435B0D" w:rsidRPr="00BB3D8D" w14:paraId="0B18F03F" w14:textId="77777777" w:rsidTr="00BB3D8D">
        <w:trPr>
          <w:trHeight w:val="51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45AB4F6E" w14:textId="77777777" w:rsidR="00435B0D" w:rsidRPr="00BB3D8D" w:rsidRDefault="00435B0D" w:rsidP="00BB3D8D">
            <w:pPr>
              <w:rPr>
                <w:sz w:val="20"/>
                <w:szCs w:val="20"/>
              </w:rPr>
            </w:pPr>
            <w:r w:rsidRPr="00BB3D8D">
              <w:rPr>
                <w:sz w:val="20"/>
                <w:szCs w:val="20"/>
              </w:rPr>
              <w:t xml:space="preserve"> Опубликование нормативных правовых актов муниципальных образований и иной официальной информации</w:t>
            </w:r>
          </w:p>
        </w:tc>
        <w:tc>
          <w:tcPr>
            <w:tcW w:w="680" w:type="dxa"/>
            <w:tcBorders>
              <w:top w:val="nil"/>
              <w:left w:val="nil"/>
              <w:bottom w:val="single" w:sz="4" w:space="0" w:color="auto"/>
              <w:right w:val="single" w:sz="4" w:space="0" w:color="auto"/>
            </w:tcBorders>
            <w:shd w:val="clear" w:color="auto" w:fill="auto"/>
            <w:noWrap/>
            <w:vAlign w:val="center"/>
            <w:hideMark/>
          </w:tcPr>
          <w:p w14:paraId="5812F88A"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AD5AE35" w14:textId="77777777" w:rsidR="00435B0D" w:rsidRPr="00BB3D8D" w:rsidRDefault="00435B0D" w:rsidP="00BB3D8D">
            <w:pPr>
              <w:jc w:val="center"/>
              <w:rPr>
                <w:sz w:val="20"/>
                <w:szCs w:val="20"/>
              </w:rPr>
            </w:pPr>
            <w:r w:rsidRPr="00BB3D8D">
              <w:rPr>
                <w:sz w:val="20"/>
                <w:szCs w:val="20"/>
              </w:rPr>
              <w:t>0113</w:t>
            </w:r>
          </w:p>
        </w:tc>
        <w:tc>
          <w:tcPr>
            <w:tcW w:w="1360" w:type="dxa"/>
            <w:tcBorders>
              <w:top w:val="nil"/>
              <w:left w:val="nil"/>
              <w:bottom w:val="single" w:sz="4" w:space="0" w:color="auto"/>
              <w:right w:val="single" w:sz="4" w:space="0" w:color="auto"/>
            </w:tcBorders>
            <w:shd w:val="clear" w:color="auto" w:fill="auto"/>
            <w:noWrap/>
            <w:vAlign w:val="center"/>
            <w:hideMark/>
          </w:tcPr>
          <w:p w14:paraId="22890C8F" w14:textId="77777777" w:rsidR="00435B0D" w:rsidRPr="00BB3D8D" w:rsidRDefault="00435B0D" w:rsidP="00BB3D8D">
            <w:pPr>
              <w:jc w:val="center"/>
              <w:rPr>
                <w:sz w:val="20"/>
                <w:szCs w:val="20"/>
              </w:rPr>
            </w:pPr>
            <w:r w:rsidRPr="00BB3D8D">
              <w:rPr>
                <w:sz w:val="20"/>
                <w:szCs w:val="20"/>
              </w:rPr>
              <w:t>2241180100</w:t>
            </w:r>
          </w:p>
        </w:tc>
        <w:tc>
          <w:tcPr>
            <w:tcW w:w="680" w:type="dxa"/>
            <w:tcBorders>
              <w:top w:val="nil"/>
              <w:left w:val="nil"/>
              <w:bottom w:val="single" w:sz="4" w:space="0" w:color="auto"/>
              <w:right w:val="single" w:sz="4" w:space="0" w:color="auto"/>
            </w:tcBorders>
            <w:shd w:val="clear" w:color="auto" w:fill="auto"/>
            <w:noWrap/>
            <w:vAlign w:val="center"/>
            <w:hideMark/>
          </w:tcPr>
          <w:p w14:paraId="7EB3939A"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4A3269FD" w14:textId="77777777" w:rsidR="00435B0D" w:rsidRPr="00BB3D8D" w:rsidRDefault="00435B0D" w:rsidP="00BB3D8D">
            <w:pPr>
              <w:jc w:val="center"/>
              <w:rPr>
                <w:sz w:val="20"/>
                <w:szCs w:val="20"/>
              </w:rPr>
            </w:pPr>
            <w:r w:rsidRPr="00BB3D8D">
              <w:rPr>
                <w:sz w:val="20"/>
                <w:szCs w:val="20"/>
              </w:rPr>
              <w:t xml:space="preserve"> 217 881,00 </w:t>
            </w:r>
          </w:p>
        </w:tc>
      </w:tr>
      <w:tr w:rsidR="00435B0D" w:rsidRPr="00BB3D8D" w14:paraId="64EE1177" w14:textId="77777777" w:rsidTr="00BB3D8D">
        <w:trPr>
          <w:trHeight w:val="345"/>
        </w:trPr>
        <w:tc>
          <w:tcPr>
            <w:tcW w:w="5671" w:type="dxa"/>
            <w:tcBorders>
              <w:top w:val="nil"/>
              <w:left w:val="single" w:sz="4" w:space="0" w:color="auto"/>
              <w:bottom w:val="single" w:sz="4" w:space="0" w:color="auto"/>
              <w:right w:val="single" w:sz="4" w:space="0" w:color="auto"/>
            </w:tcBorders>
            <w:shd w:val="clear" w:color="auto" w:fill="auto"/>
            <w:hideMark/>
          </w:tcPr>
          <w:p w14:paraId="56C5527D" w14:textId="77777777" w:rsidR="00435B0D" w:rsidRPr="00BB3D8D" w:rsidRDefault="00435B0D" w:rsidP="00BB3D8D">
            <w:pPr>
              <w:rPr>
                <w:sz w:val="20"/>
                <w:szCs w:val="20"/>
              </w:rPr>
            </w:pPr>
            <w:r w:rsidRPr="00BB3D8D">
              <w:rPr>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6AFA68B0"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38F1BA1" w14:textId="77777777" w:rsidR="00435B0D" w:rsidRPr="00BB3D8D" w:rsidRDefault="00435B0D" w:rsidP="00BB3D8D">
            <w:pPr>
              <w:jc w:val="center"/>
              <w:rPr>
                <w:sz w:val="20"/>
                <w:szCs w:val="20"/>
              </w:rPr>
            </w:pPr>
            <w:r w:rsidRPr="00BB3D8D">
              <w:rPr>
                <w:sz w:val="20"/>
                <w:szCs w:val="20"/>
              </w:rPr>
              <w:t>0113</w:t>
            </w:r>
          </w:p>
        </w:tc>
        <w:tc>
          <w:tcPr>
            <w:tcW w:w="1360" w:type="dxa"/>
            <w:tcBorders>
              <w:top w:val="nil"/>
              <w:left w:val="nil"/>
              <w:bottom w:val="single" w:sz="4" w:space="0" w:color="auto"/>
              <w:right w:val="single" w:sz="4" w:space="0" w:color="auto"/>
            </w:tcBorders>
            <w:shd w:val="clear" w:color="auto" w:fill="auto"/>
            <w:noWrap/>
            <w:vAlign w:val="center"/>
            <w:hideMark/>
          </w:tcPr>
          <w:p w14:paraId="4423B459" w14:textId="77777777" w:rsidR="00435B0D" w:rsidRPr="00BB3D8D" w:rsidRDefault="00435B0D" w:rsidP="00BB3D8D">
            <w:pPr>
              <w:jc w:val="center"/>
              <w:rPr>
                <w:sz w:val="20"/>
                <w:szCs w:val="20"/>
              </w:rPr>
            </w:pPr>
            <w:r w:rsidRPr="00BB3D8D">
              <w:rPr>
                <w:sz w:val="20"/>
                <w:szCs w:val="20"/>
              </w:rPr>
              <w:t>2241180100</w:t>
            </w:r>
          </w:p>
        </w:tc>
        <w:tc>
          <w:tcPr>
            <w:tcW w:w="680" w:type="dxa"/>
            <w:tcBorders>
              <w:top w:val="nil"/>
              <w:left w:val="nil"/>
              <w:bottom w:val="single" w:sz="4" w:space="0" w:color="auto"/>
              <w:right w:val="single" w:sz="4" w:space="0" w:color="auto"/>
            </w:tcBorders>
            <w:shd w:val="clear" w:color="auto" w:fill="auto"/>
            <w:noWrap/>
            <w:vAlign w:val="center"/>
            <w:hideMark/>
          </w:tcPr>
          <w:p w14:paraId="28CA9167" w14:textId="77777777" w:rsidR="00435B0D" w:rsidRPr="00BB3D8D" w:rsidRDefault="00435B0D" w:rsidP="00BB3D8D">
            <w:pPr>
              <w:jc w:val="center"/>
              <w:rPr>
                <w:sz w:val="20"/>
                <w:szCs w:val="20"/>
              </w:rPr>
            </w:pPr>
            <w:r w:rsidRPr="00BB3D8D">
              <w:rPr>
                <w:sz w:val="20"/>
                <w:szCs w:val="20"/>
              </w:rPr>
              <w:t>200</w:t>
            </w:r>
          </w:p>
        </w:tc>
        <w:tc>
          <w:tcPr>
            <w:tcW w:w="1424" w:type="dxa"/>
            <w:tcBorders>
              <w:top w:val="nil"/>
              <w:left w:val="nil"/>
              <w:bottom w:val="single" w:sz="4" w:space="0" w:color="auto"/>
              <w:right w:val="single" w:sz="4" w:space="0" w:color="auto"/>
            </w:tcBorders>
            <w:shd w:val="clear" w:color="auto" w:fill="auto"/>
            <w:vAlign w:val="center"/>
            <w:hideMark/>
          </w:tcPr>
          <w:p w14:paraId="7E38D270" w14:textId="77777777" w:rsidR="00435B0D" w:rsidRPr="00BB3D8D" w:rsidRDefault="00435B0D" w:rsidP="00BB3D8D">
            <w:pPr>
              <w:jc w:val="center"/>
              <w:rPr>
                <w:sz w:val="20"/>
                <w:szCs w:val="20"/>
              </w:rPr>
            </w:pPr>
            <w:r w:rsidRPr="00BB3D8D">
              <w:rPr>
                <w:sz w:val="20"/>
                <w:szCs w:val="20"/>
              </w:rPr>
              <w:t xml:space="preserve"> 217 881,00 </w:t>
            </w:r>
          </w:p>
        </w:tc>
      </w:tr>
      <w:tr w:rsidR="00435B0D" w:rsidRPr="00BB3D8D" w14:paraId="7D224C1B" w14:textId="77777777" w:rsidTr="00BB3D8D">
        <w:trPr>
          <w:trHeight w:val="510"/>
        </w:trPr>
        <w:tc>
          <w:tcPr>
            <w:tcW w:w="5671" w:type="dxa"/>
            <w:tcBorders>
              <w:top w:val="nil"/>
              <w:left w:val="single" w:sz="4" w:space="0" w:color="auto"/>
              <w:bottom w:val="single" w:sz="4" w:space="0" w:color="auto"/>
              <w:right w:val="single" w:sz="4" w:space="0" w:color="auto"/>
            </w:tcBorders>
            <w:shd w:val="clear" w:color="auto" w:fill="auto"/>
            <w:hideMark/>
          </w:tcPr>
          <w:p w14:paraId="1C20E8F6" w14:textId="77777777" w:rsidR="00435B0D" w:rsidRPr="00BB3D8D" w:rsidRDefault="00435B0D" w:rsidP="00BB3D8D">
            <w:pPr>
              <w:rPr>
                <w:sz w:val="20"/>
                <w:szCs w:val="20"/>
              </w:rPr>
            </w:pPr>
            <w:r w:rsidRPr="00BB3D8D">
              <w:rPr>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3595D9F8"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0D7C633" w14:textId="77777777" w:rsidR="00435B0D" w:rsidRPr="00BB3D8D" w:rsidRDefault="00435B0D" w:rsidP="00BB3D8D">
            <w:pPr>
              <w:jc w:val="center"/>
              <w:rPr>
                <w:sz w:val="20"/>
                <w:szCs w:val="20"/>
              </w:rPr>
            </w:pPr>
            <w:r w:rsidRPr="00BB3D8D">
              <w:rPr>
                <w:sz w:val="20"/>
                <w:szCs w:val="20"/>
              </w:rPr>
              <w:t>0113</w:t>
            </w:r>
          </w:p>
        </w:tc>
        <w:tc>
          <w:tcPr>
            <w:tcW w:w="1360" w:type="dxa"/>
            <w:tcBorders>
              <w:top w:val="nil"/>
              <w:left w:val="nil"/>
              <w:bottom w:val="single" w:sz="4" w:space="0" w:color="auto"/>
              <w:right w:val="single" w:sz="4" w:space="0" w:color="auto"/>
            </w:tcBorders>
            <w:shd w:val="clear" w:color="auto" w:fill="auto"/>
            <w:noWrap/>
            <w:vAlign w:val="center"/>
            <w:hideMark/>
          </w:tcPr>
          <w:p w14:paraId="00DB7AD5" w14:textId="77777777" w:rsidR="00435B0D" w:rsidRPr="00BB3D8D" w:rsidRDefault="00435B0D" w:rsidP="00BB3D8D">
            <w:pPr>
              <w:jc w:val="center"/>
              <w:rPr>
                <w:sz w:val="20"/>
                <w:szCs w:val="20"/>
              </w:rPr>
            </w:pPr>
            <w:r w:rsidRPr="00BB3D8D">
              <w:rPr>
                <w:sz w:val="20"/>
                <w:szCs w:val="20"/>
              </w:rPr>
              <w:t>2241180100</w:t>
            </w:r>
          </w:p>
        </w:tc>
        <w:tc>
          <w:tcPr>
            <w:tcW w:w="680" w:type="dxa"/>
            <w:tcBorders>
              <w:top w:val="nil"/>
              <w:left w:val="nil"/>
              <w:bottom w:val="single" w:sz="4" w:space="0" w:color="auto"/>
              <w:right w:val="single" w:sz="4" w:space="0" w:color="auto"/>
            </w:tcBorders>
            <w:shd w:val="clear" w:color="auto" w:fill="auto"/>
            <w:noWrap/>
            <w:vAlign w:val="center"/>
            <w:hideMark/>
          </w:tcPr>
          <w:p w14:paraId="7F03EADB" w14:textId="77777777" w:rsidR="00435B0D" w:rsidRPr="00BB3D8D" w:rsidRDefault="00435B0D" w:rsidP="00BB3D8D">
            <w:pPr>
              <w:jc w:val="center"/>
              <w:rPr>
                <w:sz w:val="20"/>
                <w:szCs w:val="20"/>
              </w:rPr>
            </w:pPr>
            <w:r w:rsidRPr="00BB3D8D">
              <w:rPr>
                <w:sz w:val="20"/>
                <w:szCs w:val="20"/>
              </w:rPr>
              <w:t>240</w:t>
            </w:r>
          </w:p>
        </w:tc>
        <w:tc>
          <w:tcPr>
            <w:tcW w:w="1424" w:type="dxa"/>
            <w:tcBorders>
              <w:top w:val="nil"/>
              <w:left w:val="nil"/>
              <w:bottom w:val="single" w:sz="4" w:space="0" w:color="auto"/>
              <w:right w:val="single" w:sz="4" w:space="0" w:color="auto"/>
            </w:tcBorders>
            <w:shd w:val="clear" w:color="auto" w:fill="auto"/>
            <w:vAlign w:val="center"/>
            <w:hideMark/>
          </w:tcPr>
          <w:p w14:paraId="5455DD94" w14:textId="77777777" w:rsidR="00435B0D" w:rsidRPr="00BB3D8D" w:rsidRDefault="00435B0D" w:rsidP="00BB3D8D">
            <w:pPr>
              <w:jc w:val="center"/>
              <w:rPr>
                <w:sz w:val="20"/>
                <w:szCs w:val="20"/>
              </w:rPr>
            </w:pPr>
            <w:r w:rsidRPr="00BB3D8D">
              <w:rPr>
                <w:sz w:val="20"/>
                <w:szCs w:val="20"/>
              </w:rPr>
              <w:t xml:space="preserve"> 217 881,00 </w:t>
            </w:r>
          </w:p>
        </w:tc>
      </w:tr>
      <w:tr w:rsidR="00435B0D" w:rsidRPr="00BB3D8D" w14:paraId="4E409D8C" w14:textId="77777777" w:rsidTr="00BB3D8D">
        <w:trPr>
          <w:trHeight w:val="345"/>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27CEA3BE" w14:textId="77777777" w:rsidR="00435B0D" w:rsidRPr="00BB3D8D" w:rsidRDefault="00435B0D" w:rsidP="00BB3D8D">
            <w:pPr>
              <w:rPr>
                <w:sz w:val="20"/>
                <w:szCs w:val="20"/>
              </w:rPr>
            </w:pPr>
            <w:r w:rsidRPr="00BB3D8D">
              <w:rPr>
                <w:sz w:val="20"/>
                <w:szCs w:val="20"/>
              </w:rPr>
              <w:t xml:space="preserve"> Развитие кадрового потенциала, переподготовка и повышение квалификации персонала</w:t>
            </w:r>
          </w:p>
        </w:tc>
        <w:tc>
          <w:tcPr>
            <w:tcW w:w="680" w:type="dxa"/>
            <w:tcBorders>
              <w:top w:val="nil"/>
              <w:left w:val="nil"/>
              <w:bottom w:val="single" w:sz="4" w:space="0" w:color="auto"/>
              <w:right w:val="single" w:sz="4" w:space="0" w:color="auto"/>
            </w:tcBorders>
            <w:shd w:val="clear" w:color="auto" w:fill="auto"/>
            <w:noWrap/>
            <w:vAlign w:val="center"/>
            <w:hideMark/>
          </w:tcPr>
          <w:p w14:paraId="3D6C7449"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4B5DA35" w14:textId="77777777" w:rsidR="00435B0D" w:rsidRPr="00BB3D8D" w:rsidRDefault="00435B0D" w:rsidP="00BB3D8D">
            <w:pPr>
              <w:jc w:val="center"/>
              <w:rPr>
                <w:sz w:val="20"/>
                <w:szCs w:val="20"/>
              </w:rPr>
            </w:pPr>
            <w:r w:rsidRPr="00BB3D8D">
              <w:rPr>
                <w:sz w:val="20"/>
                <w:szCs w:val="20"/>
              </w:rPr>
              <w:t>0113</w:t>
            </w:r>
          </w:p>
        </w:tc>
        <w:tc>
          <w:tcPr>
            <w:tcW w:w="1360" w:type="dxa"/>
            <w:tcBorders>
              <w:top w:val="nil"/>
              <w:left w:val="nil"/>
              <w:bottom w:val="single" w:sz="4" w:space="0" w:color="auto"/>
              <w:right w:val="single" w:sz="4" w:space="0" w:color="auto"/>
            </w:tcBorders>
            <w:shd w:val="clear" w:color="auto" w:fill="auto"/>
            <w:noWrap/>
            <w:vAlign w:val="center"/>
            <w:hideMark/>
          </w:tcPr>
          <w:p w14:paraId="4F80D3E2" w14:textId="77777777" w:rsidR="00435B0D" w:rsidRPr="00BB3D8D" w:rsidRDefault="00435B0D" w:rsidP="00BB3D8D">
            <w:pPr>
              <w:jc w:val="center"/>
              <w:rPr>
                <w:sz w:val="20"/>
                <w:szCs w:val="20"/>
              </w:rPr>
            </w:pPr>
            <w:r w:rsidRPr="00BB3D8D">
              <w:rPr>
                <w:sz w:val="20"/>
                <w:szCs w:val="20"/>
              </w:rPr>
              <w:t>2241181400</w:t>
            </w:r>
          </w:p>
        </w:tc>
        <w:tc>
          <w:tcPr>
            <w:tcW w:w="680" w:type="dxa"/>
            <w:tcBorders>
              <w:top w:val="nil"/>
              <w:left w:val="nil"/>
              <w:bottom w:val="single" w:sz="4" w:space="0" w:color="auto"/>
              <w:right w:val="single" w:sz="4" w:space="0" w:color="auto"/>
            </w:tcBorders>
            <w:shd w:val="clear" w:color="auto" w:fill="auto"/>
            <w:noWrap/>
            <w:vAlign w:val="center"/>
            <w:hideMark/>
          </w:tcPr>
          <w:p w14:paraId="1C4D5A86"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5E967CDA" w14:textId="77777777" w:rsidR="00435B0D" w:rsidRPr="00BB3D8D" w:rsidRDefault="00435B0D" w:rsidP="00BB3D8D">
            <w:pPr>
              <w:jc w:val="center"/>
              <w:rPr>
                <w:sz w:val="20"/>
                <w:szCs w:val="20"/>
              </w:rPr>
            </w:pPr>
            <w:r w:rsidRPr="00BB3D8D">
              <w:rPr>
                <w:sz w:val="20"/>
                <w:szCs w:val="20"/>
              </w:rPr>
              <w:t xml:space="preserve"> 70 370,00 </w:t>
            </w:r>
          </w:p>
        </w:tc>
      </w:tr>
      <w:tr w:rsidR="00435B0D" w:rsidRPr="00BB3D8D" w14:paraId="7B447C15" w14:textId="77777777" w:rsidTr="00BB3D8D">
        <w:trPr>
          <w:trHeight w:val="360"/>
        </w:trPr>
        <w:tc>
          <w:tcPr>
            <w:tcW w:w="5671" w:type="dxa"/>
            <w:tcBorders>
              <w:top w:val="nil"/>
              <w:left w:val="single" w:sz="4" w:space="0" w:color="auto"/>
              <w:bottom w:val="single" w:sz="4" w:space="0" w:color="auto"/>
              <w:right w:val="single" w:sz="4" w:space="0" w:color="auto"/>
            </w:tcBorders>
            <w:shd w:val="clear" w:color="auto" w:fill="auto"/>
            <w:hideMark/>
          </w:tcPr>
          <w:p w14:paraId="1FE8E259" w14:textId="77777777" w:rsidR="00435B0D" w:rsidRPr="00BB3D8D" w:rsidRDefault="00435B0D" w:rsidP="00BB3D8D">
            <w:pPr>
              <w:rPr>
                <w:sz w:val="20"/>
                <w:szCs w:val="20"/>
              </w:rPr>
            </w:pPr>
            <w:r w:rsidRPr="00BB3D8D">
              <w:rPr>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444025AE"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BF26AA3" w14:textId="77777777" w:rsidR="00435B0D" w:rsidRPr="00BB3D8D" w:rsidRDefault="00435B0D" w:rsidP="00BB3D8D">
            <w:pPr>
              <w:jc w:val="center"/>
              <w:rPr>
                <w:sz w:val="20"/>
                <w:szCs w:val="20"/>
              </w:rPr>
            </w:pPr>
            <w:r w:rsidRPr="00BB3D8D">
              <w:rPr>
                <w:sz w:val="20"/>
                <w:szCs w:val="20"/>
              </w:rPr>
              <w:t>0113</w:t>
            </w:r>
          </w:p>
        </w:tc>
        <w:tc>
          <w:tcPr>
            <w:tcW w:w="1360" w:type="dxa"/>
            <w:tcBorders>
              <w:top w:val="nil"/>
              <w:left w:val="nil"/>
              <w:bottom w:val="single" w:sz="4" w:space="0" w:color="auto"/>
              <w:right w:val="single" w:sz="4" w:space="0" w:color="auto"/>
            </w:tcBorders>
            <w:shd w:val="clear" w:color="auto" w:fill="auto"/>
            <w:noWrap/>
            <w:vAlign w:val="center"/>
            <w:hideMark/>
          </w:tcPr>
          <w:p w14:paraId="4DF1D4AB" w14:textId="77777777" w:rsidR="00435B0D" w:rsidRPr="00BB3D8D" w:rsidRDefault="00435B0D" w:rsidP="00BB3D8D">
            <w:pPr>
              <w:jc w:val="center"/>
              <w:rPr>
                <w:sz w:val="20"/>
                <w:szCs w:val="20"/>
              </w:rPr>
            </w:pPr>
            <w:r w:rsidRPr="00BB3D8D">
              <w:rPr>
                <w:sz w:val="20"/>
                <w:szCs w:val="20"/>
              </w:rPr>
              <w:t>2241181400</w:t>
            </w:r>
          </w:p>
        </w:tc>
        <w:tc>
          <w:tcPr>
            <w:tcW w:w="680" w:type="dxa"/>
            <w:tcBorders>
              <w:top w:val="nil"/>
              <w:left w:val="nil"/>
              <w:bottom w:val="single" w:sz="4" w:space="0" w:color="auto"/>
              <w:right w:val="single" w:sz="4" w:space="0" w:color="auto"/>
            </w:tcBorders>
            <w:shd w:val="clear" w:color="auto" w:fill="auto"/>
            <w:noWrap/>
            <w:vAlign w:val="center"/>
            <w:hideMark/>
          </w:tcPr>
          <w:p w14:paraId="51787BDD" w14:textId="77777777" w:rsidR="00435B0D" w:rsidRPr="00BB3D8D" w:rsidRDefault="00435B0D" w:rsidP="00BB3D8D">
            <w:pPr>
              <w:jc w:val="center"/>
              <w:rPr>
                <w:sz w:val="20"/>
                <w:szCs w:val="20"/>
              </w:rPr>
            </w:pPr>
            <w:r w:rsidRPr="00BB3D8D">
              <w:rPr>
                <w:sz w:val="20"/>
                <w:szCs w:val="20"/>
              </w:rPr>
              <w:t>200</w:t>
            </w:r>
          </w:p>
        </w:tc>
        <w:tc>
          <w:tcPr>
            <w:tcW w:w="1424" w:type="dxa"/>
            <w:tcBorders>
              <w:top w:val="nil"/>
              <w:left w:val="nil"/>
              <w:bottom w:val="single" w:sz="4" w:space="0" w:color="auto"/>
              <w:right w:val="single" w:sz="4" w:space="0" w:color="auto"/>
            </w:tcBorders>
            <w:shd w:val="clear" w:color="auto" w:fill="auto"/>
            <w:vAlign w:val="center"/>
            <w:hideMark/>
          </w:tcPr>
          <w:p w14:paraId="16349BAA" w14:textId="77777777" w:rsidR="00435B0D" w:rsidRPr="00BB3D8D" w:rsidRDefault="00435B0D" w:rsidP="00BB3D8D">
            <w:pPr>
              <w:jc w:val="center"/>
              <w:rPr>
                <w:sz w:val="20"/>
                <w:szCs w:val="20"/>
              </w:rPr>
            </w:pPr>
            <w:r w:rsidRPr="00BB3D8D">
              <w:rPr>
                <w:sz w:val="20"/>
                <w:szCs w:val="20"/>
              </w:rPr>
              <w:t xml:space="preserve"> 70 370,00 </w:t>
            </w:r>
          </w:p>
        </w:tc>
      </w:tr>
      <w:tr w:rsidR="00435B0D" w:rsidRPr="00BB3D8D" w14:paraId="2B0BF260" w14:textId="77777777" w:rsidTr="00BB3D8D">
        <w:trPr>
          <w:trHeight w:val="510"/>
        </w:trPr>
        <w:tc>
          <w:tcPr>
            <w:tcW w:w="5671" w:type="dxa"/>
            <w:tcBorders>
              <w:top w:val="nil"/>
              <w:left w:val="single" w:sz="4" w:space="0" w:color="auto"/>
              <w:bottom w:val="single" w:sz="4" w:space="0" w:color="auto"/>
              <w:right w:val="single" w:sz="4" w:space="0" w:color="auto"/>
            </w:tcBorders>
            <w:shd w:val="clear" w:color="auto" w:fill="auto"/>
            <w:hideMark/>
          </w:tcPr>
          <w:p w14:paraId="0D591BBB" w14:textId="77777777" w:rsidR="00435B0D" w:rsidRPr="00BB3D8D" w:rsidRDefault="00435B0D" w:rsidP="00BB3D8D">
            <w:pPr>
              <w:rPr>
                <w:sz w:val="20"/>
                <w:szCs w:val="20"/>
              </w:rPr>
            </w:pPr>
            <w:r w:rsidRPr="00BB3D8D">
              <w:rPr>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2E899034"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E6DE85D" w14:textId="77777777" w:rsidR="00435B0D" w:rsidRPr="00BB3D8D" w:rsidRDefault="00435B0D" w:rsidP="00BB3D8D">
            <w:pPr>
              <w:jc w:val="center"/>
              <w:rPr>
                <w:sz w:val="20"/>
                <w:szCs w:val="20"/>
              </w:rPr>
            </w:pPr>
            <w:r w:rsidRPr="00BB3D8D">
              <w:rPr>
                <w:sz w:val="20"/>
                <w:szCs w:val="20"/>
              </w:rPr>
              <w:t>0113</w:t>
            </w:r>
          </w:p>
        </w:tc>
        <w:tc>
          <w:tcPr>
            <w:tcW w:w="1360" w:type="dxa"/>
            <w:tcBorders>
              <w:top w:val="nil"/>
              <w:left w:val="nil"/>
              <w:bottom w:val="single" w:sz="4" w:space="0" w:color="auto"/>
              <w:right w:val="single" w:sz="4" w:space="0" w:color="auto"/>
            </w:tcBorders>
            <w:shd w:val="clear" w:color="auto" w:fill="auto"/>
            <w:noWrap/>
            <w:vAlign w:val="center"/>
            <w:hideMark/>
          </w:tcPr>
          <w:p w14:paraId="097830F3" w14:textId="77777777" w:rsidR="00435B0D" w:rsidRPr="00BB3D8D" w:rsidRDefault="00435B0D" w:rsidP="00BB3D8D">
            <w:pPr>
              <w:jc w:val="center"/>
              <w:rPr>
                <w:sz w:val="20"/>
                <w:szCs w:val="20"/>
              </w:rPr>
            </w:pPr>
            <w:r w:rsidRPr="00BB3D8D">
              <w:rPr>
                <w:sz w:val="20"/>
                <w:szCs w:val="20"/>
              </w:rPr>
              <w:t>2241181400</w:t>
            </w:r>
          </w:p>
        </w:tc>
        <w:tc>
          <w:tcPr>
            <w:tcW w:w="680" w:type="dxa"/>
            <w:tcBorders>
              <w:top w:val="nil"/>
              <w:left w:val="nil"/>
              <w:bottom w:val="single" w:sz="4" w:space="0" w:color="auto"/>
              <w:right w:val="single" w:sz="4" w:space="0" w:color="auto"/>
            </w:tcBorders>
            <w:shd w:val="clear" w:color="auto" w:fill="auto"/>
            <w:noWrap/>
            <w:vAlign w:val="center"/>
            <w:hideMark/>
          </w:tcPr>
          <w:p w14:paraId="62FA82D0" w14:textId="77777777" w:rsidR="00435B0D" w:rsidRPr="00BB3D8D" w:rsidRDefault="00435B0D" w:rsidP="00BB3D8D">
            <w:pPr>
              <w:jc w:val="center"/>
              <w:rPr>
                <w:sz w:val="20"/>
                <w:szCs w:val="20"/>
              </w:rPr>
            </w:pPr>
            <w:r w:rsidRPr="00BB3D8D">
              <w:rPr>
                <w:sz w:val="20"/>
                <w:szCs w:val="20"/>
              </w:rPr>
              <w:t>240</w:t>
            </w:r>
          </w:p>
        </w:tc>
        <w:tc>
          <w:tcPr>
            <w:tcW w:w="1424" w:type="dxa"/>
            <w:tcBorders>
              <w:top w:val="nil"/>
              <w:left w:val="nil"/>
              <w:bottom w:val="single" w:sz="4" w:space="0" w:color="auto"/>
              <w:right w:val="single" w:sz="4" w:space="0" w:color="auto"/>
            </w:tcBorders>
            <w:shd w:val="clear" w:color="auto" w:fill="auto"/>
            <w:vAlign w:val="center"/>
            <w:hideMark/>
          </w:tcPr>
          <w:p w14:paraId="3F7949AB" w14:textId="77777777" w:rsidR="00435B0D" w:rsidRPr="00BB3D8D" w:rsidRDefault="00435B0D" w:rsidP="00BB3D8D">
            <w:pPr>
              <w:jc w:val="center"/>
              <w:rPr>
                <w:sz w:val="20"/>
                <w:szCs w:val="20"/>
              </w:rPr>
            </w:pPr>
            <w:r w:rsidRPr="00BB3D8D">
              <w:rPr>
                <w:sz w:val="20"/>
                <w:szCs w:val="20"/>
              </w:rPr>
              <w:t xml:space="preserve"> 70 370,00 </w:t>
            </w:r>
          </w:p>
        </w:tc>
      </w:tr>
      <w:tr w:rsidR="00435B0D" w:rsidRPr="00BB3D8D" w14:paraId="34508681" w14:textId="77777777" w:rsidTr="00BB3D8D">
        <w:trPr>
          <w:trHeight w:val="255"/>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045E0AC5" w14:textId="77777777" w:rsidR="00435B0D" w:rsidRPr="00BB3D8D" w:rsidRDefault="00435B0D" w:rsidP="00BB3D8D">
            <w:pPr>
              <w:rPr>
                <w:sz w:val="20"/>
                <w:szCs w:val="20"/>
              </w:rPr>
            </w:pPr>
            <w:r w:rsidRPr="00BB3D8D">
              <w:rPr>
                <w:sz w:val="20"/>
                <w:szCs w:val="20"/>
              </w:rPr>
              <w:t xml:space="preserve"> Членские взносы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26CFDC65"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F46C458" w14:textId="77777777" w:rsidR="00435B0D" w:rsidRPr="00BB3D8D" w:rsidRDefault="00435B0D" w:rsidP="00BB3D8D">
            <w:pPr>
              <w:jc w:val="center"/>
              <w:rPr>
                <w:sz w:val="20"/>
                <w:szCs w:val="20"/>
              </w:rPr>
            </w:pPr>
            <w:r w:rsidRPr="00BB3D8D">
              <w:rPr>
                <w:sz w:val="20"/>
                <w:szCs w:val="20"/>
              </w:rPr>
              <w:t>0113</w:t>
            </w:r>
          </w:p>
        </w:tc>
        <w:tc>
          <w:tcPr>
            <w:tcW w:w="1360" w:type="dxa"/>
            <w:tcBorders>
              <w:top w:val="nil"/>
              <w:left w:val="nil"/>
              <w:bottom w:val="single" w:sz="4" w:space="0" w:color="auto"/>
              <w:right w:val="single" w:sz="4" w:space="0" w:color="auto"/>
            </w:tcBorders>
            <w:shd w:val="clear" w:color="auto" w:fill="auto"/>
            <w:noWrap/>
            <w:vAlign w:val="center"/>
            <w:hideMark/>
          </w:tcPr>
          <w:p w14:paraId="28E7198B" w14:textId="77777777" w:rsidR="00435B0D" w:rsidRPr="00BB3D8D" w:rsidRDefault="00435B0D" w:rsidP="00BB3D8D">
            <w:pPr>
              <w:jc w:val="center"/>
              <w:rPr>
                <w:sz w:val="20"/>
                <w:szCs w:val="20"/>
              </w:rPr>
            </w:pPr>
            <w:r w:rsidRPr="00BB3D8D">
              <w:rPr>
                <w:sz w:val="20"/>
                <w:szCs w:val="20"/>
              </w:rPr>
              <w:t>2241181410</w:t>
            </w:r>
          </w:p>
        </w:tc>
        <w:tc>
          <w:tcPr>
            <w:tcW w:w="680" w:type="dxa"/>
            <w:tcBorders>
              <w:top w:val="nil"/>
              <w:left w:val="nil"/>
              <w:bottom w:val="single" w:sz="4" w:space="0" w:color="auto"/>
              <w:right w:val="single" w:sz="4" w:space="0" w:color="auto"/>
            </w:tcBorders>
            <w:shd w:val="clear" w:color="auto" w:fill="auto"/>
            <w:noWrap/>
            <w:vAlign w:val="center"/>
            <w:hideMark/>
          </w:tcPr>
          <w:p w14:paraId="44CBBE77"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5756B452" w14:textId="77777777" w:rsidR="00435B0D" w:rsidRPr="00BB3D8D" w:rsidRDefault="00435B0D" w:rsidP="00BB3D8D">
            <w:pPr>
              <w:jc w:val="center"/>
              <w:rPr>
                <w:sz w:val="20"/>
                <w:szCs w:val="20"/>
              </w:rPr>
            </w:pPr>
            <w:r w:rsidRPr="00BB3D8D">
              <w:rPr>
                <w:sz w:val="20"/>
                <w:szCs w:val="20"/>
              </w:rPr>
              <w:t xml:space="preserve"> 84 000,00 </w:t>
            </w:r>
          </w:p>
        </w:tc>
      </w:tr>
      <w:tr w:rsidR="00435B0D" w:rsidRPr="00BB3D8D" w14:paraId="31FADAC4" w14:textId="77777777" w:rsidTr="00BB3D8D">
        <w:trPr>
          <w:trHeight w:val="255"/>
        </w:trPr>
        <w:tc>
          <w:tcPr>
            <w:tcW w:w="5671" w:type="dxa"/>
            <w:tcBorders>
              <w:top w:val="nil"/>
              <w:left w:val="single" w:sz="4" w:space="0" w:color="auto"/>
              <w:bottom w:val="single" w:sz="4" w:space="0" w:color="auto"/>
              <w:right w:val="single" w:sz="4" w:space="0" w:color="auto"/>
            </w:tcBorders>
            <w:shd w:val="clear" w:color="auto" w:fill="auto"/>
            <w:hideMark/>
          </w:tcPr>
          <w:p w14:paraId="1044DF1A" w14:textId="77777777" w:rsidR="00435B0D" w:rsidRPr="00BB3D8D" w:rsidRDefault="00435B0D" w:rsidP="00BB3D8D">
            <w:pPr>
              <w:rPr>
                <w:sz w:val="20"/>
                <w:szCs w:val="20"/>
              </w:rPr>
            </w:pPr>
            <w:r w:rsidRPr="00BB3D8D">
              <w:rPr>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3D2FB2ED"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9EFF6B3" w14:textId="77777777" w:rsidR="00435B0D" w:rsidRPr="00BB3D8D" w:rsidRDefault="00435B0D" w:rsidP="00BB3D8D">
            <w:pPr>
              <w:jc w:val="center"/>
              <w:rPr>
                <w:sz w:val="20"/>
                <w:szCs w:val="20"/>
              </w:rPr>
            </w:pPr>
            <w:r w:rsidRPr="00BB3D8D">
              <w:rPr>
                <w:sz w:val="20"/>
                <w:szCs w:val="20"/>
              </w:rPr>
              <w:t>0113</w:t>
            </w:r>
          </w:p>
        </w:tc>
        <w:tc>
          <w:tcPr>
            <w:tcW w:w="1360" w:type="dxa"/>
            <w:tcBorders>
              <w:top w:val="nil"/>
              <w:left w:val="nil"/>
              <w:bottom w:val="single" w:sz="4" w:space="0" w:color="auto"/>
              <w:right w:val="single" w:sz="4" w:space="0" w:color="auto"/>
            </w:tcBorders>
            <w:shd w:val="clear" w:color="auto" w:fill="auto"/>
            <w:noWrap/>
            <w:vAlign w:val="center"/>
            <w:hideMark/>
          </w:tcPr>
          <w:p w14:paraId="35D8319B" w14:textId="77777777" w:rsidR="00435B0D" w:rsidRPr="00BB3D8D" w:rsidRDefault="00435B0D" w:rsidP="00BB3D8D">
            <w:pPr>
              <w:jc w:val="center"/>
              <w:rPr>
                <w:sz w:val="20"/>
                <w:szCs w:val="20"/>
              </w:rPr>
            </w:pPr>
            <w:r w:rsidRPr="00BB3D8D">
              <w:rPr>
                <w:sz w:val="20"/>
                <w:szCs w:val="20"/>
              </w:rPr>
              <w:t>2241181410</w:t>
            </w:r>
          </w:p>
        </w:tc>
        <w:tc>
          <w:tcPr>
            <w:tcW w:w="680" w:type="dxa"/>
            <w:tcBorders>
              <w:top w:val="nil"/>
              <w:left w:val="nil"/>
              <w:bottom w:val="single" w:sz="4" w:space="0" w:color="auto"/>
              <w:right w:val="single" w:sz="4" w:space="0" w:color="auto"/>
            </w:tcBorders>
            <w:shd w:val="clear" w:color="auto" w:fill="auto"/>
            <w:noWrap/>
            <w:vAlign w:val="center"/>
            <w:hideMark/>
          </w:tcPr>
          <w:p w14:paraId="41F3D576" w14:textId="77777777" w:rsidR="00435B0D" w:rsidRPr="00BB3D8D" w:rsidRDefault="00435B0D" w:rsidP="00BB3D8D">
            <w:pPr>
              <w:jc w:val="center"/>
              <w:rPr>
                <w:sz w:val="20"/>
                <w:szCs w:val="20"/>
              </w:rPr>
            </w:pPr>
            <w:r w:rsidRPr="00BB3D8D">
              <w:rPr>
                <w:sz w:val="20"/>
                <w:szCs w:val="20"/>
              </w:rPr>
              <w:t>800</w:t>
            </w:r>
          </w:p>
        </w:tc>
        <w:tc>
          <w:tcPr>
            <w:tcW w:w="1424" w:type="dxa"/>
            <w:tcBorders>
              <w:top w:val="nil"/>
              <w:left w:val="nil"/>
              <w:bottom w:val="single" w:sz="4" w:space="0" w:color="auto"/>
              <w:right w:val="single" w:sz="4" w:space="0" w:color="auto"/>
            </w:tcBorders>
            <w:shd w:val="clear" w:color="auto" w:fill="auto"/>
            <w:vAlign w:val="center"/>
            <w:hideMark/>
          </w:tcPr>
          <w:p w14:paraId="4250D4A7" w14:textId="77777777" w:rsidR="00435B0D" w:rsidRPr="00BB3D8D" w:rsidRDefault="00435B0D" w:rsidP="00BB3D8D">
            <w:pPr>
              <w:jc w:val="center"/>
              <w:rPr>
                <w:sz w:val="20"/>
                <w:szCs w:val="20"/>
              </w:rPr>
            </w:pPr>
            <w:r w:rsidRPr="00BB3D8D">
              <w:rPr>
                <w:sz w:val="20"/>
                <w:szCs w:val="20"/>
              </w:rPr>
              <w:t xml:space="preserve"> 84 000,00 </w:t>
            </w:r>
          </w:p>
        </w:tc>
      </w:tr>
      <w:tr w:rsidR="00435B0D" w:rsidRPr="00BB3D8D" w14:paraId="5BB4116F" w14:textId="77777777" w:rsidTr="00BB3D8D">
        <w:trPr>
          <w:trHeight w:val="285"/>
        </w:trPr>
        <w:tc>
          <w:tcPr>
            <w:tcW w:w="5671" w:type="dxa"/>
            <w:tcBorders>
              <w:top w:val="nil"/>
              <w:left w:val="single" w:sz="4" w:space="0" w:color="auto"/>
              <w:bottom w:val="single" w:sz="4" w:space="0" w:color="auto"/>
              <w:right w:val="single" w:sz="4" w:space="0" w:color="auto"/>
            </w:tcBorders>
            <w:shd w:val="clear" w:color="auto" w:fill="auto"/>
            <w:hideMark/>
          </w:tcPr>
          <w:p w14:paraId="7FA771B5" w14:textId="77777777" w:rsidR="00435B0D" w:rsidRPr="00BB3D8D" w:rsidRDefault="00435B0D" w:rsidP="00BB3D8D">
            <w:pPr>
              <w:rPr>
                <w:sz w:val="20"/>
                <w:szCs w:val="20"/>
              </w:rPr>
            </w:pPr>
            <w:r w:rsidRPr="00BB3D8D">
              <w:rPr>
                <w:sz w:val="20"/>
                <w:szCs w:val="20"/>
              </w:rPr>
              <w:t>Уплата налогов, сборов и иных платежей</w:t>
            </w:r>
          </w:p>
        </w:tc>
        <w:tc>
          <w:tcPr>
            <w:tcW w:w="680" w:type="dxa"/>
            <w:tcBorders>
              <w:top w:val="nil"/>
              <w:left w:val="nil"/>
              <w:bottom w:val="single" w:sz="4" w:space="0" w:color="auto"/>
              <w:right w:val="single" w:sz="4" w:space="0" w:color="auto"/>
            </w:tcBorders>
            <w:shd w:val="clear" w:color="auto" w:fill="auto"/>
            <w:noWrap/>
            <w:vAlign w:val="center"/>
            <w:hideMark/>
          </w:tcPr>
          <w:p w14:paraId="55C22B28"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4FE87DC" w14:textId="77777777" w:rsidR="00435B0D" w:rsidRPr="00BB3D8D" w:rsidRDefault="00435B0D" w:rsidP="00BB3D8D">
            <w:pPr>
              <w:jc w:val="center"/>
              <w:rPr>
                <w:sz w:val="20"/>
                <w:szCs w:val="20"/>
              </w:rPr>
            </w:pPr>
            <w:r w:rsidRPr="00BB3D8D">
              <w:rPr>
                <w:sz w:val="20"/>
                <w:szCs w:val="20"/>
              </w:rPr>
              <w:t>0113</w:t>
            </w:r>
          </w:p>
        </w:tc>
        <w:tc>
          <w:tcPr>
            <w:tcW w:w="1360" w:type="dxa"/>
            <w:tcBorders>
              <w:top w:val="nil"/>
              <w:left w:val="nil"/>
              <w:bottom w:val="single" w:sz="4" w:space="0" w:color="auto"/>
              <w:right w:val="single" w:sz="4" w:space="0" w:color="auto"/>
            </w:tcBorders>
            <w:shd w:val="clear" w:color="auto" w:fill="auto"/>
            <w:noWrap/>
            <w:vAlign w:val="center"/>
            <w:hideMark/>
          </w:tcPr>
          <w:p w14:paraId="03AEACBC" w14:textId="77777777" w:rsidR="00435B0D" w:rsidRPr="00BB3D8D" w:rsidRDefault="00435B0D" w:rsidP="00BB3D8D">
            <w:pPr>
              <w:jc w:val="center"/>
              <w:rPr>
                <w:sz w:val="20"/>
                <w:szCs w:val="20"/>
              </w:rPr>
            </w:pPr>
            <w:r w:rsidRPr="00BB3D8D">
              <w:rPr>
                <w:sz w:val="20"/>
                <w:szCs w:val="20"/>
              </w:rPr>
              <w:t>2241181410</w:t>
            </w:r>
          </w:p>
        </w:tc>
        <w:tc>
          <w:tcPr>
            <w:tcW w:w="680" w:type="dxa"/>
            <w:tcBorders>
              <w:top w:val="nil"/>
              <w:left w:val="nil"/>
              <w:bottom w:val="single" w:sz="4" w:space="0" w:color="auto"/>
              <w:right w:val="single" w:sz="4" w:space="0" w:color="auto"/>
            </w:tcBorders>
            <w:shd w:val="clear" w:color="auto" w:fill="auto"/>
            <w:noWrap/>
            <w:vAlign w:val="center"/>
            <w:hideMark/>
          </w:tcPr>
          <w:p w14:paraId="5F256968" w14:textId="77777777" w:rsidR="00435B0D" w:rsidRPr="00BB3D8D" w:rsidRDefault="00435B0D" w:rsidP="00BB3D8D">
            <w:pPr>
              <w:jc w:val="center"/>
              <w:rPr>
                <w:sz w:val="20"/>
                <w:szCs w:val="20"/>
              </w:rPr>
            </w:pPr>
            <w:r w:rsidRPr="00BB3D8D">
              <w:rPr>
                <w:sz w:val="20"/>
                <w:szCs w:val="20"/>
              </w:rPr>
              <w:t>850</w:t>
            </w:r>
          </w:p>
        </w:tc>
        <w:tc>
          <w:tcPr>
            <w:tcW w:w="1424" w:type="dxa"/>
            <w:tcBorders>
              <w:top w:val="nil"/>
              <w:left w:val="nil"/>
              <w:bottom w:val="single" w:sz="4" w:space="0" w:color="auto"/>
              <w:right w:val="single" w:sz="4" w:space="0" w:color="auto"/>
            </w:tcBorders>
            <w:shd w:val="clear" w:color="auto" w:fill="auto"/>
            <w:vAlign w:val="center"/>
            <w:hideMark/>
          </w:tcPr>
          <w:p w14:paraId="3949B511" w14:textId="77777777" w:rsidR="00435B0D" w:rsidRPr="00BB3D8D" w:rsidRDefault="00435B0D" w:rsidP="00BB3D8D">
            <w:pPr>
              <w:jc w:val="center"/>
              <w:rPr>
                <w:sz w:val="20"/>
                <w:szCs w:val="20"/>
              </w:rPr>
            </w:pPr>
            <w:r w:rsidRPr="00BB3D8D">
              <w:rPr>
                <w:sz w:val="20"/>
                <w:szCs w:val="20"/>
              </w:rPr>
              <w:t xml:space="preserve"> 84 000,00 </w:t>
            </w:r>
          </w:p>
        </w:tc>
      </w:tr>
      <w:tr w:rsidR="00435B0D" w:rsidRPr="00BB3D8D" w14:paraId="2DD6DF18" w14:textId="77777777" w:rsidTr="00BB3D8D">
        <w:trPr>
          <w:trHeight w:val="51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260DBB5F" w14:textId="77777777" w:rsidR="00435B0D" w:rsidRPr="00BB3D8D" w:rsidRDefault="00435B0D" w:rsidP="00BB3D8D">
            <w:pPr>
              <w:rPr>
                <w:sz w:val="20"/>
                <w:szCs w:val="20"/>
              </w:rPr>
            </w:pPr>
            <w:r w:rsidRPr="00BB3D8D">
              <w:rPr>
                <w:sz w:val="20"/>
                <w:szCs w:val="20"/>
              </w:rPr>
              <w:lastRenderedPageBreak/>
              <w:t xml:space="preserve"> Многофункциональные центры предоставления государственных и муниципальных услуг</w:t>
            </w:r>
          </w:p>
        </w:tc>
        <w:tc>
          <w:tcPr>
            <w:tcW w:w="680" w:type="dxa"/>
            <w:tcBorders>
              <w:top w:val="nil"/>
              <w:left w:val="nil"/>
              <w:bottom w:val="single" w:sz="4" w:space="0" w:color="auto"/>
              <w:right w:val="single" w:sz="4" w:space="0" w:color="auto"/>
            </w:tcBorders>
            <w:shd w:val="clear" w:color="auto" w:fill="auto"/>
            <w:noWrap/>
            <w:vAlign w:val="center"/>
            <w:hideMark/>
          </w:tcPr>
          <w:p w14:paraId="77DA0280"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19EE449" w14:textId="77777777" w:rsidR="00435B0D" w:rsidRPr="00BB3D8D" w:rsidRDefault="00435B0D" w:rsidP="00BB3D8D">
            <w:pPr>
              <w:jc w:val="center"/>
              <w:rPr>
                <w:sz w:val="20"/>
                <w:szCs w:val="20"/>
              </w:rPr>
            </w:pPr>
            <w:r w:rsidRPr="00BB3D8D">
              <w:rPr>
                <w:sz w:val="20"/>
                <w:szCs w:val="20"/>
              </w:rPr>
              <w:t>0113</w:t>
            </w:r>
          </w:p>
        </w:tc>
        <w:tc>
          <w:tcPr>
            <w:tcW w:w="1360" w:type="dxa"/>
            <w:tcBorders>
              <w:top w:val="nil"/>
              <w:left w:val="nil"/>
              <w:bottom w:val="single" w:sz="4" w:space="0" w:color="auto"/>
              <w:right w:val="single" w:sz="4" w:space="0" w:color="auto"/>
            </w:tcBorders>
            <w:shd w:val="clear" w:color="auto" w:fill="auto"/>
            <w:noWrap/>
            <w:vAlign w:val="center"/>
            <w:hideMark/>
          </w:tcPr>
          <w:p w14:paraId="47A87AB1" w14:textId="77777777" w:rsidR="00435B0D" w:rsidRPr="00BB3D8D" w:rsidRDefault="00435B0D" w:rsidP="00BB3D8D">
            <w:pPr>
              <w:jc w:val="center"/>
              <w:rPr>
                <w:sz w:val="20"/>
                <w:szCs w:val="20"/>
              </w:rPr>
            </w:pPr>
            <w:r w:rsidRPr="00BB3D8D">
              <w:rPr>
                <w:sz w:val="20"/>
                <w:szCs w:val="20"/>
              </w:rPr>
              <w:t>2243280710</w:t>
            </w:r>
          </w:p>
        </w:tc>
        <w:tc>
          <w:tcPr>
            <w:tcW w:w="680" w:type="dxa"/>
            <w:tcBorders>
              <w:top w:val="nil"/>
              <w:left w:val="nil"/>
              <w:bottom w:val="single" w:sz="4" w:space="0" w:color="auto"/>
              <w:right w:val="single" w:sz="4" w:space="0" w:color="auto"/>
            </w:tcBorders>
            <w:shd w:val="clear" w:color="auto" w:fill="auto"/>
            <w:noWrap/>
            <w:vAlign w:val="center"/>
            <w:hideMark/>
          </w:tcPr>
          <w:p w14:paraId="2577BEA8"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7DD9F69D" w14:textId="77777777" w:rsidR="00435B0D" w:rsidRPr="00BB3D8D" w:rsidRDefault="00435B0D" w:rsidP="00BB3D8D">
            <w:pPr>
              <w:jc w:val="center"/>
              <w:rPr>
                <w:sz w:val="20"/>
                <w:szCs w:val="20"/>
              </w:rPr>
            </w:pPr>
            <w:r w:rsidRPr="00BB3D8D">
              <w:rPr>
                <w:sz w:val="20"/>
                <w:szCs w:val="20"/>
              </w:rPr>
              <w:t xml:space="preserve"> 6 425 000,00 </w:t>
            </w:r>
          </w:p>
        </w:tc>
      </w:tr>
      <w:tr w:rsidR="00435B0D" w:rsidRPr="00BB3D8D" w14:paraId="40DE2ADF" w14:textId="77777777" w:rsidTr="00BB3D8D">
        <w:trPr>
          <w:trHeight w:val="510"/>
        </w:trPr>
        <w:tc>
          <w:tcPr>
            <w:tcW w:w="5671" w:type="dxa"/>
            <w:tcBorders>
              <w:top w:val="nil"/>
              <w:left w:val="single" w:sz="4" w:space="0" w:color="auto"/>
              <w:bottom w:val="single" w:sz="4" w:space="0" w:color="auto"/>
              <w:right w:val="single" w:sz="4" w:space="0" w:color="auto"/>
            </w:tcBorders>
            <w:shd w:val="clear" w:color="auto" w:fill="auto"/>
            <w:hideMark/>
          </w:tcPr>
          <w:p w14:paraId="27397183" w14:textId="77777777" w:rsidR="00435B0D" w:rsidRPr="00BB3D8D" w:rsidRDefault="00435B0D" w:rsidP="00BB3D8D">
            <w:pPr>
              <w:rPr>
                <w:sz w:val="20"/>
                <w:szCs w:val="20"/>
              </w:rPr>
            </w:pPr>
            <w:r w:rsidRPr="00BB3D8D">
              <w:rPr>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61C4879A"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B93170E" w14:textId="77777777" w:rsidR="00435B0D" w:rsidRPr="00BB3D8D" w:rsidRDefault="00435B0D" w:rsidP="00BB3D8D">
            <w:pPr>
              <w:jc w:val="center"/>
              <w:rPr>
                <w:sz w:val="20"/>
                <w:szCs w:val="20"/>
              </w:rPr>
            </w:pPr>
            <w:r w:rsidRPr="00BB3D8D">
              <w:rPr>
                <w:sz w:val="20"/>
                <w:szCs w:val="20"/>
              </w:rPr>
              <w:t>0113</w:t>
            </w:r>
          </w:p>
        </w:tc>
        <w:tc>
          <w:tcPr>
            <w:tcW w:w="1360" w:type="dxa"/>
            <w:tcBorders>
              <w:top w:val="nil"/>
              <w:left w:val="nil"/>
              <w:bottom w:val="single" w:sz="4" w:space="0" w:color="auto"/>
              <w:right w:val="single" w:sz="4" w:space="0" w:color="auto"/>
            </w:tcBorders>
            <w:shd w:val="clear" w:color="auto" w:fill="auto"/>
            <w:noWrap/>
            <w:vAlign w:val="center"/>
            <w:hideMark/>
          </w:tcPr>
          <w:p w14:paraId="64E85471" w14:textId="77777777" w:rsidR="00435B0D" w:rsidRPr="00BB3D8D" w:rsidRDefault="00435B0D" w:rsidP="00BB3D8D">
            <w:pPr>
              <w:jc w:val="center"/>
              <w:rPr>
                <w:sz w:val="20"/>
                <w:szCs w:val="20"/>
              </w:rPr>
            </w:pPr>
            <w:r w:rsidRPr="00BB3D8D">
              <w:rPr>
                <w:sz w:val="20"/>
                <w:szCs w:val="20"/>
              </w:rPr>
              <w:t>2243280710</w:t>
            </w:r>
          </w:p>
        </w:tc>
        <w:tc>
          <w:tcPr>
            <w:tcW w:w="680" w:type="dxa"/>
            <w:tcBorders>
              <w:top w:val="nil"/>
              <w:left w:val="nil"/>
              <w:bottom w:val="single" w:sz="4" w:space="0" w:color="auto"/>
              <w:right w:val="single" w:sz="4" w:space="0" w:color="auto"/>
            </w:tcBorders>
            <w:shd w:val="clear" w:color="auto" w:fill="auto"/>
            <w:noWrap/>
            <w:vAlign w:val="center"/>
            <w:hideMark/>
          </w:tcPr>
          <w:p w14:paraId="3FFC6385" w14:textId="77777777" w:rsidR="00435B0D" w:rsidRPr="00BB3D8D" w:rsidRDefault="00435B0D" w:rsidP="00BB3D8D">
            <w:pPr>
              <w:jc w:val="center"/>
              <w:rPr>
                <w:sz w:val="20"/>
                <w:szCs w:val="20"/>
              </w:rPr>
            </w:pPr>
            <w:r w:rsidRPr="00BB3D8D">
              <w:rPr>
                <w:sz w:val="20"/>
                <w:szCs w:val="20"/>
              </w:rPr>
              <w:t>600</w:t>
            </w:r>
          </w:p>
        </w:tc>
        <w:tc>
          <w:tcPr>
            <w:tcW w:w="1424" w:type="dxa"/>
            <w:tcBorders>
              <w:top w:val="nil"/>
              <w:left w:val="nil"/>
              <w:bottom w:val="single" w:sz="4" w:space="0" w:color="auto"/>
              <w:right w:val="single" w:sz="4" w:space="0" w:color="auto"/>
            </w:tcBorders>
            <w:shd w:val="clear" w:color="auto" w:fill="auto"/>
            <w:vAlign w:val="center"/>
            <w:hideMark/>
          </w:tcPr>
          <w:p w14:paraId="5082B171" w14:textId="77777777" w:rsidR="00435B0D" w:rsidRPr="00BB3D8D" w:rsidRDefault="00435B0D" w:rsidP="00BB3D8D">
            <w:pPr>
              <w:jc w:val="center"/>
              <w:rPr>
                <w:sz w:val="20"/>
                <w:szCs w:val="20"/>
              </w:rPr>
            </w:pPr>
            <w:r w:rsidRPr="00BB3D8D">
              <w:rPr>
                <w:sz w:val="20"/>
                <w:szCs w:val="20"/>
              </w:rPr>
              <w:t xml:space="preserve"> 6 425 000,00 </w:t>
            </w:r>
          </w:p>
        </w:tc>
      </w:tr>
      <w:tr w:rsidR="00435B0D" w:rsidRPr="00BB3D8D" w14:paraId="3254E19F" w14:textId="77777777" w:rsidTr="00BB3D8D">
        <w:trPr>
          <w:trHeight w:val="315"/>
        </w:trPr>
        <w:tc>
          <w:tcPr>
            <w:tcW w:w="5671" w:type="dxa"/>
            <w:tcBorders>
              <w:top w:val="nil"/>
              <w:left w:val="single" w:sz="4" w:space="0" w:color="auto"/>
              <w:bottom w:val="single" w:sz="4" w:space="0" w:color="auto"/>
              <w:right w:val="single" w:sz="4" w:space="0" w:color="auto"/>
            </w:tcBorders>
            <w:shd w:val="clear" w:color="auto" w:fill="auto"/>
            <w:hideMark/>
          </w:tcPr>
          <w:p w14:paraId="261F794A" w14:textId="77777777" w:rsidR="00435B0D" w:rsidRPr="00BB3D8D" w:rsidRDefault="00435B0D" w:rsidP="00BB3D8D">
            <w:pPr>
              <w:rPr>
                <w:sz w:val="20"/>
                <w:szCs w:val="20"/>
              </w:rPr>
            </w:pPr>
            <w:r w:rsidRPr="00BB3D8D">
              <w:rPr>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207CE247"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20181D3" w14:textId="77777777" w:rsidR="00435B0D" w:rsidRPr="00BB3D8D" w:rsidRDefault="00435B0D" w:rsidP="00BB3D8D">
            <w:pPr>
              <w:jc w:val="center"/>
              <w:rPr>
                <w:sz w:val="20"/>
                <w:szCs w:val="20"/>
              </w:rPr>
            </w:pPr>
            <w:r w:rsidRPr="00BB3D8D">
              <w:rPr>
                <w:sz w:val="20"/>
                <w:szCs w:val="20"/>
              </w:rPr>
              <w:t>0113</w:t>
            </w:r>
          </w:p>
        </w:tc>
        <w:tc>
          <w:tcPr>
            <w:tcW w:w="1360" w:type="dxa"/>
            <w:tcBorders>
              <w:top w:val="nil"/>
              <w:left w:val="nil"/>
              <w:bottom w:val="single" w:sz="4" w:space="0" w:color="auto"/>
              <w:right w:val="single" w:sz="4" w:space="0" w:color="auto"/>
            </w:tcBorders>
            <w:shd w:val="clear" w:color="auto" w:fill="auto"/>
            <w:noWrap/>
            <w:vAlign w:val="center"/>
            <w:hideMark/>
          </w:tcPr>
          <w:p w14:paraId="3EDE7928" w14:textId="77777777" w:rsidR="00435B0D" w:rsidRPr="00BB3D8D" w:rsidRDefault="00435B0D" w:rsidP="00BB3D8D">
            <w:pPr>
              <w:jc w:val="center"/>
              <w:rPr>
                <w:sz w:val="20"/>
                <w:szCs w:val="20"/>
              </w:rPr>
            </w:pPr>
            <w:r w:rsidRPr="00BB3D8D">
              <w:rPr>
                <w:sz w:val="20"/>
                <w:szCs w:val="20"/>
              </w:rPr>
              <w:t>2243280710</w:t>
            </w:r>
          </w:p>
        </w:tc>
        <w:tc>
          <w:tcPr>
            <w:tcW w:w="680" w:type="dxa"/>
            <w:tcBorders>
              <w:top w:val="nil"/>
              <w:left w:val="nil"/>
              <w:bottom w:val="single" w:sz="4" w:space="0" w:color="auto"/>
              <w:right w:val="single" w:sz="4" w:space="0" w:color="auto"/>
            </w:tcBorders>
            <w:shd w:val="clear" w:color="auto" w:fill="auto"/>
            <w:noWrap/>
            <w:vAlign w:val="center"/>
            <w:hideMark/>
          </w:tcPr>
          <w:p w14:paraId="77DAD6F5" w14:textId="77777777" w:rsidR="00435B0D" w:rsidRPr="00BB3D8D" w:rsidRDefault="00435B0D" w:rsidP="00BB3D8D">
            <w:pPr>
              <w:jc w:val="center"/>
              <w:rPr>
                <w:sz w:val="20"/>
                <w:szCs w:val="20"/>
              </w:rPr>
            </w:pPr>
            <w:r w:rsidRPr="00BB3D8D">
              <w:rPr>
                <w:sz w:val="20"/>
                <w:szCs w:val="20"/>
              </w:rPr>
              <w:t>610</w:t>
            </w:r>
          </w:p>
        </w:tc>
        <w:tc>
          <w:tcPr>
            <w:tcW w:w="1424" w:type="dxa"/>
            <w:tcBorders>
              <w:top w:val="nil"/>
              <w:left w:val="nil"/>
              <w:bottom w:val="single" w:sz="4" w:space="0" w:color="auto"/>
              <w:right w:val="single" w:sz="4" w:space="0" w:color="auto"/>
            </w:tcBorders>
            <w:shd w:val="clear" w:color="auto" w:fill="auto"/>
            <w:vAlign w:val="center"/>
            <w:hideMark/>
          </w:tcPr>
          <w:p w14:paraId="217576A2" w14:textId="77777777" w:rsidR="00435B0D" w:rsidRPr="00BB3D8D" w:rsidRDefault="00435B0D" w:rsidP="00BB3D8D">
            <w:pPr>
              <w:jc w:val="center"/>
              <w:rPr>
                <w:sz w:val="20"/>
                <w:szCs w:val="20"/>
              </w:rPr>
            </w:pPr>
            <w:r w:rsidRPr="00BB3D8D">
              <w:rPr>
                <w:sz w:val="20"/>
                <w:szCs w:val="20"/>
              </w:rPr>
              <w:t xml:space="preserve"> 6 425 000,00 </w:t>
            </w:r>
          </w:p>
        </w:tc>
      </w:tr>
      <w:tr w:rsidR="00435B0D" w:rsidRPr="00BB3D8D" w14:paraId="1B732C3A" w14:textId="77777777" w:rsidTr="00BB3D8D">
        <w:trPr>
          <w:trHeight w:val="51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7D605026" w14:textId="77777777" w:rsidR="00435B0D" w:rsidRPr="00BB3D8D" w:rsidRDefault="00435B0D" w:rsidP="00BB3D8D">
            <w:pPr>
              <w:rPr>
                <w:sz w:val="20"/>
                <w:szCs w:val="20"/>
              </w:rPr>
            </w:pPr>
            <w:r w:rsidRPr="00BB3D8D">
              <w:rPr>
                <w:sz w:val="20"/>
                <w:szCs w:val="20"/>
              </w:rPr>
              <w:t xml:space="preserve"> Оценка имущества, признание прав и регулирование отношений муниципальной собственности</w:t>
            </w:r>
          </w:p>
        </w:tc>
        <w:tc>
          <w:tcPr>
            <w:tcW w:w="680" w:type="dxa"/>
            <w:tcBorders>
              <w:top w:val="nil"/>
              <w:left w:val="nil"/>
              <w:bottom w:val="single" w:sz="4" w:space="0" w:color="auto"/>
              <w:right w:val="single" w:sz="4" w:space="0" w:color="auto"/>
            </w:tcBorders>
            <w:shd w:val="clear" w:color="auto" w:fill="auto"/>
            <w:noWrap/>
            <w:vAlign w:val="center"/>
            <w:hideMark/>
          </w:tcPr>
          <w:p w14:paraId="72EFB544"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109EE75" w14:textId="77777777" w:rsidR="00435B0D" w:rsidRPr="00BB3D8D" w:rsidRDefault="00435B0D" w:rsidP="00BB3D8D">
            <w:pPr>
              <w:jc w:val="center"/>
              <w:rPr>
                <w:sz w:val="20"/>
                <w:szCs w:val="20"/>
              </w:rPr>
            </w:pPr>
            <w:r w:rsidRPr="00BB3D8D">
              <w:rPr>
                <w:sz w:val="20"/>
                <w:szCs w:val="20"/>
              </w:rPr>
              <w:t>0113</w:t>
            </w:r>
          </w:p>
        </w:tc>
        <w:tc>
          <w:tcPr>
            <w:tcW w:w="1360" w:type="dxa"/>
            <w:tcBorders>
              <w:top w:val="nil"/>
              <w:left w:val="nil"/>
              <w:bottom w:val="single" w:sz="4" w:space="0" w:color="auto"/>
              <w:right w:val="single" w:sz="4" w:space="0" w:color="auto"/>
            </w:tcBorders>
            <w:shd w:val="clear" w:color="auto" w:fill="auto"/>
            <w:noWrap/>
            <w:vAlign w:val="center"/>
            <w:hideMark/>
          </w:tcPr>
          <w:p w14:paraId="250DE8FB" w14:textId="77777777" w:rsidR="00435B0D" w:rsidRPr="00BB3D8D" w:rsidRDefault="00435B0D" w:rsidP="00BB3D8D">
            <w:pPr>
              <w:jc w:val="center"/>
              <w:rPr>
                <w:sz w:val="20"/>
                <w:szCs w:val="20"/>
              </w:rPr>
            </w:pPr>
            <w:r w:rsidRPr="00BB3D8D">
              <w:rPr>
                <w:sz w:val="20"/>
                <w:szCs w:val="20"/>
              </w:rPr>
              <w:t>2247380900</w:t>
            </w:r>
          </w:p>
        </w:tc>
        <w:tc>
          <w:tcPr>
            <w:tcW w:w="680" w:type="dxa"/>
            <w:tcBorders>
              <w:top w:val="nil"/>
              <w:left w:val="nil"/>
              <w:bottom w:val="single" w:sz="4" w:space="0" w:color="auto"/>
              <w:right w:val="single" w:sz="4" w:space="0" w:color="auto"/>
            </w:tcBorders>
            <w:shd w:val="clear" w:color="auto" w:fill="auto"/>
            <w:noWrap/>
            <w:vAlign w:val="center"/>
            <w:hideMark/>
          </w:tcPr>
          <w:p w14:paraId="21AF9D02"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69271590" w14:textId="77777777" w:rsidR="00435B0D" w:rsidRPr="00BB3D8D" w:rsidRDefault="00435B0D" w:rsidP="00BB3D8D">
            <w:pPr>
              <w:jc w:val="center"/>
              <w:rPr>
                <w:sz w:val="20"/>
                <w:szCs w:val="20"/>
              </w:rPr>
            </w:pPr>
            <w:r w:rsidRPr="00BB3D8D">
              <w:rPr>
                <w:sz w:val="20"/>
                <w:szCs w:val="20"/>
              </w:rPr>
              <w:t xml:space="preserve"> 500 065,02 </w:t>
            </w:r>
          </w:p>
        </w:tc>
      </w:tr>
      <w:tr w:rsidR="00435B0D" w:rsidRPr="00BB3D8D" w14:paraId="324F9646" w14:textId="77777777" w:rsidTr="00BB3D8D">
        <w:trPr>
          <w:trHeight w:val="375"/>
        </w:trPr>
        <w:tc>
          <w:tcPr>
            <w:tcW w:w="5671" w:type="dxa"/>
            <w:tcBorders>
              <w:top w:val="nil"/>
              <w:left w:val="single" w:sz="4" w:space="0" w:color="auto"/>
              <w:bottom w:val="single" w:sz="4" w:space="0" w:color="auto"/>
              <w:right w:val="single" w:sz="4" w:space="0" w:color="auto"/>
            </w:tcBorders>
            <w:shd w:val="clear" w:color="auto" w:fill="auto"/>
            <w:hideMark/>
          </w:tcPr>
          <w:p w14:paraId="2C746AAA" w14:textId="77777777" w:rsidR="00435B0D" w:rsidRPr="00BB3D8D" w:rsidRDefault="00435B0D" w:rsidP="00BB3D8D">
            <w:pPr>
              <w:rPr>
                <w:sz w:val="20"/>
                <w:szCs w:val="20"/>
              </w:rPr>
            </w:pPr>
            <w:r w:rsidRPr="00BB3D8D">
              <w:rPr>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092CBB13"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4118E0A" w14:textId="77777777" w:rsidR="00435B0D" w:rsidRPr="00BB3D8D" w:rsidRDefault="00435B0D" w:rsidP="00BB3D8D">
            <w:pPr>
              <w:jc w:val="center"/>
              <w:rPr>
                <w:sz w:val="20"/>
                <w:szCs w:val="20"/>
              </w:rPr>
            </w:pPr>
            <w:r w:rsidRPr="00BB3D8D">
              <w:rPr>
                <w:sz w:val="20"/>
                <w:szCs w:val="20"/>
              </w:rPr>
              <w:t>0113</w:t>
            </w:r>
          </w:p>
        </w:tc>
        <w:tc>
          <w:tcPr>
            <w:tcW w:w="1360" w:type="dxa"/>
            <w:tcBorders>
              <w:top w:val="nil"/>
              <w:left w:val="nil"/>
              <w:bottom w:val="single" w:sz="4" w:space="0" w:color="auto"/>
              <w:right w:val="single" w:sz="4" w:space="0" w:color="auto"/>
            </w:tcBorders>
            <w:shd w:val="clear" w:color="auto" w:fill="auto"/>
            <w:noWrap/>
            <w:vAlign w:val="center"/>
            <w:hideMark/>
          </w:tcPr>
          <w:p w14:paraId="0082C9B6" w14:textId="77777777" w:rsidR="00435B0D" w:rsidRPr="00BB3D8D" w:rsidRDefault="00435B0D" w:rsidP="00BB3D8D">
            <w:pPr>
              <w:jc w:val="center"/>
              <w:rPr>
                <w:sz w:val="20"/>
                <w:szCs w:val="20"/>
              </w:rPr>
            </w:pPr>
            <w:r w:rsidRPr="00BB3D8D">
              <w:rPr>
                <w:sz w:val="20"/>
                <w:szCs w:val="20"/>
              </w:rPr>
              <w:t>2247380900</w:t>
            </w:r>
          </w:p>
        </w:tc>
        <w:tc>
          <w:tcPr>
            <w:tcW w:w="680" w:type="dxa"/>
            <w:tcBorders>
              <w:top w:val="nil"/>
              <w:left w:val="nil"/>
              <w:bottom w:val="single" w:sz="4" w:space="0" w:color="auto"/>
              <w:right w:val="single" w:sz="4" w:space="0" w:color="auto"/>
            </w:tcBorders>
            <w:shd w:val="clear" w:color="auto" w:fill="auto"/>
            <w:noWrap/>
            <w:vAlign w:val="center"/>
            <w:hideMark/>
          </w:tcPr>
          <w:p w14:paraId="348107CF" w14:textId="77777777" w:rsidR="00435B0D" w:rsidRPr="00BB3D8D" w:rsidRDefault="00435B0D" w:rsidP="00BB3D8D">
            <w:pPr>
              <w:jc w:val="center"/>
              <w:rPr>
                <w:sz w:val="20"/>
                <w:szCs w:val="20"/>
              </w:rPr>
            </w:pPr>
            <w:r w:rsidRPr="00BB3D8D">
              <w:rPr>
                <w:sz w:val="20"/>
                <w:szCs w:val="20"/>
              </w:rPr>
              <w:t>200</w:t>
            </w:r>
          </w:p>
        </w:tc>
        <w:tc>
          <w:tcPr>
            <w:tcW w:w="1424" w:type="dxa"/>
            <w:tcBorders>
              <w:top w:val="nil"/>
              <w:left w:val="nil"/>
              <w:bottom w:val="single" w:sz="4" w:space="0" w:color="auto"/>
              <w:right w:val="single" w:sz="4" w:space="0" w:color="auto"/>
            </w:tcBorders>
            <w:shd w:val="clear" w:color="auto" w:fill="auto"/>
            <w:vAlign w:val="center"/>
            <w:hideMark/>
          </w:tcPr>
          <w:p w14:paraId="55156EFC" w14:textId="77777777" w:rsidR="00435B0D" w:rsidRPr="00BB3D8D" w:rsidRDefault="00435B0D" w:rsidP="00BB3D8D">
            <w:pPr>
              <w:jc w:val="center"/>
              <w:rPr>
                <w:sz w:val="20"/>
                <w:szCs w:val="20"/>
              </w:rPr>
            </w:pPr>
            <w:r w:rsidRPr="00BB3D8D">
              <w:rPr>
                <w:sz w:val="20"/>
                <w:szCs w:val="20"/>
              </w:rPr>
              <w:t xml:space="preserve"> 500 065,02 </w:t>
            </w:r>
          </w:p>
        </w:tc>
      </w:tr>
      <w:tr w:rsidR="00435B0D" w:rsidRPr="00BB3D8D" w14:paraId="61C3F2FD" w14:textId="77777777" w:rsidTr="00BB3D8D">
        <w:trPr>
          <w:trHeight w:val="510"/>
        </w:trPr>
        <w:tc>
          <w:tcPr>
            <w:tcW w:w="5671" w:type="dxa"/>
            <w:tcBorders>
              <w:top w:val="nil"/>
              <w:left w:val="single" w:sz="4" w:space="0" w:color="auto"/>
              <w:bottom w:val="single" w:sz="4" w:space="0" w:color="auto"/>
              <w:right w:val="single" w:sz="4" w:space="0" w:color="auto"/>
            </w:tcBorders>
            <w:shd w:val="clear" w:color="auto" w:fill="auto"/>
            <w:hideMark/>
          </w:tcPr>
          <w:p w14:paraId="3244B99F" w14:textId="77777777" w:rsidR="00435B0D" w:rsidRPr="00BB3D8D" w:rsidRDefault="00435B0D" w:rsidP="00BB3D8D">
            <w:pPr>
              <w:rPr>
                <w:sz w:val="20"/>
                <w:szCs w:val="20"/>
              </w:rPr>
            </w:pPr>
            <w:r w:rsidRPr="00BB3D8D">
              <w:rPr>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1191D976"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3504F66" w14:textId="77777777" w:rsidR="00435B0D" w:rsidRPr="00BB3D8D" w:rsidRDefault="00435B0D" w:rsidP="00BB3D8D">
            <w:pPr>
              <w:jc w:val="center"/>
              <w:rPr>
                <w:sz w:val="20"/>
                <w:szCs w:val="20"/>
              </w:rPr>
            </w:pPr>
            <w:r w:rsidRPr="00BB3D8D">
              <w:rPr>
                <w:sz w:val="20"/>
                <w:szCs w:val="20"/>
              </w:rPr>
              <w:t>0113</w:t>
            </w:r>
          </w:p>
        </w:tc>
        <w:tc>
          <w:tcPr>
            <w:tcW w:w="1360" w:type="dxa"/>
            <w:tcBorders>
              <w:top w:val="nil"/>
              <w:left w:val="nil"/>
              <w:bottom w:val="single" w:sz="4" w:space="0" w:color="auto"/>
              <w:right w:val="single" w:sz="4" w:space="0" w:color="auto"/>
            </w:tcBorders>
            <w:shd w:val="clear" w:color="auto" w:fill="auto"/>
            <w:noWrap/>
            <w:vAlign w:val="center"/>
            <w:hideMark/>
          </w:tcPr>
          <w:p w14:paraId="5B02B320" w14:textId="77777777" w:rsidR="00435B0D" w:rsidRPr="00BB3D8D" w:rsidRDefault="00435B0D" w:rsidP="00BB3D8D">
            <w:pPr>
              <w:jc w:val="center"/>
              <w:rPr>
                <w:sz w:val="20"/>
                <w:szCs w:val="20"/>
              </w:rPr>
            </w:pPr>
            <w:r w:rsidRPr="00BB3D8D">
              <w:rPr>
                <w:sz w:val="20"/>
                <w:szCs w:val="20"/>
              </w:rPr>
              <w:t>2247380900</w:t>
            </w:r>
          </w:p>
        </w:tc>
        <w:tc>
          <w:tcPr>
            <w:tcW w:w="680" w:type="dxa"/>
            <w:tcBorders>
              <w:top w:val="nil"/>
              <w:left w:val="nil"/>
              <w:bottom w:val="single" w:sz="4" w:space="0" w:color="auto"/>
              <w:right w:val="single" w:sz="4" w:space="0" w:color="auto"/>
            </w:tcBorders>
            <w:shd w:val="clear" w:color="auto" w:fill="auto"/>
            <w:noWrap/>
            <w:vAlign w:val="center"/>
            <w:hideMark/>
          </w:tcPr>
          <w:p w14:paraId="119EBFE0" w14:textId="77777777" w:rsidR="00435B0D" w:rsidRPr="00BB3D8D" w:rsidRDefault="00435B0D" w:rsidP="00BB3D8D">
            <w:pPr>
              <w:jc w:val="center"/>
              <w:rPr>
                <w:sz w:val="20"/>
                <w:szCs w:val="20"/>
              </w:rPr>
            </w:pPr>
            <w:r w:rsidRPr="00BB3D8D">
              <w:rPr>
                <w:sz w:val="20"/>
                <w:szCs w:val="20"/>
              </w:rPr>
              <w:t>240</w:t>
            </w:r>
          </w:p>
        </w:tc>
        <w:tc>
          <w:tcPr>
            <w:tcW w:w="1424" w:type="dxa"/>
            <w:tcBorders>
              <w:top w:val="nil"/>
              <w:left w:val="nil"/>
              <w:bottom w:val="single" w:sz="4" w:space="0" w:color="auto"/>
              <w:right w:val="single" w:sz="4" w:space="0" w:color="auto"/>
            </w:tcBorders>
            <w:shd w:val="clear" w:color="auto" w:fill="auto"/>
            <w:vAlign w:val="center"/>
            <w:hideMark/>
          </w:tcPr>
          <w:p w14:paraId="1233A169" w14:textId="77777777" w:rsidR="00435B0D" w:rsidRPr="00BB3D8D" w:rsidRDefault="00435B0D" w:rsidP="00BB3D8D">
            <w:pPr>
              <w:jc w:val="center"/>
              <w:rPr>
                <w:sz w:val="20"/>
                <w:szCs w:val="20"/>
              </w:rPr>
            </w:pPr>
            <w:r w:rsidRPr="00BB3D8D">
              <w:rPr>
                <w:sz w:val="20"/>
                <w:szCs w:val="20"/>
              </w:rPr>
              <w:t xml:space="preserve"> 500 065,02 </w:t>
            </w:r>
          </w:p>
        </w:tc>
      </w:tr>
      <w:tr w:rsidR="00435B0D" w:rsidRPr="00BB3D8D" w14:paraId="6FD15B42" w14:textId="77777777" w:rsidTr="00BB3D8D">
        <w:trPr>
          <w:trHeight w:val="108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354DB671" w14:textId="77777777" w:rsidR="00435B0D" w:rsidRPr="00BB3D8D" w:rsidRDefault="00435B0D" w:rsidP="00BB3D8D">
            <w:pPr>
              <w:rPr>
                <w:sz w:val="20"/>
                <w:szCs w:val="20"/>
              </w:rPr>
            </w:pPr>
            <w:r w:rsidRPr="00BB3D8D">
              <w:rPr>
                <w:sz w:val="20"/>
                <w:szCs w:val="20"/>
              </w:rPr>
              <w:t xml:space="preserve"> Исполнение исковых требований на основании вступивших в законную силу судебных актов, обязательств бюджета муниципального образования, предусмотренных пунктами 16 и 19 Правил формирования, предоставления и распределения субсидий из областного бюджета бюджетам муниципальных образований Брянской области</w:t>
            </w:r>
          </w:p>
        </w:tc>
        <w:tc>
          <w:tcPr>
            <w:tcW w:w="680" w:type="dxa"/>
            <w:tcBorders>
              <w:top w:val="nil"/>
              <w:left w:val="nil"/>
              <w:bottom w:val="single" w:sz="4" w:space="0" w:color="auto"/>
              <w:right w:val="single" w:sz="4" w:space="0" w:color="auto"/>
            </w:tcBorders>
            <w:shd w:val="clear" w:color="auto" w:fill="auto"/>
            <w:noWrap/>
            <w:vAlign w:val="center"/>
            <w:hideMark/>
          </w:tcPr>
          <w:p w14:paraId="015CE16D"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340B3F0" w14:textId="77777777" w:rsidR="00435B0D" w:rsidRPr="00BB3D8D" w:rsidRDefault="00435B0D" w:rsidP="00BB3D8D">
            <w:pPr>
              <w:jc w:val="center"/>
              <w:rPr>
                <w:sz w:val="20"/>
                <w:szCs w:val="20"/>
              </w:rPr>
            </w:pPr>
            <w:r w:rsidRPr="00BB3D8D">
              <w:rPr>
                <w:sz w:val="20"/>
                <w:szCs w:val="20"/>
              </w:rPr>
              <w:t>0113</w:t>
            </w:r>
          </w:p>
        </w:tc>
        <w:tc>
          <w:tcPr>
            <w:tcW w:w="1360" w:type="dxa"/>
            <w:tcBorders>
              <w:top w:val="nil"/>
              <w:left w:val="nil"/>
              <w:bottom w:val="single" w:sz="4" w:space="0" w:color="auto"/>
              <w:right w:val="single" w:sz="4" w:space="0" w:color="auto"/>
            </w:tcBorders>
            <w:shd w:val="clear" w:color="auto" w:fill="auto"/>
            <w:noWrap/>
            <w:vAlign w:val="center"/>
            <w:hideMark/>
          </w:tcPr>
          <w:p w14:paraId="4443F7DF" w14:textId="77777777" w:rsidR="00435B0D" w:rsidRPr="00BB3D8D" w:rsidRDefault="00435B0D" w:rsidP="00BB3D8D">
            <w:pPr>
              <w:jc w:val="center"/>
              <w:rPr>
                <w:sz w:val="20"/>
                <w:szCs w:val="20"/>
              </w:rPr>
            </w:pPr>
            <w:r w:rsidRPr="00BB3D8D">
              <w:rPr>
                <w:sz w:val="20"/>
                <w:szCs w:val="20"/>
              </w:rPr>
              <w:t>7000083270</w:t>
            </w:r>
          </w:p>
        </w:tc>
        <w:tc>
          <w:tcPr>
            <w:tcW w:w="680" w:type="dxa"/>
            <w:tcBorders>
              <w:top w:val="nil"/>
              <w:left w:val="nil"/>
              <w:bottom w:val="single" w:sz="4" w:space="0" w:color="auto"/>
              <w:right w:val="single" w:sz="4" w:space="0" w:color="auto"/>
            </w:tcBorders>
            <w:shd w:val="clear" w:color="auto" w:fill="auto"/>
            <w:noWrap/>
            <w:vAlign w:val="center"/>
            <w:hideMark/>
          </w:tcPr>
          <w:p w14:paraId="7E890AB6"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6A6CED1D" w14:textId="77777777" w:rsidR="00435B0D" w:rsidRPr="00BB3D8D" w:rsidRDefault="00435B0D" w:rsidP="00BB3D8D">
            <w:pPr>
              <w:jc w:val="center"/>
              <w:rPr>
                <w:sz w:val="20"/>
                <w:szCs w:val="20"/>
              </w:rPr>
            </w:pPr>
            <w:r w:rsidRPr="00BB3D8D">
              <w:rPr>
                <w:sz w:val="20"/>
                <w:szCs w:val="20"/>
              </w:rPr>
              <w:t xml:space="preserve"> 150 000,00 </w:t>
            </w:r>
          </w:p>
        </w:tc>
      </w:tr>
      <w:tr w:rsidR="00435B0D" w:rsidRPr="00BB3D8D" w14:paraId="6625B5CA" w14:textId="77777777" w:rsidTr="00BB3D8D">
        <w:trPr>
          <w:trHeight w:val="300"/>
        </w:trPr>
        <w:tc>
          <w:tcPr>
            <w:tcW w:w="5671" w:type="dxa"/>
            <w:tcBorders>
              <w:top w:val="nil"/>
              <w:left w:val="single" w:sz="4" w:space="0" w:color="auto"/>
              <w:bottom w:val="single" w:sz="4" w:space="0" w:color="auto"/>
              <w:right w:val="single" w:sz="4" w:space="0" w:color="auto"/>
            </w:tcBorders>
            <w:shd w:val="clear" w:color="auto" w:fill="auto"/>
            <w:hideMark/>
          </w:tcPr>
          <w:p w14:paraId="4DA6D821" w14:textId="77777777" w:rsidR="00435B0D" w:rsidRPr="00BB3D8D" w:rsidRDefault="00435B0D" w:rsidP="00BB3D8D">
            <w:pPr>
              <w:rPr>
                <w:sz w:val="20"/>
                <w:szCs w:val="20"/>
              </w:rPr>
            </w:pPr>
            <w:r w:rsidRPr="00BB3D8D">
              <w:rPr>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14BE4C39"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37EDF33" w14:textId="77777777" w:rsidR="00435B0D" w:rsidRPr="00BB3D8D" w:rsidRDefault="00435B0D" w:rsidP="00BB3D8D">
            <w:pPr>
              <w:jc w:val="center"/>
              <w:rPr>
                <w:sz w:val="20"/>
                <w:szCs w:val="20"/>
              </w:rPr>
            </w:pPr>
            <w:r w:rsidRPr="00BB3D8D">
              <w:rPr>
                <w:sz w:val="20"/>
                <w:szCs w:val="20"/>
              </w:rPr>
              <w:t>0113</w:t>
            </w:r>
          </w:p>
        </w:tc>
        <w:tc>
          <w:tcPr>
            <w:tcW w:w="1360" w:type="dxa"/>
            <w:tcBorders>
              <w:top w:val="nil"/>
              <w:left w:val="nil"/>
              <w:bottom w:val="single" w:sz="4" w:space="0" w:color="auto"/>
              <w:right w:val="single" w:sz="4" w:space="0" w:color="auto"/>
            </w:tcBorders>
            <w:shd w:val="clear" w:color="auto" w:fill="auto"/>
            <w:noWrap/>
            <w:vAlign w:val="center"/>
            <w:hideMark/>
          </w:tcPr>
          <w:p w14:paraId="1545A616" w14:textId="77777777" w:rsidR="00435B0D" w:rsidRPr="00BB3D8D" w:rsidRDefault="00435B0D" w:rsidP="00BB3D8D">
            <w:pPr>
              <w:jc w:val="center"/>
              <w:rPr>
                <w:sz w:val="20"/>
                <w:szCs w:val="20"/>
              </w:rPr>
            </w:pPr>
            <w:r w:rsidRPr="00BB3D8D">
              <w:rPr>
                <w:sz w:val="20"/>
                <w:szCs w:val="20"/>
              </w:rPr>
              <w:t>7000083270</w:t>
            </w:r>
          </w:p>
        </w:tc>
        <w:tc>
          <w:tcPr>
            <w:tcW w:w="680" w:type="dxa"/>
            <w:tcBorders>
              <w:top w:val="nil"/>
              <w:left w:val="nil"/>
              <w:bottom w:val="single" w:sz="4" w:space="0" w:color="auto"/>
              <w:right w:val="single" w:sz="4" w:space="0" w:color="auto"/>
            </w:tcBorders>
            <w:shd w:val="clear" w:color="auto" w:fill="auto"/>
            <w:noWrap/>
            <w:vAlign w:val="center"/>
            <w:hideMark/>
          </w:tcPr>
          <w:p w14:paraId="2C014574" w14:textId="77777777" w:rsidR="00435B0D" w:rsidRPr="00BB3D8D" w:rsidRDefault="00435B0D" w:rsidP="00BB3D8D">
            <w:pPr>
              <w:jc w:val="center"/>
              <w:rPr>
                <w:sz w:val="20"/>
                <w:szCs w:val="20"/>
              </w:rPr>
            </w:pPr>
            <w:r w:rsidRPr="00BB3D8D">
              <w:rPr>
                <w:sz w:val="20"/>
                <w:szCs w:val="20"/>
              </w:rPr>
              <w:t>800</w:t>
            </w:r>
          </w:p>
        </w:tc>
        <w:tc>
          <w:tcPr>
            <w:tcW w:w="1424" w:type="dxa"/>
            <w:tcBorders>
              <w:top w:val="nil"/>
              <w:left w:val="nil"/>
              <w:bottom w:val="single" w:sz="4" w:space="0" w:color="auto"/>
              <w:right w:val="single" w:sz="4" w:space="0" w:color="auto"/>
            </w:tcBorders>
            <w:shd w:val="clear" w:color="auto" w:fill="auto"/>
            <w:vAlign w:val="center"/>
            <w:hideMark/>
          </w:tcPr>
          <w:p w14:paraId="47D2341A" w14:textId="77777777" w:rsidR="00435B0D" w:rsidRPr="00BB3D8D" w:rsidRDefault="00435B0D" w:rsidP="00BB3D8D">
            <w:pPr>
              <w:jc w:val="center"/>
              <w:rPr>
                <w:sz w:val="20"/>
                <w:szCs w:val="20"/>
              </w:rPr>
            </w:pPr>
            <w:r w:rsidRPr="00BB3D8D">
              <w:rPr>
                <w:sz w:val="20"/>
                <w:szCs w:val="20"/>
              </w:rPr>
              <w:t xml:space="preserve"> 150 000,00 </w:t>
            </w:r>
          </w:p>
        </w:tc>
      </w:tr>
      <w:tr w:rsidR="00435B0D" w:rsidRPr="00BB3D8D" w14:paraId="0B9F8B71" w14:textId="77777777" w:rsidTr="00BB3D8D">
        <w:trPr>
          <w:trHeight w:val="330"/>
        </w:trPr>
        <w:tc>
          <w:tcPr>
            <w:tcW w:w="5671" w:type="dxa"/>
            <w:tcBorders>
              <w:top w:val="nil"/>
              <w:left w:val="single" w:sz="4" w:space="0" w:color="auto"/>
              <w:bottom w:val="single" w:sz="4" w:space="0" w:color="auto"/>
              <w:right w:val="single" w:sz="4" w:space="0" w:color="auto"/>
            </w:tcBorders>
            <w:shd w:val="clear" w:color="auto" w:fill="auto"/>
            <w:hideMark/>
          </w:tcPr>
          <w:p w14:paraId="4FBBF93F" w14:textId="77777777" w:rsidR="00435B0D" w:rsidRPr="00BB3D8D" w:rsidRDefault="00435B0D" w:rsidP="00BB3D8D">
            <w:pPr>
              <w:rPr>
                <w:sz w:val="20"/>
                <w:szCs w:val="20"/>
              </w:rPr>
            </w:pPr>
            <w:r w:rsidRPr="00BB3D8D">
              <w:rPr>
                <w:sz w:val="20"/>
                <w:szCs w:val="20"/>
              </w:rPr>
              <w:t>Исполнение судебных актов</w:t>
            </w:r>
          </w:p>
        </w:tc>
        <w:tc>
          <w:tcPr>
            <w:tcW w:w="680" w:type="dxa"/>
            <w:tcBorders>
              <w:top w:val="nil"/>
              <w:left w:val="nil"/>
              <w:bottom w:val="single" w:sz="4" w:space="0" w:color="auto"/>
              <w:right w:val="single" w:sz="4" w:space="0" w:color="auto"/>
            </w:tcBorders>
            <w:shd w:val="clear" w:color="auto" w:fill="auto"/>
            <w:noWrap/>
            <w:vAlign w:val="center"/>
            <w:hideMark/>
          </w:tcPr>
          <w:p w14:paraId="7955D12E"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C46D61B" w14:textId="77777777" w:rsidR="00435B0D" w:rsidRPr="00BB3D8D" w:rsidRDefault="00435B0D" w:rsidP="00BB3D8D">
            <w:pPr>
              <w:jc w:val="center"/>
              <w:rPr>
                <w:sz w:val="20"/>
                <w:szCs w:val="20"/>
              </w:rPr>
            </w:pPr>
            <w:r w:rsidRPr="00BB3D8D">
              <w:rPr>
                <w:sz w:val="20"/>
                <w:szCs w:val="20"/>
              </w:rPr>
              <w:t>0113</w:t>
            </w:r>
          </w:p>
        </w:tc>
        <w:tc>
          <w:tcPr>
            <w:tcW w:w="1360" w:type="dxa"/>
            <w:tcBorders>
              <w:top w:val="nil"/>
              <w:left w:val="nil"/>
              <w:bottom w:val="single" w:sz="4" w:space="0" w:color="auto"/>
              <w:right w:val="single" w:sz="4" w:space="0" w:color="auto"/>
            </w:tcBorders>
            <w:shd w:val="clear" w:color="auto" w:fill="auto"/>
            <w:noWrap/>
            <w:vAlign w:val="center"/>
            <w:hideMark/>
          </w:tcPr>
          <w:p w14:paraId="7490C882" w14:textId="77777777" w:rsidR="00435B0D" w:rsidRPr="00BB3D8D" w:rsidRDefault="00435B0D" w:rsidP="00BB3D8D">
            <w:pPr>
              <w:jc w:val="center"/>
              <w:rPr>
                <w:sz w:val="20"/>
                <w:szCs w:val="20"/>
              </w:rPr>
            </w:pPr>
            <w:r w:rsidRPr="00BB3D8D">
              <w:rPr>
                <w:sz w:val="20"/>
                <w:szCs w:val="20"/>
              </w:rPr>
              <w:t>7000083270</w:t>
            </w:r>
          </w:p>
        </w:tc>
        <w:tc>
          <w:tcPr>
            <w:tcW w:w="680" w:type="dxa"/>
            <w:tcBorders>
              <w:top w:val="nil"/>
              <w:left w:val="nil"/>
              <w:bottom w:val="single" w:sz="4" w:space="0" w:color="auto"/>
              <w:right w:val="single" w:sz="4" w:space="0" w:color="auto"/>
            </w:tcBorders>
            <w:shd w:val="clear" w:color="auto" w:fill="auto"/>
            <w:noWrap/>
            <w:vAlign w:val="center"/>
            <w:hideMark/>
          </w:tcPr>
          <w:p w14:paraId="7169296C" w14:textId="77777777" w:rsidR="00435B0D" w:rsidRPr="00BB3D8D" w:rsidRDefault="00435B0D" w:rsidP="00BB3D8D">
            <w:pPr>
              <w:jc w:val="center"/>
              <w:rPr>
                <w:sz w:val="20"/>
                <w:szCs w:val="20"/>
              </w:rPr>
            </w:pPr>
            <w:r w:rsidRPr="00BB3D8D">
              <w:rPr>
                <w:sz w:val="20"/>
                <w:szCs w:val="20"/>
              </w:rPr>
              <w:t>830</w:t>
            </w:r>
          </w:p>
        </w:tc>
        <w:tc>
          <w:tcPr>
            <w:tcW w:w="1424" w:type="dxa"/>
            <w:tcBorders>
              <w:top w:val="nil"/>
              <w:left w:val="nil"/>
              <w:bottom w:val="single" w:sz="4" w:space="0" w:color="auto"/>
              <w:right w:val="single" w:sz="4" w:space="0" w:color="auto"/>
            </w:tcBorders>
            <w:shd w:val="clear" w:color="auto" w:fill="auto"/>
            <w:vAlign w:val="center"/>
            <w:hideMark/>
          </w:tcPr>
          <w:p w14:paraId="6A66FA5C" w14:textId="77777777" w:rsidR="00435B0D" w:rsidRPr="00BB3D8D" w:rsidRDefault="00435B0D" w:rsidP="00BB3D8D">
            <w:pPr>
              <w:jc w:val="center"/>
              <w:rPr>
                <w:sz w:val="20"/>
                <w:szCs w:val="20"/>
              </w:rPr>
            </w:pPr>
            <w:r w:rsidRPr="00BB3D8D">
              <w:rPr>
                <w:sz w:val="20"/>
                <w:szCs w:val="20"/>
              </w:rPr>
              <w:t xml:space="preserve"> 50 000,00 </w:t>
            </w:r>
          </w:p>
        </w:tc>
      </w:tr>
      <w:tr w:rsidR="00435B0D" w:rsidRPr="00BB3D8D" w14:paraId="21A4F419" w14:textId="77777777" w:rsidTr="00BB3D8D">
        <w:trPr>
          <w:trHeight w:val="300"/>
        </w:trPr>
        <w:tc>
          <w:tcPr>
            <w:tcW w:w="5671" w:type="dxa"/>
            <w:tcBorders>
              <w:top w:val="nil"/>
              <w:left w:val="single" w:sz="4" w:space="0" w:color="auto"/>
              <w:bottom w:val="single" w:sz="4" w:space="0" w:color="auto"/>
              <w:right w:val="single" w:sz="4" w:space="0" w:color="auto"/>
            </w:tcBorders>
            <w:shd w:val="clear" w:color="auto" w:fill="auto"/>
            <w:vAlign w:val="center"/>
            <w:hideMark/>
          </w:tcPr>
          <w:p w14:paraId="02B536BC" w14:textId="77777777" w:rsidR="00435B0D" w:rsidRPr="00BB3D8D" w:rsidRDefault="00435B0D" w:rsidP="00BB3D8D">
            <w:pPr>
              <w:rPr>
                <w:sz w:val="20"/>
                <w:szCs w:val="20"/>
              </w:rPr>
            </w:pPr>
            <w:r w:rsidRPr="00BB3D8D">
              <w:rPr>
                <w:sz w:val="20"/>
                <w:szCs w:val="20"/>
              </w:rPr>
              <w:t>Уплата налогов, сборов и иных платежей</w:t>
            </w:r>
          </w:p>
        </w:tc>
        <w:tc>
          <w:tcPr>
            <w:tcW w:w="680" w:type="dxa"/>
            <w:tcBorders>
              <w:top w:val="nil"/>
              <w:left w:val="nil"/>
              <w:bottom w:val="single" w:sz="4" w:space="0" w:color="auto"/>
              <w:right w:val="single" w:sz="4" w:space="0" w:color="auto"/>
            </w:tcBorders>
            <w:shd w:val="clear" w:color="auto" w:fill="auto"/>
            <w:noWrap/>
            <w:vAlign w:val="center"/>
            <w:hideMark/>
          </w:tcPr>
          <w:p w14:paraId="7D01851D"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E5C99EE" w14:textId="77777777" w:rsidR="00435B0D" w:rsidRPr="00BB3D8D" w:rsidRDefault="00435B0D" w:rsidP="00BB3D8D">
            <w:pPr>
              <w:jc w:val="center"/>
              <w:rPr>
                <w:sz w:val="20"/>
                <w:szCs w:val="20"/>
              </w:rPr>
            </w:pPr>
            <w:r w:rsidRPr="00BB3D8D">
              <w:rPr>
                <w:sz w:val="20"/>
                <w:szCs w:val="20"/>
              </w:rPr>
              <w:t>0113</w:t>
            </w:r>
          </w:p>
        </w:tc>
        <w:tc>
          <w:tcPr>
            <w:tcW w:w="1360" w:type="dxa"/>
            <w:tcBorders>
              <w:top w:val="nil"/>
              <w:left w:val="nil"/>
              <w:bottom w:val="single" w:sz="4" w:space="0" w:color="auto"/>
              <w:right w:val="single" w:sz="4" w:space="0" w:color="auto"/>
            </w:tcBorders>
            <w:shd w:val="clear" w:color="auto" w:fill="auto"/>
            <w:noWrap/>
            <w:vAlign w:val="center"/>
            <w:hideMark/>
          </w:tcPr>
          <w:p w14:paraId="018A1BB4" w14:textId="77777777" w:rsidR="00435B0D" w:rsidRPr="00BB3D8D" w:rsidRDefault="00435B0D" w:rsidP="00BB3D8D">
            <w:pPr>
              <w:jc w:val="center"/>
              <w:rPr>
                <w:sz w:val="20"/>
                <w:szCs w:val="20"/>
              </w:rPr>
            </w:pPr>
            <w:r w:rsidRPr="00BB3D8D">
              <w:rPr>
                <w:sz w:val="20"/>
                <w:szCs w:val="20"/>
              </w:rPr>
              <w:t>7000083270</w:t>
            </w:r>
          </w:p>
        </w:tc>
        <w:tc>
          <w:tcPr>
            <w:tcW w:w="680" w:type="dxa"/>
            <w:tcBorders>
              <w:top w:val="nil"/>
              <w:left w:val="nil"/>
              <w:bottom w:val="single" w:sz="4" w:space="0" w:color="auto"/>
              <w:right w:val="single" w:sz="4" w:space="0" w:color="auto"/>
            </w:tcBorders>
            <w:shd w:val="clear" w:color="auto" w:fill="auto"/>
            <w:noWrap/>
            <w:vAlign w:val="center"/>
            <w:hideMark/>
          </w:tcPr>
          <w:p w14:paraId="2A556C82" w14:textId="77777777" w:rsidR="00435B0D" w:rsidRPr="00BB3D8D" w:rsidRDefault="00435B0D" w:rsidP="00BB3D8D">
            <w:pPr>
              <w:jc w:val="center"/>
              <w:rPr>
                <w:sz w:val="20"/>
                <w:szCs w:val="20"/>
              </w:rPr>
            </w:pPr>
            <w:r w:rsidRPr="00BB3D8D">
              <w:rPr>
                <w:sz w:val="20"/>
                <w:szCs w:val="20"/>
              </w:rPr>
              <w:t>850</w:t>
            </w:r>
          </w:p>
        </w:tc>
        <w:tc>
          <w:tcPr>
            <w:tcW w:w="1424" w:type="dxa"/>
            <w:tcBorders>
              <w:top w:val="nil"/>
              <w:left w:val="nil"/>
              <w:bottom w:val="single" w:sz="4" w:space="0" w:color="auto"/>
              <w:right w:val="single" w:sz="4" w:space="0" w:color="auto"/>
            </w:tcBorders>
            <w:shd w:val="clear" w:color="auto" w:fill="auto"/>
            <w:vAlign w:val="center"/>
            <w:hideMark/>
          </w:tcPr>
          <w:p w14:paraId="2A307FD6" w14:textId="77777777" w:rsidR="00435B0D" w:rsidRPr="00BB3D8D" w:rsidRDefault="00435B0D" w:rsidP="00BB3D8D">
            <w:pPr>
              <w:jc w:val="center"/>
              <w:rPr>
                <w:sz w:val="20"/>
                <w:szCs w:val="20"/>
              </w:rPr>
            </w:pPr>
            <w:r w:rsidRPr="00BB3D8D">
              <w:rPr>
                <w:sz w:val="20"/>
                <w:szCs w:val="20"/>
              </w:rPr>
              <w:t xml:space="preserve"> 100 000,00 </w:t>
            </w:r>
          </w:p>
        </w:tc>
      </w:tr>
      <w:tr w:rsidR="00435B0D" w:rsidRPr="00BB3D8D" w14:paraId="4A0A665E" w14:textId="77777777" w:rsidTr="00BB3D8D">
        <w:trPr>
          <w:trHeight w:val="765"/>
        </w:trPr>
        <w:tc>
          <w:tcPr>
            <w:tcW w:w="5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351984" w14:textId="77777777" w:rsidR="00435B0D" w:rsidRPr="00BB3D8D" w:rsidRDefault="00435B0D" w:rsidP="00BB3D8D">
            <w:pPr>
              <w:rPr>
                <w:sz w:val="20"/>
                <w:szCs w:val="20"/>
              </w:rPr>
            </w:pPr>
            <w:r w:rsidRPr="00BB3D8D">
              <w:rPr>
                <w:sz w:val="20"/>
                <w:szCs w:val="20"/>
              </w:rPr>
              <w:t xml:space="preserve">Исполнение обязательств бюджета муниципального образования, предусмотренных пунктами 16 и 19 Правил формирования, предоставления и распределения субсидий из областного бюджета бюджетам муниципальных образований Брянской области </w:t>
            </w:r>
          </w:p>
        </w:tc>
        <w:tc>
          <w:tcPr>
            <w:tcW w:w="680" w:type="dxa"/>
            <w:tcBorders>
              <w:top w:val="nil"/>
              <w:left w:val="nil"/>
              <w:bottom w:val="single" w:sz="4" w:space="0" w:color="auto"/>
              <w:right w:val="single" w:sz="4" w:space="0" w:color="auto"/>
            </w:tcBorders>
            <w:shd w:val="clear" w:color="auto" w:fill="auto"/>
            <w:noWrap/>
            <w:vAlign w:val="center"/>
            <w:hideMark/>
          </w:tcPr>
          <w:p w14:paraId="2020C884"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4B92CCC" w14:textId="77777777" w:rsidR="00435B0D" w:rsidRPr="00BB3D8D" w:rsidRDefault="00435B0D" w:rsidP="00BB3D8D">
            <w:pPr>
              <w:jc w:val="center"/>
              <w:rPr>
                <w:sz w:val="20"/>
                <w:szCs w:val="20"/>
              </w:rPr>
            </w:pPr>
            <w:r w:rsidRPr="00BB3D8D">
              <w:rPr>
                <w:sz w:val="20"/>
                <w:szCs w:val="20"/>
              </w:rPr>
              <w:t>0113</w:t>
            </w:r>
          </w:p>
        </w:tc>
        <w:tc>
          <w:tcPr>
            <w:tcW w:w="1360" w:type="dxa"/>
            <w:tcBorders>
              <w:top w:val="nil"/>
              <w:left w:val="nil"/>
              <w:bottom w:val="single" w:sz="4" w:space="0" w:color="auto"/>
              <w:right w:val="single" w:sz="4" w:space="0" w:color="auto"/>
            </w:tcBorders>
            <w:shd w:val="clear" w:color="auto" w:fill="auto"/>
            <w:noWrap/>
            <w:vAlign w:val="center"/>
            <w:hideMark/>
          </w:tcPr>
          <w:p w14:paraId="6EF85477" w14:textId="77777777" w:rsidR="00435B0D" w:rsidRPr="00BB3D8D" w:rsidRDefault="00435B0D" w:rsidP="00BB3D8D">
            <w:pPr>
              <w:jc w:val="center"/>
              <w:rPr>
                <w:sz w:val="20"/>
                <w:szCs w:val="20"/>
              </w:rPr>
            </w:pPr>
            <w:r w:rsidRPr="00BB3D8D">
              <w:rPr>
                <w:sz w:val="20"/>
                <w:szCs w:val="20"/>
              </w:rPr>
              <w:t>7000083430</w:t>
            </w:r>
          </w:p>
        </w:tc>
        <w:tc>
          <w:tcPr>
            <w:tcW w:w="680" w:type="dxa"/>
            <w:tcBorders>
              <w:top w:val="nil"/>
              <w:left w:val="nil"/>
              <w:bottom w:val="single" w:sz="4" w:space="0" w:color="auto"/>
              <w:right w:val="single" w:sz="4" w:space="0" w:color="auto"/>
            </w:tcBorders>
            <w:shd w:val="clear" w:color="auto" w:fill="auto"/>
            <w:noWrap/>
            <w:vAlign w:val="center"/>
            <w:hideMark/>
          </w:tcPr>
          <w:p w14:paraId="47CD4893"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2966063F" w14:textId="77777777" w:rsidR="00435B0D" w:rsidRPr="00BB3D8D" w:rsidRDefault="00435B0D" w:rsidP="00BB3D8D">
            <w:pPr>
              <w:jc w:val="center"/>
              <w:rPr>
                <w:sz w:val="20"/>
                <w:szCs w:val="20"/>
              </w:rPr>
            </w:pPr>
            <w:r w:rsidRPr="00BB3D8D">
              <w:rPr>
                <w:sz w:val="20"/>
                <w:szCs w:val="20"/>
              </w:rPr>
              <w:t xml:space="preserve"> 110 000,00 </w:t>
            </w:r>
          </w:p>
        </w:tc>
      </w:tr>
      <w:tr w:rsidR="00435B0D" w:rsidRPr="00BB3D8D" w14:paraId="790CFC80" w14:textId="77777777" w:rsidTr="00BB3D8D">
        <w:trPr>
          <w:trHeight w:val="300"/>
        </w:trPr>
        <w:tc>
          <w:tcPr>
            <w:tcW w:w="5671" w:type="dxa"/>
            <w:tcBorders>
              <w:top w:val="nil"/>
              <w:left w:val="single" w:sz="4" w:space="0" w:color="auto"/>
              <w:bottom w:val="single" w:sz="4" w:space="0" w:color="auto"/>
              <w:right w:val="single" w:sz="4" w:space="0" w:color="auto"/>
            </w:tcBorders>
            <w:shd w:val="clear" w:color="auto" w:fill="auto"/>
            <w:vAlign w:val="center"/>
            <w:hideMark/>
          </w:tcPr>
          <w:p w14:paraId="0C0608EE" w14:textId="77777777" w:rsidR="00435B0D" w:rsidRPr="00BB3D8D" w:rsidRDefault="00435B0D" w:rsidP="00BB3D8D">
            <w:pPr>
              <w:rPr>
                <w:sz w:val="20"/>
                <w:szCs w:val="20"/>
              </w:rPr>
            </w:pPr>
            <w:r w:rsidRPr="00BB3D8D">
              <w:rPr>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5E9151B3"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7F8258F" w14:textId="77777777" w:rsidR="00435B0D" w:rsidRPr="00BB3D8D" w:rsidRDefault="00435B0D" w:rsidP="00BB3D8D">
            <w:pPr>
              <w:jc w:val="center"/>
              <w:rPr>
                <w:sz w:val="20"/>
                <w:szCs w:val="20"/>
              </w:rPr>
            </w:pPr>
            <w:r w:rsidRPr="00BB3D8D">
              <w:rPr>
                <w:sz w:val="20"/>
                <w:szCs w:val="20"/>
              </w:rPr>
              <w:t>0113</w:t>
            </w:r>
          </w:p>
        </w:tc>
        <w:tc>
          <w:tcPr>
            <w:tcW w:w="1360" w:type="dxa"/>
            <w:tcBorders>
              <w:top w:val="nil"/>
              <w:left w:val="nil"/>
              <w:bottom w:val="single" w:sz="4" w:space="0" w:color="auto"/>
              <w:right w:val="single" w:sz="4" w:space="0" w:color="auto"/>
            </w:tcBorders>
            <w:shd w:val="clear" w:color="auto" w:fill="auto"/>
            <w:noWrap/>
            <w:vAlign w:val="center"/>
            <w:hideMark/>
          </w:tcPr>
          <w:p w14:paraId="55C59725" w14:textId="77777777" w:rsidR="00435B0D" w:rsidRPr="00BB3D8D" w:rsidRDefault="00435B0D" w:rsidP="00BB3D8D">
            <w:pPr>
              <w:jc w:val="center"/>
              <w:rPr>
                <w:sz w:val="20"/>
                <w:szCs w:val="20"/>
              </w:rPr>
            </w:pPr>
            <w:r w:rsidRPr="00BB3D8D">
              <w:rPr>
                <w:sz w:val="20"/>
                <w:szCs w:val="20"/>
              </w:rPr>
              <w:t>7000083430</w:t>
            </w:r>
          </w:p>
        </w:tc>
        <w:tc>
          <w:tcPr>
            <w:tcW w:w="680" w:type="dxa"/>
            <w:tcBorders>
              <w:top w:val="nil"/>
              <w:left w:val="nil"/>
              <w:bottom w:val="single" w:sz="4" w:space="0" w:color="auto"/>
              <w:right w:val="single" w:sz="4" w:space="0" w:color="auto"/>
            </w:tcBorders>
            <w:shd w:val="clear" w:color="auto" w:fill="auto"/>
            <w:noWrap/>
            <w:vAlign w:val="center"/>
            <w:hideMark/>
          </w:tcPr>
          <w:p w14:paraId="18444920" w14:textId="77777777" w:rsidR="00435B0D" w:rsidRPr="00BB3D8D" w:rsidRDefault="00435B0D" w:rsidP="00BB3D8D">
            <w:pPr>
              <w:jc w:val="center"/>
              <w:rPr>
                <w:sz w:val="20"/>
                <w:szCs w:val="20"/>
              </w:rPr>
            </w:pPr>
            <w:r w:rsidRPr="00BB3D8D">
              <w:rPr>
                <w:sz w:val="20"/>
                <w:szCs w:val="20"/>
              </w:rPr>
              <w:t>800</w:t>
            </w:r>
          </w:p>
        </w:tc>
        <w:tc>
          <w:tcPr>
            <w:tcW w:w="1424" w:type="dxa"/>
            <w:tcBorders>
              <w:top w:val="nil"/>
              <w:left w:val="nil"/>
              <w:bottom w:val="single" w:sz="4" w:space="0" w:color="auto"/>
              <w:right w:val="single" w:sz="4" w:space="0" w:color="auto"/>
            </w:tcBorders>
            <w:shd w:val="clear" w:color="auto" w:fill="auto"/>
            <w:vAlign w:val="center"/>
            <w:hideMark/>
          </w:tcPr>
          <w:p w14:paraId="0EB60C92" w14:textId="77777777" w:rsidR="00435B0D" w:rsidRPr="00BB3D8D" w:rsidRDefault="00435B0D" w:rsidP="00BB3D8D">
            <w:pPr>
              <w:jc w:val="center"/>
              <w:rPr>
                <w:sz w:val="20"/>
                <w:szCs w:val="20"/>
              </w:rPr>
            </w:pPr>
            <w:r w:rsidRPr="00BB3D8D">
              <w:rPr>
                <w:sz w:val="20"/>
                <w:szCs w:val="20"/>
              </w:rPr>
              <w:t xml:space="preserve"> 110 000,00 </w:t>
            </w:r>
          </w:p>
        </w:tc>
      </w:tr>
      <w:tr w:rsidR="00435B0D" w:rsidRPr="00BB3D8D" w14:paraId="1B556BFF" w14:textId="77777777" w:rsidTr="00BB3D8D">
        <w:trPr>
          <w:trHeight w:val="315"/>
        </w:trPr>
        <w:tc>
          <w:tcPr>
            <w:tcW w:w="5671" w:type="dxa"/>
            <w:tcBorders>
              <w:top w:val="nil"/>
              <w:left w:val="single" w:sz="4" w:space="0" w:color="auto"/>
              <w:bottom w:val="single" w:sz="4" w:space="0" w:color="auto"/>
              <w:right w:val="single" w:sz="4" w:space="0" w:color="auto"/>
            </w:tcBorders>
            <w:shd w:val="clear" w:color="auto" w:fill="auto"/>
            <w:hideMark/>
          </w:tcPr>
          <w:p w14:paraId="023FB4F0" w14:textId="77777777" w:rsidR="00435B0D" w:rsidRPr="00BB3D8D" w:rsidRDefault="00435B0D" w:rsidP="00BB3D8D">
            <w:pPr>
              <w:rPr>
                <w:sz w:val="20"/>
                <w:szCs w:val="20"/>
              </w:rPr>
            </w:pPr>
            <w:r w:rsidRPr="00BB3D8D">
              <w:rPr>
                <w:sz w:val="20"/>
                <w:szCs w:val="20"/>
              </w:rPr>
              <w:t>Уплата налогов, сборов и иных платежей</w:t>
            </w:r>
          </w:p>
        </w:tc>
        <w:tc>
          <w:tcPr>
            <w:tcW w:w="680" w:type="dxa"/>
            <w:tcBorders>
              <w:top w:val="nil"/>
              <w:left w:val="nil"/>
              <w:bottom w:val="single" w:sz="4" w:space="0" w:color="auto"/>
              <w:right w:val="single" w:sz="4" w:space="0" w:color="auto"/>
            </w:tcBorders>
            <w:shd w:val="clear" w:color="auto" w:fill="auto"/>
            <w:noWrap/>
            <w:vAlign w:val="center"/>
            <w:hideMark/>
          </w:tcPr>
          <w:p w14:paraId="610D072B"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BD8EE5D" w14:textId="77777777" w:rsidR="00435B0D" w:rsidRPr="00BB3D8D" w:rsidRDefault="00435B0D" w:rsidP="00BB3D8D">
            <w:pPr>
              <w:jc w:val="center"/>
              <w:rPr>
                <w:sz w:val="20"/>
                <w:szCs w:val="20"/>
              </w:rPr>
            </w:pPr>
            <w:r w:rsidRPr="00BB3D8D">
              <w:rPr>
                <w:sz w:val="20"/>
                <w:szCs w:val="20"/>
              </w:rPr>
              <w:t>0113</w:t>
            </w:r>
          </w:p>
        </w:tc>
        <w:tc>
          <w:tcPr>
            <w:tcW w:w="1360" w:type="dxa"/>
            <w:tcBorders>
              <w:top w:val="nil"/>
              <w:left w:val="nil"/>
              <w:bottom w:val="single" w:sz="4" w:space="0" w:color="auto"/>
              <w:right w:val="single" w:sz="4" w:space="0" w:color="auto"/>
            </w:tcBorders>
            <w:shd w:val="clear" w:color="auto" w:fill="auto"/>
            <w:noWrap/>
            <w:vAlign w:val="center"/>
            <w:hideMark/>
          </w:tcPr>
          <w:p w14:paraId="5C3D4C49" w14:textId="77777777" w:rsidR="00435B0D" w:rsidRPr="00BB3D8D" w:rsidRDefault="00435B0D" w:rsidP="00BB3D8D">
            <w:pPr>
              <w:jc w:val="center"/>
              <w:rPr>
                <w:sz w:val="20"/>
                <w:szCs w:val="20"/>
              </w:rPr>
            </w:pPr>
            <w:r w:rsidRPr="00BB3D8D">
              <w:rPr>
                <w:sz w:val="20"/>
                <w:szCs w:val="20"/>
              </w:rPr>
              <w:t>7000083430</w:t>
            </w:r>
          </w:p>
        </w:tc>
        <w:tc>
          <w:tcPr>
            <w:tcW w:w="680" w:type="dxa"/>
            <w:tcBorders>
              <w:top w:val="nil"/>
              <w:left w:val="nil"/>
              <w:bottom w:val="single" w:sz="4" w:space="0" w:color="auto"/>
              <w:right w:val="single" w:sz="4" w:space="0" w:color="auto"/>
            </w:tcBorders>
            <w:shd w:val="clear" w:color="auto" w:fill="auto"/>
            <w:noWrap/>
            <w:vAlign w:val="center"/>
            <w:hideMark/>
          </w:tcPr>
          <w:p w14:paraId="36A478F1" w14:textId="77777777" w:rsidR="00435B0D" w:rsidRPr="00BB3D8D" w:rsidRDefault="00435B0D" w:rsidP="00BB3D8D">
            <w:pPr>
              <w:jc w:val="center"/>
              <w:rPr>
                <w:sz w:val="20"/>
                <w:szCs w:val="20"/>
              </w:rPr>
            </w:pPr>
            <w:r w:rsidRPr="00BB3D8D">
              <w:rPr>
                <w:sz w:val="20"/>
                <w:szCs w:val="20"/>
              </w:rPr>
              <w:t>850</w:t>
            </w:r>
          </w:p>
        </w:tc>
        <w:tc>
          <w:tcPr>
            <w:tcW w:w="1424" w:type="dxa"/>
            <w:tcBorders>
              <w:top w:val="nil"/>
              <w:left w:val="nil"/>
              <w:bottom w:val="single" w:sz="4" w:space="0" w:color="auto"/>
              <w:right w:val="single" w:sz="4" w:space="0" w:color="auto"/>
            </w:tcBorders>
            <w:shd w:val="clear" w:color="auto" w:fill="auto"/>
            <w:vAlign w:val="center"/>
            <w:hideMark/>
          </w:tcPr>
          <w:p w14:paraId="5EC08905" w14:textId="77777777" w:rsidR="00435B0D" w:rsidRPr="00BB3D8D" w:rsidRDefault="00435B0D" w:rsidP="00BB3D8D">
            <w:pPr>
              <w:jc w:val="center"/>
              <w:rPr>
                <w:sz w:val="20"/>
                <w:szCs w:val="20"/>
              </w:rPr>
            </w:pPr>
            <w:r w:rsidRPr="00BB3D8D">
              <w:rPr>
                <w:sz w:val="20"/>
                <w:szCs w:val="20"/>
              </w:rPr>
              <w:t xml:space="preserve"> 110 000,00 </w:t>
            </w:r>
          </w:p>
        </w:tc>
      </w:tr>
      <w:tr w:rsidR="00435B0D" w:rsidRPr="00BB3D8D" w14:paraId="5D0D057F" w14:textId="77777777" w:rsidTr="00BB3D8D">
        <w:trPr>
          <w:trHeight w:val="255"/>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371CCDAF" w14:textId="77777777" w:rsidR="00435B0D" w:rsidRPr="00BB3D8D" w:rsidRDefault="00435B0D" w:rsidP="00BB3D8D">
            <w:pPr>
              <w:rPr>
                <w:sz w:val="20"/>
                <w:szCs w:val="20"/>
                <w:u w:val="single"/>
              </w:rPr>
            </w:pPr>
            <w:r w:rsidRPr="00BB3D8D">
              <w:rPr>
                <w:sz w:val="20"/>
                <w:szCs w:val="20"/>
                <w:u w:val="single"/>
              </w:rPr>
              <w:t>НАЦИОНАЛЬНАЯ ОБОРОНА</w:t>
            </w:r>
          </w:p>
        </w:tc>
        <w:tc>
          <w:tcPr>
            <w:tcW w:w="680" w:type="dxa"/>
            <w:tcBorders>
              <w:top w:val="nil"/>
              <w:left w:val="nil"/>
              <w:bottom w:val="single" w:sz="4" w:space="0" w:color="auto"/>
              <w:right w:val="single" w:sz="4" w:space="0" w:color="auto"/>
            </w:tcBorders>
            <w:shd w:val="clear" w:color="auto" w:fill="auto"/>
            <w:noWrap/>
            <w:vAlign w:val="center"/>
            <w:hideMark/>
          </w:tcPr>
          <w:p w14:paraId="670B8751"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05318F9" w14:textId="77777777" w:rsidR="00435B0D" w:rsidRPr="00BB3D8D" w:rsidRDefault="00435B0D" w:rsidP="00BB3D8D">
            <w:pPr>
              <w:jc w:val="center"/>
              <w:rPr>
                <w:sz w:val="20"/>
                <w:szCs w:val="20"/>
              </w:rPr>
            </w:pPr>
            <w:r w:rsidRPr="00BB3D8D">
              <w:rPr>
                <w:sz w:val="20"/>
                <w:szCs w:val="20"/>
              </w:rPr>
              <w:t>0200</w:t>
            </w:r>
          </w:p>
        </w:tc>
        <w:tc>
          <w:tcPr>
            <w:tcW w:w="1360" w:type="dxa"/>
            <w:tcBorders>
              <w:top w:val="nil"/>
              <w:left w:val="nil"/>
              <w:bottom w:val="single" w:sz="4" w:space="0" w:color="auto"/>
              <w:right w:val="single" w:sz="4" w:space="0" w:color="auto"/>
            </w:tcBorders>
            <w:shd w:val="clear" w:color="auto" w:fill="auto"/>
            <w:noWrap/>
            <w:vAlign w:val="center"/>
            <w:hideMark/>
          </w:tcPr>
          <w:p w14:paraId="4EF1ED89" w14:textId="77777777" w:rsidR="00435B0D" w:rsidRPr="00BB3D8D" w:rsidRDefault="00435B0D" w:rsidP="00BB3D8D">
            <w:pPr>
              <w:jc w:val="center"/>
              <w:rPr>
                <w:sz w:val="20"/>
                <w:szCs w:val="20"/>
              </w:rPr>
            </w:pPr>
            <w:r w:rsidRPr="00BB3D8D">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32327BE2"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55C76225" w14:textId="77777777" w:rsidR="00435B0D" w:rsidRPr="00BB3D8D" w:rsidRDefault="00435B0D" w:rsidP="00BB3D8D">
            <w:pPr>
              <w:jc w:val="center"/>
              <w:rPr>
                <w:sz w:val="20"/>
                <w:szCs w:val="20"/>
              </w:rPr>
            </w:pPr>
            <w:r w:rsidRPr="00BB3D8D">
              <w:rPr>
                <w:sz w:val="20"/>
                <w:szCs w:val="20"/>
              </w:rPr>
              <w:t xml:space="preserve"> 1 308 005,00 </w:t>
            </w:r>
          </w:p>
        </w:tc>
      </w:tr>
      <w:tr w:rsidR="00435B0D" w:rsidRPr="00BB3D8D" w14:paraId="00DD66EF" w14:textId="77777777" w:rsidTr="00BB3D8D">
        <w:trPr>
          <w:trHeight w:val="255"/>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5798D418" w14:textId="77777777" w:rsidR="00435B0D" w:rsidRPr="00BB3D8D" w:rsidRDefault="00435B0D" w:rsidP="00BB3D8D">
            <w:pPr>
              <w:rPr>
                <w:sz w:val="20"/>
                <w:szCs w:val="20"/>
                <w:u w:val="single"/>
              </w:rPr>
            </w:pPr>
            <w:r w:rsidRPr="00BB3D8D">
              <w:rPr>
                <w:sz w:val="20"/>
                <w:szCs w:val="20"/>
                <w:u w:val="single"/>
              </w:rPr>
              <w:t>Мобилизационная и вневойсковая подготовка</w:t>
            </w:r>
          </w:p>
        </w:tc>
        <w:tc>
          <w:tcPr>
            <w:tcW w:w="680" w:type="dxa"/>
            <w:tcBorders>
              <w:top w:val="nil"/>
              <w:left w:val="nil"/>
              <w:bottom w:val="single" w:sz="4" w:space="0" w:color="auto"/>
              <w:right w:val="single" w:sz="4" w:space="0" w:color="auto"/>
            </w:tcBorders>
            <w:shd w:val="clear" w:color="auto" w:fill="auto"/>
            <w:noWrap/>
            <w:vAlign w:val="center"/>
            <w:hideMark/>
          </w:tcPr>
          <w:p w14:paraId="1D0D7955"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8F478D6" w14:textId="77777777" w:rsidR="00435B0D" w:rsidRPr="00BB3D8D" w:rsidRDefault="00435B0D" w:rsidP="00BB3D8D">
            <w:pPr>
              <w:jc w:val="center"/>
              <w:rPr>
                <w:sz w:val="20"/>
                <w:szCs w:val="20"/>
              </w:rPr>
            </w:pPr>
            <w:r w:rsidRPr="00BB3D8D">
              <w:rPr>
                <w:sz w:val="20"/>
                <w:szCs w:val="20"/>
              </w:rPr>
              <w:t>0203</w:t>
            </w:r>
          </w:p>
        </w:tc>
        <w:tc>
          <w:tcPr>
            <w:tcW w:w="1360" w:type="dxa"/>
            <w:tcBorders>
              <w:top w:val="nil"/>
              <w:left w:val="nil"/>
              <w:bottom w:val="single" w:sz="4" w:space="0" w:color="auto"/>
              <w:right w:val="single" w:sz="4" w:space="0" w:color="auto"/>
            </w:tcBorders>
            <w:shd w:val="clear" w:color="auto" w:fill="auto"/>
            <w:noWrap/>
            <w:vAlign w:val="center"/>
            <w:hideMark/>
          </w:tcPr>
          <w:p w14:paraId="45CC841B" w14:textId="77777777" w:rsidR="00435B0D" w:rsidRPr="00BB3D8D" w:rsidRDefault="00435B0D" w:rsidP="00BB3D8D">
            <w:pPr>
              <w:jc w:val="center"/>
              <w:rPr>
                <w:sz w:val="20"/>
                <w:szCs w:val="20"/>
              </w:rPr>
            </w:pPr>
            <w:r w:rsidRPr="00BB3D8D">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51F4DBE5"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39A4C319" w14:textId="77777777" w:rsidR="00435B0D" w:rsidRPr="00BB3D8D" w:rsidRDefault="00435B0D" w:rsidP="00BB3D8D">
            <w:pPr>
              <w:jc w:val="center"/>
              <w:rPr>
                <w:sz w:val="20"/>
                <w:szCs w:val="20"/>
              </w:rPr>
            </w:pPr>
            <w:r w:rsidRPr="00BB3D8D">
              <w:rPr>
                <w:sz w:val="20"/>
                <w:szCs w:val="20"/>
              </w:rPr>
              <w:t xml:space="preserve"> 1 308 005,00 </w:t>
            </w:r>
          </w:p>
        </w:tc>
      </w:tr>
      <w:tr w:rsidR="00435B0D" w:rsidRPr="00BB3D8D" w14:paraId="4DB828A7" w14:textId="77777777" w:rsidTr="00BB3D8D">
        <w:trPr>
          <w:trHeight w:val="51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48C291ED" w14:textId="77777777" w:rsidR="00435B0D" w:rsidRPr="00BB3D8D" w:rsidRDefault="00435B0D" w:rsidP="00BB3D8D">
            <w:pPr>
              <w:rPr>
                <w:sz w:val="20"/>
                <w:szCs w:val="20"/>
              </w:rPr>
            </w:pPr>
            <w:r w:rsidRPr="00BB3D8D">
              <w:rPr>
                <w:sz w:val="20"/>
                <w:szCs w:val="20"/>
              </w:rPr>
              <w:t xml:space="preserve"> Осуществление первичного воинского учета на территориях, где отсутствуют военные комиссариаты</w:t>
            </w:r>
          </w:p>
        </w:tc>
        <w:tc>
          <w:tcPr>
            <w:tcW w:w="680" w:type="dxa"/>
            <w:tcBorders>
              <w:top w:val="nil"/>
              <w:left w:val="nil"/>
              <w:bottom w:val="single" w:sz="4" w:space="0" w:color="auto"/>
              <w:right w:val="single" w:sz="4" w:space="0" w:color="auto"/>
            </w:tcBorders>
            <w:shd w:val="clear" w:color="auto" w:fill="auto"/>
            <w:noWrap/>
            <w:vAlign w:val="center"/>
            <w:hideMark/>
          </w:tcPr>
          <w:p w14:paraId="6B65064A"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DAF3E58" w14:textId="77777777" w:rsidR="00435B0D" w:rsidRPr="00BB3D8D" w:rsidRDefault="00435B0D" w:rsidP="00BB3D8D">
            <w:pPr>
              <w:jc w:val="center"/>
              <w:rPr>
                <w:sz w:val="20"/>
                <w:szCs w:val="20"/>
              </w:rPr>
            </w:pPr>
            <w:r w:rsidRPr="00BB3D8D">
              <w:rPr>
                <w:sz w:val="20"/>
                <w:szCs w:val="20"/>
              </w:rPr>
              <w:t>0203</w:t>
            </w:r>
          </w:p>
        </w:tc>
        <w:tc>
          <w:tcPr>
            <w:tcW w:w="1360" w:type="dxa"/>
            <w:tcBorders>
              <w:top w:val="nil"/>
              <w:left w:val="nil"/>
              <w:bottom w:val="single" w:sz="4" w:space="0" w:color="auto"/>
              <w:right w:val="single" w:sz="4" w:space="0" w:color="auto"/>
            </w:tcBorders>
            <w:shd w:val="clear" w:color="auto" w:fill="auto"/>
            <w:noWrap/>
            <w:vAlign w:val="center"/>
            <w:hideMark/>
          </w:tcPr>
          <w:p w14:paraId="66F77A60" w14:textId="77777777" w:rsidR="00435B0D" w:rsidRPr="00BB3D8D" w:rsidRDefault="00435B0D" w:rsidP="00BB3D8D">
            <w:pPr>
              <w:jc w:val="center"/>
              <w:rPr>
                <w:sz w:val="20"/>
                <w:szCs w:val="20"/>
              </w:rPr>
            </w:pPr>
            <w:r w:rsidRPr="00BB3D8D">
              <w:rPr>
                <w:sz w:val="20"/>
                <w:szCs w:val="20"/>
              </w:rPr>
              <w:t>2241251180</w:t>
            </w:r>
          </w:p>
        </w:tc>
        <w:tc>
          <w:tcPr>
            <w:tcW w:w="680" w:type="dxa"/>
            <w:tcBorders>
              <w:top w:val="nil"/>
              <w:left w:val="nil"/>
              <w:bottom w:val="single" w:sz="4" w:space="0" w:color="auto"/>
              <w:right w:val="single" w:sz="4" w:space="0" w:color="auto"/>
            </w:tcBorders>
            <w:shd w:val="clear" w:color="auto" w:fill="auto"/>
            <w:noWrap/>
            <w:vAlign w:val="center"/>
            <w:hideMark/>
          </w:tcPr>
          <w:p w14:paraId="3F1EAEDC"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1726FCAD" w14:textId="77777777" w:rsidR="00435B0D" w:rsidRPr="00BB3D8D" w:rsidRDefault="00435B0D" w:rsidP="00BB3D8D">
            <w:pPr>
              <w:jc w:val="center"/>
              <w:rPr>
                <w:sz w:val="20"/>
                <w:szCs w:val="20"/>
              </w:rPr>
            </w:pPr>
            <w:r w:rsidRPr="00BB3D8D">
              <w:rPr>
                <w:sz w:val="20"/>
                <w:szCs w:val="20"/>
              </w:rPr>
              <w:t xml:space="preserve"> 1 308 005,00 </w:t>
            </w:r>
          </w:p>
        </w:tc>
      </w:tr>
      <w:tr w:rsidR="00435B0D" w:rsidRPr="00BB3D8D" w14:paraId="263953FC" w14:textId="77777777" w:rsidTr="00BB3D8D">
        <w:trPr>
          <w:trHeight w:val="255"/>
        </w:trPr>
        <w:tc>
          <w:tcPr>
            <w:tcW w:w="5671" w:type="dxa"/>
            <w:tcBorders>
              <w:top w:val="nil"/>
              <w:left w:val="single" w:sz="4" w:space="0" w:color="auto"/>
              <w:bottom w:val="single" w:sz="4" w:space="0" w:color="auto"/>
              <w:right w:val="single" w:sz="4" w:space="0" w:color="auto"/>
            </w:tcBorders>
            <w:shd w:val="clear" w:color="auto" w:fill="auto"/>
            <w:hideMark/>
          </w:tcPr>
          <w:p w14:paraId="2CFC642A" w14:textId="77777777" w:rsidR="00435B0D" w:rsidRPr="00BB3D8D" w:rsidRDefault="00435B0D" w:rsidP="00BB3D8D">
            <w:pPr>
              <w:rPr>
                <w:sz w:val="20"/>
                <w:szCs w:val="20"/>
              </w:rPr>
            </w:pPr>
            <w:r w:rsidRPr="00BB3D8D">
              <w:rPr>
                <w:sz w:val="20"/>
                <w:szCs w:val="20"/>
              </w:rPr>
              <w:t>Межбюджетные трансферты</w:t>
            </w:r>
          </w:p>
        </w:tc>
        <w:tc>
          <w:tcPr>
            <w:tcW w:w="680" w:type="dxa"/>
            <w:tcBorders>
              <w:top w:val="nil"/>
              <w:left w:val="nil"/>
              <w:bottom w:val="single" w:sz="4" w:space="0" w:color="auto"/>
              <w:right w:val="single" w:sz="4" w:space="0" w:color="auto"/>
            </w:tcBorders>
            <w:shd w:val="clear" w:color="auto" w:fill="auto"/>
            <w:noWrap/>
            <w:vAlign w:val="center"/>
            <w:hideMark/>
          </w:tcPr>
          <w:p w14:paraId="699B5C66"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834974A" w14:textId="77777777" w:rsidR="00435B0D" w:rsidRPr="00BB3D8D" w:rsidRDefault="00435B0D" w:rsidP="00BB3D8D">
            <w:pPr>
              <w:jc w:val="center"/>
              <w:rPr>
                <w:sz w:val="20"/>
                <w:szCs w:val="20"/>
              </w:rPr>
            </w:pPr>
            <w:r w:rsidRPr="00BB3D8D">
              <w:rPr>
                <w:sz w:val="20"/>
                <w:szCs w:val="20"/>
              </w:rPr>
              <w:t>0203</w:t>
            </w:r>
          </w:p>
        </w:tc>
        <w:tc>
          <w:tcPr>
            <w:tcW w:w="1360" w:type="dxa"/>
            <w:tcBorders>
              <w:top w:val="nil"/>
              <w:left w:val="nil"/>
              <w:bottom w:val="single" w:sz="4" w:space="0" w:color="auto"/>
              <w:right w:val="single" w:sz="4" w:space="0" w:color="auto"/>
            </w:tcBorders>
            <w:shd w:val="clear" w:color="auto" w:fill="auto"/>
            <w:noWrap/>
            <w:vAlign w:val="center"/>
            <w:hideMark/>
          </w:tcPr>
          <w:p w14:paraId="649CAA60" w14:textId="77777777" w:rsidR="00435B0D" w:rsidRPr="00BB3D8D" w:rsidRDefault="00435B0D" w:rsidP="00BB3D8D">
            <w:pPr>
              <w:jc w:val="center"/>
              <w:rPr>
                <w:sz w:val="20"/>
                <w:szCs w:val="20"/>
              </w:rPr>
            </w:pPr>
            <w:r w:rsidRPr="00BB3D8D">
              <w:rPr>
                <w:sz w:val="20"/>
                <w:szCs w:val="20"/>
              </w:rPr>
              <w:t>2241251180</w:t>
            </w:r>
          </w:p>
        </w:tc>
        <w:tc>
          <w:tcPr>
            <w:tcW w:w="680" w:type="dxa"/>
            <w:tcBorders>
              <w:top w:val="nil"/>
              <w:left w:val="nil"/>
              <w:bottom w:val="single" w:sz="4" w:space="0" w:color="auto"/>
              <w:right w:val="single" w:sz="4" w:space="0" w:color="auto"/>
            </w:tcBorders>
            <w:shd w:val="clear" w:color="auto" w:fill="auto"/>
            <w:noWrap/>
            <w:vAlign w:val="center"/>
            <w:hideMark/>
          </w:tcPr>
          <w:p w14:paraId="6941236D" w14:textId="77777777" w:rsidR="00435B0D" w:rsidRPr="00BB3D8D" w:rsidRDefault="00435B0D" w:rsidP="00BB3D8D">
            <w:pPr>
              <w:jc w:val="center"/>
              <w:rPr>
                <w:sz w:val="20"/>
                <w:szCs w:val="20"/>
              </w:rPr>
            </w:pPr>
            <w:r w:rsidRPr="00BB3D8D">
              <w:rPr>
                <w:sz w:val="20"/>
                <w:szCs w:val="20"/>
              </w:rPr>
              <w:t>500</w:t>
            </w:r>
          </w:p>
        </w:tc>
        <w:tc>
          <w:tcPr>
            <w:tcW w:w="1424" w:type="dxa"/>
            <w:tcBorders>
              <w:top w:val="nil"/>
              <w:left w:val="nil"/>
              <w:bottom w:val="single" w:sz="4" w:space="0" w:color="auto"/>
              <w:right w:val="single" w:sz="4" w:space="0" w:color="auto"/>
            </w:tcBorders>
            <w:shd w:val="clear" w:color="auto" w:fill="auto"/>
            <w:vAlign w:val="center"/>
            <w:hideMark/>
          </w:tcPr>
          <w:p w14:paraId="02F904C9" w14:textId="77777777" w:rsidR="00435B0D" w:rsidRPr="00BB3D8D" w:rsidRDefault="00435B0D" w:rsidP="00BB3D8D">
            <w:pPr>
              <w:jc w:val="center"/>
              <w:rPr>
                <w:sz w:val="20"/>
                <w:szCs w:val="20"/>
              </w:rPr>
            </w:pPr>
            <w:r w:rsidRPr="00BB3D8D">
              <w:rPr>
                <w:sz w:val="20"/>
                <w:szCs w:val="20"/>
              </w:rPr>
              <w:t xml:space="preserve"> 1 308 005,00 </w:t>
            </w:r>
          </w:p>
        </w:tc>
      </w:tr>
      <w:tr w:rsidR="00435B0D" w:rsidRPr="00BB3D8D" w14:paraId="52C82031" w14:textId="77777777" w:rsidTr="00BB3D8D">
        <w:trPr>
          <w:trHeight w:val="255"/>
        </w:trPr>
        <w:tc>
          <w:tcPr>
            <w:tcW w:w="5671" w:type="dxa"/>
            <w:tcBorders>
              <w:top w:val="nil"/>
              <w:left w:val="single" w:sz="4" w:space="0" w:color="auto"/>
              <w:bottom w:val="single" w:sz="4" w:space="0" w:color="auto"/>
              <w:right w:val="single" w:sz="4" w:space="0" w:color="auto"/>
            </w:tcBorders>
            <w:shd w:val="clear" w:color="auto" w:fill="auto"/>
            <w:hideMark/>
          </w:tcPr>
          <w:p w14:paraId="0057B089" w14:textId="77777777" w:rsidR="00435B0D" w:rsidRPr="00BB3D8D" w:rsidRDefault="00435B0D" w:rsidP="00BB3D8D">
            <w:pPr>
              <w:rPr>
                <w:sz w:val="20"/>
                <w:szCs w:val="20"/>
              </w:rPr>
            </w:pPr>
            <w:r w:rsidRPr="00BB3D8D">
              <w:rPr>
                <w:sz w:val="20"/>
                <w:szCs w:val="20"/>
              </w:rPr>
              <w:t>Субвенции</w:t>
            </w:r>
          </w:p>
        </w:tc>
        <w:tc>
          <w:tcPr>
            <w:tcW w:w="680" w:type="dxa"/>
            <w:tcBorders>
              <w:top w:val="nil"/>
              <w:left w:val="nil"/>
              <w:bottom w:val="single" w:sz="4" w:space="0" w:color="auto"/>
              <w:right w:val="single" w:sz="4" w:space="0" w:color="auto"/>
            </w:tcBorders>
            <w:shd w:val="clear" w:color="auto" w:fill="auto"/>
            <w:noWrap/>
            <w:vAlign w:val="center"/>
            <w:hideMark/>
          </w:tcPr>
          <w:p w14:paraId="3F1C34E9"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826B0E1" w14:textId="77777777" w:rsidR="00435B0D" w:rsidRPr="00BB3D8D" w:rsidRDefault="00435B0D" w:rsidP="00BB3D8D">
            <w:pPr>
              <w:jc w:val="center"/>
              <w:rPr>
                <w:sz w:val="20"/>
                <w:szCs w:val="20"/>
              </w:rPr>
            </w:pPr>
            <w:r w:rsidRPr="00BB3D8D">
              <w:rPr>
                <w:sz w:val="20"/>
                <w:szCs w:val="20"/>
              </w:rPr>
              <w:t>0203</w:t>
            </w:r>
          </w:p>
        </w:tc>
        <w:tc>
          <w:tcPr>
            <w:tcW w:w="1360" w:type="dxa"/>
            <w:tcBorders>
              <w:top w:val="nil"/>
              <w:left w:val="nil"/>
              <w:bottom w:val="single" w:sz="4" w:space="0" w:color="auto"/>
              <w:right w:val="single" w:sz="4" w:space="0" w:color="auto"/>
            </w:tcBorders>
            <w:shd w:val="clear" w:color="auto" w:fill="auto"/>
            <w:noWrap/>
            <w:vAlign w:val="center"/>
            <w:hideMark/>
          </w:tcPr>
          <w:p w14:paraId="3F5C6E9F" w14:textId="77777777" w:rsidR="00435B0D" w:rsidRPr="00BB3D8D" w:rsidRDefault="00435B0D" w:rsidP="00BB3D8D">
            <w:pPr>
              <w:jc w:val="center"/>
              <w:rPr>
                <w:sz w:val="20"/>
                <w:szCs w:val="20"/>
              </w:rPr>
            </w:pPr>
            <w:r w:rsidRPr="00BB3D8D">
              <w:rPr>
                <w:sz w:val="20"/>
                <w:szCs w:val="20"/>
              </w:rPr>
              <w:t>2241251180</w:t>
            </w:r>
          </w:p>
        </w:tc>
        <w:tc>
          <w:tcPr>
            <w:tcW w:w="680" w:type="dxa"/>
            <w:tcBorders>
              <w:top w:val="nil"/>
              <w:left w:val="nil"/>
              <w:bottom w:val="single" w:sz="4" w:space="0" w:color="auto"/>
              <w:right w:val="single" w:sz="4" w:space="0" w:color="auto"/>
            </w:tcBorders>
            <w:shd w:val="clear" w:color="auto" w:fill="auto"/>
            <w:noWrap/>
            <w:vAlign w:val="center"/>
            <w:hideMark/>
          </w:tcPr>
          <w:p w14:paraId="580C9D28" w14:textId="77777777" w:rsidR="00435B0D" w:rsidRPr="00BB3D8D" w:rsidRDefault="00435B0D" w:rsidP="00BB3D8D">
            <w:pPr>
              <w:jc w:val="center"/>
              <w:rPr>
                <w:sz w:val="20"/>
                <w:szCs w:val="20"/>
              </w:rPr>
            </w:pPr>
            <w:r w:rsidRPr="00BB3D8D">
              <w:rPr>
                <w:sz w:val="20"/>
                <w:szCs w:val="20"/>
              </w:rPr>
              <w:t>530</w:t>
            </w:r>
          </w:p>
        </w:tc>
        <w:tc>
          <w:tcPr>
            <w:tcW w:w="1424" w:type="dxa"/>
            <w:tcBorders>
              <w:top w:val="nil"/>
              <w:left w:val="nil"/>
              <w:bottom w:val="single" w:sz="4" w:space="0" w:color="auto"/>
              <w:right w:val="single" w:sz="4" w:space="0" w:color="auto"/>
            </w:tcBorders>
            <w:shd w:val="clear" w:color="auto" w:fill="auto"/>
            <w:vAlign w:val="center"/>
            <w:hideMark/>
          </w:tcPr>
          <w:p w14:paraId="76F5E7BC" w14:textId="77777777" w:rsidR="00435B0D" w:rsidRPr="00BB3D8D" w:rsidRDefault="00435B0D" w:rsidP="00BB3D8D">
            <w:pPr>
              <w:jc w:val="center"/>
              <w:rPr>
                <w:sz w:val="20"/>
                <w:szCs w:val="20"/>
              </w:rPr>
            </w:pPr>
            <w:r w:rsidRPr="00BB3D8D">
              <w:rPr>
                <w:sz w:val="20"/>
                <w:szCs w:val="20"/>
              </w:rPr>
              <w:t xml:space="preserve"> 1 308 005,00 </w:t>
            </w:r>
          </w:p>
        </w:tc>
      </w:tr>
      <w:tr w:rsidR="00435B0D" w:rsidRPr="00BB3D8D" w14:paraId="21CC9603" w14:textId="77777777" w:rsidTr="00BB3D8D">
        <w:trPr>
          <w:trHeight w:val="255"/>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6287CC3E" w14:textId="77777777" w:rsidR="00435B0D" w:rsidRPr="00BB3D8D" w:rsidRDefault="00435B0D" w:rsidP="00BB3D8D">
            <w:pPr>
              <w:rPr>
                <w:sz w:val="20"/>
                <w:szCs w:val="20"/>
                <w:u w:val="single"/>
              </w:rPr>
            </w:pPr>
            <w:r w:rsidRPr="00BB3D8D">
              <w:rPr>
                <w:sz w:val="20"/>
                <w:szCs w:val="20"/>
                <w:u w:val="single"/>
              </w:rPr>
              <w:t>НАЦИОНАЛЬНАЯ БЕЗОПАСНОСТЬ И ПРАВООХРАНИТЕЛЬНАЯ ДЕЯТЕЛЬНОСТЬ</w:t>
            </w:r>
          </w:p>
        </w:tc>
        <w:tc>
          <w:tcPr>
            <w:tcW w:w="680" w:type="dxa"/>
            <w:tcBorders>
              <w:top w:val="nil"/>
              <w:left w:val="nil"/>
              <w:bottom w:val="single" w:sz="4" w:space="0" w:color="auto"/>
              <w:right w:val="single" w:sz="4" w:space="0" w:color="auto"/>
            </w:tcBorders>
            <w:shd w:val="clear" w:color="auto" w:fill="auto"/>
            <w:noWrap/>
            <w:vAlign w:val="center"/>
            <w:hideMark/>
          </w:tcPr>
          <w:p w14:paraId="0EB35B91"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1CC7284" w14:textId="77777777" w:rsidR="00435B0D" w:rsidRPr="00BB3D8D" w:rsidRDefault="00435B0D" w:rsidP="00BB3D8D">
            <w:pPr>
              <w:jc w:val="center"/>
              <w:rPr>
                <w:sz w:val="20"/>
                <w:szCs w:val="20"/>
              </w:rPr>
            </w:pPr>
            <w:r w:rsidRPr="00BB3D8D">
              <w:rPr>
                <w:sz w:val="20"/>
                <w:szCs w:val="20"/>
              </w:rPr>
              <w:t>0300</w:t>
            </w:r>
          </w:p>
        </w:tc>
        <w:tc>
          <w:tcPr>
            <w:tcW w:w="1360" w:type="dxa"/>
            <w:tcBorders>
              <w:top w:val="nil"/>
              <w:left w:val="nil"/>
              <w:bottom w:val="single" w:sz="4" w:space="0" w:color="auto"/>
              <w:right w:val="single" w:sz="4" w:space="0" w:color="auto"/>
            </w:tcBorders>
            <w:shd w:val="clear" w:color="auto" w:fill="auto"/>
            <w:noWrap/>
            <w:vAlign w:val="center"/>
            <w:hideMark/>
          </w:tcPr>
          <w:p w14:paraId="6B51E534" w14:textId="77777777" w:rsidR="00435B0D" w:rsidRPr="00BB3D8D" w:rsidRDefault="00435B0D" w:rsidP="00BB3D8D">
            <w:pPr>
              <w:jc w:val="center"/>
              <w:rPr>
                <w:sz w:val="20"/>
                <w:szCs w:val="20"/>
              </w:rPr>
            </w:pPr>
            <w:r w:rsidRPr="00BB3D8D">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3FD2DF05"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17C2A8A6" w14:textId="77777777" w:rsidR="00435B0D" w:rsidRPr="00BB3D8D" w:rsidRDefault="00435B0D" w:rsidP="00BB3D8D">
            <w:pPr>
              <w:jc w:val="center"/>
              <w:rPr>
                <w:sz w:val="20"/>
                <w:szCs w:val="20"/>
              </w:rPr>
            </w:pPr>
            <w:r w:rsidRPr="00BB3D8D">
              <w:rPr>
                <w:sz w:val="20"/>
                <w:szCs w:val="20"/>
              </w:rPr>
              <w:t xml:space="preserve"> 15 536 469,07 </w:t>
            </w:r>
          </w:p>
        </w:tc>
      </w:tr>
      <w:tr w:rsidR="00435B0D" w:rsidRPr="00BB3D8D" w14:paraId="1C14A9BC" w14:textId="77777777" w:rsidTr="00BB3D8D">
        <w:trPr>
          <w:trHeight w:val="27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40A3C349" w14:textId="77777777" w:rsidR="00435B0D" w:rsidRPr="00BB3D8D" w:rsidRDefault="00435B0D" w:rsidP="00BB3D8D">
            <w:pPr>
              <w:rPr>
                <w:sz w:val="20"/>
                <w:szCs w:val="20"/>
                <w:u w:val="single"/>
              </w:rPr>
            </w:pPr>
            <w:r w:rsidRPr="00BB3D8D">
              <w:rPr>
                <w:sz w:val="20"/>
                <w:szCs w:val="20"/>
                <w:u w:val="single"/>
              </w:rPr>
              <w:t>Гражданская оборона</w:t>
            </w:r>
          </w:p>
        </w:tc>
        <w:tc>
          <w:tcPr>
            <w:tcW w:w="680" w:type="dxa"/>
            <w:tcBorders>
              <w:top w:val="nil"/>
              <w:left w:val="nil"/>
              <w:bottom w:val="single" w:sz="4" w:space="0" w:color="auto"/>
              <w:right w:val="single" w:sz="4" w:space="0" w:color="auto"/>
            </w:tcBorders>
            <w:shd w:val="clear" w:color="auto" w:fill="auto"/>
            <w:noWrap/>
            <w:vAlign w:val="center"/>
            <w:hideMark/>
          </w:tcPr>
          <w:p w14:paraId="6587AB52"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0C466E5" w14:textId="77777777" w:rsidR="00435B0D" w:rsidRPr="00BB3D8D" w:rsidRDefault="00435B0D" w:rsidP="00BB3D8D">
            <w:pPr>
              <w:jc w:val="center"/>
              <w:rPr>
                <w:sz w:val="20"/>
                <w:szCs w:val="20"/>
              </w:rPr>
            </w:pPr>
            <w:r w:rsidRPr="00BB3D8D">
              <w:rPr>
                <w:sz w:val="20"/>
                <w:szCs w:val="20"/>
              </w:rPr>
              <w:t>0309</w:t>
            </w:r>
          </w:p>
        </w:tc>
        <w:tc>
          <w:tcPr>
            <w:tcW w:w="1360" w:type="dxa"/>
            <w:tcBorders>
              <w:top w:val="nil"/>
              <w:left w:val="nil"/>
              <w:bottom w:val="single" w:sz="4" w:space="0" w:color="auto"/>
              <w:right w:val="single" w:sz="4" w:space="0" w:color="auto"/>
            </w:tcBorders>
            <w:shd w:val="clear" w:color="auto" w:fill="auto"/>
            <w:noWrap/>
            <w:vAlign w:val="center"/>
            <w:hideMark/>
          </w:tcPr>
          <w:p w14:paraId="29AC2D91" w14:textId="77777777" w:rsidR="00435B0D" w:rsidRPr="00BB3D8D" w:rsidRDefault="00435B0D" w:rsidP="00BB3D8D">
            <w:pPr>
              <w:jc w:val="center"/>
              <w:rPr>
                <w:sz w:val="20"/>
                <w:szCs w:val="20"/>
              </w:rPr>
            </w:pPr>
            <w:r w:rsidRPr="00BB3D8D">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4D5CED5D"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010AF2E3" w14:textId="77777777" w:rsidR="00435B0D" w:rsidRPr="00BB3D8D" w:rsidRDefault="00435B0D" w:rsidP="00BB3D8D">
            <w:pPr>
              <w:jc w:val="center"/>
              <w:rPr>
                <w:sz w:val="20"/>
                <w:szCs w:val="20"/>
              </w:rPr>
            </w:pPr>
            <w:r w:rsidRPr="00BB3D8D">
              <w:rPr>
                <w:sz w:val="20"/>
                <w:szCs w:val="20"/>
              </w:rPr>
              <w:t xml:space="preserve"> 6 575 469,07 </w:t>
            </w:r>
          </w:p>
        </w:tc>
      </w:tr>
      <w:tr w:rsidR="00435B0D" w:rsidRPr="00BB3D8D" w14:paraId="02205EBF" w14:textId="77777777" w:rsidTr="00BB3D8D">
        <w:trPr>
          <w:trHeight w:val="33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5FC05EC6" w14:textId="77777777" w:rsidR="00435B0D" w:rsidRPr="00BB3D8D" w:rsidRDefault="00435B0D" w:rsidP="00BB3D8D">
            <w:pPr>
              <w:rPr>
                <w:sz w:val="20"/>
                <w:szCs w:val="20"/>
              </w:rPr>
            </w:pPr>
            <w:r w:rsidRPr="00BB3D8D">
              <w:rPr>
                <w:sz w:val="20"/>
                <w:szCs w:val="20"/>
              </w:rPr>
              <w:t xml:space="preserve"> Единые дежурно-диспетчерские службы</w:t>
            </w:r>
          </w:p>
        </w:tc>
        <w:tc>
          <w:tcPr>
            <w:tcW w:w="680" w:type="dxa"/>
            <w:tcBorders>
              <w:top w:val="nil"/>
              <w:left w:val="nil"/>
              <w:bottom w:val="single" w:sz="4" w:space="0" w:color="auto"/>
              <w:right w:val="single" w:sz="4" w:space="0" w:color="auto"/>
            </w:tcBorders>
            <w:shd w:val="clear" w:color="auto" w:fill="auto"/>
            <w:noWrap/>
            <w:vAlign w:val="center"/>
            <w:hideMark/>
          </w:tcPr>
          <w:p w14:paraId="7200B039"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F757E95" w14:textId="77777777" w:rsidR="00435B0D" w:rsidRPr="00BB3D8D" w:rsidRDefault="00435B0D" w:rsidP="00BB3D8D">
            <w:pPr>
              <w:jc w:val="center"/>
              <w:rPr>
                <w:sz w:val="20"/>
                <w:szCs w:val="20"/>
              </w:rPr>
            </w:pPr>
            <w:r w:rsidRPr="00BB3D8D">
              <w:rPr>
                <w:sz w:val="20"/>
                <w:szCs w:val="20"/>
              </w:rPr>
              <w:t>0309</w:t>
            </w:r>
          </w:p>
        </w:tc>
        <w:tc>
          <w:tcPr>
            <w:tcW w:w="1360" w:type="dxa"/>
            <w:tcBorders>
              <w:top w:val="nil"/>
              <w:left w:val="nil"/>
              <w:bottom w:val="single" w:sz="4" w:space="0" w:color="auto"/>
              <w:right w:val="single" w:sz="4" w:space="0" w:color="auto"/>
            </w:tcBorders>
            <w:shd w:val="clear" w:color="auto" w:fill="auto"/>
            <w:noWrap/>
            <w:vAlign w:val="center"/>
            <w:hideMark/>
          </w:tcPr>
          <w:p w14:paraId="7985E7FA" w14:textId="77777777" w:rsidR="00435B0D" w:rsidRPr="00BB3D8D" w:rsidRDefault="00435B0D" w:rsidP="00BB3D8D">
            <w:pPr>
              <w:jc w:val="center"/>
              <w:rPr>
                <w:sz w:val="20"/>
                <w:szCs w:val="20"/>
              </w:rPr>
            </w:pPr>
            <w:r w:rsidRPr="00BB3D8D">
              <w:rPr>
                <w:sz w:val="20"/>
                <w:szCs w:val="20"/>
              </w:rPr>
              <w:t>1441480700</w:t>
            </w:r>
          </w:p>
        </w:tc>
        <w:tc>
          <w:tcPr>
            <w:tcW w:w="680" w:type="dxa"/>
            <w:tcBorders>
              <w:top w:val="nil"/>
              <w:left w:val="nil"/>
              <w:bottom w:val="single" w:sz="4" w:space="0" w:color="auto"/>
              <w:right w:val="single" w:sz="4" w:space="0" w:color="auto"/>
            </w:tcBorders>
            <w:shd w:val="clear" w:color="auto" w:fill="auto"/>
            <w:noWrap/>
            <w:vAlign w:val="center"/>
            <w:hideMark/>
          </w:tcPr>
          <w:p w14:paraId="21215776"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1725043D" w14:textId="77777777" w:rsidR="00435B0D" w:rsidRPr="00BB3D8D" w:rsidRDefault="00435B0D" w:rsidP="00BB3D8D">
            <w:pPr>
              <w:jc w:val="center"/>
              <w:rPr>
                <w:sz w:val="20"/>
                <w:szCs w:val="20"/>
              </w:rPr>
            </w:pPr>
            <w:r w:rsidRPr="00BB3D8D">
              <w:rPr>
                <w:sz w:val="20"/>
                <w:szCs w:val="20"/>
              </w:rPr>
              <w:t xml:space="preserve"> 4 059 492,07 </w:t>
            </w:r>
          </w:p>
        </w:tc>
      </w:tr>
      <w:tr w:rsidR="00435B0D" w:rsidRPr="00BB3D8D" w14:paraId="21ED3474" w14:textId="77777777" w:rsidTr="00BB3D8D">
        <w:trPr>
          <w:trHeight w:val="765"/>
        </w:trPr>
        <w:tc>
          <w:tcPr>
            <w:tcW w:w="5671" w:type="dxa"/>
            <w:tcBorders>
              <w:top w:val="nil"/>
              <w:left w:val="single" w:sz="4" w:space="0" w:color="auto"/>
              <w:bottom w:val="single" w:sz="4" w:space="0" w:color="auto"/>
              <w:right w:val="single" w:sz="4" w:space="0" w:color="auto"/>
            </w:tcBorders>
            <w:shd w:val="clear" w:color="auto" w:fill="auto"/>
            <w:hideMark/>
          </w:tcPr>
          <w:p w14:paraId="2EDF7CE9" w14:textId="77777777" w:rsidR="00435B0D" w:rsidRPr="00BB3D8D" w:rsidRDefault="00435B0D" w:rsidP="00BB3D8D">
            <w:pPr>
              <w:rPr>
                <w:sz w:val="20"/>
                <w:szCs w:val="20"/>
              </w:rPr>
            </w:pPr>
            <w:r w:rsidRPr="00BB3D8D">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center"/>
            <w:hideMark/>
          </w:tcPr>
          <w:p w14:paraId="4EC7C0FA"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043087E" w14:textId="77777777" w:rsidR="00435B0D" w:rsidRPr="00BB3D8D" w:rsidRDefault="00435B0D" w:rsidP="00BB3D8D">
            <w:pPr>
              <w:jc w:val="center"/>
              <w:rPr>
                <w:sz w:val="20"/>
                <w:szCs w:val="20"/>
              </w:rPr>
            </w:pPr>
            <w:r w:rsidRPr="00BB3D8D">
              <w:rPr>
                <w:sz w:val="20"/>
                <w:szCs w:val="20"/>
              </w:rPr>
              <w:t>0309</w:t>
            </w:r>
          </w:p>
        </w:tc>
        <w:tc>
          <w:tcPr>
            <w:tcW w:w="1360" w:type="dxa"/>
            <w:tcBorders>
              <w:top w:val="nil"/>
              <w:left w:val="nil"/>
              <w:bottom w:val="single" w:sz="4" w:space="0" w:color="auto"/>
              <w:right w:val="single" w:sz="4" w:space="0" w:color="auto"/>
            </w:tcBorders>
            <w:shd w:val="clear" w:color="auto" w:fill="auto"/>
            <w:noWrap/>
            <w:vAlign w:val="center"/>
            <w:hideMark/>
          </w:tcPr>
          <w:p w14:paraId="06A9A32B" w14:textId="77777777" w:rsidR="00435B0D" w:rsidRPr="00BB3D8D" w:rsidRDefault="00435B0D" w:rsidP="00BB3D8D">
            <w:pPr>
              <w:jc w:val="center"/>
              <w:rPr>
                <w:sz w:val="20"/>
                <w:szCs w:val="20"/>
              </w:rPr>
            </w:pPr>
            <w:r w:rsidRPr="00BB3D8D">
              <w:rPr>
                <w:sz w:val="20"/>
                <w:szCs w:val="20"/>
              </w:rPr>
              <w:t>1441480700</w:t>
            </w:r>
          </w:p>
        </w:tc>
        <w:tc>
          <w:tcPr>
            <w:tcW w:w="680" w:type="dxa"/>
            <w:tcBorders>
              <w:top w:val="nil"/>
              <w:left w:val="nil"/>
              <w:bottom w:val="single" w:sz="4" w:space="0" w:color="auto"/>
              <w:right w:val="single" w:sz="4" w:space="0" w:color="auto"/>
            </w:tcBorders>
            <w:shd w:val="clear" w:color="auto" w:fill="auto"/>
            <w:noWrap/>
            <w:vAlign w:val="center"/>
            <w:hideMark/>
          </w:tcPr>
          <w:p w14:paraId="34E5507C" w14:textId="77777777" w:rsidR="00435B0D" w:rsidRPr="00BB3D8D" w:rsidRDefault="00435B0D" w:rsidP="00BB3D8D">
            <w:pPr>
              <w:jc w:val="center"/>
              <w:rPr>
                <w:sz w:val="20"/>
                <w:szCs w:val="20"/>
              </w:rPr>
            </w:pPr>
            <w:r w:rsidRPr="00BB3D8D">
              <w:rPr>
                <w:sz w:val="20"/>
                <w:szCs w:val="20"/>
              </w:rPr>
              <w:t>100</w:t>
            </w:r>
          </w:p>
        </w:tc>
        <w:tc>
          <w:tcPr>
            <w:tcW w:w="1424" w:type="dxa"/>
            <w:tcBorders>
              <w:top w:val="nil"/>
              <w:left w:val="nil"/>
              <w:bottom w:val="single" w:sz="4" w:space="0" w:color="auto"/>
              <w:right w:val="single" w:sz="4" w:space="0" w:color="auto"/>
            </w:tcBorders>
            <w:shd w:val="clear" w:color="auto" w:fill="auto"/>
            <w:vAlign w:val="center"/>
            <w:hideMark/>
          </w:tcPr>
          <w:p w14:paraId="5C4D70CC" w14:textId="77777777" w:rsidR="00435B0D" w:rsidRPr="00BB3D8D" w:rsidRDefault="00435B0D" w:rsidP="00BB3D8D">
            <w:pPr>
              <w:jc w:val="center"/>
              <w:rPr>
                <w:sz w:val="20"/>
                <w:szCs w:val="20"/>
              </w:rPr>
            </w:pPr>
            <w:r w:rsidRPr="00BB3D8D">
              <w:rPr>
                <w:sz w:val="20"/>
                <w:szCs w:val="20"/>
              </w:rPr>
              <w:t xml:space="preserve"> 2 637 011,60 </w:t>
            </w:r>
          </w:p>
        </w:tc>
      </w:tr>
      <w:tr w:rsidR="00435B0D" w:rsidRPr="00BB3D8D" w14:paraId="16DB6724" w14:textId="77777777" w:rsidTr="00BB3D8D">
        <w:trPr>
          <w:trHeight w:val="345"/>
        </w:trPr>
        <w:tc>
          <w:tcPr>
            <w:tcW w:w="5671" w:type="dxa"/>
            <w:tcBorders>
              <w:top w:val="nil"/>
              <w:left w:val="single" w:sz="4" w:space="0" w:color="auto"/>
              <w:bottom w:val="single" w:sz="4" w:space="0" w:color="auto"/>
              <w:right w:val="single" w:sz="4" w:space="0" w:color="auto"/>
            </w:tcBorders>
            <w:shd w:val="clear" w:color="auto" w:fill="auto"/>
            <w:hideMark/>
          </w:tcPr>
          <w:p w14:paraId="240200A9" w14:textId="77777777" w:rsidR="00435B0D" w:rsidRPr="00BB3D8D" w:rsidRDefault="00435B0D" w:rsidP="00BB3D8D">
            <w:pPr>
              <w:rPr>
                <w:sz w:val="20"/>
                <w:szCs w:val="20"/>
              </w:rPr>
            </w:pPr>
            <w:r w:rsidRPr="00BB3D8D">
              <w:rPr>
                <w:sz w:val="20"/>
                <w:szCs w:val="20"/>
              </w:rPr>
              <w:t>Расходы на выплаты персоналу казенных учреждений</w:t>
            </w:r>
          </w:p>
        </w:tc>
        <w:tc>
          <w:tcPr>
            <w:tcW w:w="680" w:type="dxa"/>
            <w:tcBorders>
              <w:top w:val="nil"/>
              <w:left w:val="nil"/>
              <w:bottom w:val="single" w:sz="4" w:space="0" w:color="auto"/>
              <w:right w:val="single" w:sz="4" w:space="0" w:color="auto"/>
            </w:tcBorders>
            <w:shd w:val="clear" w:color="auto" w:fill="auto"/>
            <w:noWrap/>
            <w:vAlign w:val="center"/>
            <w:hideMark/>
          </w:tcPr>
          <w:p w14:paraId="7BE027E9"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16811A6" w14:textId="77777777" w:rsidR="00435B0D" w:rsidRPr="00BB3D8D" w:rsidRDefault="00435B0D" w:rsidP="00BB3D8D">
            <w:pPr>
              <w:jc w:val="center"/>
              <w:rPr>
                <w:sz w:val="20"/>
                <w:szCs w:val="20"/>
              </w:rPr>
            </w:pPr>
            <w:r w:rsidRPr="00BB3D8D">
              <w:rPr>
                <w:sz w:val="20"/>
                <w:szCs w:val="20"/>
              </w:rPr>
              <w:t>0309</w:t>
            </w:r>
          </w:p>
        </w:tc>
        <w:tc>
          <w:tcPr>
            <w:tcW w:w="1360" w:type="dxa"/>
            <w:tcBorders>
              <w:top w:val="nil"/>
              <w:left w:val="nil"/>
              <w:bottom w:val="single" w:sz="4" w:space="0" w:color="auto"/>
              <w:right w:val="single" w:sz="4" w:space="0" w:color="auto"/>
            </w:tcBorders>
            <w:shd w:val="clear" w:color="auto" w:fill="auto"/>
            <w:noWrap/>
            <w:vAlign w:val="center"/>
            <w:hideMark/>
          </w:tcPr>
          <w:p w14:paraId="7079FED2" w14:textId="77777777" w:rsidR="00435B0D" w:rsidRPr="00BB3D8D" w:rsidRDefault="00435B0D" w:rsidP="00BB3D8D">
            <w:pPr>
              <w:jc w:val="center"/>
              <w:rPr>
                <w:sz w:val="20"/>
                <w:szCs w:val="20"/>
              </w:rPr>
            </w:pPr>
            <w:r w:rsidRPr="00BB3D8D">
              <w:rPr>
                <w:sz w:val="20"/>
                <w:szCs w:val="20"/>
              </w:rPr>
              <w:t>1441480700</w:t>
            </w:r>
          </w:p>
        </w:tc>
        <w:tc>
          <w:tcPr>
            <w:tcW w:w="680" w:type="dxa"/>
            <w:tcBorders>
              <w:top w:val="nil"/>
              <w:left w:val="nil"/>
              <w:bottom w:val="single" w:sz="4" w:space="0" w:color="auto"/>
              <w:right w:val="single" w:sz="4" w:space="0" w:color="auto"/>
            </w:tcBorders>
            <w:shd w:val="clear" w:color="auto" w:fill="auto"/>
            <w:noWrap/>
            <w:vAlign w:val="center"/>
            <w:hideMark/>
          </w:tcPr>
          <w:p w14:paraId="13319F40" w14:textId="77777777" w:rsidR="00435B0D" w:rsidRPr="00BB3D8D" w:rsidRDefault="00435B0D" w:rsidP="00BB3D8D">
            <w:pPr>
              <w:jc w:val="center"/>
              <w:rPr>
                <w:sz w:val="20"/>
                <w:szCs w:val="20"/>
              </w:rPr>
            </w:pPr>
            <w:r w:rsidRPr="00BB3D8D">
              <w:rPr>
                <w:sz w:val="20"/>
                <w:szCs w:val="20"/>
              </w:rPr>
              <w:t>110</w:t>
            </w:r>
          </w:p>
        </w:tc>
        <w:tc>
          <w:tcPr>
            <w:tcW w:w="1424" w:type="dxa"/>
            <w:tcBorders>
              <w:top w:val="nil"/>
              <w:left w:val="nil"/>
              <w:bottom w:val="single" w:sz="4" w:space="0" w:color="auto"/>
              <w:right w:val="single" w:sz="4" w:space="0" w:color="auto"/>
            </w:tcBorders>
            <w:shd w:val="clear" w:color="auto" w:fill="auto"/>
            <w:vAlign w:val="center"/>
            <w:hideMark/>
          </w:tcPr>
          <w:p w14:paraId="71B70F85" w14:textId="77777777" w:rsidR="00435B0D" w:rsidRPr="00BB3D8D" w:rsidRDefault="00435B0D" w:rsidP="00BB3D8D">
            <w:pPr>
              <w:jc w:val="center"/>
              <w:rPr>
                <w:sz w:val="20"/>
                <w:szCs w:val="20"/>
              </w:rPr>
            </w:pPr>
            <w:r w:rsidRPr="00BB3D8D">
              <w:rPr>
                <w:sz w:val="20"/>
                <w:szCs w:val="20"/>
              </w:rPr>
              <w:t xml:space="preserve"> 2 637 011,60 </w:t>
            </w:r>
          </w:p>
        </w:tc>
      </w:tr>
      <w:tr w:rsidR="00435B0D" w:rsidRPr="00BB3D8D" w14:paraId="7D8CF076" w14:textId="77777777" w:rsidTr="00BB3D8D">
        <w:trPr>
          <w:trHeight w:val="570"/>
        </w:trPr>
        <w:tc>
          <w:tcPr>
            <w:tcW w:w="5671" w:type="dxa"/>
            <w:tcBorders>
              <w:top w:val="nil"/>
              <w:left w:val="single" w:sz="4" w:space="0" w:color="auto"/>
              <w:bottom w:val="single" w:sz="4" w:space="0" w:color="auto"/>
              <w:right w:val="single" w:sz="4" w:space="0" w:color="auto"/>
            </w:tcBorders>
            <w:shd w:val="clear" w:color="auto" w:fill="auto"/>
            <w:hideMark/>
          </w:tcPr>
          <w:p w14:paraId="7A10936F" w14:textId="77777777" w:rsidR="00435B0D" w:rsidRPr="00BB3D8D" w:rsidRDefault="00435B0D" w:rsidP="00BB3D8D">
            <w:pPr>
              <w:rPr>
                <w:sz w:val="20"/>
                <w:szCs w:val="20"/>
              </w:rPr>
            </w:pPr>
            <w:r w:rsidRPr="00BB3D8D">
              <w:rPr>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68F514D7"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D2D5E57" w14:textId="77777777" w:rsidR="00435B0D" w:rsidRPr="00BB3D8D" w:rsidRDefault="00435B0D" w:rsidP="00BB3D8D">
            <w:pPr>
              <w:jc w:val="center"/>
              <w:rPr>
                <w:sz w:val="20"/>
                <w:szCs w:val="20"/>
              </w:rPr>
            </w:pPr>
            <w:r w:rsidRPr="00BB3D8D">
              <w:rPr>
                <w:sz w:val="20"/>
                <w:szCs w:val="20"/>
              </w:rPr>
              <w:t>0309</w:t>
            </w:r>
          </w:p>
        </w:tc>
        <w:tc>
          <w:tcPr>
            <w:tcW w:w="1360" w:type="dxa"/>
            <w:tcBorders>
              <w:top w:val="nil"/>
              <w:left w:val="nil"/>
              <w:bottom w:val="single" w:sz="4" w:space="0" w:color="auto"/>
              <w:right w:val="single" w:sz="4" w:space="0" w:color="auto"/>
            </w:tcBorders>
            <w:shd w:val="clear" w:color="auto" w:fill="auto"/>
            <w:noWrap/>
            <w:vAlign w:val="center"/>
            <w:hideMark/>
          </w:tcPr>
          <w:p w14:paraId="7088E819" w14:textId="77777777" w:rsidR="00435B0D" w:rsidRPr="00BB3D8D" w:rsidRDefault="00435B0D" w:rsidP="00BB3D8D">
            <w:pPr>
              <w:jc w:val="center"/>
              <w:rPr>
                <w:sz w:val="20"/>
                <w:szCs w:val="20"/>
              </w:rPr>
            </w:pPr>
            <w:r w:rsidRPr="00BB3D8D">
              <w:rPr>
                <w:sz w:val="20"/>
                <w:szCs w:val="20"/>
              </w:rPr>
              <w:t>1441480700</w:t>
            </w:r>
          </w:p>
        </w:tc>
        <w:tc>
          <w:tcPr>
            <w:tcW w:w="680" w:type="dxa"/>
            <w:tcBorders>
              <w:top w:val="nil"/>
              <w:left w:val="nil"/>
              <w:bottom w:val="single" w:sz="4" w:space="0" w:color="auto"/>
              <w:right w:val="single" w:sz="4" w:space="0" w:color="auto"/>
            </w:tcBorders>
            <w:shd w:val="clear" w:color="auto" w:fill="auto"/>
            <w:noWrap/>
            <w:vAlign w:val="center"/>
            <w:hideMark/>
          </w:tcPr>
          <w:p w14:paraId="4F3D05A3" w14:textId="77777777" w:rsidR="00435B0D" w:rsidRPr="00BB3D8D" w:rsidRDefault="00435B0D" w:rsidP="00BB3D8D">
            <w:pPr>
              <w:jc w:val="center"/>
              <w:rPr>
                <w:sz w:val="20"/>
                <w:szCs w:val="20"/>
              </w:rPr>
            </w:pPr>
            <w:r w:rsidRPr="00BB3D8D">
              <w:rPr>
                <w:sz w:val="20"/>
                <w:szCs w:val="20"/>
              </w:rPr>
              <w:t>200</w:t>
            </w:r>
          </w:p>
        </w:tc>
        <w:tc>
          <w:tcPr>
            <w:tcW w:w="1424" w:type="dxa"/>
            <w:tcBorders>
              <w:top w:val="nil"/>
              <w:left w:val="nil"/>
              <w:bottom w:val="single" w:sz="4" w:space="0" w:color="auto"/>
              <w:right w:val="single" w:sz="4" w:space="0" w:color="auto"/>
            </w:tcBorders>
            <w:shd w:val="clear" w:color="auto" w:fill="auto"/>
            <w:vAlign w:val="center"/>
            <w:hideMark/>
          </w:tcPr>
          <w:p w14:paraId="730E101C" w14:textId="77777777" w:rsidR="00435B0D" w:rsidRPr="00BB3D8D" w:rsidRDefault="00435B0D" w:rsidP="00BB3D8D">
            <w:pPr>
              <w:jc w:val="center"/>
              <w:rPr>
                <w:sz w:val="20"/>
                <w:szCs w:val="20"/>
              </w:rPr>
            </w:pPr>
            <w:r w:rsidRPr="00BB3D8D">
              <w:rPr>
                <w:sz w:val="20"/>
                <w:szCs w:val="20"/>
              </w:rPr>
              <w:t xml:space="preserve"> 1 422 480,47 </w:t>
            </w:r>
          </w:p>
        </w:tc>
      </w:tr>
      <w:tr w:rsidR="00435B0D" w:rsidRPr="00BB3D8D" w14:paraId="6F00D190" w14:textId="77777777" w:rsidTr="00BB3D8D">
        <w:trPr>
          <w:trHeight w:val="510"/>
        </w:trPr>
        <w:tc>
          <w:tcPr>
            <w:tcW w:w="5671" w:type="dxa"/>
            <w:tcBorders>
              <w:top w:val="nil"/>
              <w:left w:val="single" w:sz="4" w:space="0" w:color="auto"/>
              <w:bottom w:val="single" w:sz="4" w:space="0" w:color="auto"/>
              <w:right w:val="single" w:sz="4" w:space="0" w:color="auto"/>
            </w:tcBorders>
            <w:shd w:val="clear" w:color="auto" w:fill="auto"/>
            <w:hideMark/>
          </w:tcPr>
          <w:p w14:paraId="22F1ED75" w14:textId="77777777" w:rsidR="00435B0D" w:rsidRPr="00BB3D8D" w:rsidRDefault="00435B0D" w:rsidP="00BB3D8D">
            <w:pPr>
              <w:rPr>
                <w:sz w:val="20"/>
                <w:szCs w:val="20"/>
              </w:rPr>
            </w:pPr>
            <w:r w:rsidRPr="00BB3D8D">
              <w:rPr>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362F6E75"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4AD46E2" w14:textId="77777777" w:rsidR="00435B0D" w:rsidRPr="00BB3D8D" w:rsidRDefault="00435B0D" w:rsidP="00BB3D8D">
            <w:pPr>
              <w:jc w:val="center"/>
              <w:rPr>
                <w:sz w:val="20"/>
                <w:szCs w:val="20"/>
              </w:rPr>
            </w:pPr>
            <w:r w:rsidRPr="00BB3D8D">
              <w:rPr>
                <w:sz w:val="20"/>
                <w:szCs w:val="20"/>
              </w:rPr>
              <w:t>0309</w:t>
            </w:r>
          </w:p>
        </w:tc>
        <w:tc>
          <w:tcPr>
            <w:tcW w:w="1360" w:type="dxa"/>
            <w:tcBorders>
              <w:top w:val="nil"/>
              <w:left w:val="nil"/>
              <w:bottom w:val="single" w:sz="4" w:space="0" w:color="auto"/>
              <w:right w:val="single" w:sz="4" w:space="0" w:color="auto"/>
            </w:tcBorders>
            <w:shd w:val="clear" w:color="auto" w:fill="auto"/>
            <w:noWrap/>
            <w:vAlign w:val="center"/>
            <w:hideMark/>
          </w:tcPr>
          <w:p w14:paraId="168537C7" w14:textId="77777777" w:rsidR="00435B0D" w:rsidRPr="00BB3D8D" w:rsidRDefault="00435B0D" w:rsidP="00BB3D8D">
            <w:pPr>
              <w:jc w:val="center"/>
              <w:rPr>
                <w:sz w:val="20"/>
                <w:szCs w:val="20"/>
              </w:rPr>
            </w:pPr>
            <w:r w:rsidRPr="00BB3D8D">
              <w:rPr>
                <w:sz w:val="20"/>
                <w:szCs w:val="20"/>
              </w:rPr>
              <w:t>1441480700</w:t>
            </w:r>
          </w:p>
        </w:tc>
        <w:tc>
          <w:tcPr>
            <w:tcW w:w="680" w:type="dxa"/>
            <w:tcBorders>
              <w:top w:val="nil"/>
              <w:left w:val="nil"/>
              <w:bottom w:val="single" w:sz="4" w:space="0" w:color="auto"/>
              <w:right w:val="single" w:sz="4" w:space="0" w:color="auto"/>
            </w:tcBorders>
            <w:shd w:val="clear" w:color="auto" w:fill="auto"/>
            <w:noWrap/>
            <w:vAlign w:val="center"/>
            <w:hideMark/>
          </w:tcPr>
          <w:p w14:paraId="0FB98172" w14:textId="77777777" w:rsidR="00435B0D" w:rsidRPr="00BB3D8D" w:rsidRDefault="00435B0D" w:rsidP="00BB3D8D">
            <w:pPr>
              <w:jc w:val="center"/>
              <w:rPr>
                <w:sz w:val="20"/>
                <w:szCs w:val="20"/>
              </w:rPr>
            </w:pPr>
            <w:r w:rsidRPr="00BB3D8D">
              <w:rPr>
                <w:sz w:val="20"/>
                <w:szCs w:val="20"/>
              </w:rPr>
              <w:t>240</w:t>
            </w:r>
          </w:p>
        </w:tc>
        <w:tc>
          <w:tcPr>
            <w:tcW w:w="1424" w:type="dxa"/>
            <w:tcBorders>
              <w:top w:val="nil"/>
              <w:left w:val="nil"/>
              <w:bottom w:val="single" w:sz="4" w:space="0" w:color="auto"/>
              <w:right w:val="single" w:sz="4" w:space="0" w:color="auto"/>
            </w:tcBorders>
            <w:shd w:val="clear" w:color="auto" w:fill="auto"/>
            <w:vAlign w:val="center"/>
            <w:hideMark/>
          </w:tcPr>
          <w:p w14:paraId="5AA7B613" w14:textId="77777777" w:rsidR="00435B0D" w:rsidRPr="00BB3D8D" w:rsidRDefault="00435B0D" w:rsidP="00BB3D8D">
            <w:pPr>
              <w:jc w:val="center"/>
              <w:rPr>
                <w:sz w:val="20"/>
                <w:szCs w:val="20"/>
              </w:rPr>
            </w:pPr>
            <w:r w:rsidRPr="00BB3D8D">
              <w:rPr>
                <w:sz w:val="20"/>
                <w:szCs w:val="20"/>
              </w:rPr>
              <w:t xml:space="preserve"> 1 422 480,47 </w:t>
            </w:r>
          </w:p>
        </w:tc>
      </w:tr>
      <w:tr w:rsidR="00435B0D" w:rsidRPr="00BB3D8D" w14:paraId="047EA022" w14:textId="77777777" w:rsidTr="00BB3D8D">
        <w:trPr>
          <w:trHeight w:val="60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0D747947" w14:textId="77777777" w:rsidR="00435B0D" w:rsidRPr="00BB3D8D" w:rsidRDefault="00435B0D" w:rsidP="00BB3D8D">
            <w:pPr>
              <w:rPr>
                <w:sz w:val="20"/>
                <w:szCs w:val="20"/>
              </w:rPr>
            </w:pPr>
            <w:r w:rsidRPr="00BB3D8D">
              <w:rPr>
                <w:sz w:val="20"/>
                <w:szCs w:val="20"/>
              </w:rPr>
              <w:t>Создание и содержание запасов (резерва) материальных ресурсов муниципального образования в целях гражданской обороны и ликвидации чрезвычайных ситуаций</w:t>
            </w:r>
          </w:p>
        </w:tc>
        <w:tc>
          <w:tcPr>
            <w:tcW w:w="680" w:type="dxa"/>
            <w:tcBorders>
              <w:top w:val="nil"/>
              <w:left w:val="nil"/>
              <w:bottom w:val="single" w:sz="4" w:space="0" w:color="auto"/>
              <w:right w:val="single" w:sz="4" w:space="0" w:color="auto"/>
            </w:tcBorders>
            <w:shd w:val="clear" w:color="auto" w:fill="auto"/>
            <w:noWrap/>
            <w:vAlign w:val="center"/>
            <w:hideMark/>
          </w:tcPr>
          <w:p w14:paraId="485D44ED"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D2A116A" w14:textId="77777777" w:rsidR="00435B0D" w:rsidRPr="00BB3D8D" w:rsidRDefault="00435B0D" w:rsidP="00BB3D8D">
            <w:pPr>
              <w:jc w:val="center"/>
              <w:rPr>
                <w:sz w:val="20"/>
                <w:szCs w:val="20"/>
              </w:rPr>
            </w:pPr>
            <w:r w:rsidRPr="00BB3D8D">
              <w:rPr>
                <w:sz w:val="20"/>
                <w:szCs w:val="20"/>
              </w:rPr>
              <w:t>0309</w:t>
            </w:r>
          </w:p>
        </w:tc>
        <w:tc>
          <w:tcPr>
            <w:tcW w:w="1360" w:type="dxa"/>
            <w:tcBorders>
              <w:top w:val="nil"/>
              <w:left w:val="nil"/>
              <w:bottom w:val="single" w:sz="4" w:space="0" w:color="auto"/>
              <w:right w:val="single" w:sz="4" w:space="0" w:color="auto"/>
            </w:tcBorders>
            <w:shd w:val="clear" w:color="auto" w:fill="auto"/>
            <w:noWrap/>
            <w:vAlign w:val="center"/>
            <w:hideMark/>
          </w:tcPr>
          <w:p w14:paraId="11EAD6C5" w14:textId="77777777" w:rsidR="00435B0D" w:rsidRPr="00BB3D8D" w:rsidRDefault="00435B0D" w:rsidP="00BB3D8D">
            <w:pPr>
              <w:jc w:val="center"/>
              <w:rPr>
                <w:sz w:val="20"/>
                <w:szCs w:val="20"/>
              </w:rPr>
            </w:pPr>
            <w:r w:rsidRPr="00BB3D8D">
              <w:rPr>
                <w:sz w:val="20"/>
                <w:szCs w:val="20"/>
              </w:rPr>
              <w:t>2241181210</w:t>
            </w:r>
          </w:p>
        </w:tc>
        <w:tc>
          <w:tcPr>
            <w:tcW w:w="680" w:type="dxa"/>
            <w:tcBorders>
              <w:top w:val="nil"/>
              <w:left w:val="nil"/>
              <w:bottom w:val="single" w:sz="4" w:space="0" w:color="auto"/>
              <w:right w:val="single" w:sz="4" w:space="0" w:color="auto"/>
            </w:tcBorders>
            <w:shd w:val="clear" w:color="auto" w:fill="auto"/>
            <w:noWrap/>
            <w:vAlign w:val="center"/>
            <w:hideMark/>
          </w:tcPr>
          <w:p w14:paraId="793DED13"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57BCE3DE" w14:textId="77777777" w:rsidR="00435B0D" w:rsidRPr="00BB3D8D" w:rsidRDefault="00435B0D" w:rsidP="00BB3D8D">
            <w:pPr>
              <w:jc w:val="center"/>
              <w:rPr>
                <w:sz w:val="20"/>
                <w:szCs w:val="20"/>
              </w:rPr>
            </w:pPr>
            <w:r w:rsidRPr="00BB3D8D">
              <w:rPr>
                <w:sz w:val="20"/>
                <w:szCs w:val="20"/>
              </w:rPr>
              <w:t xml:space="preserve"> 2 515 977,00 </w:t>
            </w:r>
          </w:p>
        </w:tc>
      </w:tr>
      <w:tr w:rsidR="00435B0D" w:rsidRPr="00BB3D8D" w14:paraId="353E8F39" w14:textId="77777777" w:rsidTr="00BB3D8D">
        <w:trPr>
          <w:trHeight w:val="525"/>
        </w:trPr>
        <w:tc>
          <w:tcPr>
            <w:tcW w:w="5671" w:type="dxa"/>
            <w:tcBorders>
              <w:top w:val="nil"/>
              <w:left w:val="single" w:sz="4" w:space="0" w:color="auto"/>
              <w:bottom w:val="single" w:sz="4" w:space="0" w:color="auto"/>
              <w:right w:val="single" w:sz="4" w:space="0" w:color="auto"/>
            </w:tcBorders>
            <w:shd w:val="clear" w:color="auto" w:fill="auto"/>
            <w:hideMark/>
          </w:tcPr>
          <w:p w14:paraId="08D1DBB9" w14:textId="77777777" w:rsidR="00435B0D" w:rsidRPr="00BB3D8D" w:rsidRDefault="00435B0D" w:rsidP="00BB3D8D">
            <w:pPr>
              <w:rPr>
                <w:sz w:val="20"/>
                <w:szCs w:val="20"/>
              </w:rPr>
            </w:pPr>
            <w:r w:rsidRPr="00BB3D8D">
              <w:rPr>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75E6F17D"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7CB4BD6" w14:textId="77777777" w:rsidR="00435B0D" w:rsidRPr="00BB3D8D" w:rsidRDefault="00435B0D" w:rsidP="00BB3D8D">
            <w:pPr>
              <w:jc w:val="center"/>
              <w:rPr>
                <w:sz w:val="20"/>
                <w:szCs w:val="20"/>
              </w:rPr>
            </w:pPr>
            <w:r w:rsidRPr="00BB3D8D">
              <w:rPr>
                <w:sz w:val="20"/>
                <w:szCs w:val="20"/>
              </w:rPr>
              <w:t>0309</w:t>
            </w:r>
          </w:p>
        </w:tc>
        <w:tc>
          <w:tcPr>
            <w:tcW w:w="1360" w:type="dxa"/>
            <w:tcBorders>
              <w:top w:val="nil"/>
              <w:left w:val="nil"/>
              <w:bottom w:val="single" w:sz="4" w:space="0" w:color="auto"/>
              <w:right w:val="single" w:sz="4" w:space="0" w:color="auto"/>
            </w:tcBorders>
            <w:shd w:val="clear" w:color="auto" w:fill="auto"/>
            <w:noWrap/>
            <w:vAlign w:val="center"/>
            <w:hideMark/>
          </w:tcPr>
          <w:p w14:paraId="0D291B4D" w14:textId="77777777" w:rsidR="00435B0D" w:rsidRPr="00BB3D8D" w:rsidRDefault="00435B0D" w:rsidP="00BB3D8D">
            <w:pPr>
              <w:jc w:val="center"/>
              <w:rPr>
                <w:sz w:val="20"/>
                <w:szCs w:val="20"/>
              </w:rPr>
            </w:pPr>
            <w:r w:rsidRPr="00BB3D8D">
              <w:rPr>
                <w:sz w:val="20"/>
                <w:szCs w:val="20"/>
              </w:rPr>
              <w:t>2241181210</w:t>
            </w:r>
          </w:p>
        </w:tc>
        <w:tc>
          <w:tcPr>
            <w:tcW w:w="680" w:type="dxa"/>
            <w:tcBorders>
              <w:top w:val="nil"/>
              <w:left w:val="nil"/>
              <w:bottom w:val="single" w:sz="4" w:space="0" w:color="auto"/>
              <w:right w:val="single" w:sz="4" w:space="0" w:color="auto"/>
            </w:tcBorders>
            <w:shd w:val="clear" w:color="auto" w:fill="auto"/>
            <w:noWrap/>
            <w:vAlign w:val="center"/>
            <w:hideMark/>
          </w:tcPr>
          <w:p w14:paraId="7D09022E" w14:textId="77777777" w:rsidR="00435B0D" w:rsidRPr="00BB3D8D" w:rsidRDefault="00435B0D" w:rsidP="00BB3D8D">
            <w:pPr>
              <w:jc w:val="center"/>
              <w:rPr>
                <w:sz w:val="20"/>
                <w:szCs w:val="20"/>
              </w:rPr>
            </w:pPr>
            <w:r w:rsidRPr="00BB3D8D">
              <w:rPr>
                <w:sz w:val="20"/>
                <w:szCs w:val="20"/>
              </w:rPr>
              <w:t>200</w:t>
            </w:r>
          </w:p>
        </w:tc>
        <w:tc>
          <w:tcPr>
            <w:tcW w:w="1424" w:type="dxa"/>
            <w:tcBorders>
              <w:top w:val="nil"/>
              <w:left w:val="nil"/>
              <w:bottom w:val="single" w:sz="4" w:space="0" w:color="auto"/>
              <w:right w:val="single" w:sz="4" w:space="0" w:color="auto"/>
            </w:tcBorders>
            <w:shd w:val="clear" w:color="auto" w:fill="auto"/>
            <w:vAlign w:val="center"/>
            <w:hideMark/>
          </w:tcPr>
          <w:p w14:paraId="5DA59B2A" w14:textId="77777777" w:rsidR="00435B0D" w:rsidRPr="00BB3D8D" w:rsidRDefault="00435B0D" w:rsidP="00BB3D8D">
            <w:pPr>
              <w:jc w:val="center"/>
              <w:rPr>
                <w:sz w:val="20"/>
                <w:szCs w:val="20"/>
              </w:rPr>
            </w:pPr>
            <w:r w:rsidRPr="00BB3D8D">
              <w:rPr>
                <w:sz w:val="20"/>
                <w:szCs w:val="20"/>
              </w:rPr>
              <w:t xml:space="preserve"> 2 515 977,00 </w:t>
            </w:r>
          </w:p>
        </w:tc>
      </w:tr>
      <w:tr w:rsidR="00435B0D" w:rsidRPr="00BB3D8D" w14:paraId="2F8DFE42" w14:textId="77777777" w:rsidTr="00BB3D8D">
        <w:trPr>
          <w:trHeight w:val="540"/>
        </w:trPr>
        <w:tc>
          <w:tcPr>
            <w:tcW w:w="5671" w:type="dxa"/>
            <w:tcBorders>
              <w:top w:val="nil"/>
              <w:left w:val="single" w:sz="4" w:space="0" w:color="auto"/>
              <w:bottom w:val="single" w:sz="4" w:space="0" w:color="auto"/>
              <w:right w:val="single" w:sz="4" w:space="0" w:color="auto"/>
            </w:tcBorders>
            <w:shd w:val="clear" w:color="auto" w:fill="auto"/>
            <w:hideMark/>
          </w:tcPr>
          <w:p w14:paraId="3C0945F0" w14:textId="77777777" w:rsidR="00435B0D" w:rsidRPr="00BB3D8D" w:rsidRDefault="00435B0D" w:rsidP="00BB3D8D">
            <w:pPr>
              <w:rPr>
                <w:sz w:val="20"/>
                <w:szCs w:val="20"/>
              </w:rPr>
            </w:pPr>
            <w:r w:rsidRPr="00BB3D8D">
              <w:rPr>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4ACCE5EC"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19D717E" w14:textId="77777777" w:rsidR="00435B0D" w:rsidRPr="00BB3D8D" w:rsidRDefault="00435B0D" w:rsidP="00BB3D8D">
            <w:pPr>
              <w:jc w:val="center"/>
              <w:rPr>
                <w:sz w:val="20"/>
                <w:szCs w:val="20"/>
              </w:rPr>
            </w:pPr>
            <w:r w:rsidRPr="00BB3D8D">
              <w:rPr>
                <w:sz w:val="20"/>
                <w:szCs w:val="20"/>
              </w:rPr>
              <w:t>0309</w:t>
            </w:r>
          </w:p>
        </w:tc>
        <w:tc>
          <w:tcPr>
            <w:tcW w:w="1360" w:type="dxa"/>
            <w:tcBorders>
              <w:top w:val="nil"/>
              <w:left w:val="nil"/>
              <w:bottom w:val="single" w:sz="4" w:space="0" w:color="auto"/>
              <w:right w:val="single" w:sz="4" w:space="0" w:color="auto"/>
            </w:tcBorders>
            <w:shd w:val="clear" w:color="auto" w:fill="auto"/>
            <w:noWrap/>
            <w:vAlign w:val="center"/>
            <w:hideMark/>
          </w:tcPr>
          <w:p w14:paraId="0017B1B0" w14:textId="77777777" w:rsidR="00435B0D" w:rsidRPr="00BB3D8D" w:rsidRDefault="00435B0D" w:rsidP="00BB3D8D">
            <w:pPr>
              <w:jc w:val="center"/>
              <w:rPr>
                <w:sz w:val="20"/>
                <w:szCs w:val="20"/>
              </w:rPr>
            </w:pPr>
            <w:r w:rsidRPr="00BB3D8D">
              <w:rPr>
                <w:sz w:val="20"/>
                <w:szCs w:val="20"/>
              </w:rPr>
              <w:t>2241181210</w:t>
            </w:r>
          </w:p>
        </w:tc>
        <w:tc>
          <w:tcPr>
            <w:tcW w:w="680" w:type="dxa"/>
            <w:tcBorders>
              <w:top w:val="nil"/>
              <w:left w:val="nil"/>
              <w:bottom w:val="single" w:sz="4" w:space="0" w:color="auto"/>
              <w:right w:val="single" w:sz="4" w:space="0" w:color="auto"/>
            </w:tcBorders>
            <w:shd w:val="clear" w:color="auto" w:fill="auto"/>
            <w:noWrap/>
            <w:vAlign w:val="center"/>
            <w:hideMark/>
          </w:tcPr>
          <w:p w14:paraId="28086848" w14:textId="77777777" w:rsidR="00435B0D" w:rsidRPr="00BB3D8D" w:rsidRDefault="00435B0D" w:rsidP="00BB3D8D">
            <w:pPr>
              <w:jc w:val="center"/>
              <w:rPr>
                <w:sz w:val="20"/>
                <w:szCs w:val="20"/>
              </w:rPr>
            </w:pPr>
            <w:r w:rsidRPr="00BB3D8D">
              <w:rPr>
                <w:sz w:val="20"/>
                <w:szCs w:val="20"/>
              </w:rPr>
              <w:t>240</w:t>
            </w:r>
          </w:p>
        </w:tc>
        <w:tc>
          <w:tcPr>
            <w:tcW w:w="1424" w:type="dxa"/>
            <w:tcBorders>
              <w:top w:val="nil"/>
              <w:left w:val="nil"/>
              <w:bottom w:val="single" w:sz="4" w:space="0" w:color="auto"/>
              <w:right w:val="single" w:sz="4" w:space="0" w:color="auto"/>
            </w:tcBorders>
            <w:shd w:val="clear" w:color="auto" w:fill="auto"/>
            <w:vAlign w:val="center"/>
            <w:hideMark/>
          </w:tcPr>
          <w:p w14:paraId="6595669A" w14:textId="77777777" w:rsidR="00435B0D" w:rsidRPr="00BB3D8D" w:rsidRDefault="00435B0D" w:rsidP="00BB3D8D">
            <w:pPr>
              <w:jc w:val="center"/>
              <w:rPr>
                <w:sz w:val="20"/>
                <w:szCs w:val="20"/>
              </w:rPr>
            </w:pPr>
            <w:r w:rsidRPr="00BB3D8D">
              <w:rPr>
                <w:sz w:val="20"/>
                <w:szCs w:val="20"/>
              </w:rPr>
              <w:t xml:space="preserve"> 2 515 977,00 </w:t>
            </w:r>
          </w:p>
        </w:tc>
      </w:tr>
      <w:tr w:rsidR="00435B0D" w:rsidRPr="00BB3D8D" w14:paraId="645C254C" w14:textId="77777777" w:rsidTr="00BB3D8D">
        <w:trPr>
          <w:trHeight w:val="51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755FFB6C" w14:textId="77777777" w:rsidR="00435B0D" w:rsidRPr="00BB3D8D" w:rsidRDefault="00435B0D" w:rsidP="00BB3D8D">
            <w:pPr>
              <w:rPr>
                <w:sz w:val="20"/>
                <w:szCs w:val="20"/>
                <w:u w:val="single"/>
              </w:rPr>
            </w:pPr>
            <w:r w:rsidRPr="00BB3D8D">
              <w:rPr>
                <w:sz w:val="20"/>
                <w:szCs w:val="20"/>
                <w:u w:val="single"/>
              </w:rPr>
              <w:t>Защита населения и территории от чрезвычайных ситуаций природного и техногенного характера, пожарная безопасность</w:t>
            </w:r>
          </w:p>
        </w:tc>
        <w:tc>
          <w:tcPr>
            <w:tcW w:w="680" w:type="dxa"/>
            <w:tcBorders>
              <w:top w:val="nil"/>
              <w:left w:val="nil"/>
              <w:bottom w:val="single" w:sz="4" w:space="0" w:color="auto"/>
              <w:right w:val="single" w:sz="4" w:space="0" w:color="auto"/>
            </w:tcBorders>
            <w:shd w:val="clear" w:color="auto" w:fill="auto"/>
            <w:noWrap/>
            <w:vAlign w:val="center"/>
            <w:hideMark/>
          </w:tcPr>
          <w:p w14:paraId="7E3D4914"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029855F" w14:textId="77777777" w:rsidR="00435B0D" w:rsidRPr="00BB3D8D" w:rsidRDefault="00435B0D" w:rsidP="00BB3D8D">
            <w:pPr>
              <w:jc w:val="center"/>
              <w:rPr>
                <w:sz w:val="20"/>
                <w:szCs w:val="20"/>
              </w:rPr>
            </w:pPr>
            <w:r w:rsidRPr="00BB3D8D">
              <w:rPr>
                <w:sz w:val="20"/>
                <w:szCs w:val="20"/>
              </w:rPr>
              <w:t>0310</w:t>
            </w:r>
          </w:p>
        </w:tc>
        <w:tc>
          <w:tcPr>
            <w:tcW w:w="1360" w:type="dxa"/>
            <w:tcBorders>
              <w:top w:val="nil"/>
              <w:left w:val="nil"/>
              <w:bottom w:val="single" w:sz="4" w:space="0" w:color="auto"/>
              <w:right w:val="single" w:sz="4" w:space="0" w:color="auto"/>
            </w:tcBorders>
            <w:shd w:val="clear" w:color="auto" w:fill="auto"/>
            <w:noWrap/>
            <w:vAlign w:val="center"/>
            <w:hideMark/>
          </w:tcPr>
          <w:p w14:paraId="23EE3FCA" w14:textId="77777777" w:rsidR="00435B0D" w:rsidRPr="00BB3D8D" w:rsidRDefault="00435B0D" w:rsidP="00BB3D8D">
            <w:pPr>
              <w:jc w:val="center"/>
              <w:rPr>
                <w:sz w:val="20"/>
                <w:szCs w:val="20"/>
              </w:rPr>
            </w:pPr>
            <w:r w:rsidRPr="00BB3D8D">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0611FDA8"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7B3CBE44" w14:textId="77777777" w:rsidR="00435B0D" w:rsidRPr="00BB3D8D" w:rsidRDefault="00435B0D" w:rsidP="00BB3D8D">
            <w:pPr>
              <w:jc w:val="center"/>
              <w:rPr>
                <w:sz w:val="20"/>
                <w:szCs w:val="20"/>
              </w:rPr>
            </w:pPr>
            <w:r w:rsidRPr="00BB3D8D">
              <w:rPr>
                <w:sz w:val="20"/>
                <w:szCs w:val="20"/>
              </w:rPr>
              <w:t xml:space="preserve"> 8 961 000,00 </w:t>
            </w:r>
          </w:p>
        </w:tc>
      </w:tr>
      <w:tr w:rsidR="00435B0D" w:rsidRPr="00BB3D8D" w14:paraId="30A1439A" w14:textId="77777777" w:rsidTr="00BB3D8D">
        <w:trPr>
          <w:trHeight w:val="855"/>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3E0FB258" w14:textId="77777777" w:rsidR="00435B0D" w:rsidRPr="00BB3D8D" w:rsidRDefault="00435B0D" w:rsidP="00BB3D8D">
            <w:pPr>
              <w:rPr>
                <w:color w:val="000000"/>
                <w:sz w:val="20"/>
                <w:szCs w:val="20"/>
              </w:rPr>
            </w:pPr>
            <w:r w:rsidRPr="00BB3D8D">
              <w:rPr>
                <w:color w:val="000000"/>
                <w:sz w:val="20"/>
                <w:szCs w:val="20"/>
              </w:rPr>
              <w:lastRenderedPageBreak/>
              <w:t>Учреждения в сфере пожарной безопасности, защиты населения и территории муниципальных образований от чрезвычайных ситуаций природного и техногенного характера, гражданской обороны</w:t>
            </w:r>
          </w:p>
        </w:tc>
        <w:tc>
          <w:tcPr>
            <w:tcW w:w="680" w:type="dxa"/>
            <w:tcBorders>
              <w:top w:val="nil"/>
              <w:left w:val="nil"/>
              <w:bottom w:val="single" w:sz="4" w:space="0" w:color="auto"/>
              <w:right w:val="single" w:sz="4" w:space="0" w:color="auto"/>
            </w:tcBorders>
            <w:shd w:val="clear" w:color="auto" w:fill="auto"/>
            <w:noWrap/>
            <w:vAlign w:val="center"/>
            <w:hideMark/>
          </w:tcPr>
          <w:p w14:paraId="7B39BCB9" w14:textId="77777777" w:rsidR="00435B0D" w:rsidRPr="00BB3D8D" w:rsidRDefault="00435B0D" w:rsidP="00BB3D8D">
            <w:pPr>
              <w:jc w:val="center"/>
              <w:rPr>
                <w:color w:val="000000"/>
                <w:sz w:val="20"/>
                <w:szCs w:val="20"/>
              </w:rPr>
            </w:pPr>
            <w:r w:rsidRPr="00BB3D8D">
              <w:rPr>
                <w:color w:val="000000"/>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109EE7B" w14:textId="77777777" w:rsidR="00435B0D" w:rsidRPr="00BB3D8D" w:rsidRDefault="00435B0D" w:rsidP="00BB3D8D">
            <w:pPr>
              <w:jc w:val="center"/>
              <w:rPr>
                <w:color w:val="000000"/>
                <w:sz w:val="20"/>
                <w:szCs w:val="20"/>
              </w:rPr>
            </w:pPr>
            <w:r w:rsidRPr="00BB3D8D">
              <w:rPr>
                <w:color w:val="000000"/>
                <w:sz w:val="20"/>
                <w:szCs w:val="20"/>
              </w:rPr>
              <w:t>0310</w:t>
            </w:r>
          </w:p>
        </w:tc>
        <w:tc>
          <w:tcPr>
            <w:tcW w:w="1360" w:type="dxa"/>
            <w:tcBorders>
              <w:top w:val="nil"/>
              <w:left w:val="nil"/>
              <w:bottom w:val="single" w:sz="4" w:space="0" w:color="auto"/>
              <w:right w:val="single" w:sz="4" w:space="0" w:color="auto"/>
            </w:tcBorders>
            <w:shd w:val="clear" w:color="auto" w:fill="auto"/>
            <w:noWrap/>
            <w:vAlign w:val="center"/>
            <w:hideMark/>
          </w:tcPr>
          <w:p w14:paraId="250EC678" w14:textId="77777777" w:rsidR="00435B0D" w:rsidRPr="00BB3D8D" w:rsidRDefault="00435B0D" w:rsidP="00BB3D8D">
            <w:pPr>
              <w:jc w:val="center"/>
              <w:rPr>
                <w:color w:val="000000"/>
                <w:sz w:val="20"/>
                <w:szCs w:val="20"/>
              </w:rPr>
            </w:pPr>
            <w:r w:rsidRPr="00BB3D8D">
              <w:rPr>
                <w:color w:val="000000"/>
                <w:sz w:val="20"/>
                <w:szCs w:val="20"/>
              </w:rPr>
              <w:t>1441180730</w:t>
            </w:r>
          </w:p>
        </w:tc>
        <w:tc>
          <w:tcPr>
            <w:tcW w:w="680" w:type="dxa"/>
            <w:tcBorders>
              <w:top w:val="nil"/>
              <w:left w:val="nil"/>
              <w:bottom w:val="single" w:sz="4" w:space="0" w:color="auto"/>
              <w:right w:val="single" w:sz="4" w:space="0" w:color="auto"/>
            </w:tcBorders>
            <w:shd w:val="clear" w:color="auto" w:fill="auto"/>
            <w:noWrap/>
            <w:vAlign w:val="center"/>
            <w:hideMark/>
          </w:tcPr>
          <w:p w14:paraId="42E09EB8" w14:textId="77777777" w:rsidR="00435B0D" w:rsidRPr="00BB3D8D" w:rsidRDefault="00435B0D" w:rsidP="00BB3D8D">
            <w:pPr>
              <w:jc w:val="center"/>
              <w:rPr>
                <w:color w:val="000000"/>
                <w:sz w:val="20"/>
                <w:szCs w:val="20"/>
              </w:rPr>
            </w:pPr>
            <w:r w:rsidRPr="00BB3D8D">
              <w:rPr>
                <w:color w:val="000000"/>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3E35CA5E" w14:textId="77777777" w:rsidR="00435B0D" w:rsidRPr="00BB3D8D" w:rsidRDefault="00435B0D" w:rsidP="00BB3D8D">
            <w:pPr>
              <w:jc w:val="center"/>
              <w:rPr>
                <w:color w:val="000000"/>
                <w:sz w:val="20"/>
                <w:szCs w:val="20"/>
              </w:rPr>
            </w:pPr>
            <w:r w:rsidRPr="00BB3D8D">
              <w:rPr>
                <w:color w:val="000000"/>
                <w:sz w:val="20"/>
                <w:szCs w:val="20"/>
              </w:rPr>
              <w:t xml:space="preserve"> 8 961 000,00 </w:t>
            </w:r>
          </w:p>
        </w:tc>
      </w:tr>
      <w:tr w:rsidR="00435B0D" w:rsidRPr="00BB3D8D" w14:paraId="573748EC" w14:textId="77777777" w:rsidTr="00BB3D8D">
        <w:trPr>
          <w:trHeight w:val="765"/>
        </w:trPr>
        <w:tc>
          <w:tcPr>
            <w:tcW w:w="5671" w:type="dxa"/>
            <w:tcBorders>
              <w:top w:val="nil"/>
              <w:left w:val="single" w:sz="4" w:space="0" w:color="auto"/>
              <w:bottom w:val="single" w:sz="4" w:space="0" w:color="auto"/>
              <w:right w:val="single" w:sz="4" w:space="0" w:color="auto"/>
            </w:tcBorders>
            <w:shd w:val="clear" w:color="auto" w:fill="auto"/>
            <w:hideMark/>
          </w:tcPr>
          <w:p w14:paraId="35AB416A" w14:textId="77777777" w:rsidR="00435B0D" w:rsidRPr="00BB3D8D" w:rsidRDefault="00435B0D" w:rsidP="00BB3D8D">
            <w:pPr>
              <w:rPr>
                <w:sz w:val="20"/>
                <w:szCs w:val="20"/>
              </w:rPr>
            </w:pPr>
            <w:r w:rsidRPr="00BB3D8D">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center"/>
            <w:hideMark/>
          </w:tcPr>
          <w:p w14:paraId="05F94A84"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7AC569C" w14:textId="77777777" w:rsidR="00435B0D" w:rsidRPr="00BB3D8D" w:rsidRDefault="00435B0D" w:rsidP="00BB3D8D">
            <w:pPr>
              <w:jc w:val="center"/>
              <w:rPr>
                <w:sz w:val="20"/>
                <w:szCs w:val="20"/>
              </w:rPr>
            </w:pPr>
            <w:r w:rsidRPr="00BB3D8D">
              <w:rPr>
                <w:sz w:val="20"/>
                <w:szCs w:val="20"/>
              </w:rPr>
              <w:t>0310</w:t>
            </w:r>
          </w:p>
        </w:tc>
        <w:tc>
          <w:tcPr>
            <w:tcW w:w="1360" w:type="dxa"/>
            <w:tcBorders>
              <w:top w:val="nil"/>
              <w:left w:val="nil"/>
              <w:bottom w:val="single" w:sz="4" w:space="0" w:color="auto"/>
              <w:right w:val="single" w:sz="4" w:space="0" w:color="auto"/>
            </w:tcBorders>
            <w:shd w:val="clear" w:color="auto" w:fill="auto"/>
            <w:noWrap/>
            <w:vAlign w:val="center"/>
            <w:hideMark/>
          </w:tcPr>
          <w:p w14:paraId="39838267" w14:textId="77777777" w:rsidR="00435B0D" w:rsidRPr="00BB3D8D" w:rsidRDefault="00435B0D" w:rsidP="00BB3D8D">
            <w:pPr>
              <w:jc w:val="center"/>
              <w:rPr>
                <w:sz w:val="20"/>
                <w:szCs w:val="20"/>
              </w:rPr>
            </w:pPr>
            <w:r w:rsidRPr="00BB3D8D">
              <w:rPr>
                <w:sz w:val="20"/>
                <w:szCs w:val="20"/>
              </w:rPr>
              <w:t>1441180730</w:t>
            </w:r>
          </w:p>
        </w:tc>
        <w:tc>
          <w:tcPr>
            <w:tcW w:w="680" w:type="dxa"/>
            <w:tcBorders>
              <w:top w:val="nil"/>
              <w:left w:val="nil"/>
              <w:bottom w:val="single" w:sz="4" w:space="0" w:color="auto"/>
              <w:right w:val="single" w:sz="4" w:space="0" w:color="auto"/>
            </w:tcBorders>
            <w:shd w:val="clear" w:color="auto" w:fill="auto"/>
            <w:noWrap/>
            <w:vAlign w:val="center"/>
            <w:hideMark/>
          </w:tcPr>
          <w:p w14:paraId="052E7A32" w14:textId="77777777" w:rsidR="00435B0D" w:rsidRPr="00BB3D8D" w:rsidRDefault="00435B0D" w:rsidP="00BB3D8D">
            <w:pPr>
              <w:jc w:val="center"/>
              <w:rPr>
                <w:sz w:val="20"/>
                <w:szCs w:val="20"/>
              </w:rPr>
            </w:pPr>
            <w:r w:rsidRPr="00BB3D8D">
              <w:rPr>
                <w:sz w:val="20"/>
                <w:szCs w:val="20"/>
              </w:rPr>
              <w:t>100</w:t>
            </w:r>
          </w:p>
        </w:tc>
        <w:tc>
          <w:tcPr>
            <w:tcW w:w="1424" w:type="dxa"/>
            <w:tcBorders>
              <w:top w:val="nil"/>
              <w:left w:val="nil"/>
              <w:bottom w:val="single" w:sz="4" w:space="0" w:color="auto"/>
              <w:right w:val="single" w:sz="4" w:space="0" w:color="auto"/>
            </w:tcBorders>
            <w:shd w:val="clear" w:color="auto" w:fill="auto"/>
            <w:vAlign w:val="center"/>
            <w:hideMark/>
          </w:tcPr>
          <w:p w14:paraId="63127C4C" w14:textId="77777777" w:rsidR="00435B0D" w:rsidRPr="00BB3D8D" w:rsidRDefault="00435B0D" w:rsidP="00BB3D8D">
            <w:pPr>
              <w:jc w:val="center"/>
              <w:rPr>
                <w:sz w:val="20"/>
                <w:szCs w:val="20"/>
              </w:rPr>
            </w:pPr>
            <w:r w:rsidRPr="00BB3D8D">
              <w:rPr>
                <w:sz w:val="20"/>
                <w:szCs w:val="20"/>
              </w:rPr>
              <w:t xml:space="preserve"> 8 408 000,00 </w:t>
            </w:r>
          </w:p>
        </w:tc>
      </w:tr>
      <w:tr w:rsidR="00435B0D" w:rsidRPr="00BB3D8D" w14:paraId="3577A51E" w14:textId="77777777" w:rsidTr="00BB3D8D">
        <w:trPr>
          <w:trHeight w:val="315"/>
        </w:trPr>
        <w:tc>
          <w:tcPr>
            <w:tcW w:w="5671" w:type="dxa"/>
            <w:tcBorders>
              <w:top w:val="nil"/>
              <w:left w:val="single" w:sz="4" w:space="0" w:color="auto"/>
              <w:bottom w:val="single" w:sz="4" w:space="0" w:color="auto"/>
              <w:right w:val="single" w:sz="4" w:space="0" w:color="auto"/>
            </w:tcBorders>
            <w:shd w:val="clear" w:color="auto" w:fill="auto"/>
            <w:hideMark/>
          </w:tcPr>
          <w:p w14:paraId="7EF5735A" w14:textId="77777777" w:rsidR="00435B0D" w:rsidRPr="00BB3D8D" w:rsidRDefault="00435B0D" w:rsidP="00BB3D8D">
            <w:pPr>
              <w:rPr>
                <w:sz w:val="20"/>
                <w:szCs w:val="20"/>
              </w:rPr>
            </w:pPr>
            <w:r w:rsidRPr="00BB3D8D">
              <w:rPr>
                <w:sz w:val="20"/>
                <w:szCs w:val="20"/>
              </w:rPr>
              <w:t>Расходы на выплаты персоналу казенных учреждений</w:t>
            </w:r>
          </w:p>
        </w:tc>
        <w:tc>
          <w:tcPr>
            <w:tcW w:w="680" w:type="dxa"/>
            <w:tcBorders>
              <w:top w:val="nil"/>
              <w:left w:val="nil"/>
              <w:bottom w:val="single" w:sz="4" w:space="0" w:color="auto"/>
              <w:right w:val="single" w:sz="4" w:space="0" w:color="auto"/>
            </w:tcBorders>
            <w:shd w:val="clear" w:color="auto" w:fill="auto"/>
            <w:noWrap/>
            <w:vAlign w:val="center"/>
            <w:hideMark/>
          </w:tcPr>
          <w:p w14:paraId="295739EF"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2565194" w14:textId="77777777" w:rsidR="00435B0D" w:rsidRPr="00BB3D8D" w:rsidRDefault="00435B0D" w:rsidP="00BB3D8D">
            <w:pPr>
              <w:jc w:val="center"/>
              <w:rPr>
                <w:sz w:val="20"/>
                <w:szCs w:val="20"/>
              </w:rPr>
            </w:pPr>
            <w:r w:rsidRPr="00BB3D8D">
              <w:rPr>
                <w:sz w:val="20"/>
                <w:szCs w:val="20"/>
              </w:rPr>
              <w:t>0310</w:t>
            </w:r>
          </w:p>
        </w:tc>
        <w:tc>
          <w:tcPr>
            <w:tcW w:w="1360" w:type="dxa"/>
            <w:tcBorders>
              <w:top w:val="nil"/>
              <w:left w:val="nil"/>
              <w:bottom w:val="single" w:sz="4" w:space="0" w:color="auto"/>
              <w:right w:val="single" w:sz="4" w:space="0" w:color="auto"/>
            </w:tcBorders>
            <w:shd w:val="clear" w:color="auto" w:fill="auto"/>
            <w:noWrap/>
            <w:vAlign w:val="center"/>
            <w:hideMark/>
          </w:tcPr>
          <w:p w14:paraId="148466BF" w14:textId="77777777" w:rsidR="00435B0D" w:rsidRPr="00BB3D8D" w:rsidRDefault="00435B0D" w:rsidP="00BB3D8D">
            <w:pPr>
              <w:jc w:val="center"/>
              <w:rPr>
                <w:sz w:val="20"/>
                <w:szCs w:val="20"/>
              </w:rPr>
            </w:pPr>
            <w:r w:rsidRPr="00BB3D8D">
              <w:rPr>
                <w:sz w:val="20"/>
                <w:szCs w:val="20"/>
              </w:rPr>
              <w:t>1441180730</w:t>
            </w:r>
          </w:p>
        </w:tc>
        <w:tc>
          <w:tcPr>
            <w:tcW w:w="680" w:type="dxa"/>
            <w:tcBorders>
              <w:top w:val="nil"/>
              <w:left w:val="nil"/>
              <w:bottom w:val="single" w:sz="4" w:space="0" w:color="auto"/>
              <w:right w:val="single" w:sz="4" w:space="0" w:color="auto"/>
            </w:tcBorders>
            <w:shd w:val="clear" w:color="auto" w:fill="auto"/>
            <w:noWrap/>
            <w:vAlign w:val="center"/>
            <w:hideMark/>
          </w:tcPr>
          <w:p w14:paraId="366667E8" w14:textId="77777777" w:rsidR="00435B0D" w:rsidRPr="00BB3D8D" w:rsidRDefault="00435B0D" w:rsidP="00BB3D8D">
            <w:pPr>
              <w:jc w:val="center"/>
              <w:rPr>
                <w:sz w:val="20"/>
                <w:szCs w:val="20"/>
              </w:rPr>
            </w:pPr>
            <w:r w:rsidRPr="00BB3D8D">
              <w:rPr>
                <w:sz w:val="20"/>
                <w:szCs w:val="20"/>
              </w:rPr>
              <w:t>110</w:t>
            </w:r>
          </w:p>
        </w:tc>
        <w:tc>
          <w:tcPr>
            <w:tcW w:w="1424" w:type="dxa"/>
            <w:tcBorders>
              <w:top w:val="nil"/>
              <w:left w:val="nil"/>
              <w:bottom w:val="single" w:sz="4" w:space="0" w:color="auto"/>
              <w:right w:val="single" w:sz="4" w:space="0" w:color="auto"/>
            </w:tcBorders>
            <w:shd w:val="clear" w:color="auto" w:fill="auto"/>
            <w:vAlign w:val="center"/>
            <w:hideMark/>
          </w:tcPr>
          <w:p w14:paraId="11AD03CE" w14:textId="77777777" w:rsidR="00435B0D" w:rsidRPr="00BB3D8D" w:rsidRDefault="00435B0D" w:rsidP="00BB3D8D">
            <w:pPr>
              <w:jc w:val="center"/>
              <w:rPr>
                <w:sz w:val="20"/>
                <w:szCs w:val="20"/>
              </w:rPr>
            </w:pPr>
            <w:r w:rsidRPr="00BB3D8D">
              <w:rPr>
                <w:sz w:val="20"/>
                <w:szCs w:val="20"/>
              </w:rPr>
              <w:t xml:space="preserve"> 8 408 000,00 </w:t>
            </w:r>
          </w:p>
        </w:tc>
      </w:tr>
      <w:tr w:rsidR="00435B0D" w:rsidRPr="00BB3D8D" w14:paraId="24D9572B" w14:textId="77777777" w:rsidTr="00BB3D8D">
        <w:trPr>
          <w:trHeight w:val="540"/>
        </w:trPr>
        <w:tc>
          <w:tcPr>
            <w:tcW w:w="5671" w:type="dxa"/>
            <w:tcBorders>
              <w:top w:val="nil"/>
              <w:left w:val="single" w:sz="4" w:space="0" w:color="auto"/>
              <w:bottom w:val="single" w:sz="4" w:space="0" w:color="auto"/>
              <w:right w:val="single" w:sz="4" w:space="0" w:color="auto"/>
            </w:tcBorders>
            <w:shd w:val="clear" w:color="auto" w:fill="auto"/>
            <w:hideMark/>
          </w:tcPr>
          <w:p w14:paraId="4A063AFA" w14:textId="77777777" w:rsidR="00435B0D" w:rsidRPr="00BB3D8D" w:rsidRDefault="00435B0D" w:rsidP="00BB3D8D">
            <w:pPr>
              <w:rPr>
                <w:sz w:val="20"/>
                <w:szCs w:val="20"/>
              </w:rPr>
            </w:pPr>
            <w:r w:rsidRPr="00BB3D8D">
              <w:rPr>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6C1162CF"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2087ECE" w14:textId="77777777" w:rsidR="00435B0D" w:rsidRPr="00BB3D8D" w:rsidRDefault="00435B0D" w:rsidP="00BB3D8D">
            <w:pPr>
              <w:jc w:val="center"/>
              <w:rPr>
                <w:sz w:val="20"/>
                <w:szCs w:val="20"/>
              </w:rPr>
            </w:pPr>
            <w:r w:rsidRPr="00BB3D8D">
              <w:rPr>
                <w:sz w:val="20"/>
                <w:szCs w:val="20"/>
              </w:rPr>
              <w:t>0310</w:t>
            </w:r>
          </w:p>
        </w:tc>
        <w:tc>
          <w:tcPr>
            <w:tcW w:w="1360" w:type="dxa"/>
            <w:tcBorders>
              <w:top w:val="nil"/>
              <w:left w:val="nil"/>
              <w:bottom w:val="single" w:sz="4" w:space="0" w:color="auto"/>
              <w:right w:val="single" w:sz="4" w:space="0" w:color="auto"/>
            </w:tcBorders>
            <w:shd w:val="clear" w:color="auto" w:fill="auto"/>
            <w:noWrap/>
            <w:vAlign w:val="center"/>
            <w:hideMark/>
          </w:tcPr>
          <w:p w14:paraId="4AF59C59" w14:textId="77777777" w:rsidR="00435B0D" w:rsidRPr="00BB3D8D" w:rsidRDefault="00435B0D" w:rsidP="00BB3D8D">
            <w:pPr>
              <w:jc w:val="center"/>
              <w:rPr>
                <w:sz w:val="20"/>
                <w:szCs w:val="20"/>
              </w:rPr>
            </w:pPr>
            <w:r w:rsidRPr="00BB3D8D">
              <w:rPr>
                <w:sz w:val="20"/>
                <w:szCs w:val="20"/>
              </w:rPr>
              <w:t>1441180730</w:t>
            </w:r>
          </w:p>
        </w:tc>
        <w:tc>
          <w:tcPr>
            <w:tcW w:w="680" w:type="dxa"/>
            <w:tcBorders>
              <w:top w:val="nil"/>
              <w:left w:val="nil"/>
              <w:bottom w:val="single" w:sz="4" w:space="0" w:color="auto"/>
              <w:right w:val="single" w:sz="4" w:space="0" w:color="auto"/>
            </w:tcBorders>
            <w:shd w:val="clear" w:color="auto" w:fill="auto"/>
            <w:noWrap/>
            <w:vAlign w:val="center"/>
            <w:hideMark/>
          </w:tcPr>
          <w:p w14:paraId="4B7BD162" w14:textId="77777777" w:rsidR="00435B0D" w:rsidRPr="00BB3D8D" w:rsidRDefault="00435B0D" w:rsidP="00BB3D8D">
            <w:pPr>
              <w:jc w:val="center"/>
              <w:rPr>
                <w:sz w:val="20"/>
                <w:szCs w:val="20"/>
              </w:rPr>
            </w:pPr>
            <w:r w:rsidRPr="00BB3D8D">
              <w:rPr>
                <w:sz w:val="20"/>
                <w:szCs w:val="20"/>
              </w:rPr>
              <w:t>200</w:t>
            </w:r>
          </w:p>
        </w:tc>
        <w:tc>
          <w:tcPr>
            <w:tcW w:w="1424" w:type="dxa"/>
            <w:tcBorders>
              <w:top w:val="nil"/>
              <w:left w:val="nil"/>
              <w:bottom w:val="single" w:sz="4" w:space="0" w:color="auto"/>
              <w:right w:val="single" w:sz="4" w:space="0" w:color="auto"/>
            </w:tcBorders>
            <w:shd w:val="clear" w:color="auto" w:fill="auto"/>
            <w:vAlign w:val="center"/>
            <w:hideMark/>
          </w:tcPr>
          <w:p w14:paraId="681C6847" w14:textId="77777777" w:rsidR="00435B0D" w:rsidRPr="00BB3D8D" w:rsidRDefault="00435B0D" w:rsidP="00BB3D8D">
            <w:pPr>
              <w:jc w:val="center"/>
              <w:rPr>
                <w:sz w:val="20"/>
                <w:szCs w:val="20"/>
              </w:rPr>
            </w:pPr>
            <w:r w:rsidRPr="00BB3D8D">
              <w:rPr>
                <w:sz w:val="20"/>
                <w:szCs w:val="20"/>
              </w:rPr>
              <w:t xml:space="preserve"> 550 900,00 </w:t>
            </w:r>
          </w:p>
        </w:tc>
      </w:tr>
      <w:tr w:rsidR="00435B0D" w:rsidRPr="00BB3D8D" w14:paraId="4B93F1B3" w14:textId="77777777" w:rsidTr="00BB3D8D">
        <w:trPr>
          <w:trHeight w:val="540"/>
        </w:trPr>
        <w:tc>
          <w:tcPr>
            <w:tcW w:w="5671" w:type="dxa"/>
            <w:tcBorders>
              <w:top w:val="nil"/>
              <w:left w:val="single" w:sz="4" w:space="0" w:color="auto"/>
              <w:bottom w:val="single" w:sz="4" w:space="0" w:color="auto"/>
              <w:right w:val="single" w:sz="4" w:space="0" w:color="auto"/>
            </w:tcBorders>
            <w:shd w:val="clear" w:color="auto" w:fill="auto"/>
            <w:hideMark/>
          </w:tcPr>
          <w:p w14:paraId="40F1CB43" w14:textId="77777777" w:rsidR="00435B0D" w:rsidRPr="00BB3D8D" w:rsidRDefault="00435B0D" w:rsidP="00BB3D8D">
            <w:pPr>
              <w:rPr>
                <w:sz w:val="20"/>
                <w:szCs w:val="20"/>
              </w:rPr>
            </w:pPr>
            <w:r w:rsidRPr="00BB3D8D">
              <w:rPr>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170F9D7D"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D197736" w14:textId="77777777" w:rsidR="00435B0D" w:rsidRPr="00BB3D8D" w:rsidRDefault="00435B0D" w:rsidP="00BB3D8D">
            <w:pPr>
              <w:jc w:val="center"/>
              <w:rPr>
                <w:sz w:val="20"/>
                <w:szCs w:val="20"/>
              </w:rPr>
            </w:pPr>
            <w:r w:rsidRPr="00BB3D8D">
              <w:rPr>
                <w:sz w:val="20"/>
                <w:szCs w:val="20"/>
              </w:rPr>
              <w:t>0310</w:t>
            </w:r>
          </w:p>
        </w:tc>
        <w:tc>
          <w:tcPr>
            <w:tcW w:w="1360" w:type="dxa"/>
            <w:tcBorders>
              <w:top w:val="nil"/>
              <w:left w:val="nil"/>
              <w:bottom w:val="single" w:sz="4" w:space="0" w:color="auto"/>
              <w:right w:val="single" w:sz="4" w:space="0" w:color="auto"/>
            </w:tcBorders>
            <w:shd w:val="clear" w:color="auto" w:fill="auto"/>
            <w:noWrap/>
            <w:vAlign w:val="center"/>
            <w:hideMark/>
          </w:tcPr>
          <w:p w14:paraId="64FF324C" w14:textId="77777777" w:rsidR="00435B0D" w:rsidRPr="00BB3D8D" w:rsidRDefault="00435B0D" w:rsidP="00BB3D8D">
            <w:pPr>
              <w:jc w:val="center"/>
              <w:rPr>
                <w:sz w:val="20"/>
                <w:szCs w:val="20"/>
              </w:rPr>
            </w:pPr>
            <w:r w:rsidRPr="00BB3D8D">
              <w:rPr>
                <w:sz w:val="20"/>
                <w:szCs w:val="20"/>
              </w:rPr>
              <w:t>1441180730</w:t>
            </w:r>
          </w:p>
        </w:tc>
        <w:tc>
          <w:tcPr>
            <w:tcW w:w="680" w:type="dxa"/>
            <w:tcBorders>
              <w:top w:val="nil"/>
              <w:left w:val="nil"/>
              <w:bottom w:val="single" w:sz="4" w:space="0" w:color="auto"/>
              <w:right w:val="single" w:sz="4" w:space="0" w:color="auto"/>
            </w:tcBorders>
            <w:shd w:val="clear" w:color="auto" w:fill="auto"/>
            <w:noWrap/>
            <w:vAlign w:val="center"/>
            <w:hideMark/>
          </w:tcPr>
          <w:p w14:paraId="2D398C17" w14:textId="77777777" w:rsidR="00435B0D" w:rsidRPr="00BB3D8D" w:rsidRDefault="00435B0D" w:rsidP="00BB3D8D">
            <w:pPr>
              <w:jc w:val="center"/>
              <w:rPr>
                <w:sz w:val="20"/>
                <w:szCs w:val="20"/>
              </w:rPr>
            </w:pPr>
            <w:r w:rsidRPr="00BB3D8D">
              <w:rPr>
                <w:sz w:val="20"/>
                <w:szCs w:val="20"/>
              </w:rPr>
              <w:t>240</w:t>
            </w:r>
          </w:p>
        </w:tc>
        <w:tc>
          <w:tcPr>
            <w:tcW w:w="1424" w:type="dxa"/>
            <w:tcBorders>
              <w:top w:val="nil"/>
              <w:left w:val="nil"/>
              <w:bottom w:val="single" w:sz="4" w:space="0" w:color="auto"/>
              <w:right w:val="single" w:sz="4" w:space="0" w:color="auto"/>
            </w:tcBorders>
            <w:shd w:val="clear" w:color="auto" w:fill="auto"/>
            <w:vAlign w:val="center"/>
            <w:hideMark/>
          </w:tcPr>
          <w:p w14:paraId="13C01936" w14:textId="77777777" w:rsidR="00435B0D" w:rsidRPr="00BB3D8D" w:rsidRDefault="00435B0D" w:rsidP="00BB3D8D">
            <w:pPr>
              <w:jc w:val="center"/>
              <w:rPr>
                <w:sz w:val="20"/>
                <w:szCs w:val="20"/>
              </w:rPr>
            </w:pPr>
            <w:r w:rsidRPr="00BB3D8D">
              <w:rPr>
                <w:sz w:val="20"/>
                <w:szCs w:val="20"/>
              </w:rPr>
              <w:t xml:space="preserve"> 550 900,00 </w:t>
            </w:r>
          </w:p>
        </w:tc>
      </w:tr>
      <w:tr w:rsidR="00435B0D" w:rsidRPr="00BB3D8D" w14:paraId="7A9CB44D" w14:textId="77777777" w:rsidTr="00BB3D8D">
        <w:trPr>
          <w:trHeight w:val="285"/>
        </w:trPr>
        <w:tc>
          <w:tcPr>
            <w:tcW w:w="5671" w:type="dxa"/>
            <w:tcBorders>
              <w:top w:val="nil"/>
              <w:left w:val="single" w:sz="4" w:space="0" w:color="auto"/>
              <w:bottom w:val="single" w:sz="4" w:space="0" w:color="auto"/>
              <w:right w:val="single" w:sz="4" w:space="0" w:color="auto"/>
            </w:tcBorders>
            <w:shd w:val="clear" w:color="auto" w:fill="auto"/>
            <w:hideMark/>
          </w:tcPr>
          <w:p w14:paraId="05AC4C01" w14:textId="77777777" w:rsidR="00435B0D" w:rsidRPr="00BB3D8D" w:rsidRDefault="00435B0D" w:rsidP="00BB3D8D">
            <w:pPr>
              <w:rPr>
                <w:sz w:val="20"/>
                <w:szCs w:val="20"/>
              </w:rPr>
            </w:pPr>
            <w:r w:rsidRPr="00BB3D8D">
              <w:rPr>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3DEC6C06"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1F8FBB8" w14:textId="77777777" w:rsidR="00435B0D" w:rsidRPr="00BB3D8D" w:rsidRDefault="00435B0D" w:rsidP="00BB3D8D">
            <w:pPr>
              <w:jc w:val="center"/>
              <w:rPr>
                <w:sz w:val="20"/>
                <w:szCs w:val="20"/>
              </w:rPr>
            </w:pPr>
            <w:r w:rsidRPr="00BB3D8D">
              <w:rPr>
                <w:sz w:val="20"/>
                <w:szCs w:val="20"/>
              </w:rPr>
              <w:t>0310</w:t>
            </w:r>
          </w:p>
        </w:tc>
        <w:tc>
          <w:tcPr>
            <w:tcW w:w="1360" w:type="dxa"/>
            <w:tcBorders>
              <w:top w:val="nil"/>
              <w:left w:val="nil"/>
              <w:bottom w:val="single" w:sz="4" w:space="0" w:color="auto"/>
              <w:right w:val="single" w:sz="4" w:space="0" w:color="auto"/>
            </w:tcBorders>
            <w:shd w:val="clear" w:color="auto" w:fill="auto"/>
            <w:noWrap/>
            <w:vAlign w:val="center"/>
            <w:hideMark/>
          </w:tcPr>
          <w:p w14:paraId="37DD9E02" w14:textId="77777777" w:rsidR="00435B0D" w:rsidRPr="00BB3D8D" w:rsidRDefault="00435B0D" w:rsidP="00BB3D8D">
            <w:pPr>
              <w:jc w:val="center"/>
              <w:rPr>
                <w:sz w:val="20"/>
                <w:szCs w:val="20"/>
              </w:rPr>
            </w:pPr>
            <w:r w:rsidRPr="00BB3D8D">
              <w:rPr>
                <w:sz w:val="20"/>
                <w:szCs w:val="20"/>
              </w:rPr>
              <w:t>1441180730</w:t>
            </w:r>
          </w:p>
        </w:tc>
        <w:tc>
          <w:tcPr>
            <w:tcW w:w="680" w:type="dxa"/>
            <w:tcBorders>
              <w:top w:val="nil"/>
              <w:left w:val="nil"/>
              <w:bottom w:val="single" w:sz="4" w:space="0" w:color="auto"/>
              <w:right w:val="single" w:sz="4" w:space="0" w:color="auto"/>
            </w:tcBorders>
            <w:shd w:val="clear" w:color="auto" w:fill="auto"/>
            <w:noWrap/>
            <w:vAlign w:val="center"/>
            <w:hideMark/>
          </w:tcPr>
          <w:p w14:paraId="4C03763D" w14:textId="77777777" w:rsidR="00435B0D" w:rsidRPr="00BB3D8D" w:rsidRDefault="00435B0D" w:rsidP="00BB3D8D">
            <w:pPr>
              <w:jc w:val="center"/>
              <w:rPr>
                <w:sz w:val="20"/>
                <w:szCs w:val="20"/>
              </w:rPr>
            </w:pPr>
            <w:r w:rsidRPr="00BB3D8D">
              <w:rPr>
                <w:sz w:val="20"/>
                <w:szCs w:val="20"/>
              </w:rPr>
              <w:t>800</w:t>
            </w:r>
          </w:p>
        </w:tc>
        <w:tc>
          <w:tcPr>
            <w:tcW w:w="1424" w:type="dxa"/>
            <w:tcBorders>
              <w:top w:val="nil"/>
              <w:left w:val="nil"/>
              <w:bottom w:val="single" w:sz="4" w:space="0" w:color="auto"/>
              <w:right w:val="single" w:sz="4" w:space="0" w:color="auto"/>
            </w:tcBorders>
            <w:shd w:val="clear" w:color="auto" w:fill="auto"/>
            <w:vAlign w:val="center"/>
            <w:hideMark/>
          </w:tcPr>
          <w:p w14:paraId="3BDBCEE3" w14:textId="77777777" w:rsidR="00435B0D" w:rsidRPr="00BB3D8D" w:rsidRDefault="00435B0D" w:rsidP="00BB3D8D">
            <w:pPr>
              <w:jc w:val="center"/>
              <w:rPr>
                <w:sz w:val="20"/>
                <w:szCs w:val="20"/>
              </w:rPr>
            </w:pPr>
            <w:r w:rsidRPr="00BB3D8D">
              <w:rPr>
                <w:sz w:val="20"/>
                <w:szCs w:val="20"/>
              </w:rPr>
              <w:t xml:space="preserve"> 2 100,00 </w:t>
            </w:r>
          </w:p>
        </w:tc>
      </w:tr>
      <w:tr w:rsidR="00435B0D" w:rsidRPr="00BB3D8D" w14:paraId="6881F981" w14:textId="77777777" w:rsidTr="00BB3D8D">
        <w:trPr>
          <w:trHeight w:val="315"/>
        </w:trPr>
        <w:tc>
          <w:tcPr>
            <w:tcW w:w="5671" w:type="dxa"/>
            <w:tcBorders>
              <w:top w:val="nil"/>
              <w:left w:val="single" w:sz="4" w:space="0" w:color="auto"/>
              <w:bottom w:val="single" w:sz="4" w:space="0" w:color="auto"/>
              <w:right w:val="single" w:sz="4" w:space="0" w:color="auto"/>
            </w:tcBorders>
            <w:shd w:val="clear" w:color="auto" w:fill="auto"/>
            <w:hideMark/>
          </w:tcPr>
          <w:p w14:paraId="68BDE601" w14:textId="77777777" w:rsidR="00435B0D" w:rsidRPr="00BB3D8D" w:rsidRDefault="00435B0D" w:rsidP="00BB3D8D">
            <w:pPr>
              <w:rPr>
                <w:sz w:val="20"/>
                <w:szCs w:val="20"/>
              </w:rPr>
            </w:pPr>
            <w:r w:rsidRPr="00BB3D8D">
              <w:rPr>
                <w:sz w:val="20"/>
                <w:szCs w:val="20"/>
              </w:rPr>
              <w:t>Уплата налогов, сборов и иных платежей</w:t>
            </w:r>
          </w:p>
        </w:tc>
        <w:tc>
          <w:tcPr>
            <w:tcW w:w="680" w:type="dxa"/>
            <w:tcBorders>
              <w:top w:val="nil"/>
              <w:left w:val="nil"/>
              <w:bottom w:val="single" w:sz="4" w:space="0" w:color="auto"/>
              <w:right w:val="single" w:sz="4" w:space="0" w:color="auto"/>
            </w:tcBorders>
            <w:shd w:val="clear" w:color="auto" w:fill="auto"/>
            <w:noWrap/>
            <w:vAlign w:val="center"/>
            <w:hideMark/>
          </w:tcPr>
          <w:p w14:paraId="582DB444"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C6970DD" w14:textId="77777777" w:rsidR="00435B0D" w:rsidRPr="00BB3D8D" w:rsidRDefault="00435B0D" w:rsidP="00BB3D8D">
            <w:pPr>
              <w:jc w:val="center"/>
              <w:rPr>
                <w:sz w:val="20"/>
                <w:szCs w:val="20"/>
              </w:rPr>
            </w:pPr>
            <w:r w:rsidRPr="00BB3D8D">
              <w:rPr>
                <w:sz w:val="20"/>
                <w:szCs w:val="20"/>
              </w:rPr>
              <w:t>0310</w:t>
            </w:r>
          </w:p>
        </w:tc>
        <w:tc>
          <w:tcPr>
            <w:tcW w:w="1360" w:type="dxa"/>
            <w:tcBorders>
              <w:top w:val="nil"/>
              <w:left w:val="nil"/>
              <w:bottom w:val="single" w:sz="4" w:space="0" w:color="auto"/>
              <w:right w:val="single" w:sz="4" w:space="0" w:color="auto"/>
            </w:tcBorders>
            <w:shd w:val="clear" w:color="auto" w:fill="auto"/>
            <w:noWrap/>
            <w:vAlign w:val="center"/>
            <w:hideMark/>
          </w:tcPr>
          <w:p w14:paraId="241BB829" w14:textId="77777777" w:rsidR="00435B0D" w:rsidRPr="00BB3D8D" w:rsidRDefault="00435B0D" w:rsidP="00BB3D8D">
            <w:pPr>
              <w:jc w:val="center"/>
              <w:rPr>
                <w:sz w:val="20"/>
                <w:szCs w:val="20"/>
              </w:rPr>
            </w:pPr>
            <w:r w:rsidRPr="00BB3D8D">
              <w:rPr>
                <w:sz w:val="20"/>
                <w:szCs w:val="20"/>
              </w:rPr>
              <w:t>1441180730</w:t>
            </w:r>
          </w:p>
        </w:tc>
        <w:tc>
          <w:tcPr>
            <w:tcW w:w="680" w:type="dxa"/>
            <w:tcBorders>
              <w:top w:val="nil"/>
              <w:left w:val="nil"/>
              <w:bottom w:val="single" w:sz="4" w:space="0" w:color="auto"/>
              <w:right w:val="single" w:sz="4" w:space="0" w:color="auto"/>
            </w:tcBorders>
            <w:shd w:val="clear" w:color="auto" w:fill="auto"/>
            <w:noWrap/>
            <w:vAlign w:val="center"/>
            <w:hideMark/>
          </w:tcPr>
          <w:p w14:paraId="5674C9B2" w14:textId="77777777" w:rsidR="00435B0D" w:rsidRPr="00BB3D8D" w:rsidRDefault="00435B0D" w:rsidP="00BB3D8D">
            <w:pPr>
              <w:jc w:val="center"/>
              <w:rPr>
                <w:sz w:val="20"/>
                <w:szCs w:val="20"/>
              </w:rPr>
            </w:pPr>
            <w:r w:rsidRPr="00BB3D8D">
              <w:rPr>
                <w:sz w:val="20"/>
                <w:szCs w:val="20"/>
              </w:rPr>
              <w:t>850</w:t>
            </w:r>
          </w:p>
        </w:tc>
        <w:tc>
          <w:tcPr>
            <w:tcW w:w="1424" w:type="dxa"/>
            <w:tcBorders>
              <w:top w:val="nil"/>
              <w:left w:val="nil"/>
              <w:bottom w:val="single" w:sz="4" w:space="0" w:color="auto"/>
              <w:right w:val="single" w:sz="4" w:space="0" w:color="auto"/>
            </w:tcBorders>
            <w:shd w:val="clear" w:color="auto" w:fill="auto"/>
            <w:vAlign w:val="center"/>
            <w:hideMark/>
          </w:tcPr>
          <w:p w14:paraId="596A9278" w14:textId="77777777" w:rsidR="00435B0D" w:rsidRPr="00BB3D8D" w:rsidRDefault="00435B0D" w:rsidP="00BB3D8D">
            <w:pPr>
              <w:jc w:val="center"/>
              <w:rPr>
                <w:sz w:val="20"/>
                <w:szCs w:val="20"/>
              </w:rPr>
            </w:pPr>
            <w:r w:rsidRPr="00BB3D8D">
              <w:rPr>
                <w:sz w:val="20"/>
                <w:szCs w:val="20"/>
              </w:rPr>
              <w:t xml:space="preserve"> 2 100,00 </w:t>
            </w:r>
          </w:p>
        </w:tc>
      </w:tr>
      <w:tr w:rsidR="00435B0D" w:rsidRPr="00BB3D8D" w14:paraId="0859D3D4" w14:textId="77777777" w:rsidTr="00BB3D8D">
        <w:trPr>
          <w:trHeight w:val="285"/>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5D4DC9FD" w14:textId="77777777" w:rsidR="00435B0D" w:rsidRPr="00BB3D8D" w:rsidRDefault="00435B0D" w:rsidP="00BB3D8D">
            <w:pPr>
              <w:rPr>
                <w:sz w:val="20"/>
                <w:szCs w:val="20"/>
                <w:u w:val="single"/>
              </w:rPr>
            </w:pPr>
            <w:r w:rsidRPr="00BB3D8D">
              <w:rPr>
                <w:sz w:val="20"/>
                <w:szCs w:val="20"/>
                <w:u w:val="single"/>
              </w:rPr>
              <w:t>НАЦИОНАЛЬНАЯ ЭКОНОМИКА</w:t>
            </w:r>
          </w:p>
        </w:tc>
        <w:tc>
          <w:tcPr>
            <w:tcW w:w="680" w:type="dxa"/>
            <w:tcBorders>
              <w:top w:val="nil"/>
              <w:left w:val="nil"/>
              <w:bottom w:val="single" w:sz="4" w:space="0" w:color="auto"/>
              <w:right w:val="single" w:sz="4" w:space="0" w:color="auto"/>
            </w:tcBorders>
            <w:shd w:val="clear" w:color="auto" w:fill="auto"/>
            <w:noWrap/>
            <w:vAlign w:val="center"/>
            <w:hideMark/>
          </w:tcPr>
          <w:p w14:paraId="0C4ADFFB"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F7F5755" w14:textId="77777777" w:rsidR="00435B0D" w:rsidRPr="00BB3D8D" w:rsidRDefault="00435B0D" w:rsidP="00BB3D8D">
            <w:pPr>
              <w:jc w:val="center"/>
              <w:rPr>
                <w:sz w:val="20"/>
                <w:szCs w:val="20"/>
              </w:rPr>
            </w:pPr>
            <w:r w:rsidRPr="00BB3D8D">
              <w:rPr>
                <w:sz w:val="20"/>
                <w:szCs w:val="20"/>
              </w:rPr>
              <w:t>0400</w:t>
            </w:r>
          </w:p>
        </w:tc>
        <w:tc>
          <w:tcPr>
            <w:tcW w:w="1360" w:type="dxa"/>
            <w:tcBorders>
              <w:top w:val="nil"/>
              <w:left w:val="nil"/>
              <w:bottom w:val="single" w:sz="4" w:space="0" w:color="auto"/>
              <w:right w:val="single" w:sz="4" w:space="0" w:color="auto"/>
            </w:tcBorders>
            <w:shd w:val="clear" w:color="auto" w:fill="auto"/>
            <w:noWrap/>
            <w:vAlign w:val="center"/>
            <w:hideMark/>
          </w:tcPr>
          <w:p w14:paraId="434625BB" w14:textId="77777777" w:rsidR="00435B0D" w:rsidRPr="00BB3D8D" w:rsidRDefault="00435B0D" w:rsidP="00BB3D8D">
            <w:pPr>
              <w:jc w:val="center"/>
              <w:rPr>
                <w:sz w:val="20"/>
                <w:szCs w:val="20"/>
              </w:rPr>
            </w:pPr>
            <w:r w:rsidRPr="00BB3D8D">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75224634"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3EEC3FD6" w14:textId="77777777" w:rsidR="00435B0D" w:rsidRPr="00BB3D8D" w:rsidRDefault="00435B0D" w:rsidP="00BB3D8D">
            <w:pPr>
              <w:jc w:val="center"/>
              <w:rPr>
                <w:sz w:val="20"/>
                <w:szCs w:val="20"/>
              </w:rPr>
            </w:pPr>
            <w:r w:rsidRPr="00BB3D8D">
              <w:rPr>
                <w:sz w:val="20"/>
                <w:szCs w:val="20"/>
              </w:rPr>
              <w:t xml:space="preserve"> 98 555 216,62 </w:t>
            </w:r>
          </w:p>
        </w:tc>
      </w:tr>
      <w:tr w:rsidR="00435B0D" w:rsidRPr="00BB3D8D" w14:paraId="747B1A7C" w14:textId="77777777" w:rsidTr="00BB3D8D">
        <w:trPr>
          <w:trHeight w:val="345"/>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792032BF" w14:textId="77777777" w:rsidR="00435B0D" w:rsidRPr="00BB3D8D" w:rsidRDefault="00435B0D" w:rsidP="00BB3D8D">
            <w:pPr>
              <w:rPr>
                <w:sz w:val="20"/>
                <w:szCs w:val="20"/>
                <w:u w:val="single"/>
              </w:rPr>
            </w:pPr>
            <w:r w:rsidRPr="00BB3D8D">
              <w:rPr>
                <w:sz w:val="20"/>
                <w:szCs w:val="20"/>
                <w:u w:val="single"/>
              </w:rPr>
              <w:t>Сельское хозяйство и рыболовство</w:t>
            </w:r>
          </w:p>
        </w:tc>
        <w:tc>
          <w:tcPr>
            <w:tcW w:w="680" w:type="dxa"/>
            <w:tcBorders>
              <w:top w:val="nil"/>
              <w:left w:val="nil"/>
              <w:bottom w:val="single" w:sz="4" w:space="0" w:color="auto"/>
              <w:right w:val="single" w:sz="4" w:space="0" w:color="auto"/>
            </w:tcBorders>
            <w:shd w:val="clear" w:color="auto" w:fill="auto"/>
            <w:noWrap/>
            <w:vAlign w:val="center"/>
            <w:hideMark/>
          </w:tcPr>
          <w:p w14:paraId="6347B535"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0FF9AC7" w14:textId="77777777" w:rsidR="00435B0D" w:rsidRPr="00BB3D8D" w:rsidRDefault="00435B0D" w:rsidP="00BB3D8D">
            <w:pPr>
              <w:jc w:val="center"/>
              <w:rPr>
                <w:sz w:val="20"/>
                <w:szCs w:val="20"/>
              </w:rPr>
            </w:pPr>
            <w:r w:rsidRPr="00BB3D8D">
              <w:rPr>
                <w:sz w:val="20"/>
                <w:szCs w:val="20"/>
              </w:rPr>
              <w:t>0405</w:t>
            </w:r>
          </w:p>
        </w:tc>
        <w:tc>
          <w:tcPr>
            <w:tcW w:w="1360" w:type="dxa"/>
            <w:tcBorders>
              <w:top w:val="nil"/>
              <w:left w:val="nil"/>
              <w:bottom w:val="single" w:sz="4" w:space="0" w:color="auto"/>
              <w:right w:val="single" w:sz="4" w:space="0" w:color="auto"/>
            </w:tcBorders>
            <w:shd w:val="clear" w:color="auto" w:fill="auto"/>
            <w:noWrap/>
            <w:vAlign w:val="center"/>
            <w:hideMark/>
          </w:tcPr>
          <w:p w14:paraId="78E1AD0A" w14:textId="77777777" w:rsidR="00435B0D" w:rsidRPr="00BB3D8D" w:rsidRDefault="00435B0D" w:rsidP="00BB3D8D">
            <w:pPr>
              <w:jc w:val="center"/>
              <w:rPr>
                <w:sz w:val="20"/>
                <w:szCs w:val="20"/>
              </w:rPr>
            </w:pPr>
            <w:r w:rsidRPr="00BB3D8D">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04B8564B"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2ED31FE3" w14:textId="77777777" w:rsidR="00435B0D" w:rsidRPr="00BB3D8D" w:rsidRDefault="00435B0D" w:rsidP="00BB3D8D">
            <w:pPr>
              <w:jc w:val="center"/>
              <w:rPr>
                <w:sz w:val="20"/>
                <w:szCs w:val="20"/>
              </w:rPr>
            </w:pPr>
            <w:r w:rsidRPr="00BB3D8D">
              <w:rPr>
                <w:sz w:val="20"/>
                <w:szCs w:val="20"/>
              </w:rPr>
              <w:t xml:space="preserve"> 408 833,16 </w:t>
            </w:r>
          </w:p>
        </w:tc>
      </w:tr>
      <w:tr w:rsidR="00435B0D" w:rsidRPr="00BB3D8D" w14:paraId="2624C5B6" w14:textId="77777777" w:rsidTr="00BB3D8D">
        <w:trPr>
          <w:trHeight w:val="345"/>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31B3EAC7" w14:textId="77777777" w:rsidR="00435B0D" w:rsidRPr="00BB3D8D" w:rsidRDefault="00435B0D" w:rsidP="00BB3D8D">
            <w:pPr>
              <w:rPr>
                <w:sz w:val="20"/>
                <w:szCs w:val="20"/>
              </w:rPr>
            </w:pPr>
            <w:r w:rsidRPr="00BB3D8D">
              <w:rPr>
                <w:sz w:val="20"/>
                <w:szCs w:val="20"/>
              </w:rPr>
              <w:t>Подготовка проектов межевания земельных участков и проведение кадастровых работ</w:t>
            </w:r>
          </w:p>
        </w:tc>
        <w:tc>
          <w:tcPr>
            <w:tcW w:w="680" w:type="dxa"/>
            <w:tcBorders>
              <w:top w:val="nil"/>
              <w:left w:val="nil"/>
              <w:bottom w:val="single" w:sz="4" w:space="0" w:color="auto"/>
              <w:right w:val="single" w:sz="4" w:space="0" w:color="auto"/>
            </w:tcBorders>
            <w:shd w:val="clear" w:color="auto" w:fill="auto"/>
            <w:noWrap/>
            <w:vAlign w:val="center"/>
            <w:hideMark/>
          </w:tcPr>
          <w:p w14:paraId="5E42A524"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DC62F8B" w14:textId="77777777" w:rsidR="00435B0D" w:rsidRPr="00BB3D8D" w:rsidRDefault="00435B0D" w:rsidP="00BB3D8D">
            <w:pPr>
              <w:jc w:val="center"/>
              <w:rPr>
                <w:sz w:val="20"/>
                <w:szCs w:val="20"/>
              </w:rPr>
            </w:pPr>
            <w:r w:rsidRPr="00BB3D8D">
              <w:rPr>
                <w:sz w:val="20"/>
                <w:szCs w:val="20"/>
              </w:rPr>
              <w:t>0405</w:t>
            </w:r>
          </w:p>
        </w:tc>
        <w:tc>
          <w:tcPr>
            <w:tcW w:w="1360" w:type="dxa"/>
            <w:tcBorders>
              <w:top w:val="nil"/>
              <w:left w:val="nil"/>
              <w:bottom w:val="single" w:sz="4" w:space="0" w:color="auto"/>
              <w:right w:val="single" w:sz="4" w:space="0" w:color="auto"/>
            </w:tcBorders>
            <w:shd w:val="clear" w:color="auto" w:fill="auto"/>
            <w:noWrap/>
            <w:vAlign w:val="center"/>
            <w:hideMark/>
          </w:tcPr>
          <w:p w14:paraId="771ABCB0" w14:textId="77777777" w:rsidR="00435B0D" w:rsidRPr="00BB3D8D" w:rsidRDefault="00435B0D" w:rsidP="00BB3D8D">
            <w:pPr>
              <w:jc w:val="center"/>
              <w:rPr>
                <w:sz w:val="20"/>
                <w:szCs w:val="20"/>
              </w:rPr>
            </w:pPr>
            <w:r w:rsidRPr="00BB3D8D">
              <w:rPr>
                <w:sz w:val="20"/>
                <w:szCs w:val="20"/>
              </w:rPr>
              <w:t>222ZАL5990</w:t>
            </w:r>
          </w:p>
        </w:tc>
        <w:tc>
          <w:tcPr>
            <w:tcW w:w="680" w:type="dxa"/>
            <w:tcBorders>
              <w:top w:val="nil"/>
              <w:left w:val="nil"/>
              <w:bottom w:val="single" w:sz="4" w:space="0" w:color="auto"/>
              <w:right w:val="single" w:sz="4" w:space="0" w:color="auto"/>
            </w:tcBorders>
            <w:shd w:val="clear" w:color="auto" w:fill="auto"/>
            <w:noWrap/>
            <w:vAlign w:val="center"/>
            <w:hideMark/>
          </w:tcPr>
          <w:p w14:paraId="57C599EE"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52AF322D" w14:textId="77777777" w:rsidR="00435B0D" w:rsidRPr="00BB3D8D" w:rsidRDefault="00435B0D" w:rsidP="00BB3D8D">
            <w:pPr>
              <w:jc w:val="center"/>
              <w:rPr>
                <w:sz w:val="20"/>
                <w:szCs w:val="20"/>
              </w:rPr>
            </w:pPr>
            <w:r w:rsidRPr="00BB3D8D">
              <w:rPr>
                <w:sz w:val="20"/>
                <w:szCs w:val="20"/>
              </w:rPr>
              <w:t xml:space="preserve"> 26 700,00 </w:t>
            </w:r>
          </w:p>
        </w:tc>
      </w:tr>
      <w:tr w:rsidR="00435B0D" w:rsidRPr="00BB3D8D" w14:paraId="660DFAEE" w14:textId="77777777" w:rsidTr="00BB3D8D">
        <w:trPr>
          <w:trHeight w:val="330"/>
        </w:trPr>
        <w:tc>
          <w:tcPr>
            <w:tcW w:w="5671" w:type="dxa"/>
            <w:tcBorders>
              <w:top w:val="nil"/>
              <w:left w:val="single" w:sz="4" w:space="0" w:color="auto"/>
              <w:bottom w:val="single" w:sz="4" w:space="0" w:color="auto"/>
              <w:right w:val="single" w:sz="4" w:space="0" w:color="auto"/>
            </w:tcBorders>
            <w:shd w:val="clear" w:color="auto" w:fill="auto"/>
            <w:hideMark/>
          </w:tcPr>
          <w:p w14:paraId="6BC19707" w14:textId="77777777" w:rsidR="00435B0D" w:rsidRPr="00BB3D8D" w:rsidRDefault="00435B0D" w:rsidP="00BB3D8D">
            <w:pPr>
              <w:rPr>
                <w:sz w:val="20"/>
                <w:szCs w:val="20"/>
              </w:rPr>
            </w:pPr>
            <w:r w:rsidRPr="00BB3D8D">
              <w:rPr>
                <w:sz w:val="20"/>
                <w:szCs w:val="20"/>
              </w:rPr>
              <w:t>Межбюджетные трансферты</w:t>
            </w:r>
          </w:p>
        </w:tc>
        <w:tc>
          <w:tcPr>
            <w:tcW w:w="680" w:type="dxa"/>
            <w:tcBorders>
              <w:top w:val="nil"/>
              <w:left w:val="nil"/>
              <w:bottom w:val="single" w:sz="4" w:space="0" w:color="auto"/>
              <w:right w:val="single" w:sz="4" w:space="0" w:color="auto"/>
            </w:tcBorders>
            <w:shd w:val="clear" w:color="auto" w:fill="auto"/>
            <w:noWrap/>
            <w:vAlign w:val="center"/>
            <w:hideMark/>
          </w:tcPr>
          <w:p w14:paraId="7CCBE56B"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52D4012" w14:textId="77777777" w:rsidR="00435B0D" w:rsidRPr="00BB3D8D" w:rsidRDefault="00435B0D" w:rsidP="00BB3D8D">
            <w:pPr>
              <w:jc w:val="center"/>
              <w:rPr>
                <w:sz w:val="20"/>
                <w:szCs w:val="20"/>
              </w:rPr>
            </w:pPr>
            <w:r w:rsidRPr="00BB3D8D">
              <w:rPr>
                <w:sz w:val="20"/>
                <w:szCs w:val="20"/>
              </w:rPr>
              <w:t>0405</w:t>
            </w:r>
          </w:p>
        </w:tc>
        <w:tc>
          <w:tcPr>
            <w:tcW w:w="1360" w:type="dxa"/>
            <w:tcBorders>
              <w:top w:val="nil"/>
              <w:left w:val="nil"/>
              <w:bottom w:val="single" w:sz="4" w:space="0" w:color="auto"/>
              <w:right w:val="single" w:sz="4" w:space="0" w:color="auto"/>
            </w:tcBorders>
            <w:shd w:val="clear" w:color="auto" w:fill="auto"/>
            <w:noWrap/>
            <w:vAlign w:val="center"/>
            <w:hideMark/>
          </w:tcPr>
          <w:p w14:paraId="23FFB24E" w14:textId="77777777" w:rsidR="00435B0D" w:rsidRPr="00BB3D8D" w:rsidRDefault="00435B0D" w:rsidP="00BB3D8D">
            <w:pPr>
              <w:jc w:val="center"/>
              <w:rPr>
                <w:sz w:val="20"/>
                <w:szCs w:val="20"/>
              </w:rPr>
            </w:pPr>
            <w:r w:rsidRPr="00BB3D8D">
              <w:rPr>
                <w:sz w:val="20"/>
                <w:szCs w:val="20"/>
              </w:rPr>
              <w:t>222ZАL5990</w:t>
            </w:r>
          </w:p>
        </w:tc>
        <w:tc>
          <w:tcPr>
            <w:tcW w:w="680" w:type="dxa"/>
            <w:tcBorders>
              <w:top w:val="nil"/>
              <w:left w:val="nil"/>
              <w:bottom w:val="single" w:sz="4" w:space="0" w:color="auto"/>
              <w:right w:val="single" w:sz="4" w:space="0" w:color="auto"/>
            </w:tcBorders>
            <w:shd w:val="clear" w:color="auto" w:fill="auto"/>
            <w:noWrap/>
            <w:vAlign w:val="center"/>
            <w:hideMark/>
          </w:tcPr>
          <w:p w14:paraId="236823EB" w14:textId="77777777" w:rsidR="00435B0D" w:rsidRPr="00BB3D8D" w:rsidRDefault="00435B0D" w:rsidP="00BB3D8D">
            <w:pPr>
              <w:jc w:val="center"/>
              <w:rPr>
                <w:sz w:val="20"/>
                <w:szCs w:val="20"/>
              </w:rPr>
            </w:pPr>
            <w:r w:rsidRPr="00BB3D8D">
              <w:rPr>
                <w:sz w:val="20"/>
                <w:szCs w:val="20"/>
              </w:rPr>
              <w:t>500</w:t>
            </w:r>
          </w:p>
        </w:tc>
        <w:tc>
          <w:tcPr>
            <w:tcW w:w="1424" w:type="dxa"/>
            <w:tcBorders>
              <w:top w:val="nil"/>
              <w:left w:val="nil"/>
              <w:bottom w:val="single" w:sz="4" w:space="0" w:color="auto"/>
              <w:right w:val="single" w:sz="4" w:space="0" w:color="auto"/>
            </w:tcBorders>
            <w:shd w:val="clear" w:color="auto" w:fill="auto"/>
            <w:vAlign w:val="center"/>
            <w:hideMark/>
          </w:tcPr>
          <w:p w14:paraId="6D36B015" w14:textId="77777777" w:rsidR="00435B0D" w:rsidRPr="00BB3D8D" w:rsidRDefault="00435B0D" w:rsidP="00BB3D8D">
            <w:pPr>
              <w:jc w:val="center"/>
              <w:rPr>
                <w:sz w:val="20"/>
                <w:szCs w:val="20"/>
              </w:rPr>
            </w:pPr>
            <w:r w:rsidRPr="00BB3D8D">
              <w:rPr>
                <w:sz w:val="20"/>
                <w:szCs w:val="20"/>
              </w:rPr>
              <w:t xml:space="preserve"> 26 700,00 </w:t>
            </w:r>
          </w:p>
        </w:tc>
      </w:tr>
      <w:tr w:rsidR="00435B0D" w:rsidRPr="00BB3D8D" w14:paraId="565C135B" w14:textId="77777777" w:rsidTr="00BB3D8D">
        <w:trPr>
          <w:trHeight w:val="300"/>
        </w:trPr>
        <w:tc>
          <w:tcPr>
            <w:tcW w:w="5671" w:type="dxa"/>
            <w:tcBorders>
              <w:top w:val="nil"/>
              <w:left w:val="single" w:sz="4" w:space="0" w:color="auto"/>
              <w:bottom w:val="single" w:sz="4" w:space="0" w:color="auto"/>
              <w:right w:val="single" w:sz="4" w:space="0" w:color="auto"/>
            </w:tcBorders>
            <w:shd w:val="clear" w:color="auto" w:fill="auto"/>
            <w:hideMark/>
          </w:tcPr>
          <w:p w14:paraId="41606C7B" w14:textId="77777777" w:rsidR="00435B0D" w:rsidRPr="00BB3D8D" w:rsidRDefault="00435B0D" w:rsidP="00BB3D8D">
            <w:pPr>
              <w:rPr>
                <w:sz w:val="20"/>
                <w:szCs w:val="20"/>
              </w:rPr>
            </w:pPr>
            <w:r w:rsidRPr="00BB3D8D">
              <w:rPr>
                <w:sz w:val="20"/>
                <w:szCs w:val="20"/>
              </w:rPr>
              <w:t>Иные межбюджетные трансферты</w:t>
            </w:r>
          </w:p>
        </w:tc>
        <w:tc>
          <w:tcPr>
            <w:tcW w:w="680" w:type="dxa"/>
            <w:tcBorders>
              <w:top w:val="nil"/>
              <w:left w:val="nil"/>
              <w:bottom w:val="single" w:sz="4" w:space="0" w:color="auto"/>
              <w:right w:val="single" w:sz="4" w:space="0" w:color="auto"/>
            </w:tcBorders>
            <w:shd w:val="clear" w:color="auto" w:fill="auto"/>
            <w:noWrap/>
            <w:vAlign w:val="center"/>
            <w:hideMark/>
          </w:tcPr>
          <w:p w14:paraId="2B2E735E"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00C97F8" w14:textId="77777777" w:rsidR="00435B0D" w:rsidRPr="00BB3D8D" w:rsidRDefault="00435B0D" w:rsidP="00BB3D8D">
            <w:pPr>
              <w:jc w:val="center"/>
              <w:rPr>
                <w:sz w:val="20"/>
                <w:szCs w:val="20"/>
              </w:rPr>
            </w:pPr>
            <w:r w:rsidRPr="00BB3D8D">
              <w:rPr>
                <w:sz w:val="20"/>
                <w:szCs w:val="20"/>
              </w:rPr>
              <w:t>0405</w:t>
            </w:r>
          </w:p>
        </w:tc>
        <w:tc>
          <w:tcPr>
            <w:tcW w:w="1360" w:type="dxa"/>
            <w:tcBorders>
              <w:top w:val="nil"/>
              <w:left w:val="nil"/>
              <w:bottom w:val="single" w:sz="4" w:space="0" w:color="auto"/>
              <w:right w:val="single" w:sz="4" w:space="0" w:color="auto"/>
            </w:tcBorders>
            <w:shd w:val="clear" w:color="auto" w:fill="auto"/>
            <w:noWrap/>
            <w:vAlign w:val="center"/>
            <w:hideMark/>
          </w:tcPr>
          <w:p w14:paraId="6E2ECF1F" w14:textId="77777777" w:rsidR="00435B0D" w:rsidRPr="00BB3D8D" w:rsidRDefault="00435B0D" w:rsidP="00BB3D8D">
            <w:pPr>
              <w:jc w:val="center"/>
              <w:rPr>
                <w:sz w:val="20"/>
                <w:szCs w:val="20"/>
              </w:rPr>
            </w:pPr>
            <w:r w:rsidRPr="00BB3D8D">
              <w:rPr>
                <w:sz w:val="20"/>
                <w:szCs w:val="20"/>
              </w:rPr>
              <w:t>222ZАL5990</w:t>
            </w:r>
          </w:p>
        </w:tc>
        <w:tc>
          <w:tcPr>
            <w:tcW w:w="680" w:type="dxa"/>
            <w:tcBorders>
              <w:top w:val="nil"/>
              <w:left w:val="nil"/>
              <w:bottom w:val="single" w:sz="4" w:space="0" w:color="auto"/>
              <w:right w:val="single" w:sz="4" w:space="0" w:color="auto"/>
            </w:tcBorders>
            <w:shd w:val="clear" w:color="auto" w:fill="auto"/>
            <w:noWrap/>
            <w:vAlign w:val="center"/>
            <w:hideMark/>
          </w:tcPr>
          <w:p w14:paraId="14CCC3C9" w14:textId="77777777" w:rsidR="00435B0D" w:rsidRPr="00BB3D8D" w:rsidRDefault="00435B0D" w:rsidP="00BB3D8D">
            <w:pPr>
              <w:jc w:val="center"/>
              <w:rPr>
                <w:sz w:val="20"/>
                <w:szCs w:val="20"/>
              </w:rPr>
            </w:pPr>
            <w:r w:rsidRPr="00BB3D8D">
              <w:rPr>
                <w:sz w:val="20"/>
                <w:szCs w:val="20"/>
              </w:rPr>
              <w:t>540</w:t>
            </w:r>
          </w:p>
        </w:tc>
        <w:tc>
          <w:tcPr>
            <w:tcW w:w="1424" w:type="dxa"/>
            <w:tcBorders>
              <w:top w:val="nil"/>
              <w:left w:val="nil"/>
              <w:bottom w:val="single" w:sz="4" w:space="0" w:color="auto"/>
              <w:right w:val="single" w:sz="4" w:space="0" w:color="auto"/>
            </w:tcBorders>
            <w:shd w:val="clear" w:color="auto" w:fill="auto"/>
            <w:vAlign w:val="center"/>
            <w:hideMark/>
          </w:tcPr>
          <w:p w14:paraId="0E7FC2AD" w14:textId="77777777" w:rsidR="00435B0D" w:rsidRPr="00BB3D8D" w:rsidRDefault="00435B0D" w:rsidP="00BB3D8D">
            <w:pPr>
              <w:jc w:val="center"/>
              <w:rPr>
                <w:sz w:val="20"/>
                <w:szCs w:val="20"/>
              </w:rPr>
            </w:pPr>
            <w:r w:rsidRPr="00BB3D8D">
              <w:rPr>
                <w:sz w:val="20"/>
                <w:szCs w:val="20"/>
              </w:rPr>
              <w:t xml:space="preserve"> 26 700,00 </w:t>
            </w:r>
          </w:p>
        </w:tc>
      </w:tr>
      <w:tr w:rsidR="00435B0D" w:rsidRPr="00BB3D8D" w14:paraId="0B6C215F" w14:textId="77777777" w:rsidTr="00BB3D8D">
        <w:trPr>
          <w:trHeight w:val="1275"/>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255F5FDA" w14:textId="77777777" w:rsidR="00435B0D" w:rsidRPr="00BB3D8D" w:rsidRDefault="00435B0D" w:rsidP="00BB3D8D">
            <w:pPr>
              <w:rPr>
                <w:sz w:val="20"/>
                <w:szCs w:val="20"/>
              </w:rPr>
            </w:pPr>
            <w:r w:rsidRPr="00BB3D8D">
              <w:rPr>
                <w:sz w:val="20"/>
                <w:szCs w:val="20"/>
              </w:rPr>
              <w:t xml:space="preserve"> Организация и проведение на территории Брянской области мероприятий по предупреждению и ликвидации болезней животных, их лечению, защите населения от болезней, общих для человека и животных, в части оборудования и содержания скотомогильников (биотермических ям) и в части организации отлова и содержания безнадзорных животных на территории Брянской области</w:t>
            </w:r>
          </w:p>
        </w:tc>
        <w:tc>
          <w:tcPr>
            <w:tcW w:w="680" w:type="dxa"/>
            <w:tcBorders>
              <w:top w:val="single" w:sz="4" w:space="0" w:color="auto"/>
              <w:left w:val="nil"/>
              <w:bottom w:val="single" w:sz="4" w:space="0" w:color="auto"/>
              <w:right w:val="single" w:sz="4" w:space="0" w:color="auto"/>
            </w:tcBorders>
            <w:shd w:val="clear" w:color="auto" w:fill="auto"/>
            <w:noWrap/>
            <w:vAlign w:val="center"/>
            <w:hideMark/>
          </w:tcPr>
          <w:p w14:paraId="56ED0736" w14:textId="77777777" w:rsidR="00435B0D" w:rsidRPr="00BB3D8D" w:rsidRDefault="00435B0D" w:rsidP="00BB3D8D">
            <w:pPr>
              <w:jc w:val="center"/>
              <w:rPr>
                <w:sz w:val="20"/>
                <w:szCs w:val="20"/>
              </w:rPr>
            </w:pPr>
            <w:r w:rsidRPr="00BB3D8D">
              <w:rPr>
                <w:sz w:val="20"/>
                <w:szCs w:val="20"/>
              </w:rPr>
              <w:t>922</w:t>
            </w:r>
          </w:p>
        </w:tc>
        <w:tc>
          <w:tcPr>
            <w:tcW w:w="675" w:type="dxa"/>
            <w:tcBorders>
              <w:top w:val="single" w:sz="4" w:space="0" w:color="auto"/>
              <w:left w:val="nil"/>
              <w:bottom w:val="single" w:sz="4" w:space="0" w:color="auto"/>
              <w:right w:val="single" w:sz="4" w:space="0" w:color="auto"/>
            </w:tcBorders>
            <w:shd w:val="clear" w:color="auto" w:fill="auto"/>
            <w:noWrap/>
            <w:vAlign w:val="center"/>
            <w:hideMark/>
          </w:tcPr>
          <w:p w14:paraId="5E3A745D" w14:textId="77777777" w:rsidR="00435B0D" w:rsidRPr="00BB3D8D" w:rsidRDefault="00435B0D" w:rsidP="00BB3D8D">
            <w:pPr>
              <w:jc w:val="center"/>
              <w:rPr>
                <w:sz w:val="20"/>
                <w:szCs w:val="20"/>
              </w:rPr>
            </w:pPr>
            <w:r w:rsidRPr="00BB3D8D">
              <w:rPr>
                <w:sz w:val="20"/>
                <w:szCs w:val="20"/>
              </w:rPr>
              <w:t>0405</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14:paraId="038EF426" w14:textId="77777777" w:rsidR="00435B0D" w:rsidRPr="00BB3D8D" w:rsidRDefault="00435B0D" w:rsidP="00BB3D8D">
            <w:pPr>
              <w:jc w:val="center"/>
              <w:rPr>
                <w:sz w:val="20"/>
                <w:szCs w:val="20"/>
              </w:rPr>
            </w:pPr>
            <w:r w:rsidRPr="00BB3D8D">
              <w:rPr>
                <w:sz w:val="20"/>
                <w:szCs w:val="20"/>
              </w:rPr>
              <w:t>2245312510</w:t>
            </w:r>
          </w:p>
        </w:tc>
        <w:tc>
          <w:tcPr>
            <w:tcW w:w="680" w:type="dxa"/>
            <w:tcBorders>
              <w:top w:val="single" w:sz="4" w:space="0" w:color="auto"/>
              <w:left w:val="nil"/>
              <w:bottom w:val="single" w:sz="4" w:space="0" w:color="auto"/>
              <w:right w:val="single" w:sz="4" w:space="0" w:color="auto"/>
            </w:tcBorders>
            <w:shd w:val="clear" w:color="auto" w:fill="auto"/>
            <w:noWrap/>
            <w:vAlign w:val="center"/>
            <w:hideMark/>
          </w:tcPr>
          <w:p w14:paraId="1E38F98C" w14:textId="77777777" w:rsidR="00435B0D" w:rsidRPr="00BB3D8D" w:rsidRDefault="00435B0D" w:rsidP="00BB3D8D">
            <w:pPr>
              <w:jc w:val="center"/>
              <w:rPr>
                <w:sz w:val="20"/>
                <w:szCs w:val="20"/>
              </w:rPr>
            </w:pPr>
            <w:r w:rsidRPr="00BB3D8D">
              <w:rPr>
                <w:sz w:val="20"/>
                <w:szCs w:val="20"/>
              </w:rPr>
              <w:t> </w:t>
            </w:r>
          </w:p>
        </w:tc>
        <w:tc>
          <w:tcPr>
            <w:tcW w:w="1424" w:type="dxa"/>
            <w:tcBorders>
              <w:top w:val="single" w:sz="4" w:space="0" w:color="auto"/>
              <w:left w:val="nil"/>
              <w:bottom w:val="single" w:sz="4" w:space="0" w:color="auto"/>
              <w:right w:val="single" w:sz="4" w:space="0" w:color="auto"/>
            </w:tcBorders>
            <w:shd w:val="clear" w:color="auto" w:fill="auto"/>
            <w:vAlign w:val="center"/>
            <w:hideMark/>
          </w:tcPr>
          <w:p w14:paraId="0ACA3BFD" w14:textId="77777777" w:rsidR="00435B0D" w:rsidRPr="00BB3D8D" w:rsidRDefault="00435B0D" w:rsidP="00BB3D8D">
            <w:pPr>
              <w:jc w:val="center"/>
              <w:rPr>
                <w:sz w:val="20"/>
                <w:szCs w:val="20"/>
              </w:rPr>
            </w:pPr>
            <w:r w:rsidRPr="00BB3D8D">
              <w:rPr>
                <w:sz w:val="20"/>
                <w:szCs w:val="20"/>
              </w:rPr>
              <w:t xml:space="preserve"> 382 133,16 </w:t>
            </w:r>
          </w:p>
        </w:tc>
      </w:tr>
      <w:tr w:rsidR="00435B0D" w:rsidRPr="00BB3D8D" w14:paraId="358B4AE3" w14:textId="77777777" w:rsidTr="00BB3D8D">
        <w:trPr>
          <w:trHeight w:val="330"/>
        </w:trPr>
        <w:tc>
          <w:tcPr>
            <w:tcW w:w="5671" w:type="dxa"/>
            <w:tcBorders>
              <w:top w:val="nil"/>
              <w:left w:val="single" w:sz="4" w:space="0" w:color="auto"/>
              <w:bottom w:val="single" w:sz="4" w:space="0" w:color="auto"/>
              <w:right w:val="single" w:sz="4" w:space="0" w:color="auto"/>
            </w:tcBorders>
            <w:shd w:val="clear" w:color="auto" w:fill="auto"/>
            <w:hideMark/>
          </w:tcPr>
          <w:p w14:paraId="4E48DF6D" w14:textId="77777777" w:rsidR="00435B0D" w:rsidRPr="00BB3D8D" w:rsidRDefault="00435B0D" w:rsidP="00BB3D8D">
            <w:pPr>
              <w:rPr>
                <w:sz w:val="20"/>
                <w:szCs w:val="20"/>
              </w:rPr>
            </w:pPr>
            <w:r w:rsidRPr="00BB3D8D">
              <w:rPr>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5CB02EFD"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E078A4E" w14:textId="77777777" w:rsidR="00435B0D" w:rsidRPr="00BB3D8D" w:rsidRDefault="00435B0D" w:rsidP="00BB3D8D">
            <w:pPr>
              <w:jc w:val="center"/>
              <w:rPr>
                <w:sz w:val="20"/>
                <w:szCs w:val="20"/>
              </w:rPr>
            </w:pPr>
            <w:r w:rsidRPr="00BB3D8D">
              <w:rPr>
                <w:sz w:val="20"/>
                <w:szCs w:val="20"/>
              </w:rPr>
              <w:t>0405</w:t>
            </w:r>
          </w:p>
        </w:tc>
        <w:tc>
          <w:tcPr>
            <w:tcW w:w="1360" w:type="dxa"/>
            <w:tcBorders>
              <w:top w:val="nil"/>
              <w:left w:val="nil"/>
              <w:bottom w:val="single" w:sz="4" w:space="0" w:color="auto"/>
              <w:right w:val="single" w:sz="4" w:space="0" w:color="auto"/>
            </w:tcBorders>
            <w:shd w:val="clear" w:color="auto" w:fill="auto"/>
            <w:noWrap/>
            <w:vAlign w:val="center"/>
            <w:hideMark/>
          </w:tcPr>
          <w:p w14:paraId="3251CFD8" w14:textId="77777777" w:rsidR="00435B0D" w:rsidRPr="00BB3D8D" w:rsidRDefault="00435B0D" w:rsidP="00BB3D8D">
            <w:pPr>
              <w:jc w:val="center"/>
              <w:rPr>
                <w:sz w:val="20"/>
                <w:szCs w:val="20"/>
              </w:rPr>
            </w:pPr>
            <w:r w:rsidRPr="00BB3D8D">
              <w:rPr>
                <w:sz w:val="20"/>
                <w:szCs w:val="20"/>
              </w:rPr>
              <w:t>2245312510</w:t>
            </w:r>
          </w:p>
        </w:tc>
        <w:tc>
          <w:tcPr>
            <w:tcW w:w="680" w:type="dxa"/>
            <w:tcBorders>
              <w:top w:val="nil"/>
              <w:left w:val="nil"/>
              <w:bottom w:val="single" w:sz="4" w:space="0" w:color="auto"/>
              <w:right w:val="single" w:sz="4" w:space="0" w:color="auto"/>
            </w:tcBorders>
            <w:shd w:val="clear" w:color="auto" w:fill="auto"/>
            <w:noWrap/>
            <w:vAlign w:val="center"/>
            <w:hideMark/>
          </w:tcPr>
          <w:p w14:paraId="079F4E8A" w14:textId="77777777" w:rsidR="00435B0D" w:rsidRPr="00BB3D8D" w:rsidRDefault="00435B0D" w:rsidP="00BB3D8D">
            <w:pPr>
              <w:jc w:val="center"/>
              <w:rPr>
                <w:sz w:val="20"/>
                <w:szCs w:val="20"/>
              </w:rPr>
            </w:pPr>
            <w:r w:rsidRPr="00BB3D8D">
              <w:rPr>
                <w:sz w:val="20"/>
                <w:szCs w:val="20"/>
              </w:rPr>
              <w:t>200</w:t>
            </w:r>
          </w:p>
        </w:tc>
        <w:tc>
          <w:tcPr>
            <w:tcW w:w="1424" w:type="dxa"/>
            <w:tcBorders>
              <w:top w:val="nil"/>
              <w:left w:val="nil"/>
              <w:bottom w:val="single" w:sz="4" w:space="0" w:color="auto"/>
              <w:right w:val="single" w:sz="4" w:space="0" w:color="auto"/>
            </w:tcBorders>
            <w:shd w:val="clear" w:color="auto" w:fill="auto"/>
            <w:vAlign w:val="center"/>
            <w:hideMark/>
          </w:tcPr>
          <w:p w14:paraId="0594B909" w14:textId="77777777" w:rsidR="00435B0D" w:rsidRPr="00BB3D8D" w:rsidRDefault="00435B0D" w:rsidP="00BB3D8D">
            <w:pPr>
              <w:jc w:val="center"/>
              <w:rPr>
                <w:sz w:val="20"/>
                <w:szCs w:val="20"/>
              </w:rPr>
            </w:pPr>
            <w:r w:rsidRPr="00BB3D8D">
              <w:rPr>
                <w:sz w:val="20"/>
                <w:szCs w:val="20"/>
              </w:rPr>
              <w:t xml:space="preserve"> 382 133,16 </w:t>
            </w:r>
          </w:p>
        </w:tc>
      </w:tr>
      <w:tr w:rsidR="00435B0D" w:rsidRPr="00BB3D8D" w14:paraId="739EEBB1" w14:textId="77777777" w:rsidTr="00BB3D8D">
        <w:trPr>
          <w:trHeight w:val="510"/>
        </w:trPr>
        <w:tc>
          <w:tcPr>
            <w:tcW w:w="5671" w:type="dxa"/>
            <w:tcBorders>
              <w:top w:val="nil"/>
              <w:left w:val="single" w:sz="4" w:space="0" w:color="auto"/>
              <w:bottom w:val="single" w:sz="4" w:space="0" w:color="auto"/>
              <w:right w:val="single" w:sz="4" w:space="0" w:color="auto"/>
            </w:tcBorders>
            <w:shd w:val="clear" w:color="auto" w:fill="auto"/>
            <w:hideMark/>
          </w:tcPr>
          <w:p w14:paraId="3BC4BE48" w14:textId="77777777" w:rsidR="00435B0D" w:rsidRPr="00BB3D8D" w:rsidRDefault="00435B0D" w:rsidP="00BB3D8D">
            <w:pPr>
              <w:rPr>
                <w:sz w:val="20"/>
                <w:szCs w:val="20"/>
              </w:rPr>
            </w:pPr>
            <w:r w:rsidRPr="00BB3D8D">
              <w:rPr>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05C4A581"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40DF511" w14:textId="77777777" w:rsidR="00435B0D" w:rsidRPr="00BB3D8D" w:rsidRDefault="00435B0D" w:rsidP="00BB3D8D">
            <w:pPr>
              <w:jc w:val="center"/>
              <w:rPr>
                <w:sz w:val="20"/>
                <w:szCs w:val="20"/>
              </w:rPr>
            </w:pPr>
            <w:r w:rsidRPr="00BB3D8D">
              <w:rPr>
                <w:sz w:val="20"/>
                <w:szCs w:val="20"/>
              </w:rPr>
              <w:t>0405</w:t>
            </w:r>
          </w:p>
        </w:tc>
        <w:tc>
          <w:tcPr>
            <w:tcW w:w="1360" w:type="dxa"/>
            <w:tcBorders>
              <w:top w:val="nil"/>
              <w:left w:val="nil"/>
              <w:bottom w:val="single" w:sz="4" w:space="0" w:color="auto"/>
              <w:right w:val="single" w:sz="4" w:space="0" w:color="auto"/>
            </w:tcBorders>
            <w:shd w:val="clear" w:color="auto" w:fill="auto"/>
            <w:noWrap/>
            <w:vAlign w:val="center"/>
            <w:hideMark/>
          </w:tcPr>
          <w:p w14:paraId="067F77A7" w14:textId="77777777" w:rsidR="00435B0D" w:rsidRPr="00BB3D8D" w:rsidRDefault="00435B0D" w:rsidP="00BB3D8D">
            <w:pPr>
              <w:jc w:val="center"/>
              <w:rPr>
                <w:sz w:val="20"/>
                <w:szCs w:val="20"/>
              </w:rPr>
            </w:pPr>
            <w:r w:rsidRPr="00BB3D8D">
              <w:rPr>
                <w:sz w:val="20"/>
                <w:szCs w:val="20"/>
              </w:rPr>
              <w:t>2245312510</w:t>
            </w:r>
          </w:p>
        </w:tc>
        <w:tc>
          <w:tcPr>
            <w:tcW w:w="680" w:type="dxa"/>
            <w:tcBorders>
              <w:top w:val="nil"/>
              <w:left w:val="nil"/>
              <w:bottom w:val="single" w:sz="4" w:space="0" w:color="auto"/>
              <w:right w:val="single" w:sz="4" w:space="0" w:color="auto"/>
            </w:tcBorders>
            <w:shd w:val="clear" w:color="auto" w:fill="auto"/>
            <w:noWrap/>
            <w:vAlign w:val="center"/>
            <w:hideMark/>
          </w:tcPr>
          <w:p w14:paraId="631DF96A" w14:textId="77777777" w:rsidR="00435B0D" w:rsidRPr="00BB3D8D" w:rsidRDefault="00435B0D" w:rsidP="00BB3D8D">
            <w:pPr>
              <w:jc w:val="center"/>
              <w:rPr>
                <w:sz w:val="20"/>
                <w:szCs w:val="20"/>
              </w:rPr>
            </w:pPr>
            <w:r w:rsidRPr="00BB3D8D">
              <w:rPr>
                <w:sz w:val="20"/>
                <w:szCs w:val="20"/>
              </w:rPr>
              <w:t>240</w:t>
            </w:r>
          </w:p>
        </w:tc>
        <w:tc>
          <w:tcPr>
            <w:tcW w:w="1424" w:type="dxa"/>
            <w:tcBorders>
              <w:top w:val="nil"/>
              <w:left w:val="nil"/>
              <w:bottom w:val="single" w:sz="4" w:space="0" w:color="auto"/>
              <w:right w:val="single" w:sz="4" w:space="0" w:color="auto"/>
            </w:tcBorders>
            <w:shd w:val="clear" w:color="auto" w:fill="auto"/>
            <w:vAlign w:val="center"/>
            <w:hideMark/>
          </w:tcPr>
          <w:p w14:paraId="0FF636BF" w14:textId="77777777" w:rsidR="00435B0D" w:rsidRPr="00BB3D8D" w:rsidRDefault="00435B0D" w:rsidP="00BB3D8D">
            <w:pPr>
              <w:jc w:val="center"/>
              <w:rPr>
                <w:sz w:val="20"/>
                <w:szCs w:val="20"/>
              </w:rPr>
            </w:pPr>
            <w:r w:rsidRPr="00BB3D8D">
              <w:rPr>
                <w:sz w:val="20"/>
                <w:szCs w:val="20"/>
              </w:rPr>
              <w:t xml:space="preserve"> 382 133,16 </w:t>
            </w:r>
          </w:p>
        </w:tc>
      </w:tr>
      <w:tr w:rsidR="00435B0D" w:rsidRPr="00BB3D8D" w14:paraId="42FAC9D2" w14:textId="77777777" w:rsidTr="00BB3D8D">
        <w:trPr>
          <w:trHeight w:val="255"/>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32C4C8E2" w14:textId="77777777" w:rsidR="00435B0D" w:rsidRPr="00BB3D8D" w:rsidRDefault="00435B0D" w:rsidP="00BB3D8D">
            <w:pPr>
              <w:rPr>
                <w:sz w:val="20"/>
                <w:szCs w:val="20"/>
                <w:u w:val="single"/>
              </w:rPr>
            </w:pPr>
            <w:r w:rsidRPr="00BB3D8D">
              <w:rPr>
                <w:sz w:val="20"/>
                <w:szCs w:val="20"/>
                <w:u w:val="single"/>
              </w:rPr>
              <w:t>Водное хозяйство</w:t>
            </w:r>
          </w:p>
        </w:tc>
        <w:tc>
          <w:tcPr>
            <w:tcW w:w="680" w:type="dxa"/>
            <w:tcBorders>
              <w:top w:val="nil"/>
              <w:left w:val="nil"/>
              <w:bottom w:val="single" w:sz="4" w:space="0" w:color="auto"/>
              <w:right w:val="single" w:sz="4" w:space="0" w:color="auto"/>
            </w:tcBorders>
            <w:shd w:val="clear" w:color="auto" w:fill="auto"/>
            <w:noWrap/>
            <w:vAlign w:val="center"/>
            <w:hideMark/>
          </w:tcPr>
          <w:p w14:paraId="425B4903"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30CD9CC" w14:textId="77777777" w:rsidR="00435B0D" w:rsidRPr="00BB3D8D" w:rsidRDefault="00435B0D" w:rsidP="00BB3D8D">
            <w:pPr>
              <w:jc w:val="center"/>
              <w:rPr>
                <w:sz w:val="20"/>
                <w:szCs w:val="20"/>
              </w:rPr>
            </w:pPr>
            <w:r w:rsidRPr="00BB3D8D">
              <w:rPr>
                <w:sz w:val="20"/>
                <w:szCs w:val="20"/>
              </w:rPr>
              <w:t>0406</w:t>
            </w:r>
          </w:p>
        </w:tc>
        <w:tc>
          <w:tcPr>
            <w:tcW w:w="1360" w:type="dxa"/>
            <w:tcBorders>
              <w:top w:val="nil"/>
              <w:left w:val="nil"/>
              <w:bottom w:val="single" w:sz="4" w:space="0" w:color="auto"/>
              <w:right w:val="single" w:sz="4" w:space="0" w:color="auto"/>
            </w:tcBorders>
            <w:shd w:val="clear" w:color="auto" w:fill="auto"/>
            <w:noWrap/>
            <w:vAlign w:val="center"/>
            <w:hideMark/>
          </w:tcPr>
          <w:p w14:paraId="5F0C3B8D" w14:textId="77777777" w:rsidR="00435B0D" w:rsidRPr="00BB3D8D" w:rsidRDefault="00435B0D" w:rsidP="00BB3D8D">
            <w:pPr>
              <w:jc w:val="center"/>
              <w:rPr>
                <w:sz w:val="20"/>
                <w:szCs w:val="20"/>
              </w:rPr>
            </w:pPr>
            <w:r w:rsidRPr="00BB3D8D">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73558542"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32E62A8A" w14:textId="77777777" w:rsidR="00435B0D" w:rsidRPr="00BB3D8D" w:rsidRDefault="00435B0D" w:rsidP="00BB3D8D">
            <w:pPr>
              <w:jc w:val="center"/>
              <w:rPr>
                <w:sz w:val="20"/>
                <w:szCs w:val="20"/>
              </w:rPr>
            </w:pPr>
            <w:r w:rsidRPr="00BB3D8D">
              <w:rPr>
                <w:sz w:val="20"/>
                <w:szCs w:val="20"/>
              </w:rPr>
              <w:t xml:space="preserve"> 1 020 787,68 </w:t>
            </w:r>
          </w:p>
        </w:tc>
      </w:tr>
      <w:tr w:rsidR="00435B0D" w:rsidRPr="00BB3D8D" w14:paraId="04373C10" w14:textId="77777777" w:rsidTr="00BB3D8D">
        <w:trPr>
          <w:trHeight w:val="51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2A1D6764" w14:textId="77777777" w:rsidR="00435B0D" w:rsidRPr="00BB3D8D" w:rsidRDefault="00435B0D" w:rsidP="00BB3D8D">
            <w:pPr>
              <w:rPr>
                <w:sz w:val="20"/>
                <w:szCs w:val="20"/>
              </w:rPr>
            </w:pPr>
            <w:r w:rsidRPr="00BB3D8D">
              <w:rPr>
                <w:sz w:val="20"/>
                <w:szCs w:val="20"/>
              </w:rPr>
              <w:t xml:space="preserve"> Содержание, текущий и капитальный ремонт и обеспечение безопасности гидротехнических сооружений</w:t>
            </w:r>
          </w:p>
        </w:tc>
        <w:tc>
          <w:tcPr>
            <w:tcW w:w="680" w:type="dxa"/>
            <w:tcBorders>
              <w:top w:val="nil"/>
              <w:left w:val="nil"/>
              <w:bottom w:val="single" w:sz="4" w:space="0" w:color="auto"/>
              <w:right w:val="single" w:sz="4" w:space="0" w:color="auto"/>
            </w:tcBorders>
            <w:shd w:val="clear" w:color="auto" w:fill="auto"/>
            <w:noWrap/>
            <w:vAlign w:val="center"/>
            <w:hideMark/>
          </w:tcPr>
          <w:p w14:paraId="45142299"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080150F" w14:textId="77777777" w:rsidR="00435B0D" w:rsidRPr="00BB3D8D" w:rsidRDefault="00435B0D" w:rsidP="00BB3D8D">
            <w:pPr>
              <w:jc w:val="center"/>
              <w:rPr>
                <w:sz w:val="20"/>
                <w:szCs w:val="20"/>
              </w:rPr>
            </w:pPr>
            <w:r w:rsidRPr="00BB3D8D">
              <w:rPr>
                <w:sz w:val="20"/>
                <w:szCs w:val="20"/>
              </w:rPr>
              <w:t>0406</w:t>
            </w:r>
          </w:p>
        </w:tc>
        <w:tc>
          <w:tcPr>
            <w:tcW w:w="1360" w:type="dxa"/>
            <w:tcBorders>
              <w:top w:val="nil"/>
              <w:left w:val="nil"/>
              <w:bottom w:val="single" w:sz="4" w:space="0" w:color="auto"/>
              <w:right w:val="single" w:sz="4" w:space="0" w:color="auto"/>
            </w:tcBorders>
            <w:shd w:val="clear" w:color="auto" w:fill="auto"/>
            <w:noWrap/>
            <w:vAlign w:val="center"/>
            <w:hideMark/>
          </w:tcPr>
          <w:p w14:paraId="3CB4B33F" w14:textId="77777777" w:rsidR="00435B0D" w:rsidRPr="00BB3D8D" w:rsidRDefault="00435B0D" w:rsidP="00BB3D8D">
            <w:pPr>
              <w:jc w:val="center"/>
              <w:rPr>
                <w:sz w:val="20"/>
                <w:szCs w:val="20"/>
              </w:rPr>
            </w:pPr>
            <w:r w:rsidRPr="00BB3D8D">
              <w:rPr>
                <w:sz w:val="20"/>
                <w:szCs w:val="20"/>
              </w:rPr>
              <w:t>2241883300</w:t>
            </w:r>
          </w:p>
        </w:tc>
        <w:tc>
          <w:tcPr>
            <w:tcW w:w="680" w:type="dxa"/>
            <w:tcBorders>
              <w:top w:val="nil"/>
              <w:left w:val="nil"/>
              <w:bottom w:val="single" w:sz="4" w:space="0" w:color="auto"/>
              <w:right w:val="single" w:sz="4" w:space="0" w:color="auto"/>
            </w:tcBorders>
            <w:shd w:val="clear" w:color="auto" w:fill="auto"/>
            <w:noWrap/>
            <w:vAlign w:val="center"/>
            <w:hideMark/>
          </w:tcPr>
          <w:p w14:paraId="7B4D46B5"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5E9E9140" w14:textId="77777777" w:rsidR="00435B0D" w:rsidRPr="00BB3D8D" w:rsidRDefault="00435B0D" w:rsidP="00BB3D8D">
            <w:pPr>
              <w:jc w:val="center"/>
              <w:rPr>
                <w:sz w:val="20"/>
                <w:szCs w:val="20"/>
              </w:rPr>
            </w:pPr>
            <w:r w:rsidRPr="00BB3D8D">
              <w:rPr>
                <w:sz w:val="20"/>
                <w:szCs w:val="20"/>
              </w:rPr>
              <w:t xml:space="preserve"> 1 020 787,68 </w:t>
            </w:r>
          </w:p>
        </w:tc>
      </w:tr>
      <w:tr w:rsidR="00435B0D" w:rsidRPr="00BB3D8D" w14:paraId="3B2F67D5" w14:textId="77777777" w:rsidTr="00BB3D8D">
        <w:trPr>
          <w:trHeight w:val="300"/>
        </w:trPr>
        <w:tc>
          <w:tcPr>
            <w:tcW w:w="5671" w:type="dxa"/>
            <w:tcBorders>
              <w:top w:val="nil"/>
              <w:left w:val="single" w:sz="4" w:space="0" w:color="auto"/>
              <w:bottom w:val="single" w:sz="4" w:space="0" w:color="auto"/>
              <w:right w:val="single" w:sz="4" w:space="0" w:color="auto"/>
            </w:tcBorders>
            <w:shd w:val="clear" w:color="auto" w:fill="auto"/>
            <w:hideMark/>
          </w:tcPr>
          <w:p w14:paraId="5607F64C" w14:textId="77777777" w:rsidR="00435B0D" w:rsidRPr="00BB3D8D" w:rsidRDefault="00435B0D" w:rsidP="00BB3D8D">
            <w:pPr>
              <w:rPr>
                <w:sz w:val="20"/>
                <w:szCs w:val="20"/>
              </w:rPr>
            </w:pPr>
            <w:r w:rsidRPr="00BB3D8D">
              <w:rPr>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0A809C34"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2F51B29" w14:textId="77777777" w:rsidR="00435B0D" w:rsidRPr="00BB3D8D" w:rsidRDefault="00435B0D" w:rsidP="00BB3D8D">
            <w:pPr>
              <w:jc w:val="center"/>
              <w:rPr>
                <w:sz w:val="20"/>
                <w:szCs w:val="20"/>
              </w:rPr>
            </w:pPr>
            <w:r w:rsidRPr="00BB3D8D">
              <w:rPr>
                <w:sz w:val="20"/>
                <w:szCs w:val="20"/>
              </w:rPr>
              <w:t>0406</w:t>
            </w:r>
          </w:p>
        </w:tc>
        <w:tc>
          <w:tcPr>
            <w:tcW w:w="1360" w:type="dxa"/>
            <w:tcBorders>
              <w:top w:val="nil"/>
              <w:left w:val="nil"/>
              <w:bottom w:val="single" w:sz="4" w:space="0" w:color="auto"/>
              <w:right w:val="single" w:sz="4" w:space="0" w:color="auto"/>
            </w:tcBorders>
            <w:shd w:val="clear" w:color="auto" w:fill="auto"/>
            <w:noWrap/>
            <w:vAlign w:val="center"/>
            <w:hideMark/>
          </w:tcPr>
          <w:p w14:paraId="101FA414" w14:textId="77777777" w:rsidR="00435B0D" w:rsidRPr="00BB3D8D" w:rsidRDefault="00435B0D" w:rsidP="00BB3D8D">
            <w:pPr>
              <w:jc w:val="center"/>
              <w:rPr>
                <w:sz w:val="20"/>
                <w:szCs w:val="20"/>
              </w:rPr>
            </w:pPr>
            <w:r w:rsidRPr="00BB3D8D">
              <w:rPr>
                <w:sz w:val="20"/>
                <w:szCs w:val="20"/>
              </w:rPr>
              <w:t>2241883300</w:t>
            </w:r>
          </w:p>
        </w:tc>
        <w:tc>
          <w:tcPr>
            <w:tcW w:w="680" w:type="dxa"/>
            <w:tcBorders>
              <w:top w:val="nil"/>
              <w:left w:val="nil"/>
              <w:bottom w:val="single" w:sz="4" w:space="0" w:color="auto"/>
              <w:right w:val="single" w:sz="4" w:space="0" w:color="auto"/>
            </w:tcBorders>
            <w:shd w:val="clear" w:color="auto" w:fill="auto"/>
            <w:noWrap/>
            <w:vAlign w:val="center"/>
            <w:hideMark/>
          </w:tcPr>
          <w:p w14:paraId="28E63EE1" w14:textId="77777777" w:rsidR="00435B0D" w:rsidRPr="00BB3D8D" w:rsidRDefault="00435B0D" w:rsidP="00BB3D8D">
            <w:pPr>
              <w:jc w:val="center"/>
              <w:rPr>
                <w:sz w:val="20"/>
                <w:szCs w:val="20"/>
              </w:rPr>
            </w:pPr>
            <w:r w:rsidRPr="00BB3D8D">
              <w:rPr>
                <w:sz w:val="20"/>
                <w:szCs w:val="20"/>
              </w:rPr>
              <w:t>200</w:t>
            </w:r>
          </w:p>
        </w:tc>
        <w:tc>
          <w:tcPr>
            <w:tcW w:w="1424" w:type="dxa"/>
            <w:tcBorders>
              <w:top w:val="nil"/>
              <w:left w:val="nil"/>
              <w:bottom w:val="single" w:sz="4" w:space="0" w:color="auto"/>
              <w:right w:val="single" w:sz="4" w:space="0" w:color="auto"/>
            </w:tcBorders>
            <w:shd w:val="clear" w:color="auto" w:fill="auto"/>
            <w:vAlign w:val="center"/>
            <w:hideMark/>
          </w:tcPr>
          <w:p w14:paraId="2406FD48" w14:textId="77777777" w:rsidR="00435B0D" w:rsidRPr="00BB3D8D" w:rsidRDefault="00435B0D" w:rsidP="00BB3D8D">
            <w:pPr>
              <w:jc w:val="center"/>
              <w:rPr>
                <w:sz w:val="20"/>
                <w:szCs w:val="20"/>
              </w:rPr>
            </w:pPr>
            <w:r w:rsidRPr="00BB3D8D">
              <w:rPr>
                <w:sz w:val="20"/>
                <w:szCs w:val="20"/>
              </w:rPr>
              <w:t xml:space="preserve"> 1 020 787,68 </w:t>
            </w:r>
          </w:p>
        </w:tc>
      </w:tr>
      <w:tr w:rsidR="00435B0D" w:rsidRPr="00BB3D8D" w14:paraId="497A6577" w14:textId="77777777" w:rsidTr="00BB3D8D">
        <w:trPr>
          <w:trHeight w:val="510"/>
        </w:trPr>
        <w:tc>
          <w:tcPr>
            <w:tcW w:w="5671" w:type="dxa"/>
            <w:tcBorders>
              <w:top w:val="nil"/>
              <w:left w:val="single" w:sz="4" w:space="0" w:color="auto"/>
              <w:bottom w:val="single" w:sz="4" w:space="0" w:color="auto"/>
              <w:right w:val="single" w:sz="4" w:space="0" w:color="auto"/>
            </w:tcBorders>
            <w:shd w:val="clear" w:color="auto" w:fill="auto"/>
            <w:hideMark/>
          </w:tcPr>
          <w:p w14:paraId="24AF2475" w14:textId="77777777" w:rsidR="00435B0D" w:rsidRPr="00BB3D8D" w:rsidRDefault="00435B0D" w:rsidP="00BB3D8D">
            <w:pPr>
              <w:rPr>
                <w:sz w:val="20"/>
                <w:szCs w:val="20"/>
              </w:rPr>
            </w:pPr>
            <w:r w:rsidRPr="00BB3D8D">
              <w:rPr>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6E165A51"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A93D002" w14:textId="77777777" w:rsidR="00435B0D" w:rsidRPr="00BB3D8D" w:rsidRDefault="00435B0D" w:rsidP="00BB3D8D">
            <w:pPr>
              <w:jc w:val="center"/>
              <w:rPr>
                <w:sz w:val="20"/>
                <w:szCs w:val="20"/>
              </w:rPr>
            </w:pPr>
            <w:r w:rsidRPr="00BB3D8D">
              <w:rPr>
                <w:sz w:val="20"/>
                <w:szCs w:val="20"/>
              </w:rPr>
              <w:t>0406</w:t>
            </w:r>
          </w:p>
        </w:tc>
        <w:tc>
          <w:tcPr>
            <w:tcW w:w="1360" w:type="dxa"/>
            <w:tcBorders>
              <w:top w:val="nil"/>
              <w:left w:val="nil"/>
              <w:bottom w:val="single" w:sz="4" w:space="0" w:color="auto"/>
              <w:right w:val="single" w:sz="4" w:space="0" w:color="auto"/>
            </w:tcBorders>
            <w:shd w:val="clear" w:color="auto" w:fill="auto"/>
            <w:noWrap/>
            <w:vAlign w:val="center"/>
            <w:hideMark/>
          </w:tcPr>
          <w:p w14:paraId="439FBCDC" w14:textId="77777777" w:rsidR="00435B0D" w:rsidRPr="00BB3D8D" w:rsidRDefault="00435B0D" w:rsidP="00BB3D8D">
            <w:pPr>
              <w:jc w:val="center"/>
              <w:rPr>
                <w:sz w:val="20"/>
                <w:szCs w:val="20"/>
              </w:rPr>
            </w:pPr>
            <w:r w:rsidRPr="00BB3D8D">
              <w:rPr>
                <w:sz w:val="20"/>
                <w:szCs w:val="20"/>
              </w:rPr>
              <w:t>2241883300</w:t>
            </w:r>
          </w:p>
        </w:tc>
        <w:tc>
          <w:tcPr>
            <w:tcW w:w="680" w:type="dxa"/>
            <w:tcBorders>
              <w:top w:val="nil"/>
              <w:left w:val="nil"/>
              <w:bottom w:val="single" w:sz="4" w:space="0" w:color="auto"/>
              <w:right w:val="single" w:sz="4" w:space="0" w:color="auto"/>
            </w:tcBorders>
            <w:shd w:val="clear" w:color="auto" w:fill="auto"/>
            <w:noWrap/>
            <w:vAlign w:val="center"/>
            <w:hideMark/>
          </w:tcPr>
          <w:p w14:paraId="621D1F7C" w14:textId="77777777" w:rsidR="00435B0D" w:rsidRPr="00BB3D8D" w:rsidRDefault="00435B0D" w:rsidP="00BB3D8D">
            <w:pPr>
              <w:jc w:val="center"/>
              <w:rPr>
                <w:sz w:val="20"/>
                <w:szCs w:val="20"/>
              </w:rPr>
            </w:pPr>
            <w:r w:rsidRPr="00BB3D8D">
              <w:rPr>
                <w:sz w:val="20"/>
                <w:szCs w:val="20"/>
              </w:rPr>
              <w:t>240</w:t>
            </w:r>
          </w:p>
        </w:tc>
        <w:tc>
          <w:tcPr>
            <w:tcW w:w="1424" w:type="dxa"/>
            <w:tcBorders>
              <w:top w:val="nil"/>
              <w:left w:val="nil"/>
              <w:bottom w:val="single" w:sz="4" w:space="0" w:color="auto"/>
              <w:right w:val="single" w:sz="4" w:space="0" w:color="auto"/>
            </w:tcBorders>
            <w:shd w:val="clear" w:color="auto" w:fill="auto"/>
            <w:vAlign w:val="center"/>
            <w:hideMark/>
          </w:tcPr>
          <w:p w14:paraId="124DB08A" w14:textId="77777777" w:rsidR="00435B0D" w:rsidRPr="00BB3D8D" w:rsidRDefault="00435B0D" w:rsidP="00BB3D8D">
            <w:pPr>
              <w:jc w:val="center"/>
              <w:rPr>
                <w:sz w:val="20"/>
                <w:szCs w:val="20"/>
              </w:rPr>
            </w:pPr>
            <w:r w:rsidRPr="00BB3D8D">
              <w:rPr>
                <w:sz w:val="20"/>
                <w:szCs w:val="20"/>
              </w:rPr>
              <w:t xml:space="preserve"> 1 020 787,68 </w:t>
            </w:r>
          </w:p>
        </w:tc>
      </w:tr>
      <w:tr w:rsidR="00435B0D" w:rsidRPr="00BB3D8D" w14:paraId="2DF002C4" w14:textId="77777777" w:rsidTr="00BB3D8D">
        <w:trPr>
          <w:trHeight w:val="255"/>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77935D12" w14:textId="77777777" w:rsidR="00435B0D" w:rsidRPr="00BB3D8D" w:rsidRDefault="00435B0D" w:rsidP="00BB3D8D">
            <w:pPr>
              <w:rPr>
                <w:sz w:val="20"/>
                <w:szCs w:val="20"/>
                <w:u w:val="single"/>
              </w:rPr>
            </w:pPr>
            <w:r w:rsidRPr="00BB3D8D">
              <w:rPr>
                <w:sz w:val="20"/>
                <w:szCs w:val="20"/>
                <w:u w:val="single"/>
              </w:rPr>
              <w:t>Транспорт</w:t>
            </w:r>
          </w:p>
        </w:tc>
        <w:tc>
          <w:tcPr>
            <w:tcW w:w="680" w:type="dxa"/>
            <w:tcBorders>
              <w:top w:val="nil"/>
              <w:left w:val="nil"/>
              <w:bottom w:val="single" w:sz="4" w:space="0" w:color="auto"/>
              <w:right w:val="single" w:sz="4" w:space="0" w:color="auto"/>
            </w:tcBorders>
            <w:shd w:val="clear" w:color="auto" w:fill="auto"/>
            <w:noWrap/>
            <w:vAlign w:val="center"/>
            <w:hideMark/>
          </w:tcPr>
          <w:p w14:paraId="6B666962"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2E5B987" w14:textId="77777777" w:rsidR="00435B0D" w:rsidRPr="00BB3D8D" w:rsidRDefault="00435B0D" w:rsidP="00BB3D8D">
            <w:pPr>
              <w:jc w:val="center"/>
              <w:rPr>
                <w:sz w:val="20"/>
                <w:szCs w:val="20"/>
              </w:rPr>
            </w:pPr>
            <w:r w:rsidRPr="00BB3D8D">
              <w:rPr>
                <w:sz w:val="20"/>
                <w:szCs w:val="20"/>
              </w:rPr>
              <w:t>0408</w:t>
            </w:r>
          </w:p>
        </w:tc>
        <w:tc>
          <w:tcPr>
            <w:tcW w:w="1360" w:type="dxa"/>
            <w:tcBorders>
              <w:top w:val="nil"/>
              <w:left w:val="nil"/>
              <w:bottom w:val="single" w:sz="4" w:space="0" w:color="auto"/>
              <w:right w:val="single" w:sz="4" w:space="0" w:color="auto"/>
            </w:tcBorders>
            <w:shd w:val="clear" w:color="auto" w:fill="auto"/>
            <w:noWrap/>
            <w:vAlign w:val="center"/>
            <w:hideMark/>
          </w:tcPr>
          <w:p w14:paraId="520B63A8" w14:textId="77777777" w:rsidR="00435B0D" w:rsidRPr="00BB3D8D" w:rsidRDefault="00435B0D" w:rsidP="00BB3D8D">
            <w:pPr>
              <w:jc w:val="center"/>
              <w:rPr>
                <w:sz w:val="20"/>
                <w:szCs w:val="20"/>
              </w:rPr>
            </w:pPr>
            <w:r w:rsidRPr="00BB3D8D">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19FB084A"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4E79B3B5" w14:textId="77777777" w:rsidR="00435B0D" w:rsidRPr="00BB3D8D" w:rsidRDefault="00435B0D" w:rsidP="00BB3D8D">
            <w:pPr>
              <w:jc w:val="center"/>
              <w:rPr>
                <w:sz w:val="20"/>
                <w:szCs w:val="20"/>
              </w:rPr>
            </w:pPr>
            <w:r w:rsidRPr="00BB3D8D">
              <w:rPr>
                <w:sz w:val="20"/>
                <w:szCs w:val="20"/>
              </w:rPr>
              <w:t xml:space="preserve"> 14 676 848,31 </w:t>
            </w:r>
          </w:p>
        </w:tc>
      </w:tr>
      <w:tr w:rsidR="00435B0D" w:rsidRPr="00BB3D8D" w14:paraId="6423B795" w14:textId="77777777" w:rsidTr="00BB3D8D">
        <w:trPr>
          <w:trHeight w:val="51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6BA6F523" w14:textId="77777777" w:rsidR="00435B0D" w:rsidRPr="00BB3D8D" w:rsidRDefault="00435B0D" w:rsidP="00BB3D8D">
            <w:pPr>
              <w:rPr>
                <w:sz w:val="20"/>
                <w:szCs w:val="20"/>
              </w:rPr>
            </w:pPr>
            <w:r w:rsidRPr="00BB3D8D">
              <w:rPr>
                <w:sz w:val="20"/>
                <w:szCs w:val="20"/>
              </w:rPr>
              <w:t>Приведение в нормативное состояние и оборудование системами обеспечения безопасности объектов транспортной инфраструктуры автомобильного транспорта</w:t>
            </w:r>
          </w:p>
        </w:tc>
        <w:tc>
          <w:tcPr>
            <w:tcW w:w="680" w:type="dxa"/>
            <w:tcBorders>
              <w:top w:val="nil"/>
              <w:left w:val="nil"/>
              <w:bottom w:val="single" w:sz="4" w:space="0" w:color="auto"/>
              <w:right w:val="single" w:sz="4" w:space="0" w:color="auto"/>
            </w:tcBorders>
            <w:shd w:val="clear" w:color="auto" w:fill="auto"/>
            <w:noWrap/>
            <w:vAlign w:val="center"/>
            <w:hideMark/>
          </w:tcPr>
          <w:p w14:paraId="7F173B0B"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941149A" w14:textId="77777777" w:rsidR="00435B0D" w:rsidRPr="00BB3D8D" w:rsidRDefault="00435B0D" w:rsidP="00BB3D8D">
            <w:pPr>
              <w:jc w:val="center"/>
              <w:rPr>
                <w:sz w:val="20"/>
                <w:szCs w:val="20"/>
              </w:rPr>
            </w:pPr>
            <w:r w:rsidRPr="00BB3D8D">
              <w:rPr>
                <w:sz w:val="20"/>
                <w:szCs w:val="20"/>
              </w:rPr>
              <w:t>0408</w:t>
            </w:r>
          </w:p>
        </w:tc>
        <w:tc>
          <w:tcPr>
            <w:tcW w:w="1360" w:type="dxa"/>
            <w:tcBorders>
              <w:top w:val="nil"/>
              <w:left w:val="nil"/>
              <w:bottom w:val="single" w:sz="4" w:space="0" w:color="auto"/>
              <w:right w:val="single" w:sz="4" w:space="0" w:color="auto"/>
            </w:tcBorders>
            <w:shd w:val="clear" w:color="auto" w:fill="auto"/>
            <w:noWrap/>
            <w:vAlign w:val="center"/>
            <w:hideMark/>
          </w:tcPr>
          <w:p w14:paraId="10C01850" w14:textId="77777777" w:rsidR="00435B0D" w:rsidRPr="00BB3D8D" w:rsidRDefault="00435B0D" w:rsidP="00BB3D8D">
            <w:pPr>
              <w:jc w:val="center"/>
              <w:rPr>
                <w:sz w:val="20"/>
                <w:szCs w:val="20"/>
              </w:rPr>
            </w:pPr>
            <w:r w:rsidRPr="00BB3D8D">
              <w:rPr>
                <w:sz w:val="20"/>
                <w:szCs w:val="20"/>
              </w:rPr>
              <w:t>2241418540</w:t>
            </w:r>
          </w:p>
        </w:tc>
        <w:tc>
          <w:tcPr>
            <w:tcW w:w="680" w:type="dxa"/>
            <w:tcBorders>
              <w:top w:val="nil"/>
              <w:left w:val="nil"/>
              <w:bottom w:val="single" w:sz="4" w:space="0" w:color="auto"/>
              <w:right w:val="single" w:sz="4" w:space="0" w:color="auto"/>
            </w:tcBorders>
            <w:shd w:val="clear" w:color="auto" w:fill="auto"/>
            <w:noWrap/>
            <w:vAlign w:val="center"/>
            <w:hideMark/>
          </w:tcPr>
          <w:p w14:paraId="347169AA"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7DEF65DC" w14:textId="77777777" w:rsidR="00435B0D" w:rsidRPr="00BB3D8D" w:rsidRDefault="00435B0D" w:rsidP="00BB3D8D">
            <w:pPr>
              <w:jc w:val="center"/>
              <w:rPr>
                <w:sz w:val="20"/>
                <w:szCs w:val="20"/>
              </w:rPr>
            </w:pPr>
            <w:r w:rsidRPr="00BB3D8D">
              <w:rPr>
                <w:sz w:val="20"/>
                <w:szCs w:val="20"/>
              </w:rPr>
              <w:t xml:space="preserve"> 8 751 848,31 </w:t>
            </w:r>
          </w:p>
        </w:tc>
      </w:tr>
      <w:tr w:rsidR="00435B0D" w:rsidRPr="00BB3D8D" w14:paraId="58E22B22" w14:textId="77777777" w:rsidTr="00BB3D8D">
        <w:trPr>
          <w:trHeight w:val="495"/>
        </w:trPr>
        <w:tc>
          <w:tcPr>
            <w:tcW w:w="5671" w:type="dxa"/>
            <w:tcBorders>
              <w:top w:val="nil"/>
              <w:left w:val="single" w:sz="4" w:space="0" w:color="auto"/>
              <w:bottom w:val="single" w:sz="4" w:space="0" w:color="auto"/>
              <w:right w:val="single" w:sz="4" w:space="0" w:color="auto"/>
            </w:tcBorders>
            <w:shd w:val="clear" w:color="auto" w:fill="auto"/>
            <w:hideMark/>
          </w:tcPr>
          <w:p w14:paraId="4946C956" w14:textId="77777777" w:rsidR="00435B0D" w:rsidRPr="00BB3D8D" w:rsidRDefault="00435B0D" w:rsidP="00BB3D8D">
            <w:pPr>
              <w:rPr>
                <w:sz w:val="20"/>
                <w:szCs w:val="20"/>
              </w:rPr>
            </w:pPr>
            <w:r w:rsidRPr="00BB3D8D">
              <w:rPr>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3BA6CBE6"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8E9005D" w14:textId="77777777" w:rsidR="00435B0D" w:rsidRPr="00BB3D8D" w:rsidRDefault="00435B0D" w:rsidP="00BB3D8D">
            <w:pPr>
              <w:jc w:val="center"/>
              <w:rPr>
                <w:sz w:val="20"/>
                <w:szCs w:val="20"/>
              </w:rPr>
            </w:pPr>
            <w:r w:rsidRPr="00BB3D8D">
              <w:rPr>
                <w:sz w:val="20"/>
                <w:szCs w:val="20"/>
              </w:rPr>
              <w:t>0408</w:t>
            </w:r>
          </w:p>
        </w:tc>
        <w:tc>
          <w:tcPr>
            <w:tcW w:w="1360" w:type="dxa"/>
            <w:tcBorders>
              <w:top w:val="nil"/>
              <w:left w:val="nil"/>
              <w:bottom w:val="single" w:sz="4" w:space="0" w:color="auto"/>
              <w:right w:val="single" w:sz="4" w:space="0" w:color="auto"/>
            </w:tcBorders>
            <w:shd w:val="clear" w:color="auto" w:fill="auto"/>
            <w:noWrap/>
            <w:vAlign w:val="center"/>
            <w:hideMark/>
          </w:tcPr>
          <w:p w14:paraId="6DBFA009" w14:textId="77777777" w:rsidR="00435B0D" w:rsidRPr="00BB3D8D" w:rsidRDefault="00435B0D" w:rsidP="00BB3D8D">
            <w:pPr>
              <w:jc w:val="center"/>
              <w:rPr>
                <w:sz w:val="20"/>
                <w:szCs w:val="20"/>
              </w:rPr>
            </w:pPr>
            <w:r w:rsidRPr="00BB3D8D">
              <w:rPr>
                <w:sz w:val="20"/>
                <w:szCs w:val="20"/>
              </w:rPr>
              <w:t>2241418540</w:t>
            </w:r>
          </w:p>
        </w:tc>
        <w:tc>
          <w:tcPr>
            <w:tcW w:w="680" w:type="dxa"/>
            <w:tcBorders>
              <w:top w:val="nil"/>
              <w:left w:val="nil"/>
              <w:bottom w:val="single" w:sz="4" w:space="0" w:color="auto"/>
              <w:right w:val="single" w:sz="4" w:space="0" w:color="auto"/>
            </w:tcBorders>
            <w:shd w:val="clear" w:color="auto" w:fill="auto"/>
            <w:noWrap/>
            <w:vAlign w:val="center"/>
            <w:hideMark/>
          </w:tcPr>
          <w:p w14:paraId="6B6B7892" w14:textId="77777777" w:rsidR="00435B0D" w:rsidRPr="00BB3D8D" w:rsidRDefault="00435B0D" w:rsidP="00BB3D8D">
            <w:pPr>
              <w:jc w:val="center"/>
              <w:rPr>
                <w:sz w:val="20"/>
                <w:szCs w:val="20"/>
              </w:rPr>
            </w:pPr>
            <w:r w:rsidRPr="00BB3D8D">
              <w:rPr>
                <w:sz w:val="20"/>
                <w:szCs w:val="20"/>
              </w:rPr>
              <w:t>200</w:t>
            </w:r>
          </w:p>
        </w:tc>
        <w:tc>
          <w:tcPr>
            <w:tcW w:w="1424" w:type="dxa"/>
            <w:tcBorders>
              <w:top w:val="nil"/>
              <w:left w:val="nil"/>
              <w:bottom w:val="single" w:sz="4" w:space="0" w:color="auto"/>
              <w:right w:val="single" w:sz="4" w:space="0" w:color="auto"/>
            </w:tcBorders>
            <w:shd w:val="clear" w:color="auto" w:fill="auto"/>
            <w:vAlign w:val="center"/>
            <w:hideMark/>
          </w:tcPr>
          <w:p w14:paraId="14FD6A42" w14:textId="77777777" w:rsidR="00435B0D" w:rsidRPr="00BB3D8D" w:rsidRDefault="00435B0D" w:rsidP="00BB3D8D">
            <w:pPr>
              <w:jc w:val="center"/>
              <w:rPr>
                <w:sz w:val="20"/>
                <w:szCs w:val="20"/>
              </w:rPr>
            </w:pPr>
            <w:r w:rsidRPr="00BB3D8D">
              <w:rPr>
                <w:sz w:val="20"/>
                <w:szCs w:val="20"/>
              </w:rPr>
              <w:t xml:space="preserve"> 8 751 848,31 </w:t>
            </w:r>
          </w:p>
        </w:tc>
      </w:tr>
      <w:tr w:rsidR="00435B0D" w:rsidRPr="00BB3D8D" w14:paraId="74B7A158" w14:textId="77777777" w:rsidTr="00BB3D8D">
        <w:trPr>
          <w:trHeight w:val="510"/>
        </w:trPr>
        <w:tc>
          <w:tcPr>
            <w:tcW w:w="5671" w:type="dxa"/>
            <w:tcBorders>
              <w:top w:val="nil"/>
              <w:left w:val="single" w:sz="4" w:space="0" w:color="auto"/>
              <w:bottom w:val="single" w:sz="4" w:space="0" w:color="auto"/>
              <w:right w:val="single" w:sz="4" w:space="0" w:color="auto"/>
            </w:tcBorders>
            <w:shd w:val="clear" w:color="auto" w:fill="auto"/>
            <w:hideMark/>
          </w:tcPr>
          <w:p w14:paraId="779DAA4A" w14:textId="77777777" w:rsidR="00435B0D" w:rsidRPr="00BB3D8D" w:rsidRDefault="00435B0D" w:rsidP="00BB3D8D">
            <w:pPr>
              <w:rPr>
                <w:sz w:val="20"/>
                <w:szCs w:val="20"/>
              </w:rPr>
            </w:pPr>
            <w:r w:rsidRPr="00BB3D8D">
              <w:rPr>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769ACB25"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B704ACC" w14:textId="77777777" w:rsidR="00435B0D" w:rsidRPr="00BB3D8D" w:rsidRDefault="00435B0D" w:rsidP="00BB3D8D">
            <w:pPr>
              <w:jc w:val="center"/>
              <w:rPr>
                <w:sz w:val="20"/>
                <w:szCs w:val="20"/>
              </w:rPr>
            </w:pPr>
            <w:r w:rsidRPr="00BB3D8D">
              <w:rPr>
                <w:sz w:val="20"/>
                <w:szCs w:val="20"/>
              </w:rPr>
              <w:t>0408</w:t>
            </w:r>
          </w:p>
        </w:tc>
        <w:tc>
          <w:tcPr>
            <w:tcW w:w="1360" w:type="dxa"/>
            <w:tcBorders>
              <w:top w:val="nil"/>
              <w:left w:val="nil"/>
              <w:bottom w:val="single" w:sz="4" w:space="0" w:color="auto"/>
              <w:right w:val="single" w:sz="4" w:space="0" w:color="auto"/>
            </w:tcBorders>
            <w:shd w:val="clear" w:color="auto" w:fill="auto"/>
            <w:noWrap/>
            <w:vAlign w:val="center"/>
            <w:hideMark/>
          </w:tcPr>
          <w:p w14:paraId="0DF22D6F" w14:textId="77777777" w:rsidR="00435B0D" w:rsidRPr="00BB3D8D" w:rsidRDefault="00435B0D" w:rsidP="00BB3D8D">
            <w:pPr>
              <w:jc w:val="center"/>
              <w:rPr>
                <w:sz w:val="20"/>
                <w:szCs w:val="20"/>
              </w:rPr>
            </w:pPr>
            <w:r w:rsidRPr="00BB3D8D">
              <w:rPr>
                <w:sz w:val="20"/>
                <w:szCs w:val="20"/>
              </w:rPr>
              <w:t>2241418540</w:t>
            </w:r>
          </w:p>
        </w:tc>
        <w:tc>
          <w:tcPr>
            <w:tcW w:w="680" w:type="dxa"/>
            <w:tcBorders>
              <w:top w:val="nil"/>
              <w:left w:val="nil"/>
              <w:bottom w:val="single" w:sz="4" w:space="0" w:color="auto"/>
              <w:right w:val="single" w:sz="4" w:space="0" w:color="auto"/>
            </w:tcBorders>
            <w:shd w:val="clear" w:color="auto" w:fill="auto"/>
            <w:noWrap/>
            <w:vAlign w:val="center"/>
            <w:hideMark/>
          </w:tcPr>
          <w:p w14:paraId="1EC5AD14" w14:textId="77777777" w:rsidR="00435B0D" w:rsidRPr="00BB3D8D" w:rsidRDefault="00435B0D" w:rsidP="00BB3D8D">
            <w:pPr>
              <w:jc w:val="center"/>
              <w:rPr>
                <w:sz w:val="20"/>
                <w:szCs w:val="20"/>
              </w:rPr>
            </w:pPr>
            <w:r w:rsidRPr="00BB3D8D">
              <w:rPr>
                <w:sz w:val="20"/>
                <w:szCs w:val="20"/>
              </w:rPr>
              <w:t>240</w:t>
            </w:r>
          </w:p>
        </w:tc>
        <w:tc>
          <w:tcPr>
            <w:tcW w:w="1424" w:type="dxa"/>
            <w:tcBorders>
              <w:top w:val="nil"/>
              <w:left w:val="nil"/>
              <w:bottom w:val="single" w:sz="4" w:space="0" w:color="auto"/>
              <w:right w:val="single" w:sz="4" w:space="0" w:color="auto"/>
            </w:tcBorders>
            <w:shd w:val="clear" w:color="auto" w:fill="auto"/>
            <w:vAlign w:val="center"/>
            <w:hideMark/>
          </w:tcPr>
          <w:p w14:paraId="208DA31F" w14:textId="77777777" w:rsidR="00435B0D" w:rsidRPr="00BB3D8D" w:rsidRDefault="00435B0D" w:rsidP="00BB3D8D">
            <w:pPr>
              <w:jc w:val="center"/>
              <w:rPr>
                <w:sz w:val="20"/>
                <w:szCs w:val="20"/>
              </w:rPr>
            </w:pPr>
            <w:r w:rsidRPr="00BB3D8D">
              <w:rPr>
                <w:sz w:val="20"/>
                <w:szCs w:val="20"/>
              </w:rPr>
              <w:t xml:space="preserve"> 8 751 848,31 </w:t>
            </w:r>
          </w:p>
        </w:tc>
      </w:tr>
      <w:tr w:rsidR="00435B0D" w:rsidRPr="00BB3D8D" w14:paraId="65A44ABE" w14:textId="77777777" w:rsidTr="00BB3D8D">
        <w:trPr>
          <w:trHeight w:val="81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43B598F1" w14:textId="77777777" w:rsidR="00435B0D" w:rsidRPr="00BB3D8D" w:rsidRDefault="00435B0D" w:rsidP="00BB3D8D">
            <w:pPr>
              <w:rPr>
                <w:sz w:val="20"/>
                <w:szCs w:val="20"/>
              </w:rPr>
            </w:pPr>
            <w:r w:rsidRPr="00BB3D8D">
              <w:rPr>
                <w:sz w:val="20"/>
                <w:szCs w:val="20"/>
              </w:rPr>
              <w:t xml:space="preserve"> Компенсация транспортным организациям части потерь в доходах и (или) возмещение затрат, возникающих в результате регулирования тарифов на перевозку пассажиров пассажирским транспортом по муниципальным маршрутам регулярных перевозок</w:t>
            </w:r>
          </w:p>
        </w:tc>
        <w:tc>
          <w:tcPr>
            <w:tcW w:w="680" w:type="dxa"/>
            <w:tcBorders>
              <w:top w:val="nil"/>
              <w:left w:val="nil"/>
              <w:bottom w:val="single" w:sz="4" w:space="0" w:color="auto"/>
              <w:right w:val="single" w:sz="4" w:space="0" w:color="auto"/>
            </w:tcBorders>
            <w:shd w:val="clear" w:color="auto" w:fill="auto"/>
            <w:noWrap/>
            <w:vAlign w:val="center"/>
            <w:hideMark/>
          </w:tcPr>
          <w:p w14:paraId="28B925A7"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1E631D0" w14:textId="77777777" w:rsidR="00435B0D" w:rsidRPr="00BB3D8D" w:rsidRDefault="00435B0D" w:rsidP="00BB3D8D">
            <w:pPr>
              <w:jc w:val="center"/>
              <w:rPr>
                <w:sz w:val="20"/>
                <w:szCs w:val="20"/>
              </w:rPr>
            </w:pPr>
            <w:r w:rsidRPr="00BB3D8D">
              <w:rPr>
                <w:sz w:val="20"/>
                <w:szCs w:val="20"/>
              </w:rPr>
              <w:t>0408</w:t>
            </w:r>
          </w:p>
        </w:tc>
        <w:tc>
          <w:tcPr>
            <w:tcW w:w="1360" w:type="dxa"/>
            <w:tcBorders>
              <w:top w:val="nil"/>
              <w:left w:val="nil"/>
              <w:bottom w:val="single" w:sz="4" w:space="0" w:color="auto"/>
              <w:right w:val="single" w:sz="4" w:space="0" w:color="auto"/>
            </w:tcBorders>
            <w:shd w:val="clear" w:color="auto" w:fill="auto"/>
            <w:noWrap/>
            <w:vAlign w:val="center"/>
            <w:hideMark/>
          </w:tcPr>
          <w:p w14:paraId="5711D09A" w14:textId="77777777" w:rsidR="00435B0D" w:rsidRPr="00BB3D8D" w:rsidRDefault="00435B0D" w:rsidP="00BB3D8D">
            <w:pPr>
              <w:jc w:val="center"/>
              <w:rPr>
                <w:sz w:val="20"/>
                <w:szCs w:val="20"/>
              </w:rPr>
            </w:pPr>
            <w:r w:rsidRPr="00BB3D8D">
              <w:rPr>
                <w:sz w:val="20"/>
                <w:szCs w:val="20"/>
              </w:rPr>
              <w:t>2241481630</w:t>
            </w:r>
          </w:p>
        </w:tc>
        <w:tc>
          <w:tcPr>
            <w:tcW w:w="680" w:type="dxa"/>
            <w:tcBorders>
              <w:top w:val="nil"/>
              <w:left w:val="nil"/>
              <w:bottom w:val="single" w:sz="4" w:space="0" w:color="auto"/>
              <w:right w:val="single" w:sz="4" w:space="0" w:color="auto"/>
            </w:tcBorders>
            <w:shd w:val="clear" w:color="auto" w:fill="auto"/>
            <w:noWrap/>
            <w:vAlign w:val="center"/>
            <w:hideMark/>
          </w:tcPr>
          <w:p w14:paraId="617C8E31"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0267DD60" w14:textId="77777777" w:rsidR="00435B0D" w:rsidRPr="00BB3D8D" w:rsidRDefault="00435B0D" w:rsidP="00BB3D8D">
            <w:pPr>
              <w:jc w:val="center"/>
              <w:rPr>
                <w:sz w:val="20"/>
                <w:szCs w:val="20"/>
              </w:rPr>
            </w:pPr>
            <w:r w:rsidRPr="00BB3D8D">
              <w:rPr>
                <w:sz w:val="20"/>
                <w:szCs w:val="20"/>
              </w:rPr>
              <w:t xml:space="preserve"> 5 925 000,00 </w:t>
            </w:r>
          </w:p>
        </w:tc>
      </w:tr>
      <w:tr w:rsidR="00435B0D" w:rsidRPr="00BB3D8D" w14:paraId="3B9167DC" w14:textId="77777777" w:rsidTr="00BB3D8D">
        <w:trPr>
          <w:trHeight w:val="330"/>
        </w:trPr>
        <w:tc>
          <w:tcPr>
            <w:tcW w:w="5671" w:type="dxa"/>
            <w:tcBorders>
              <w:top w:val="nil"/>
              <w:left w:val="single" w:sz="4" w:space="0" w:color="auto"/>
              <w:bottom w:val="single" w:sz="4" w:space="0" w:color="auto"/>
              <w:right w:val="single" w:sz="4" w:space="0" w:color="auto"/>
            </w:tcBorders>
            <w:shd w:val="clear" w:color="auto" w:fill="auto"/>
            <w:hideMark/>
          </w:tcPr>
          <w:p w14:paraId="6AD454EF" w14:textId="77777777" w:rsidR="00435B0D" w:rsidRPr="00BB3D8D" w:rsidRDefault="00435B0D" w:rsidP="00BB3D8D">
            <w:pPr>
              <w:rPr>
                <w:sz w:val="20"/>
                <w:szCs w:val="20"/>
              </w:rPr>
            </w:pPr>
            <w:r w:rsidRPr="00BB3D8D">
              <w:rPr>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6ECB339B"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487B8F9" w14:textId="77777777" w:rsidR="00435B0D" w:rsidRPr="00BB3D8D" w:rsidRDefault="00435B0D" w:rsidP="00BB3D8D">
            <w:pPr>
              <w:jc w:val="center"/>
              <w:rPr>
                <w:sz w:val="20"/>
                <w:szCs w:val="20"/>
              </w:rPr>
            </w:pPr>
            <w:r w:rsidRPr="00BB3D8D">
              <w:rPr>
                <w:sz w:val="20"/>
                <w:szCs w:val="20"/>
              </w:rPr>
              <w:t>0408</w:t>
            </w:r>
          </w:p>
        </w:tc>
        <w:tc>
          <w:tcPr>
            <w:tcW w:w="1360" w:type="dxa"/>
            <w:tcBorders>
              <w:top w:val="nil"/>
              <w:left w:val="nil"/>
              <w:bottom w:val="single" w:sz="4" w:space="0" w:color="auto"/>
              <w:right w:val="single" w:sz="4" w:space="0" w:color="auto"/>
            </w:tcBorders>
            <w:shd w:val="clear" w:color="auto" w:fill="auto"/>
            <w:noWrap/>
            <w:vAlign w:val="center"/>
            <w:hideMark/>
          </w:tcPr>
          <w:p w14:paraId="65CFDF14" w14:textId="77777777" w:rsidR="00435B0D" w:rsidRPr="00BB3D8D" w:rsidRDefault="00435B0D" w:rsidP="00BB3D8D">
            <w:pPr>
              <w:jc w:val="center"/>
              <w:rPr>
                <w:sz w:val="20"/>
                <w:szCs w:val="20"/>
              </w:rPr>
            </w:pPr>
            <w:r w:rsidRPr="00BB3D8D">
              <w:rPr>
                <w:sz w:val="20"/>
                <w:szCs w:val="20"/>
              </w:rPr>
              <w:t>2241481630</w:t>
            </w:r>
          </w:p>
        </w:tc>
        <w:tc>
          <w:tcPr>
            <w:tcW w:w="680" w:type="dxa"/>
            <w:tcBorders>
              <w:top w:val="nil"/>
              <w:left w:val="nil"/>
              <w:bottom w:val="single" w:sz="4" w:space="0" w:color="auto"/>
              <w:right w:val="single" w:sz="4" w:space="0" w:color="auto"/>
            </w:tcBorders>
            <w:shd w:val="clear" w:color="auto" w:fill="auto"/>
            <w:noWrap/>
            <w:vAlign w:val="center"/>
            <w:hideMark/>
          </w:tcPr>
          <w:p w14:paraId="72ADEC10" w14:textId="77777777" w:rsidR="00435B0D" w:rsidRPr="00BB3D8D" w:rsidRDefault="00435B0D" w:rsidP="00BB3D8D">
            <w:pPr>
              <w:jc w:val="center"/>
              <w:rPr>
                <w:sz w:val="20"/>
                <w:szCs w:val="20"/>
              </w:rPr>
            </w:pPr>
            <w:r w:rsidRPr="00BB3D8D">
              <w:rPr>
                <w:sz w:val="20"/>
                <w:szCs w:val="20"/>
              </w:rPr>
              <w:t>800</w:t>
            </w:r>
          </w:p>
        </w:tc>
        <w:tc>
          <w:tcPr>
            <w:tcW w:w="1424" w:type="dxa"/>
            <w:tcBorders>
              <w:top w:val="nil"/>
              <w:left w:val="nil"/>
              <w:bottom w:val="single" w:sz="4" w:space="0" w:color="auto"/>
              <w:right w:val="single" w:sz="4" w:space="0" w:color="auto"/>
            </w:tcBorders>
            <w:shd w:val="clear" w:color="auto" w:fill="auto"/>
            <w:vAlign w:val="center"/>
            <w:hideMark/>
          </w:tcPr>
          <w:p w14:paraId="15460DF0" w14:textId="77777777" w:rsidR="00435B0D" w:rsidRPr="00BB3D8D" w:rsidRDefault="00435B0D" w:rsidP="00BB3D8D">
            <w:pPr>
              <w:jc w:val="center"/>
              <w:rPr>
                <w:sz w:val="20"/>
                <w:szCs w:val="20"/>
              </w:rPr>
            </w:pPr>
            <w:r w:rsidRPr="00BB3D8D">
              <w:rPr>
                <w:sz w:val="20"/>
                <w:szCs w:val="20"/>
              </w:rPr>
              <w:t xml:space="preserve"> 5 925 000,00 </w:t>
            </w:r>
          </w:p>
        </w:tc>
      </w:tr>
      <w:tr w:rsidR="00435B0D" w:rsidRPr="00BB3D8D" w14:paraId="0355EDCF" w14:textId="77777777" w:rsidTr="00BB3D8D">
        <w:trPr>
          <w:trHeight w:val="645"/>
        </w:trPr>
        <w:tc>
          <w:tcPr>
            <w:tcW w:w="5671" w:type="dxa"/>
            <w:tcBorders>
              <w:top w:val="nil"/>
              <w:left w:val="single" w:sz="4" w:space="0" w:color="auto"/>
              <w:bottom w:val="single" w:sz="4" w:space="0" w:color="auto"/>
              <w:right w:val="single" w:sz="4" w:space="0" w:color="auto"/>
            </w:tcBorders>
            <w:shd w:val="clear" w:color="auto" w:fill="auto"/>
            <w:hideMark/>
          </w:tcPr>
          <w:p w14:paraId="544A3B30" w14:textId="77777777" w:rsidR="00435B0D" w:rsidRPr="00BB3D8D" w:rsidRDefault="00435B0D" w:rsidP="00BB3D8D">
            <w:pPr>
              <w:rPr>
                <w:sz w:val="20"/>
                <w:szCs w:val="20"/>
              </w:rPr>
            </w:pPr>
            <w:r w:rsidRPr="00BB3D8D">
              <w:rPr>
                <w:sz w:val="20"/>
                <w:szCs w:val="20"/>
              </w:rPr>
              <w:t>Субсидии юридическим лицам (кроме муниципальных учреждений), индивидуальным предпринимателям и физическим лицам - производителям товаров, работ, услуг</w:t>
            </w:r>
          </w:p>
        </w:tc>
        <w:tc>
          <w:tcPr>
            <w:tcW w:w="680" w:type="dxa"/>
            <w:tcBorders>
              <w:top w:val="nil"/>
              <w:left w:val="nil"/>
              <w:bottom w:val="single" w:sz="4" w:space="0" w:color="auto"/>
              <w:right w:val="single" w:sz="4" w:space="0" w:color="auto"/>
            </w:tcBorders>
            <w:shd w:val="clear" w:color="auto" w:fill="auto"/>
            <w:noWrap/>
            <w:vAlign w:val="center"/>
            <w:hideMark/>
          </w:tcPr>
          <w:p w14:paraId="3ECD793A"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BB08946" w14:textId="77777777" w:rsidR="00435B0D" w:rsidRPr="00BB3D8D" w:rsidRDefault="00435B0D" w:rsidP="00BB3D8D">
            <w:pPr>
              <w:jc w:val="center"/>
              <w:rPr>
                <w:sz w:val="20"/>
                <w:szCs w:val="20"/>
              </w:rPr>
            </w:pPr>
            <w:r w:rsidRPr="00BB3D8D">
              <w:rPr>
                <w:sz w:val="20"/>
                <w:szCs w:val="20"/>
              </w:rPr>
              <w:t>0408</w:t>
            </w:r>
          </w:p>
        </w:tc>
        <w:tc>
          <w:tcPr>
            <w:tcW w:w="1360" w:type="dxa"/>
            <w:tcBorders>
              <w:top w:val="nil"/>
              <w:left w:val="nil"/>
              <w:bottom w:val="single" w:sz="4" w:space="0" w:color="auto"/>
              <w:right w:val="single" w:sz="4" w:space="0" w:color="auto"/>
            </w:tcBorders>
            <w:shd w:val="clear" w:color="auto" w:fill="auto"/>
            <w:noWrap/>
            <w:vAlign w:val="center"/>
            <w:hideMark/>
          </w:tcPr>
          <w:p w14:paraId="6E8F2F26" w14:textId="77777777" w:rsidR="00435B0D" w:rsidRPr="00BB3D8D" w:rsidRDefault="00435B0D" w:rsidP="00BB3D8D">
            <w:pPr>
              <w:jc w:val="center"/>
              <w:rPr>
                <w:sz w:val="20"/>
                <w:szCs w:val="20"/>
              </w:rPr>
            </w:pPr>
            <w:r w:rsidRPr="00BB3D8D">
              <w:rPr>
                <w:sz w:val="20"/>
                <w:szCs w:val="20"/>
              </w:rPr>
              <w:t>2241481630</w:t>
            </w:r>
          </w:p>
        </w:tc>
        <w:tc>
          <w:tcPr>
            <w:tcW w:w="680" w:type="dxa"/>
            <w:tcBorders>
              <w:top w:val="nil"/>
              <w:left w:val="nil"/>
              <w:bottom w:val="single" w:sz="4" w:space="0" w:color="auto"/>
              <w:right w:val="single" w:sz="4" w:space="0" w:color="auto"/>
            </w:tcBorders>
            <w:shd w:val="clear" w:color="auto" w:fill="auto"/>
            <w:noWrap/>
            <w:vAlign w:val="center"/>
            <w:hideMark/>
          </w:tcPr>
          <w:p w14:paraId="0610B43A" w14:textId="77777777" w:rsidR="00435B0D" w:rsidRPr="00BB3D8D" w:rsidRDefault="00435B0D" w:rsidP="00BB3D8D">
            <w:pPr>
              <w:jc w:val="center"/>
              <w:rPr>
                <w:sz w:val="20"/>
                <w:szCs w:val="20"/>
              </w:rPr>
            </w:pPr>
            <w:r w:rsidRPr="00BB3D8D">
              <w:rPr>
                <w:sz w:val="20"/>
                <w:szCs w:val="20"/>
              </w:rPr>
              <w:t>810</w:t>
            </w:r>
          </w:p>
        </w:tc>
        <w:tc>
          <w:tcPr>
            <w:tcW w:w="1424" w:type="dxa"/>
            <w:tcBorders>
              <w:top w:val="nil"/>
              <w:left w:val="nil"/>
              <w:bottom w:val="single" w:sz="4" w:space="0" w:color="auto"/>
              <w:right w:val="single" w:sz="4" w:space="0" w:color="auto"/>
            </w:tcBorders>
            <w:shd w:val="clear" w:color="auto" w:fill="auto"/>
            <w:vAlign w:val="center"/>
            <w:hideMark/>
          </w:tcPr>
          <w:p w14:paraId="49DECC71" w14:textId="77777777" w:rsidR="00435B0D" w:rsidRPr="00BB3D8D" w:rsidRDefault="00435B0D" w:rsidP="00BB3D8D">
            <w:pPr>
              <w:jc w:val="center"/>
              <w:rPr>
                <w:sz w:val="20"/>
                <w:szCs w:val="20"/>
              </w:rPr>
            </w:pPr>
            <w:r w:rsidRPr="00BB3D8D">
              <w:rPr>
                <w:sz w:val="20"/>
                <w:szCs w:val="20"/>
              </w:rPr>
              <w:t xml:space="preserve"> 5 925 000,00 </w:t>
            </w:r>
          </w:p>
        </w:tc>
      </w:tr>
      <w:tr w:rsidR="00435B0D" w:rsidRPr="00BB3D8D" w14:paraId="7BEA91D3" w14:textId="77777777" w:rsidTr="00BB3D8D">
        <w:trPr>
          <w:trHeight w:val="30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1290E11D" w14:textId="77777777" w:rsidR="00435B0D" w:rsidRPr="00BB3D8D" w:rsidRDefault="00435B0D" w:rsidP="00BB3D8D">
            <w:pPr>
              <w:rPr>
                <w:sz w:val="20"/>
                <w:szCs w:val="20"/>
                <w:u w:val="single"/>
              </w:rPr>
            </w:pPr>
            <w:r w:rsidRPr="00BB3D8D">
              <w:rPr>
                <w:sz w:val="20"/>
                <w:szCs w:val="20"/>
                <w:u w:val="single"/>
              </w:rPr>
              <w:lastRenderedPageBreak/>
              <w:t>Дорожное хозяйство (дорожные фонды)</w:t>
            </w:r>
          </w:p>
        </w:tc>
        <w:tc>
          <w:tcPr>
            <w:tcW w:w="680" w:type="dxa"/>
            <w:tcBorders>
              <w:top w:val="nil"/>
              <w:left w:val="nil"/>
              <w:bottom w:val="single" w:sz="4" w:space="0" w:color="auto"/>
              <w:right w:val="single" w:sz="4" w:space="0" w:color="auto"/>
            </w:tcBorders>
            <w:shd w:val="clear" w:color="auto" w:fill="auto"/>
            <w:noWrap/>
            <w:vAlign w:val="center"/>
            <w:hideMark/>
          </w:tcPr>
          <w:p w14:paraId="5B18D0E1"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2121C2E" w14:textId="77777777" w:rsidR="00435B0D" w:rsidRPr="00BB3D8D" w:rsidRDefault="00435B0D" w:rsidP="00BB3D8D">
            <w:pPr>
              <w:jc w:val="center"/>
              <w:rPr>
                <w:sz w:val="20"/>
                <w:szCs w:val="20"/>
              </w:rPr>
            </w:pPr>
            <w:r w:rsidRPr="00BB3D8D">
              <w:rPr>
                <w:sz w:val="20"/>
                <w:szCs w:val="20"/>
              </w:rPr>
              <w:t>0409</w:t>
            </w:r>
          </w:p>
        </w:tc>
        <w:tc>
          <w:tcPr>
            <w:tcW w:w="1360" w:type="dxa"/>
            <w:tcBorders>
              <w:top w:val="nil"/>
              <w:left w:val="nil"/>
              <w:bottom w:val="single" w:sz="4" w:space="0" w:color="auto"/>
              <w:right w:val="single" w:sz="4" w:space="0" w:color="auto"/>
            </w:tcBorders>
            <w:shd w:val="clear" w:color="auto" w:fill="auto"/>
            <w:noWrap/>
            <w:vAlign w:val="center"/>
            <w:hideMark/>
          </w:tcPr>
          <w:p w14:paraId="6BD005BF" w14:textId="77777777" w:rsidR="00435B0D" w:rsidRPr="00BB3D8D" w:rsidRDefault="00435B0D" w:rsidP="00BB3D8D">
            <w:pPr>
              <w:jc w:val="center"/>
              <w:rPr>
                <w:sz w:val="20"/>
                <w:szCs w:val="20"/>
              </w:rPr>
            </w:pPr>
            <w:r w:rsidRPr="00BB3D8D">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267965F3"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1A48F4F8" w14:textId="77777777" w:rsidR="00435B0D" w:rsidRPr="00BB3D8D" w:rsidRDefault="00435B0D" w:rsidP="00BB3D8D">
            <w:pPr>
              <w:jc w:val="center"/>
              <w:rPr>
                <w:sz w:val="20"/>
                <w:szCs w:val="20"/>
              </w:rPr>
            </w:pPr>
            <w:r w:rsidRPr="00BB3D8D">
              <w:rPr>
                <w:sz w:val="20"/>
                <w:szCs w:val="20"/>
              </w:rPr>
              <w:t xml:space="preserve"> 82 448 747,47 </w:t>
            </w:r>
          </w:p>
        </w:tc>
      </w:tr>
      <w:tr w:rsidR="00435B0D" w:rsidRPr="00BB3D8D" w14:paraId="7C798AF8" w14:textId="77777777" w:rsidTr="00BB3D8D">
        <w:trPr>
          <w:trHeight w:val="102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70E953A5" w14:textId="77777777" w:rsidR="00435B0D" w:rsidRPr="00BB3D8D" w:rsidRDefault="00435B0D" w:rsidP="00BB3D8D">
            <w:pPr>
              <w:rPr>
                <w:sz w:val="20"/>
                <w:szCs w:val="20"/>
              </w:rPr>
            </w:pPr>
            <w:r w:rsidRPr="00BB3D8D">
              <w:rPr>
                <w:sz w:val="20"/>
                <w:szCs w:val="20"/>
              </w:rPr>
              <w:t xml:space="preserve"> Реализация переданных полномочий по решению отдельных вопросов местного значения поселений в соответствии с заключенными соглашениями с сфере дорожного хозяйства в отношении автомобильных дорог местного значения в границах населенных пунктов поселений</w:t>
            </w:r>
          </w:p>
        </w:tc>
        <w:tc>
          <w:tcPr>
            <w:tcW w:w="680" w:type="dxa"/>
            <w:tcBorders>
              <w:top w:val="nil"/>
              <w:left w:val="nil"/>
              <w:bottom w:val="single" w:sz="4" w:space="0" w:color="auto"/>
              <w:right w:val="single" w:sz="4" w:space="0" w:color="auto"/>
            </w:tcBorders>
            <w:shd w:val="clear" w:color="auto" w:fill="auto"/>
            <w:noWrap/>
            <w:vAlign w:val="center"/>
            <w:hideMark/>
          </w:tcPr>
          <w:p w14:paraId="423AD4DB"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604AF65" w14:textId="77777777" w:rsidR="00435B0D" w:rsidRPr="00BB3D8D" w:rsidRDefault="00435B0D" w:rsidP="00BB3D8D">
            <w:pPr>
              <w:jc w:val="center"/>
              <w:rPr>
                <w:sz w:val="20"/>
                <w:szCs w:val="20"/>
              </w:rPr>
            </w:pPr>
            <w:r w:rsidRPr="00BB3D8D">
              <w:rPr>
                <w:sz w:val="20"/>
                <w:szCs w:val="20"/>
              </w:rPr>
              <w:t>0409</w:t>
            </w:r>
          </w:p>
        </w:tc>
        <w:tc>
          <w:tcPr>
            <w:tcW w:w="1360" w:type="dxa"/>
            <w:tcBorders>
              <w:top w:val="nil"/>
              <w:left w:val="nil"/>
              <w:bottom w:val="single" w:sz="4" w:space="0" w:color="auto"/>
              <w:right w:val="single" w:sz="4" w:space="0" w:color="auto"/>
            </w:tcBorders>
            <w:shd w:val="clear" w:color="auto" w:fill="auto"/>
            <w:noWrap/>
            <w:vAlign w:val="center"/>
            <w:hideMark/>
          </w:tcPr>
          <w:p w14:paraId="5CC9ADBA" w14:textId="77777777" w:rsidR="00435B0D" w:rsidRPr="00BB3D8D" w:rsidRDefault="00435B0D" w:rsidP="00BB3D8D">
            <w:pPr>
              <w:jc w:val="center"/>
              <w:rPr>
                <w:sz w:val="20"/>
                <w:szCs w:val="20"/>
              </w:rPr>
            </w:pPr>
            <w:r w:rsidRPr="00BB3D8D">
              <w:rPr>
                <w:sz w:val="20"/>
                <w:szCs w:val="20"/>
              </w:rPr>
              <w:t>2241584240</w:t>
            </w:r>
          </w:p>
        </w:tc>
        <w:tc>
          <w:tcPr>
            <w:tcW w:w="680" w:type="dxa"/>
            <w:tcBorders>
              <w:top w:val="nil"/>
              <w:left w:val="nil"/>
              <w:bottom w:val="single" w:sz="4" w:space="0" w:color="auto"/>
              <w:right w:val="single" w:sz="4" w:space="0" w:color="auto"/>
            </w:tcBorders>
            <w:shd w:val="clear" w:color="auto" w:fill="auto"/>
            <w:noWrap/>
            <w:vAlign w:val="center"/>
            <w:hideMark/>
          </w:tcPr>
          <w:p w14:paraId="401A91F6"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565E5897" w14:textId="77777777" w:rsidR="00435B0D" w:rsidRPr="00BB3D8D" w:rsidRDefault="00435B0D" w:rsidP="00BB3D8D">
            <w:pPr>
              <w:jc w:val="center"/>
              <w:rPr>
                <w:sz w:val="20"/>
                <w:szCs w:val="20"/>
              </w:rPr>
            </w:pPr>
            <w:r w:rsidRPr="00BB3D8D">
              <w:rPr>
                <w:sz w:val="20"/>
                <w:szCs w:val="20"/>
              </w:rPr>
              <w:t xml:space="preserve"> 14 055 331,84 </w:t>
            </w:r>
          </w:p>
        </w:tc>
      </w:tr>
      <w:tr w:rsidR="00435B0D" w:rsidRPr="00BB3D8D" w14:paraId="75EEE4E7" w14:textId="77777777" w:rsidTr="00BB3D8D">
        <w:trPr>
          <w:trHeight w:val="375"/>
        </w:trPr>
        <w:tc>
          <w:tcPr>
            <w:tcW w:w="5671" w:type="dxa"/>
            <w:tcBorders>
              <w:top w:val="nil"/>
              <w:left w:val="single" w:sz="4" w:space="0" w:color="auto"/>
              <w:bottom w:val="single" w:sz="4" w:space="0" w:color="auto"/>
              <w:right w:val="single" w:sz="4" w:space="0" w:color="auto"/>
            </w:tcBorders>
            <w:shd w:val="clear" w:color="auto" w:fill="auto"/>
            <w:hideMark/>
          </w:tcPr>
          <w:p w14:paraId="5DD53E6F" w14:textId="77777777" w:rsidR="00435B0D" w:rsidRPr="00BB3D8D" w:rsidRDefault="00435B0D" w:rsidP="00BB3D8D">
            <w:pPr>
              <w:rPr>
                <w:sz w:val="20"/>
                <w:szCs w:val="20"/>
              </w:rPr>
            </w:pPr>
            <w:r w:rsidRPr="00BB3D8D">
              <w:rPr>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58C9095B"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378CA84" w14:textId="77777777" w:rsidR="00435B0D" w:rsidRPr="00BB3D8D" w:rsidRDefault="00435B0D" w:rsidP="00BB3D8D">
            <w:pPr>
              <w:jc w:val="center"/>
              <w:rPr>
                <w:sz w:val="20"/>
                <w:szCs w:val="20"/>
              </w:rPr>
            </w:pPr>
            <w:r w:rsidRPr="00BB3D8D">
              <w:rPr>
                <w:sz w:val="20"/>
                <w:szCs w:val="20"/>
              </w:rPr>
              <w:t>0409</w:t>
            </w:r>
          </w:p>
        </w:tc>
        <w:tc>
          <w:tcPr>
            <w:tcW w:w="1360" w:type="dxa"/>
            <w:tcBorders>
              <w:top w:val="nil"/>
              <w:left w:val="nil"/>
              <w:bottom w:val="single" w:sz="4" w:space="0" w:color="auto"/>
              <w:right w:val="single" w:sz="4" w:space="0" w:color="auto"/>
            </w:tcBorders>
            <w:shd w:val="clear" w:color="auto" w:fill="auto"/>
            <w:noWrap/>
            <w:vAlign w:val="center"/>
            <w:hideMark/>
          </w:tcPr>
          <w:p w14:paraId="3BFDF75B" w14:textId="77777777" w:rsidR="00435B0D" w:rsidRPr="00BB3D8D" w:rsidRDefault="00435B0D" w:rsidP="00BB3D8D">
            <w:pPr>
              <w:jc w:val="center"/>
              <w:rPr>
                <w:sz w:val="20"/>
                <w:szCs w:val="20"/>
              </w:rPr>
            </w:pPr>
            <w:r w:rsidRPr="00BB3D8D">
              <w:rPr>
                <w:sz w:val="20"/>
                <w:szCs w:val="20"/>
              </w:rPr>
              <w:t>2241584240</w:t>
            </w:r>
          </w:p>
        </w:tc>
        <w:tc>
          <w:tcPr>
            <w:tcW w:w="680" w:type="dxa"/>
            <w:tcBorders>
              <w:top w:val="nil"/>
              <w:left w:val="nil"/>
              <w:bottom w:val="single" w:sz="4" w:space="0" w:color="auto"/>
              <w:right w:val="single" w:sz="4" w:space="0" w:color="auto"/>
            </w:tcBorders>
            <w:shd w:val="clear" w:color="auto" w:fill="auto"/>
            <w:noWrap/>
            <w:vAlign w:val="center"/>
            <w:hideMark/>
          </w:tcPr>
          <w:p w14:paraId="190729E4" w14:textId="77777777" w:rsidR="00435B0D" w:rsidRPr="00BB3D8D" w:rsidRDefault="00435B0D" w:rsidP="00BB3D8D">
            <w:pPr>
              <w:jc w:val="center"/>
              <w:rPr>
                <w:sz w:val="20"/>
                <w:szCs w:val="20"/>
              </w:rPr>
            </w:pPr>
            <w:r w:rsidRPr="00BB3D8D">
              <w:rPr>
                <w:sz w:val="20"/>
                <w:szCs w:val="20"/>
              </w:rPr>
              <w:t>200</w:t>
            </w:r>
          </w:p>
        </w:tc>
        <w:tc>
          <w:tcPr>
            <w:tcW w:w="1424" w:type="dxa"/>
            <w:tcBorders>
              <w:top w:val="nil"/>
              <w:left w:val="nil"/>
              <w:bottom w:val="single" w:sz="4" w:space="0" w:color="auto"/>
              <w:right w:val="single" w:sz="4" w:space="0" w:color="auto"/>
            </w:tcBorders>
            <w:shd w:val="clear" w:color="auto" w:fill="auto"/>
            <w:vAlign w:val="center"/>
            <w:hideMark/>
          </w:tcPr>
          <w:p w14:paraId="42DEBC69" w14:textId="77777777" w:rsidR="00435B0D" w:rsidRPr="00BB3D8D" w:rsidRDefault="00435B0D" w:rsidP="00BB3D8D">
            <w:pPr>
              <w:jc w:val="center"/>
              <w:rPr>
                <w:sz w:val="20"/>
                <w:szCs w:val="20"/>
              </w:rPr>
            </w:pPr>
            <w:r w:rsidRPr="00BB3D8D">
              <w:rPr>
                <w:sz w:val="20"/>
                <w:szCs w:val="20"/>
              </w:rPr>
              <w:t xml:space="preserve"> 8 105 331,84 </w:t>
            </w:r>
          </w:p>
        </w:tc>
      </w:tr>
      <w:tr w:rsidR="00435B0D" w:rsidRPr="00BB3D8D" w14:paraId="500F15FC" w14:textId="77777777" w:rsidTr="00BB3D8D">
        <w:trPr>
          <w:trHeight w:val="510"/>
        </w:trPr>
        <w:tc>
          <w:tcPr>
            <w:tcW w:w="5671" w:type="dxa"/>
            <w:tcBorders>
              <w:top w:val="nil"/>
              <w:left w:val="single" w:sz="4" w:space="0" w:color="auto"/>
              <w:bottom w:val="single" w:sz="4" w:space="0" w:color="auto"/>
              <w:right w:val="single" w:sz="4" w:space="0" w:color="auto"/>
            </w:tcBorders>
            <w:shd w:val="clear" w:color="auto" w:fill="auto"/>
            <w:hideMark/>
          </w:tcPr>
          <w:p w14:paraId="68D06D2C" w14:textId="77777777" w:rsidR="00435B0D" w:rsidRPr="00BB3D8D" w:rsidRDefault="00435B0D" w:rsidP="00BB3D8D">
            <w:pPr>
              <w:rPr>
                <w:sz w:val="20"/>
                <w:szCs w:val="20"/>
              </w:rPr>
            </w:pPr>
            <w:r w:rsidRPr="00BB3D8D">
              <w:rPr>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1EF9298C"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7BB9D4D" w14:textId="77777777" w:rsidR="00435B0D" w:rsidRPr="00BB3D8D" w:rsidRDefault="00435B0D" w:rsidP="00BB3D8D">
            <w:pPr>
              <w:jc w:val="center"/>
              <w:rPr>
                <w:sz w:val="20"/>
                <w:szCs w:val="20"/>
              </w:rPr>
            </w:pPr>
            <w:r w:rsidRPr="00BB3D8D">
              <w:rPr>
                <w:sz w:val="20"/>
                <w:szCs w:val="20"/>
              </w:rPr>
              <w:t>0409</w:t>
            </w:r>
          </w:p>
        </w:tc>
        <w:tc>
          <w:tcPr>
            <w:tcW w:w="1360" w:type="dxa"/>
            <w:tcBorders>
              <w:top w:val="nil"/>
              <w:left w:val="nil"/>
              <w:bottom w:val="single" w:sz="4" w:space="0" w:color="auto"/>
              <w:right w:val="single" w:sz="4" w:space="0" w:color="auto"/>
            </w:tcBorders>
            <w:shd w:val="clear" w:color="auto" w:fill="auto"/>
            <w:noWrap/>
            <w:vAlign w:val="center"/>
            <w:hideMark/>
          </w:tcPr>
          <w:p w14:paraId="538E6AB6" w14:textId="77777777" w:rsidR="00435B0D" w:rsidRPr="00BB3D8D" w:rsidRDefault="00435B0D" w:rsidP="00BB3D8D">
            <w:pPr>
              <w:jc w:val="center"/>
              <w:rPr>
                <w:sz w:val="20"/>
                <w:szCs w:val="20"/>
              </w:rPr>
            </w:pPr>
            <w:r w:rsidRPr="00BB3D8D">
              <w:rPr>
                <w:sz w:val="20"/>
                <w:szCs w:val="20"/>
              </w:rPr>
              <w:t>2241584240</w:t>
            </w:r>
          </w:p>
        </w:tc>
        <w:tc>
          <w:tcPr>
            <w:tcW w:w="680" w:type="dxa"/>
            <w:tcBorders>
              <w:top w:val="nil"/>
              <w:left w:val="nil"/>
              <w:bottom w:val="single" w:sz="4" w:space="0" w:color="auto"/>
              <w:right w:val="single" w:sz="4" w:space="0" w:color="auto"/>
            </w:tcBorders>
            <w:shd w:val="clear" w:color="auto" w:fill="auto"/>
            <w:noWrap/>
            <w:vAlign w:val="center"/>
            <w:hideMark/>
          </w:tcPr>
          <w:p w14:paraId="19A0BCDC" w14:textId="77777777" w:rsidR="00435B0D" w:rsidRPr="00BB3D8D" w:rsidRDefault="00435B0D" w:rsidP="00BB3D8D">
            <w:pPr>
              <w:jc w:val="center"/>
              <w:rPr>
                <w:sz w:val="20"/>
                <w:szCs w:val="20"/>
              </w:rPr>
            </w:pPr>
            <w:r w:rsidRPr="00BB3D8D">
              <w:rPr>
                <w:sz w:val="20"/>
                <w:szCs w:val="20"/>
              </w:rPr>
              <w:t>240</w:t>
            </w:r>
          </w:p>
        </w:tc>
        <w:tc>
          <w:tcPr>
            <w:tcW w:w="1424" w:type="dxa"/>
            <w:tcBorders>
              <w:top w:val="nil"/>
              <w:left w:val="nil"/>
              <w:bottom w:val="single" w:sz="4" w:space="0" w:color="auto"/>
              <w:right w:val="single" w:sz="4" w:space="0" w:color="auto"/>
            </w:tcBorders>
            <w:shd w:val="clear" w:color="auto" w:fill="auto"/>
            <w:vAlign w:val="center"/>
            <w:hideMark/>
          </w:tcPr>
          <w:p w14:paraId="4679F73F" w14:textId="77777777" w:rsidR="00435B0D" w:rsidRPr="00BB3D8D" w:rsidRDefault="00435B0D" w:rsidP="00BB3D8D">
            <w:pPr>
              <w:jc w:val="center"/>
              <w:rPr>
                <w:sz w:val="20"/>
                <w:szCs w:val="20"/>
              </w:rPr>
            </w:pPr>
            <w:r w:rsidRPr="00BB3D8D">
              <w:rPr>
                <w:sz w:val="20"/>
                <w:szCs w:val="20"/>
              </w:rPr>
              <w:t xml:space="preserve"> 8 105 331,84 </w:t>
            </w:r>
          </w:p>
        </w:tc>
      </w:tr>
      <w:tr w:rsidR="00435B0D" w:rsidRPr="00BB3D8D" w14:paraId="627B4EB7" w14:textId="77777777" w:rsidTr="00BB3D8D">
        <w:trPr>
          <w:trHeight w:val="255"/>
        </w:trPr>
        <w:tc>
          <w:tcPr>
            <w:tcW w:w="5671" w:type="dxa"/>
            <w:tcBorders>
              <w:top w:val="nil"/>
              <w:left w:val="single" w:sz="4" w:space="0" w:color="auto"/>
              <w:bottom w:val="single" w:sz="4" w:space="0" w:color="auto"/>
              <w:right w:val="single" w:sz="4" w:space="0" w:color="auto"/>
            </w:tcBorders>
            <w:shd w:val="clear" w:color="auto" w:fill="auto"/>
            <w:hideMark/>
          </w:tcPr>
          <w:p w14:paraId="6DCB462D" w14:textId="77777777" w:rsidR="00435B0D" w:rsidRPr="00BB3D8D" w:rsidRDefault="00435B0D" w:rsidP="00BB3D8D">
            <w:pPr>
              <w:rPr>
                <w:sz w:val="20"/>
                <w:szCs w:val="20"/>
              </w:rPr>
            </w:pPr>
            <w:r w:rsidRPr="00BB3D8D">
              <w:rPr>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2A502030"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EEFA462" w14:textId="77777777" w:rsidR="00435B0D" w:rsidRPr="00BB3D8D" w:rsidRDefault="00435B0D" w:rsidP="00BB3D8D">
            <w:pPr>
              <w:jc w:val="center"/>
              <w:rPr>
                <w:sz w:val="20"/>
                <w:szCs w:val="20"/>
              </w:rPr>
            </w:pPr>
            <w:r w:rsidRPr="00BB3D8D">
              <w:rPr>
                <w:sz w:val="20"/>
                <w:szCs w:val="20"/>
              </w:rPr>
              <w:t>0409</w:t>
            </w:r>
          </w:p>
        </w:tc>
        <w:tc>
          <w:tcPr>
            <w:tcW w:w="1360" w:type="dxa"/>
            <w:tcBorders>
              <w:top w:val="nil"/>
              <w:left w:val="nil"/>
              <w:bottom w:val="single" w:sz="4" w:space="0" w:color="auto"/>
              <w:right w:val="single" w:sz="4" w:space="0" w:color="auto"/>
            </w:tcBorders>
            <w:shd w:val="clear" w:color="auto" w:fill="auto"/>
            <w:noWrap/>
            <w:vAlign w:val="center"/>
            <w:hideMark/>
          </w:tcPr>
          <w:p w14:paraId="2A82205D" w14:textId="77777777" w:rsidR="00435B0D" w:rsidRPr="00BB3D8D" w:rsidRDefault="00435B0D" w:rsidP="00BB3D8D">
            <w:pPr>
              <w:jc w:val="center"/>
              <w:rPr>
                <w:sz w:val="20"/>
                <w:szCs w:val="20"/>
              </w:rPr>
            </w:pPr>
            <w:r w:rsidRPr="00BB3D8D">
              <w:rPr>
                <w:sz w:val="20"/>
                <w:szCs w:val="20"/>
              </w:rPr>
              <w:t>2241584240</w:t>
            </w:r>
          </w:p>
        </w:tc>
        <w:tc>
          <w:tcPr>
            <w:tcW w:w="680" w:type="dxa"/>
            <w:tcBorders>
              <w:top w:val="nil"/>
              <w:left w:val="nil"/>
              <w:bottom w:val="single" w:sz="4" w:space="0" w:color="auto"/>
              <w:right w:val="single" w:sz="4" w:space="0" w:color="auto"/>
            </w:tcBorders>
            <w:shd w:val="clear" w:color="auto" w:fill="auto"/>
            <w:noWrap/>
            <w:vAlign w:val="center"/>
            <w:hideMark/>
          </w:tcPr>
          <w:p w14:paraId="5D2064AD" w14:textId="77777777" w:rsidR="00435B0D" w:rsidRPr="00BB3D8D" w:rsidRDefault="00435B0D" w:rsidP="00BB3D8D">
            <w:pPr>
              <w:jc w:val="center"/>
              <w:rPr>
                <w:sz w:val="20"/>
                <w:szCs w:val="20"/>
              </w:rPr>
            </w:pPr>
            <w:r w:rsidRPr="00BB3D8D">
              <w:rPr>
                <w:sz w:val="20"/>
                <w:szCs w:val="20"/>
              </w:rPr>
              <w:t>800</w:t>
            </w:r>
          </w:p>
        </w:tc>
        <w:tc>
          <w:tcPr>
            <w:tcW w:w="1424" w:type="dxa"/>
            <w:tcBorders>
              <w:top w:val="nil"/>
              <w:left w:val="nil"/>
              <w:bottom w:val="single" w:sz="4" w:space="0" w:color="auto"/>
              <w:right w:val="single" w:sz="4" w:space="0" w:color="auto"/>
            </w:tcBorders>
            <w:shd w:val="clear" w:color="auto" w:fill="auto"/>
            <w:vAlign w:val="center"/>
            <w:hideMark/>
          </w:tcPr>
          <w:p w14:paraId="3EC33955" w14:textId="77777777" w:rsidR="00435B0D" w:rsidRPr="00BB3D8D" w:rsidRDefault="00435B0D" w:rsidP="00BB3D8D">
            <w:pPr>
              <w:jc w:val="center"/>
              <w:rPr>
                <w:sz w:val="20"/>
                <w:szCs w:val="20"/>
              </w:rPr>
            </w:pPr>
            <w:r w:rsidRPr="00BB3D8D">
              <w:rPr>
                <w:sz w:val="20"/>
                <w:szCs w:val="20"/>
              </w:rPr>
              <w:t xml:space="preserve"> 5 950 000,00 </w:t>
            </w:r>
          </w:p>
        </w:tc>
      </w:tr>
      <w:tr w:rsidR="00435B0D" w:rsidRPr="00BB3D8D" w14:paraId="28153EB5" w14:textId="77777777" w:rsidTr="00BB3D8D">
        <w:trPr>
          <w:trHeight w:val="645"/>
        </w:trPr>
        <w:tc>
          <w:tcPr>
            <w:tcW w:w="5671" w:type="dxa"/>
            <w:tcBorders>
              <w:top w:val="nil"/>
              <w:left w:val="single" w:sz="4" w:space="0" w:color="auto"/>
              <w:bottom w:val="single" w:sz="4" w:space="0" w:color="auto"/>
              <w:right w:val="single" w:sz="4" w:space="0" w:color="auto"/>
            </w:tcBorders>
            <w:shd w:val="clear" w:color="auto" w:fill="auto"/>
            <w:hideMark/>
          </w:tcPr>
          <w:p w14:paraId="2F879E58" w14:textId="77777777" w:rsidR="00435B0D" w:rsidRPr="00BB3D8D" w:rsidRDefault="00435B0D" w:rsidP="00BB3D8D">
            <w:pPr>
              <w:rPr>
                <w:sz w:val="20"/>
                <w:szCs w:val="20"/>
              </w:rPr>
            </w:pPr>
            <w:r w:rsidRPr="00BB3D8D">
              <w:rPr>
                <w:sz w:val="20"/>
                <w:szCs w:val="20"/>
              </w:rPr>
              <w:t>Субсидии юридическим лицам (кроме муниципальных учреждений), индивидуальным предпринимателям и физическим лицам - производителям товаров, работ, услуг</w:t>
            </w:r>
          </w:p>
        </w:tc>
        <w:tc>
          <w:tcPr>
            <w:tcW w:w="680" w:type="dxa"/>
            <w:tcBorders>
              <w:top w:val="nil"/>
              <w:left w:val="nil"/>
              <w:bottom w:val="single" w:sz="4" w:space="0" w:color="auto"/>
              <w:right w:val="single" w:sz="4" w:space="0" w:color="auto"/>
            </w:tcBorders>
            <w:shd w:val="clear" w:color="auto" w:fill="auto"/>
            <w:noWrap/>
            <w:vAlign w:val="center"/>
            <w:hideMark/>
          </w:tcPr>
          <w:p w14:paraId="00D263F9"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251FE4F" w14:textId="77777777" w:rsidR="00435B0D" w:rsidRPr="00BB3D8D" w:rsidRDefault="00435B0D" w:rsidP="00BB3D8D">
            <w:pPr>
              <w:jc w:val="center"/>
              <w:rPr>
                <w:sz w:val="20"/>
                <w:szCs w:val="20"/>
              </w:rPr>
            </w:pPr>
            <w:r w:rsidRPr="00BB3D8D">
              <w:rPr>
                <w:sz w:val="20"/>
                <w:szCs w:val="20"/>
              </w:rPr>
              <w:t>0409</w:t>
            </w:r>
          </w:p>
        </w:tc>
        <w:tc>
          <w:tcPr>
            <w:tcW w:w="1360" w:type="dxa"/>
            <w:tcBorders>
              <w:top w:val="nil"/>
              <w:left w:val="nil"/>
              <w:bottom w:val="single" w:sz="4" w:space="0" w:color="auto"/>
              <w:right w:val="single" w:sz="4" w:space="0" w:color="auto"/>
            </w:tcBorders>
            <w:shd w:val="clear" w:color="auto" w:fill="auto"/>
            <w:noWrap/>
            <w:vAlign w:val="center"/>
            <w:hideMark/>
          </w:tcPr>
          <w:p w14:paraId="3E95CEAE" w14:textId="77777777" w:rsidR="00435B0D" w:rsidRPr="00BB3D8D" w:rsidRDefault="00435B0D" w:rsidP="00BB3D8D">
            <w:pPr>
              <w:jc w:val="center"/>
              <w:rPr>
                <w:sz w:val="20"/>
                <w:szCs w:val="20"/>
              </w:rPr>
            </w:pPr>
            <w:r w:rsidRPr="00BB3D8D">
              <w:rPr>
                <w:sz w:val="20"/>
                <w:szCs w:val="20"/>
              </w:rPr>
              <w:t>2241584240</w:t>
            </w:r>
          </w:p>
        </w:tc>
        <w:tc>
          <w:tcPr>
            <w:tcW w:w="680" w:type="dxa"/>
            <w:tcBorders>
              <w:top w:val="nil"/>
              <w:left w:val="nil"/>
              <w:bottom w:val="single" w:sz="4" w:space="0" w:color="auto"/>
              <w:right w:val="single" w:sz="4" w:space="0" w:color="auto"/>
            </w:tcBorders>
            <w:shd w:val="clear" w:color="auto" w:fill="auto"/>
            <w:noWrap/>
            <w:vAlign w:val="center"/>
            <w:hideMark/>
          </w:tcPr>
          <w:p w14:paraId="1426AE1C" w14:textId="77777777" w:rsidR="00435B0D" w:rsidRPr="00BB3D8D" w:rsidRDefault="00435B0D" w:rsidP="00BB3D8D">
            <w:pPr>
              <w:jc w:val="center"/>
              <w:rPr>
                <w:sz w:val="20"/>
                <w:szCs w:val="20"/>
              </w:rPr>
            </w:pPr>
            <w:r w:rsidRPr="00BB3D8D">
              <w:rPr>
                <w:sz w:val="20"/>
                <w:szCs w:val="20"/>
              </w:rPr>
              <w:t>810</w:t>
            </w:r>
          </w:p>
        </w:tc>
        <w:tc>
          <w:tcPr>
            <w:tcW w:w="1424" w:type="dxa"/>
            <w:tcBorders>
              <w:top w:val="nil"/>
              <w:left w:val="nil"/>
              <w:bottom w:val="single" w:sz="4" w:space="0" w:color="auto"/>
              <w:right w:val="single" w:sz="4" w:space="0" w:color="auto"/>
            </w:tcBorders>
            <w:shd w:val="clear" w:color="auto" w:fill="auto"/>
            <w:vAlign w:val="center"/>
            <w:hideMark/>
          </w:tcPr>
          <w:p w14:paraId="2AF22F81" w14:textId="77777777" w:rsidR="00435B0D" w:rsidRPr="00BB3D8D" w:rsidRDefault="00435B0D" w:rsidP="00BB3D8D">
            <w:pPr>
              <w:jc w:val="center"/>
              <w:rPr>
                <w:sz w:val="20"/>
                <w:szCs w:val="20"/>
              </w:rPr>
            </w:pPr>
            <w:r w:rsidRPr="00BB3D8D">
              <w:rPr>
                <w:sz w:val="20"/>
                <w:szCs w:val="20"/>
              </w:rPr>
              <w:t xml:space="preserve"> 5 950 000,00 </w:t>
            </w:r>
          </w:p>
        </w:tc>
      </w:tr>
      <w:tr w:rsidR="00435B0D" w:rsidRPr="00BB3D8D" w14:paraId="26821840" w14:textId="77777777" w:rsidTr="00BB3D8D">
        <w:trPr>
          <w:trHeight w:val="102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52136D3C" w14:textId="77777777" w:rsidR="00435B0D" w:rsidRPr="00BB3D8D" w:rsidRDefault="00435B0D" w:rsidP="00BB3D8D">
            <w:pPr>
              <w:rPr>
                <w:sz w:val="20"/>
                <w:szCs w:val="20"/>
              </w:rPr>
            </w:pPr>
            <w:r w:rsidRPr="00BB3D8D">
              <w:rPr>
                <w:sz w:val="20"/>
                <w:szCs w:val="20"/>
              </w:rPr>
              <w:t xml:space="preserve"> Реализация переданных полномочий по решению отдельных вопросов местного значения поселений в соответствии с заключенными соглашениями с сфере дорожного хозяйства в отношении автомобильных дорог местного значения в границах населенных пунктов поселений</w:t>
            </w:r>
          </w:p>
        </w:tc>
        <w:tc>
          <w:tcPr>
            <w:tcW w:w="680" w:type="dxa"/>
            <w:tcBorders>
              <w:top w:val="nil"/>
              <w:left w:val="nil"/>
              <w:bottom w:val="single" w:sz="4" w:space="0" w:color="auto"/>
              <w:right w:val="single" w:sz="4" w:space="0" w:color="auto"/>
            </w:tcBorders>
            <w:shd w:val="clear" w:color="auto" w:fill="auto"/>
            <w:noWrap/>
            <w:vAlign w:val="center"/>
            <w:hideMark/>
          </w:tcPr>
          <w:p w14:paraId="4E527B93"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D5B9C01" w14:textId="77777777" w:rsidR="00435B0D" w:rsidRPr="00BB3D8D" w:rsidRDefault="00435B0D" w:rsidP="00BB3D8D">
            <w:pPr>
              <w:jc w:val="center"/>
              <w:rPr>
                <w:sz w:val="20"/>
                <w:szCs w:val="20"/>
              </w:rPr>
            </w:pPr>
            <w:r w:rsidRPr="00BB3D8D">
              <w:rPr>
                <w:sz w:val="20"/>
                <w:szCs w:val="20"/>
              </w:rPr>
              <w:t>0409</w:t>
            </w:r>
          </w:p>
        </w:tc>
        <w:tc>
          <w:tcPr>
            <w:tcW w:w="1360" w:type="dxa"/>
            <w:tcBorders>
              <w:top w:val="nil"/>
              <w:left w:val="nil"/>
              <w:bottom w:val="single" w:sz="4" w:space="0" w:color="auto"/>
              <w:right w:val="single" w:sz="4" w:space="0" w:color="auto"/>
            </w:tcBorders>
            <w:shd w:val="clear" w:color="auto" w:fill="auto"/>
            <w:noWrap/>
            <w:vAlign w:val="center"/>
            <w:hideMark/>
          </w:tcPr>
          <w:p w14:paraId="4E7CB7E4" w14:textId="77777777" w:rsidR="00435B0D" w:rsidRPr="00BB3D8D" w:rsidRDefault="00435B0D" w:rsidP="00BB3D8D">
            <w:pPr>
              <w:jc w:val="center"/>
              <w:rPr>
                <w:sz w:val="20"/>
                <w:szCs w:val="20"/>
              </w:rPr>
            </w:pPr>
            <w:r w:rsidRPr="00BB3D8D">
              <w:rPr>
                <w:sz w:val="20"/>
                <w:szCs w:val="20"/>
              </w:rPr>
              <w:t>2241684240</w:t>
            </w:r>
          </w:p>
        </w:tc>
        <w:tc>
          <w:tcPr>
            <w:tcW w:w="680" w:type="dxa"/>
            <w:tcBorders>
              <w:top w:val="nil"/>
              <w:left w:val="nil"/>
              <w:bottom w:val="single" w:sz="4" w:space="0" w:color="auto"/>
              <w:right w:val="single" w:sz="4" w:space="0" w:color="auto"/>
            </w:tcBorders>
            <w:shd w:val="clear" w:color="auto" w:fill="auto"/>
            <w:noWrap/>
            <w:vAlign w:val="center"/>
            <w:hideMark/>
          </w:tcPr>
          <w:p w14:paraId="21A78464"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328EACA6" w14:textId="77777777" w:rsidR="00435B0D" w:rsidRPr="00BB3D8D" w:rsidRDefault="00435B0D" w:rsidP="00BB3D8D">
            <w:pPr>
              <w:jc w:val="center"/>
              <w:rPr>
                <w:sz w:val="20"/>
                <w:szCs w:val="20"/>
              </w:rPr>
            </w:pPr>
            <w:r w:rsidRPr="00BB3D8D">
              <w:rPr>
                <w:sz w:val="20"/>
                <w:szCs w:val="20"/>
              </w:rPr>
              <w:t xml:space="preserve"> 1 211 942,00 </w:t>
            </w:r>
          </w:p>
        </w:tc>
      </w:tr>
      <w:tr w:rsidR="00435B0D" w:rsidRPr="00BB3D8D" w14:paraId="36B1D567" w14:textId="77777777" w:rsidTr="00BB3D8D">
        <w:trPr>
          <w:trHeight w:val="300"/>
        </w:trPr>
        <w:tc>
          <w:tcPr>
            <w:tcW w:w="5671" w:type="dxa"/>
            <w:tcBorders>
              <w:top w:val="nil"/>
              <w:left w:val="single" w:sz="4" w:space="0" w:color="auto"/>
              <w:bottom w:val="single" w:sz="4" w:space="0" w:color="auto"/>
              <w:right w:val="single" w:sz="4" w:space="0" w:color="auto"/>
            </w:tcBorders>
            <w:shd w:val="clear" w:color="auto" w:fill="auto"/>
            <w:hideMark/>
          </w:tcPr>
          <w:p w14:paraId="67E90EB6" w14:textId="77777777" w:rsidR="00435B0D" w:rsidRPr="00BB3D8D" w:rsidRDefault="00435B0D" w:rsidP="00BB3D8D">
            <w:pPr>
              <w:rPr>
                <w:sz w:val="20"/>
                <w:szCs w:val="20"/>
              </w:rPr>
            </w:pPr>
            <w:r w:rsidRPr="00BB3D8D">
              <w:rPr>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72E6568C"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993316C" w14:textId="77777777" w:rsidR="00435B0D" w:rsidRPr="00BB3D8D" w:rsidRDefault="00435B0D" w:rsidP="00BB3D8D">
            <w:pPr>
              <w:jc w:val="center"/>
              <w:rPr>
                <w:sz w:val="20"/>
                <w:szCs w:val="20"/>
              </w:rPr>
            </w:pPr>
            <w:r w:rsidRPr="00BB3D8D">
              <w:rPr>
                <w:sz w:val="20"/>
                <w:szCs w:val="20"/>
              </w:rPr>
              <w:t>0409</w:t>
            </w:r>
          </w:p>
        </w:tc>
        <w:tc>
          <w:tcPr>
            <w:tcW w:w="1360" w:type="dxa"/>
            <w:tcBorders>
              <w:top w:val="nil"/>
              <w:left w:val="nil"/>
              <w:bottom w:val="single" w:sz="4" w:space="0" w:color="auto"/>
              <w:right w:val="single" w:sz="4" w:space="0" w:color="auto"/>
            </w:tcBorders>
            <w:shd w:val="clear" w:color="auto" w:fill="auto"/>
            <w:noWrap/>
            <w:vAlign w:val="center"/>
            <w:hideMark/>
          </w:tcPr>
          <w:p w14:paraId="6EDBB9BF" w14:textId="77777777" w:rsidR="00435B0D" w:rsidRPr="00BB3D8D" w:rsidRDefault="00435B0D" w:rsidP="00BB3D8D">
            <w:pPr>
              <w:jc w:val="center"/>
              <w:rPr>
                <w:sz w:val="20"/>
                <w:szCs w:val="20"/>
              </w:rPr>
            </w:pPr>
            <w:r w:rsidRPr="00BB3D8D">
              <w:rPr>
                <w:sz w:val="20"/>
                <w:szCs w:val="20"/>
              </w:rPr>
              <w:t>2241684240</w:t>
            </w:r>
          </w:p>
        </w:tc>
        <w:tc>
          <w:tcPr>
            <w:tcW w:w="680" w:type="dxa"/>
            <w:tcBorders>
              <w:top w:val="nil"/>
              <w:left w:val="nil"/>
              <w:bottom w:val="single" w:sz="4" w:space="0" w:color="auto"/>
              <w:right w:val="single" w:sz="4" w:space="0" w:color="auto"/>
            </w:tcBorders>
            <w:shd w:val="clear" w:color="auto" w:fill="auto"/>
            <w:noWrap/>
            <w:vAlign w:val="center"/>
            <w:hideMark/>
          </w:tcPr>
          <w:p w14:paraId="7E71D975" w14:textId="77777777" w:rsidR="00435B0D" w:rsidRPr="00BB3D8D" w:rsidRDefault="00435B0D" w:rsidP="00BB3D8D">
            <w:pPr>
              <w:jc w:val="center"/>
              <w:rPr>
                <w:sz w:val="20"/>
                <w:szCs w:val="20"/>
              </w:rPr>
            </w:pPr>
            <w:r w:rsidRPr="00BB3D8D">
              <w:rPr>
                <w:sz w:val="20"/>
                <w:szCs w:val="20"/>
              </w:rPr>
              <w:t>800</w:t>
            </w:r>
          </w:p>
        </w:tc>
        <w:tc>
          <w:tcPr>
            <w:tcW w:w="1424" w:type="dxa"/>
            <w:tcBorders>
              <w:top w:val="nil"/>
              <w:left w:val="nil"/>
              <w:bottom w:val="single" w:sz="4" w:space="0" w:color="auto"/>
              <w:right w:val="single" w:sz="4" w:space="0" w:color="auto"/>
            </w:tcBorders>
            <w:shd w:val="clear" w:color="auto" w:fill="auto"/>
            <w:vAlign w:val="center"/>
            <w:hideMark/>
          </w:tcPr>
          <w:p w14:paraId="70B04E1E" w14:textId="77777777" w:rsidR="00435B0D" w:rsidRPr="00BB3D8D" w:rsidRDefault="00435B0D" w:rsidP="00BB3D8D">
            <w:pPr>
              <w:jc w:val="center"/>
              <w:rPr>
                <w:sz w:val="20"/>
                <w:szCs w:val="20"/>
              </w:rPr>
            </w:pPr>
            <w:r w:rsidRPr="00BB3D8D">
              <w:rPr>
                <w:sz w:val="20"/>
                <w:szCs w:val="20"/>
              </w:rPr>
              <w:t xml:space="preserve"> 1 211 942,00 </w:t>
            </w:r>
          </w:p>
        </w:tc>
      </w:tr>
      <w:tr w:rsidR="00435B0D" w:rsidRPr="00BB3D8D" w14:paraId="159D2263" w14:textId="77777777" w:rsidTr="00BB3D8D">
        <w:trPr>
          <w:trHeight w:val="600"/>
        </w:trPr>
        <w:tc>
          <w:tcPr>
            <w:tcW w:w="5671" w:type="dxa"/>
            <w:tcBorders>
              <w:top w:val="nil"/>
              <w:left w:val="single" w:sz="4" w:space="0" w:color="auto"/>
              <w:bottom w:val="single" w:sz="4" w:space="0" w:color="auto"/>
              <w:right w:val="single" w:sz="4" w:space="0" w:color="auto"/>
            </w:tcBorders>
            <w:shd w:val="clear" w:color="auto" w:fill="auto"/>
            <w:hideMark/>
          </w:tcPr>
          <w:p w14:paraId="5F5497AC" w14:textId="77777777" w:rsidR="00435B0D" w:rsidRPr="00BB3D8D" w:rsidRDefault="00435B0D" w:rsidP="00BB3D8D">
            <w:pPr>
              <w:rPr>
                <w:sz w:val="20"/>
                <w:szCs w:val="20"/>
              </w:rPr>
            </w:pPr>
            <w:r w:rsidRPr="00BB3D8D">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nil"/>
              <w:left w:val="nil"/>
              <w:bottom w:val="single" w:sz="4" w:space="0" w:color="auto"/>
              <w:right w:val="single" w:sz="4" w:space="0" w:color="auto"/>
            </w:tcBorders>
            <w:shd w:val="clear" w:color="auto" w:fill="auto"/>
            <w:noWrap/>
            <w:vAlign w:val="center"/>
            <w:hideMark/>
          </w:tcPr>
          <w:p w14:paraId="4B4B97B9"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E085FD0" w14:textId="77777777" w:rsidR="00435B0D" w:rsidRPr="00BB3D8D" w:rsidRDefault="00435B0D" w:rsidP="00BB3D8D">
            <w:pPr>
              <w:jc w:val="center"/>
              <w:rPr>
                <w:sz w:val="20"/>
                <w:szCs w:val="20"/>
              </w:rPr>
            </w:pPr>
            <w:r w:rsidRPr="00BB3D8D">
              <w:rPr>
                <w:sz w:val="20"/>
                <w:szCs w:val="20"/>
              </w:rPr>
              <w:t>0409</w:t>
            </w:r>
          </w:p>
        </w:tc>
        <w:tc>
          <w:tcPr>
            <w:tcW w:w="1360" w:type="dxa"/>
            <w:tcBorders>
              <w:top w:val="nil"/>
              <w:left w:val="nil"/>
              <w:bottom w:val="single" w:sz="4" w:space="0" w:color="auto"/>
              <w:right w:val="single" w:sz="4" w:space="0" w:color="auto"/>
            </w:tcBorders>
            <w:shd w:val="clear" w:color="auto" w:fill="auto"/>
            <w:noWrap/>
            <w:vAlign w:val="center"/>
            <w:hideMark/>
          </w:tcPr>
          <w:p w14:paraId="12506C9B" w14:textId="77777777" w:rsidR="00435B0D" w:rsidRPr="00BB3D8D" w:rsidRDefault="00435B0D" w:rsidP="00BB3D8D">
            <w:pPr>
              <w:jc w:val="center"/>
              <w:rPr>
                <w:sz w:val="20"/>
                <w:szCs w:val="20"/>
              </w:rPr>
            </w:pPr>
            <w:r w:rsidRPr="00BB3D8D">
              <w:rPr>
                <w:sz w:val="20"/>
                <w:szCs w:val="20"/>
              </w:rPr>
              <w:t>2241684240</w:t>
            </w:r>
          </w:p>
        </w:tc>
        <w:tc>
          <w:tcPr>
            <w:tcW w:w="680" w:type="dxa"/>
            <w:tcBorders>
              <w:top w:val="nil"/>
              <w:left w:val="nil"/>
              <w:bottom w:val="single" w:sz="4" w:space="0" w:color="auto"/>
              <w:right w:val="single" w:sz="4" w:space="0" w:color="auto"/>
            </w:tcBorders>
            <w:shd w:val="clear" w:color="auto" w:fill="auto"/>
            <w:noWrap/>
            <w:vAlign w:val="center"/>
            <w:hideMark/>
          </w:tcPr>
          <w:p w14:paraId="32633912" w14:textId="77777777" w:rsidR="00435B0D" w:rsidRPr="00BB3D8D" w:rsidRDefault="00435B0D" w:rsidP="00BB3D8D">
            <w:pPr>
              <w:jc w:val="center"/>
              <w:rPr>
                <w:sz w:val="20"/>
                <w:szCs w:val="20"/>
              </w:rPr>
            </w:pPr>
            <w:r w:rsidRPr="00BB3D8D">
              <w:rPr>
                <w:sz w:val="20"/>
                <w:szCs w:val="20"/>
              </w:rPr>
              <w:t>810</w:t>
            </w:r>
          </w:p>
        </w:tc>
        <w:tc>
          <w:tcPr>
            <w:tcW w:w="1424" w:type="dxa"/>
            <w:tcBorders>
              <w:top w:val="nil"/>
              <w:left w:val="nil"/>
              <w:bottom w:val="single" w:sz="4" w:space="0" w:color="auto"/>
              <w:right w:val="single" w:sz="4" w:space="0" w:color="auto"/>
            </w:tcBorders>
            <w:shd w:val="clear" w:color="auto" w:fill="auto"/>
            <w:vAlign w:val="center"/>
            <w:hideMark/>
          </w:tcPr>
          <w:p w14:paraId="23913B50" w14:textId="77777777" w:rsidR="00435B0D" w:rsidRPr="00BB3D8D" w:rsidRDefault="00435B0D" w:rsidP="00BB3D8D">
            <w:pPr>
              <w:jc w:val="center"/>
              <w:rPr>
                <w:sz w:val="20"/>
                <w:szCs w:val="20"/>
              </w:rPr>
            </w:pPr>
            <w:r w:rsidRPr="00BB3D8D">
              <w:rPr>
                <w:sz w:val="20"/>
                <w:szCs w:val="20"/>
              </w:rPr>
              <w:t xml:space="preserve"> 1 211 942,00 </w:t>
            </w:r>
          </w:p>
        </w:tc>
      </w:tr>
      <w:tr w:rsidR="00435B0D" w:rsidRPr="00BB3D8D" w14:paraId="0E296EB3" w14:textId="77777777" w:rsidTr="00BB3D8D">
        <w:trPr>
          <w:trHeight w:val="51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483CFDE4" w14:textId="77777777" w:rsidR="00435B0D" w:rsidRPr="00BB3D8D" w:rsidRDefault="00435B0D" w:rsidP="00BB3D8D">
            <w:pPr>
              <w:rPr>
                <w:sz w:val="20"/>
                <w:szCs w:val="20"/>
              </w:rPr>
            </w:pPr>
            <w:r w:rsidRPr="00BB3D8D">
              <w:rPr>
                <w:sz w:val="20"/>
                <w:szCs w:val="20"/>
              </w:rPr>
              <w:t xml:space="preserve"> Обеспечение сохранности автомобильных дорог местного значения и условий безопасного движения по ним</w:t>
            </w:r>
          </w:p>
        </w:tc>
        <w:tc>
          <w:tcPr>
            <w:tcW w:w="680" w:type="dxa"/>
            <w:tcBorders>
              <w:top w:val="nil"/>
              <w:left w:val="nil"/>
              <w:bottom w:val="single" w:sz="4" w:space="0" w:color="auto"/>
              <w:right w:val="single" w:sz="4" w:space="0" w:color="auto"/>
            </w:tcBorders>
            <w:shd w:val="clear" w:color="auto" w:fill="auto"/>
            <w:noWrap/>
            <w:vAlign w:val="center"/>
            <w:hideMark/>
          </w:tcPr>
          <w:p w14:paraId="66E4EA12"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6F490FF" w14:textId="77777777" w:rsidR="00435B0D" w:rsidRPr="00BB3D8D" w:rsidRDefault="00435B0D" w:rsidP="00BB3D8D">
            <w:pPr>
              <w:jc w:val="center"/>
              <w:rPr>
                <w:sz w:val="20"/>
                <w:szCs w:val="20"/>
              </w:rPr>
            </w:pPr>
            <w:r w:rsidRPr="00BB3D8D">
              <w:rPr>
                <w:sz w:val="20"/>
                <w:szCs w:val="20"/>
              </w:rPr>
              <w:t>0409</w:t>
            </w:r>
          </w:p>
        </w:tc>
        <w:tc>
          <w:tcPr>
            <w:tcW w:w="1360" w:type="dxa"/>
            <w:tcBorders>
              <w:top w:val="nil"/>
              <w:left w:val="nil"/>
              <w:bottom w:val="single" w:sz="4" w:space="0" w:color="auto"/>
              <w:right w:val="single" w:sz="4" w:space="0" w:color="auto"/>
            </w:tcBorders>
            <w:shd w:val="clear" w:color="auto" w:fill="auto"/>
            <w:noWrap/>
            <w:vAlign w:val="center"/>
            <w:hideMark/>
          </w:tcPr>
          <w:p w14:paraId="1F6B8C63" w14:textId="77777777" w:rsidR="00435B0D" w:rsidRPr="00BB3D8D" w:rsidRDefault="00435B0D" w:rsidP="00BB3D8D">
            <w:pPr>
              <w:jc w:val="center"/>
              <w:rPr>
                <w:sz w:val="20"/>
                <w:szCs w:val="20"/>
              </w:rPr>
            </w:pPr>
            <w:r w:rsidRPr="00BB3D8D">
              <w:rPr>
                <w:sz w:val="20"/>
                <w:szCs w:val="20"/>
              </w:rPr>
              <w:t>2242081610</w:t>
            </w:r>
          </w:p>
        </w:tc>
        <w:tc>
          <w:tcPr>
            <w:tcW w:w="680" w:type="dxa"/>
            <w:tcBorders>
              <w:top w:val="nil"/>
              <w:left w:val="nil"/>
              <w:bottom w:val="single" w:sz="4" w:space="0" w:color="auto"/>
              <w:right w:val="single" w:sz="4" w:space="0" w:color="auto"/>
            </w:tcBorders>
            <w:shd w:val="clear" w:color="auto" w:fill="auto"/>
            <w:noWrap/>
            <w:vAlign w:val="center"/>
            <w:hideMark/>
          </w:tcPr>
          <w:p w14:paraId="7BF56E47"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1194A277" w14:textId="77777777" w:rsidR="00435B0D" w:rsidRPr="00BB3D8D" w:rsidRDefault="00435B0D" w:rsidP="00BB3D8D">
            <w:pPr>
              <w:jc w:val="center"/>
              <w:rPr>
                <w:sz w:val="20"/>
                <w:szCs w:val="20"/>
              </w:rPr>
            </w:pPr>
            <w:r w:rsidRPr="00BB3D8D">
              <w:rPr>
                <w:sz w:val="20"/>
                <w:szCs w:val="20"/>
              </w:rPr>
              <w:t xml:space="preserve"> 2 429 484,43 </w:t>
            </w:r>
          </w:p>
        </w:tc>
      </w:tr>
      <w:tr w:rsidR="00435B0D" w:rsidRPr="00BB3D8D" w14:paraId="0A1734F4" w14:textId="77777777" w:rsidTr="00BB3D8D">
        <w:trPr>
          <w:trHeight w:val="360"/>
        </w:trPr>
        <w:tc>
          <w:tcPr>
            <w:tcW w:w="5671" w:type="dxa"/>
            <w:tcBorders>
              <w:top w:val="nil"/>
              <w:left w:val="single" w:sz="4" w:space="0" w:color="auto"/>
              <w:bottom w:val="single" w:sz="4" w:space="0" w:color="auto"/>
              <w:right w:val="single" w:sz="4" w:space="0" w:color="auto"/>
            </w:tcBorders>
            <w:shd w:val="clear" w:color="auto" w:fill="auto"/>
            <w:hideMark/>
          </w:tcPr>
          <w:p w14:paraId="668876BB" w14:textId="77777777" w:rsidR="00435B0D" w:rsidRPr="00BB3D8D" w:rsidRDefault="00435B0D" w:rsidP="00BB3D8D">
            <w:pPr>
              <w:rPr>
                <w:sz w:val="20"/>
                <w:szCs w:val="20"/>
              </w:rPr>
            </w:pPr>
            <w:r w:rsidRPr="00BB3D8D">
              <w:rPr>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1C3FDC7F"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8FAB194" w14:textId="77777777" w:rsidR="00435B0D" w:rsidRPr="00BB3D8D" w:rsidRDefault="00435B0D" w:rsidP="00BB3D8D">
            <w:pPr>
              <w:jc w:val="center"/>
              <w:rPr>
                <w:sz w:val="20"/>
                <w:szCs w:val="20"/>
              </w:rPr>
            </w:pPr>
            <w:r w:rsidRPr="00BB3D8D">
              <w:rPr>
                <w:sz w:val="20"/>
                <w:szCs w:val="20"/>
              </w:rPr>
              <w:t>0409</w:t>
            </w:r>
          </w:p>
        </w:tc>
        <w:tc>
          <w:tcPr>
            <w:tcW w:w="1360" w:type="dxa"/>
            <w:tcBorders>
              <w:top w:val="nil"/>
              <w:left w:val="nil"/>
              <w:bottom w:val="single" w:sz="4" w:space="0" w:color="auto"/>
              <w:right w:val="single" w:sz="4" w:space="0" w:color="auto"/>
            </w:tcBorders>
            <w:shd w:val="clear" w:color="auto" w:fill="auto"/>
            <w:noWrap/>
            <w:vAlign w:val="center"/>
            <w:hideMark/>
          </w:tcPr>
          <w:p w14:paraId="247B5282" w14:textId="77777777" w:rsidR="00435B0D" w:rsidRPr="00BB3D8D" w:rsidRDefault="00435B0D" w:rsidP="00BB3D8D">
            <w:pPr>
              <w:jc w:val="center"/>
              <w:rPr>
                <w:sz w:val="20"/>
                <w:szCs w:val="20"/>
              </w:rPr>
            </w:pPr>
            <w:r w:rsidRPr="00BB3D8D">
              <w:rPr>
                <w:sz w:val="20"/>
                <w:szCs w:val="20"/>
              </w:rPr>
              <w:t>2242081610</w:t>
            </w:r>
          </w:p>
        </w:tc>
        <w:tc>
          <w:tcPr>
            <w:tcW w:w="680" w:type="dxa"/>
            <w:tcBorders>
              <w:top w:val="nil"/>
              <w:left w:val="nil"/>
              <w:bottom w:val="single" w:sz="4" w:space="0" w:color="auto"/>
              <w:right w:val="single" w:sz="4" w:space="0" w:color="auto"/>
            </w:tcBorders>
            <w:shd w:val="clear" w:color="auto" w:fill="auto"/>
            <w:noWrap/>
            <w:vAlign w:val="center"/>
            <w:hideMark/>
          </w:tcPr>
          <w:p w14:paraId="2A19139A" w14:textId="77777777" w:rsidR="00435B0D" w:rsidRPr="00BB3D8D" w:rsidRDefault="00435B0D" w:rsidP="00BB3D8D">
            <w:pPr>
              <w:jc w:val="center"/>
              <w:rPr>
                <w:sz w:val="20"/>
                <w:szCs w:val="20"/>
              </w:rPr>
            </w:pPr>
            <w:r w:rsidRPr="00BB3D8D">
              <w:rPr>
                <w:sz w:val="20"/>
                <w:szCs w:val="20"/>
              </w:rPr>
              <w:t>200</w:t>
            </w:r>
          </w:p>
        </w:tc>
        <w:tc>
          <w:tcPr>
            <w:tcW w:w="1424" w:type="dxa"/>
            <w:tcBorders>
              <w:top w:val="nil"/>
              <w:left w:val="nil"/>
              <w:bottom w:val="single" w:sz="4" w:space="0" w:color="auto"/>
              <w:right w:val="single" w:sz="4" w:space="0" w:color="auto"/>
            </w:tcBorders>
            <w:shd w:val="clear" w:color="auto" w:fill="auto"/>
            <w:vAlign w:val="center"/>
            <w:hideMark/>
          </w:tcPr>
          <w:p w14:paraId="1F11D4A3" w14:textId="77777777" w:rsidR="00435B0D" w:rsidRPr="00BB3D8D" w:rsidRDefault="00435B0D" w:rsidP="00BB3D8D">
            <w:pPr>
              <w:jc w:val="center"/>
              <w:rPr>
                <w:sz w:val="20"/>
                <w:szCs w:val="20"/>
              </w:rPr>
            </w:pPr>
            <w:r w:rsidRPr="00BB3D8D">
              <w:rPr>
                <w:sz w:val="20"/>
                <w:szCs w:val="20"/>
              </w:rPr>
              <w:t xml:space="preserve"> 2 429 484,43 </w:t>
            </w:r>
          </w:p>
        </w:tc>
      </w:tr>
      <w:tr w:rsidR="00435B0D" w:rsidRPr="00BB3D8D" w14:paraId="23F26364" w14:textId="77777777" w:rsidTr="00BB3D8D">
        <w:trPr>
          <w:trHeight w:val="540"/>
        </w:trPr>
        <w:tc>
          <w:tcPr>
            <w:tcW w:w="5671" w:type="dxa"/>
            <w:tcBorders>
              <w:top w:val="nil"/>
              <w:left w:val="single" w:sz="4" w:space="0" w:color="auto"/>
              <w:bottom w:val="single" w:sz="4" w:space="0" w:color="auto"/>
              <w:right w:val="single" w:sz="4" w:space="0" w:color="auto"/>
            </w:tcBorders>
            <w:shd w:val="clear" w:color="auto" w:fill="auto"/>
            <w:hideMark/>
          </w:tcPr>
          <w:p w14:paraId="37572FE9" w14:textId="77777777" w:rsidR="00435B0D" w:rsidRPr="00BB3D8D" w:rsidRDefault="00435B0D" w:rsidP="00BB3D8D">
            <w:pPr>
              <w:rPr>
                <w:sz w:val="20"/>
                <w:szCs w:val="20"/>
              </w:rPr>
            </w:pPr>
            <w:r w:rsidRPr="00BB3D8D">
              <w:rPr>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26D5CB1F"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2DE370E" w14:textId="77777777" w:rsidR="00435B0D" w:rsidRPr="00BB3D8D" w:rsidRDefault="00435B0D" w:rsidP="00BB3D8D">
            <w:pPr>
              <w:jc w:val="center"/>
              <w:rPr>
                <w:sz w:val="20"/>
                <w:szCs w:val="20"/>
              </w:rPr>
            </w:pPr>
            <w:r w:rsidRPr="00BB3D8D">
              <w:rPr>
                <w:sz w:val="20"/>
                <w:szCs w:val="20"/>
              </w:rPr>
              <w:t>0409</w:t>
            </w:r>
          </w:p>
        </w:tc>
        <w:tc>
          <w:tcPr>
            <w:tcW w:w="1360" w:type="dxa"/>
            <w:tcBorders>
              <w:top w:val="nil"/>
              <w:left w:val="nil"/>
              <w:bottom w:val="single" w:sz="4" w:space="0" w:color="auto"/>
              <w:right w:val="single" w:sz="4" w:space="0" w:color="auto"/>
            </w:tcBorders>
            <w:shd w:val="clear" w:color="auto" w:fill="auto"/>
            <w:noWrap/>
            <w:vAlign w:val="center"/>
            <w:hideMark/>
          </w:tcPr>
          <w:p w14:paraId="51F30946" w14:textId="77777777" w:rsidR="00435B0D" w:rsidRPr="00BB3D8D" w:rsidRDefault="00435B0D" w:rsidP="00BB3D8D">
            <w:pPr>
              <w:jc w:val="center"/>
              <w:rPr>
                <w:sz w:val="20"/>
                <w:szCs w:val="20"/>
              </w:rPr>
            </w:pPr>
            <w:r w:rsidRPr="00BB3D8D">
              <w:rPr>
                <w:sz w:val="20"/>
                <w:szCs w:val="20"/>
              </w:rPr>
              <w:t>2242081610</w:t>
            </w:r>
          </w:p>
        </w:tc>
        <w:tc>
          <w:tcPr>
            <w:tcW w:w="680" w:type="dxa"/>
            <w:tcBorders>
              <w:top w:val="nil"/>
              <w:left w:val="nil"/>
              <w:bottom w:val="single" w:sz="4" w:space="0" w:color="auto"/>
              <w:right w:val="single" w:sz="4" w:space="0" w:color="auto"/>
            </w:tcBorders>
            <w:shd w:val="clear" w:color="auto" w:fill="auto"/>
            <w:noWrap/>
            <w:vAlign w:val="center"/>
            <w:hideMark/>
          </w:tcPr>
          <w:p w14:paraId="73B79F90" w14:textId="77777777" w:rsidR="00435B0D" w:rsidRPr="00BB3D8D" w:rsidRDefault="00435B0D" w:rsidP="00BB3D8D">
            <w:pPr>
              <w:jc w:val="center"/>
              <w:rPr>
                <w:sz w:val="20"/>
                <w:szCs w:val="20"/>
              </w:rPr>
            </w:pPr>
            <w:r w:rsidRPr="00BB3D8D">
              <w:rPr>
                <w:sz w:val="20"/>
                <w:szCs w:val="20"/>
              </w:rPr>
              <w:t>240</w:t>
            </w:r>
          </w:p>
        </w:tc>
        <w:tc>
          <w:tcPr>
            <w:tcW w:w="1424" w:type="dxa"/>
            <w:tcBorders>
              <w:top w:val="nil"/>
              <w:left w:val="nil"/>
              <w:bottom w:val="single" w:sz="4" w:space="0" w:color="auto"/>
              <w:right w:val="single" w:sz="4" w:space="0" w:color="auto"/>
            </w:tcBorders>
            <w:shd w:val="clear" w:color="auto" w:fill="auto"/>
            <w:vAlign w:val="center"/>
            <w:hideMark/>
          </w:tcPr>
          <w:p w14:paraId="66714F0C" w14:textId="77777777" w:rsidR="00435B0D" w:rsidRPr="00BB3D8D" w:rsidRDefault="00435B0D" w:rsidP="00BB3D8D">
            <w:pPr>
              <w:jc w:val="center"/>
              <w:rPr>
                <w:sz w:val="20"/>
                <w:szCs w:val="20"/>
              </w:rPr>
            </w:pPr>
            <w:r w:rsidRPr="00BB3D8D">
              <w:rPr>
                <w:sz w:val="20"/>
                <w:szCs w:val="20"/>
              </w:rPr>
              <w:t xml:space="preserve"> 2 429 484,43 </w:t>
            </w:r>
          </w:p>
        </w:tc>
      </w:tr>
      <w:tr w:rsidR="00435B0D" w:rsidRPr="00BB3D8D" w14:paraId="3B2C1922" w14:textId="77777777" w:rsidTr="00BB3D8D">
        <w:trPr>
          <w:trHeight w:val="51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24DBB99D" w14:textId="77777777" w:rsidR="00435B0D" w:rsidRPr="00BB3D8D" w:rsidRDefault="00435B0D" w:rsidP="00BB3D8D">
            <w:pPr>
              <w:rPr>
                <w:sz w:val="20"/>
                <w:szCs w:val="20"/>
              </w:rPr>
            </w:pPr>
            <w:r w:rsidRPr="00BB3D8D">
              <w:rPr>
                <w:sz w:val="20"/>
                <w:szCs w:val="20"/>
              </w:rPr>
              <w:t xml:space="preserve"> Обеспечение сохранности автомобильных дорог местного значения и условий безопасного движения по ним</w:t>
            </w:r>
          </w:p>
        </w:tc>
        <w:tc>
          <w:tcPr>
            <w:tcW w:w="680" w:type="dxa"/>
            <w:tcBorders>
              <w:top w:val="nil"/>
              <w:left w:val="nil"/>
              <w:bottom w:val="single" w:sz="4" w:space="0" w:color="auto"/>
              <w:right w:val="single" w:sz="4" w:space="0" w:color="auto"/>
            </w:tcBorders>
            <w:shd w:val="clear" w:color="auto" w:fill="auto"/>
            <w:noWrap/>
            <w:vAlign w:val="center"/>
            <w:hideMark/>
          </w:tcPr>
          <w:p w14:paraId="1C6C7E0D"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92C6D2D" w14:textId="77777777" w:rsidR="00435B0D" w:rsidRPr="00BB3D8D" w:rsidRDefault="00435B0D" w:rsidP="00BB3D8D">
            <w:pPr>
              <w:jc w:val="center"/>
              <w:rPr>
                <w:sz w:val="20"/>
                <w:szCs w:val="20"/>
              </w:rPr>
            </w:pPr>
            <w:r w:rsidRPr="00BB3D8D">
              <w:rPr>
                <w:sz w:val="20"/>
                <w:szCs w:val="20"/>
              </w:rPr>
              <w:t>0409</w:t>
            </w:r>
          </w:p>
        </w:tc>
        <w:tc>
          <w:tcPr>
            <w:tcW w:w="1360" w:type="dxa"/>
            <w:tcBorders>
              <w:top w:val="nil"/>
              <w:left w:val="nil"/>
              <w:bottom w:val="single" w:sz="4" w:space="0" w:color="auto"/>
              <w:right w:val="single" w:sz="4" w:space="0" w:color="auto"/>
            </w:tcBorders>
            <w:shd w:val="clear" w:color="auto" w:fill="auto"/>
            <w:noWrap/>
            <w:vAlign w:val="center"/>
            <w:hideMark/>
          </w:tcPr>
          <w:p w14:paraId="08651086" w14:textId="77777777" w:rsidR="00435B0D" w:rsidRPr="00BB3D8D" w:rsidRDefault="00435B0D" w:rsidP="00BB3D8D">
            <w:pPr>
              <w:jc w:val="center"/>
              <w:rPr>
                <w:sz w:val="20"/>
                <w:szCs w:val="20"/>
              </w:rPr>
            </w:pPr>
            <w:r w:rsidRPr="00BB3D8D">
              <w:rPr>
                <w:sz w:val="20"/>
                <w:szCs w:val="20"/>
              </w:rPr>
              <w:t>2242181610</w:t>
            </w:r>
          </w:p>
        </w:tc>
        <w:tc>
          <w:tcPr>
            <w:tcW w:w="680" w:type="dxa"/>
            <w:tcBorders>
              <w:top w:val="nil"/>
              <w:left w:val="nil"/>
              <w:bottom w:val="single" w:sz="4" w:space="0" w:color="auto"/>
              <w:right w:val="single" w:sz="4" w:space="0" w:color="auto"/>
            </w:tcBorders>
            <w:shd w:val="clear" w:color="auto" w:fill="auto"/>
            <w:noWrap/>
            <w:vAlign w:val="center"/>
            <w:hideMark/>
          </w:tcPr>
          <w:p w14:paraId="2837887F"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757C433B" w14:textId="77777777" w:rsidR="00435B0D" w:rsidRPr="00BB3D8D" w:rsidRDefault="00435B0D" w:rsidP="00BB3D8D">
            <w:pPr>
              <w:jc w:val="center"/>
              <w:rPr>
                <w:sz w:val="20"/>
                <w:szCs w:val="20"/>
              </w:rPr>
            </w:pPr>
            <w:r w:rsidRPr="00BB3D8D">
              <w:rPr>
                <w:sz w:val="20"/>
                <w:szCs w:val="20"/>
              </w:rPr>
              <w:t xml:space="preserve"> 4 373 007,40 </w:t>
            </w:r>
          </w:p>
        </w:tc>
      </w:tr>
      <w:tr w:rsidR="00435B0D" w:rsidRPr="00BB3D8D" w14:paraId="1CE170DA" w14:textId="77777777" w:rsidTr="00BB3D8D">
        <w:trPr>
          <w:trHeight w:val="345"/>
        </w:trPr>
        <w:tc>
          <w:tcPr>
            <w:tcW w:w="5671" w:type="dxa"/>
            <w:tcBorders>
              <w:top w:val="nil"/>
              <w:left w:val="single" w:sz="4" w:space="0" w:color="auto"/>
              <w:bottom w:val="single" w:sz="4" w:space="0" w:color="auto"/>
              <w:right w:val="single" w:sz="4" w:space="0" w:color="auto"/>
            </w:tcBorders>
            <w:shd w:val="clear" w:color="auto" w:fill="auto"/>
            <w:hideMark/>
          </w:tcPr>
          <w:p w14:paraId="25CCFA01" w14:textId="77777777" w:rsidR="00435B0D" w:rsidRPr="00BB3D8D" w:rsidRDefault="00435B0D" w:rsidP="00BB3D8D">
            <w:pPr>
              <w:rPr>
                <w:sz w:val="20"/>
                <w:szCs w:val="20"/>
              </w:rPr>
            </w:pPr>
            <w:r w:rsidRPr="00BB3D8D">
              <w:rPr>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439FCB3C"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4449296" w14:textId="77777777" w:rsidR="00435B0D" w:rsidRPr="00BB3D8D" w:rsidRDefault="00435B0D" w:rsidP="00BB3D8D">
            <w:pPr>
              <w:jc w:val="center"/>
              <w:rPr>
                <w:sz w:val="20"/>
                <w:szCs w:val="20"/>
              </w:rPr>
            </w:pPr>
            <w:r w:rsidRPr="00BB3D8D">
              <w:rPr>
                <w:sz w:val="20"/>
                <w:szCs w:val="20"/>
              </w:rPr>
              <w:t>0409</w:t>
            </w:r>
          </w:p>
        </w:tc>
        <w:tc>
          <w:tcPr>
            <w:tcW w:w="1360" w:type="dxa"/>
            <w:tcBorders>
              <w:top w:val="nil"/>
              <w:left w:val="nil"/>
              <w:bottom w:val="single" w:sz="4" w:space="0" w:color="auto"/>
              <w:right w:val="single" w:sz="4" w:space="0" w:color="auto"/>
            </w:tcBorders>
            <w:shd w:val="clear" w:color="auto" w:fill="auto"/>
            <w:noWrap/>
            <w:vAlign w:val="center"/>
            <w:hideMark/>
          </w:tcPr>
          <w:p w14:paraId="35B883DF" w14:textId="77777777" w:rsidR="00435B0D" w:rsidRPr="00BB3D8D" w:rsidRDefault="00435B0D" w:rsidP="00BB3D8D">
            <w:pPr>
              <w:jc w:val="center"/>
              <w:rPr>
                <w:sz w:val="20"/>
                <w:szCs w:val="20"/>
              </w:rPr>
            </w:pPr>
            <w:r w:rsidRPr="00BB3D8D">
              <w:rPr>
                <w:sz w:val="20"/>
                <w:szCs w:val="20"/>
              </w:rPr>
              <w:t>2242181610</w:t>
            </w:r>
          </w:p>
        </w:tc>
        <w:tc>
          <w:tcPr>
            <w:tcW w:w="680" w:type="dxa"/>
            <w:tcBorders>
              <w:top w:val="nil"/>
              <w:left w:val="nil"/>
              <w:bottom w:val="single" w:sz="4" w:space="0" w:color="auto"/>
              <w:right w:val="single" w:sz="4" w:space="0" w:color="auto"/>
            </w:tcBorders>
            <w:shd w:val="clear" w:color="auto" w:fill="auto"/>
            <w:noWrap/>
            <w:vAlign w:val="center"/>
            <w:hideMark/>
          </w:tcPr>
          <w:p w14:paraId="02A7D3C3" w14:textId="77777777" w:rsidR="00435B0D" w:rsidRPr="00BB3D8D" w:rsidRDefault="00435B0D" w:rsidP="00BB3D8D">
            <w:pPr>
              <w:jc w:val="center"/>
              <w:rPr>
                <w:sz w:val="20"/>
                <w:szCs w:val="20"/>
              </w:rPr>
            </w:pPr>
            <w:r w:rsidRPr="00BB3D8D">
              <w:rPr>
                <w:sz w:val="20"/>
                <w:szCs w:val="20"/>
              </w:rPr>
              <w:t>200</w:t>
            </w:r>
          </w:p>
        </w:tc>
        <w:tc>
          <w:tcPr>
            <w:tcW w:w="1424" w:type="dxa"/>
            <w:tcBorders>
              <w:top w:val="nil"/>
              <w:left w:val="nil"/>
              <w:bottom w:val="single" w:sz="4" w:space="0" w:color="auto"/>
              <w:right w:val="single" w:sz="4" w:space="0" w:color="auto"/>
            </w:tcBorders>
            <w:shd w:val="clear" w:color="auto" w:fill="auto"/>
            <w:vAlign w:val="center"/>
            <w:hideMark/>
          </w:tcPr>
          <w:p w14:paraId="7B7399D5" w14:textId="77777777" w:rsidR="00435B0D" w:rsidRPr="00BB3D8D" w:rsidRDefault="00435B0D" w:rsidP="00BB3D8D">
            <w:pPr>
              <w:jc w:val="center"/>
              <w:rPr>
                <w:sz w:val="20"/>
                <w:szCs w:val="20"/>
              </w:rPr>
            </w:pPr>
            <w:r w:rsidRPr="00BB3D8D">
              <w:rPr>
                <w:sz w:val="20"/>
                <w:szCs w:val="20"/>
              </w:rPr>
              <w:t xml:space="preserve"> 4 373 007,40 </w:t>
            </w:r>
          </w:p>
        </w:tc>
      </w:tr>
      <w:tr w:rsidR="00435B0D" w:rsidRPr="00BB3D8D" w14:paraId="7DA44A57" w14:textId="77777777" w:rsidTr="00BB3D8D">
        <w:trPr>
          <w:trHeight w:val="510"/>
        </w:trPr>
        <w:tc>
          <w:tcPr>
            <w:tcW w:w="5671" w:type="dxa"/>
            <w:tcBorders>
              <w:top w:val="nil"/>
              <w:left w:val="single" w:sz="4" w:space="0" w:color="auto"/>
              <w:bottom w:val="single" w:sz="4" w:space="0" w:color="auto"/>
              <w:right w:val="single" w:sz="4" w:space="0" w:color="auto"/>
            </w:tcBorders>
            <w:shd w:val="clear" w:color="auto" w:fill="auto"/>
            <w:hideMark/>
          </w:tcPr>
          <w:p w14:paraId="0FB317F7" w14:textId="77777777" w:rsidR="00435B0D" w:rsidRPr="00BB3D8D" w:rsidRDefault="00435B0D" w:rsidP="00BB3D8D">
            <w:pPr>
              <w:rPr>
                <w:sz w:val="20"/>
                <w:szCs w:val="20"/>
              </w:rPr>
            </w:pPr>
            <w:r w:rsidRPr="00BB3D8D">
              <w:rPr>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64AB1E1E"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3AF585E" w14:textId="77777777" w:rsidR="00435B0D" w:rsidRPr="00BB3D8D" w:rsidRDefault="00435B0D" w:rsidP="00BB3D8D">
            <w:pPr>
              <w:jc w:val="center"/>
              <w:rPr>
                <w:sz w:val="20"/>
                <w:szCs w:val="20"/>
              </w:rPr>
            </w:pPr>
            <w:r w:rsidRPr="00BB3D8D">
              <w:rPr>
                <w:sz w:val="20"/>
                <w:szCs w:val="20"/>
              </w:rPr>
              <w:t>0409</w:t>
            </w:r>
          </w:p>
        </w:tc>
        <w:tc>
          <w:tcPr>
            <w:tcW w:w="1360" w:type="dxa"/>
            <w:tcBorders>
              <w:top w:val="nil"/>
              <w:left w:val="nil"/>
              <w:bottom w:val="single" w:sz="4" w:space="0" w:color="auto"/>
              <w:right w:val="single" w:sz="4" w:space="0" w:color="auto"/>
            </w:tcBorders>
            <w:shd w:val="clear" w:color="auto" w:fill="auto"/>
            <w:noWrap/>
            <w:vAlign w:val="center"/>
            <w:hideMark/>
          </w:tcPr>
          <w:p w14:paraId="48DDBE1A" w14:textId="77777777" w:rsidR="00435B0D" w:rsidRPr="00BB3D8D" w:rsidRDefault="00435B0D" w:rsidP="00BB3D8D">
            <w:pPr>
              <w:jc w:val="center"/>
              <w:rPr>
                <w:sz w:val="20"/>
                <w:szCs w:val="20"/>
              </w:rPr>
            </w:pPr>
            <w:r w:rsidRPr="00BB3D8D">
              <w:rPr>
                <w:sz w:val="20"/>
                <w:szCs w:val="20"/>
              </w:rPr>
              <w:t>2242181610</w:t>
            </w:r>
          </w:p>
        </w:tc>
        <w:tc>
          <w:tcPr>
            <w:tcW w:w="680" w:type="dxa"/>
            <w:tcBorders>
              <w:top w:val="nil"/>
              <w:left w:val="nil"/>
              <w:bottom w:val="single" w:sz="4" w:space="0" w:color="auto"/>
              <w:right w:val="single" w:sz="4" w:space="0" w:color="auto"/>
            </w:tcBorders>
            <w:shd w:val="clear" w:color="auto" w:fill="auto"/>
            <w:noWrap/>
            <w:vAlign w:val="center"/>
            <w:hideMark/>
          </w:tcPr>
          <w:p w14:paraId="7DD2CEDF" w14:textId="77777777" w:rsidR="00435B0D" w:rsidRPr="00BB3D8D" w:rsidRDefault="00435B0D" w:rsidP="00BB3D8D">
            <w:pPr>
              <w:jc w:val="center"/>
              <w:rPr>
                <w:sz w:val="20"/>
                <w:szCs w:val="20"/>
              </w:rPr>
            </w:pPr>
            <w:r w:rsidRPr="00BB3D8D">
              <w:rPr>
                <w:sz w:val="20"/>
                <w:szCs w:val="20"/>
              </w:rPr>
              <w:t>240</w:t>
            </w:r>
          </w:p>
        </w:tc>
        <w:tc>
          <w:tcPr>
            <w:tcW w:w="1424" w:type="dxa"/>
            <w:tcBorders>
              <w:top w:val="nil"/>
              <w:left w:val="nil"/>
              <w:bottom w:val="single" w:sz="4" w:space="0" w:color="auto"/>
              <w:right w:val="single" w:sz="4" w:space="0" w:color="auto"/>
            </w:tcBorders>
            <w:shd w:val="clear" w:color="auto" w:fill="auto"/>
            <w:vAlign w:val="center"/>
            <w:hideMark/>
          </w:tcPr>
          <w:p w14:paraId="1B5742A4" w14:textId="77777777" w:rsidR="00435B0D" w:rsidRPr="00BB3D8D" w:rsidRDefault="00435B0D" w:rsidP="00BB3D8D">
            <w:pPr>
              <w:jc w:val="center"/>
              <w:rPr>
                <w:sz w:val="20"/>
                <w:szCs w:val="20"/>
              </w:rPr>
            </w:pPr>
            <w:r w:rsidRPr="00BB3D8D">
              <w:rPr>
                <w:sz w:val="20"/>
                <w:szCs w:val="20"/>
              </w:rPr>
              <w:t xml:space="preserve"> 4 373 007,40 </w:t>
            </w:r>
          </w:p>
        </w:tc>
      </w:tr>
      <w:tr w:rsidR="00435B0D" w:rsidRPr="00BB3D8D" w14:paraId="7EC02820" w14:textId="77777777" w:rsidTr="00BB3D8D">
        <w:trPr>
          <w:trHeight w:val="51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22C4F7B9" w14:textId="77777777" w:rsidR="00435B0D" w:rsidRPr="00BB3D8D" w:rsidRDefault="00435B0D" w:rsidP="00BB3D8D">
            <w:pPr>
              <w:rPr>
                <w:sz w:val="20"/>
                <w:szCs w:val="20"/>
              </w:rPr>
            </w:pPr>
            <w:r w:rsidRPr="00BB3D8D">
              <w:rPr>
                <w:sz w:val="20"/>
                <w:szCs w:val="20"/>
              </w:rPr>
              <w:t xml:space="preserve"> Обеспечение сохранности автомобильных дорог местного значения и условий безопасности движения по ним</w:t>
            </w:r>
          </w:p>
        </w:tc>
        <w:tc>
          <w:tcPr>
            <w:tcW w:w="680" w:type="dxa"/>
            <w:tcBorders>
              <w:top w:val="nil"/>
              <w:left w:val="nil"/>
              <w:bottom w:val="single" w:sz="4" w:space="0" w:color="auto"/>
              <w:right w:val="single" w:sz="4" w:space="0" w:color="auto"/>
            </w:tcBorders>
            <w:shd w:val="clear" w:color="auto" w:fill="auto"/>
            <w:noWrap/>
            <w:vAlign w:val="center"/>
            <w:hideMark/>
          </w:tcPr>
          <w:p w14:paraId="79604174"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CBC09C1" w14:textId="77777777" w:rsidR="00435B0D" w:rsidRPr="00BB3D8D" w:rsidRDefault="00435B0D" w:rsidP="00BB3D8D">
            <w:pPr>
              <w:jc w:val="center"/>
              <w:rPr>
                <w:sz w:val="20"/>
                <w:szCs w:val="20"/>
              </w:rPr>
            </w:pPr>
            <w:r w:rsidRPr="00BB3D8D">
              <w:rPr>
                <w:sz w:val="20"/>
                <w:szCs w:val="20"/>
              </w:rPr>
              <w:t>0409</w:t>
            </w:r>
          </w:p>
        </w:tc>
        <w:tc>
          <w:tcPr>
            <w:tcW w:w="1360" w:type="dxa"/>
            <w:tcBorders>
              <w:top w:val="nil"/>
              <w:left w:val="nil"/>
              <w:bottom w:val="single" w:sz="4" w:space="0" w:color="auto"/>
              <w:right w:val="single" w:sz="4" w:space="0" w:color="auto"/>
            </w:tcBorders>
            <w:shd w:val="clear" w:color="auto" w:fill="auto"/>
            <w:noWrap/>
            <w:vAlign w:val="center"/>
            <w:hideMark/>
          </w:tcPr>
          <w:p w14:paraId="54CF32D0" w14:textId="77777777" w:rsidR="00435B0D" w:rsidRPr="00BB3D8D" w:rsidRDefault="00435B0D" w:rsidP="00BB3D8D">
            <w:pPr>
              <w:jc w:val="center"/>
              <w:rPr>
                <w:sz w:val="20"/>
                <w:szCs w:val="20"/>
              </w:rPr>
            </w:pPr>
            <w:r w:rsidRPr="00BB3D8D">
              <w:rPr>
                <w:sz w:val="20"/>
                <w:szCs w:val="20"/>
              </w:rPr>
              <w:t>22421S6170</w:t>
            </w:r>
          </w:p>
        </w:tc>
        <w:tc>
          <w:tcPr>
            <w:tcW w:w="680" w:type="dxa"/>
            <w:tcBorders>
              <w:top w:val="nil"/>
              <w:left w:val="nil"/>
              <w:bottom w:val="single" w:sz="4" w:space="0" w:color="auto"/>
              <w:right w:val="single" w:sz="4" w:space="0" w:color="auto"/>
            </w:tcBorders>
            <w:shd w:val="clear" w:color="auto" w:fill="auto"/>
            <w:noWrap/>
            <w:vAlign w:val="center"/>
            <w:hideMark/>
          </w:tcPr>
          <w:p w14:paraId="2BDD3F96"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61DD3827" w14:textId="77777777" w:rsidR="00435B0D" w:rsidRPr="00BB3D8D" w:rsidRDefault="00435B0D" w:rsidP="00BB3D8D">
            <w:pPr>
              <w:jc w:val="center"/>
              <w:rPr>
                <w:sz w:val="20"/>
                <w:szCs w:val="20"/>
              </w:rPr>
            </w:pPr>
            <w:r w:rsidRPr="00BB3D8D">
              <w:rPr>
                <w:sz w:val="20"/>
                <w:szCs w:val="20"/>
              </w:rPr>
              <w:t xml:space="preserve"> 60 378 981,80 </w:t>
            </w:r>
          </w:p>
        </w:tc>
      </w:tr>
      <w:tr w:rsidR="00435B0D" w:rsidRPr="00BB3D8D" w14:paraId="346528A9" w14:textId="77777777" w:rsidTr="00BB3D8D">
        <w:trPr>
          <w:trHeight w:val="510"/>
        </w:trPr>
        <w:tc>
          <w:tcPr>
            <w:tcW w:w="5671" w:type="dxa"/>
            <w:tcBorders>
              <w:top w:val="nil"/>
              <w:left w:val="single" w:sz="4" w:space="0" w:color="auto"/>
              <w:bottom w:val="single" w:sz="4" w:space="0" w:color="auto"/>
              <w:right w:val="single" w:sz="4" w:space="0" w:color="auto"/>
            </w:tcBorders>
            <w:shd w:val="clear" w:color="auto" w:fill="auto"/>
            <w:hideMark/>
          </w:tcPr>
          <w:p w14:paraId="2CD04C69" w14:textId="77777777" w:rsidR="00435B0D" w:rsidRPr="00BB3D8D" w:rsidRDefault="00435B0D" w:rsidP="00BB3D8D">
            <w:pPr>
              <w:rPr>
                <w:sz w:val="20"/>
                <w:szCs w:val="20"/>
              </w:rPr>
            </w:pPr>
            <w:r w:rsidRPr="00BB3D8D">
              <w:rPr>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4E102A7D"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D3AEF26" w14:textId="77777777" w:rsidR="00435B0D" w:rsidRPr="00BB3D8D" w:rsidRDefault="00435B0D" w:rsidP="00BB3D8D">
            <w:pPr>
              <w:jc w:val="center"/>
              <w:rPr>
                <w:sz w:val="20"/>
                <w:szCs w:val="20"/>
              </w:rPr>
            </w:pPr>
            <w:r w:rsidRPr="00BB3D8D">
              <w:rPr>
                <w:sz w:val="20"/>
                <w:szCs w:val="20"/>
              </w:rPr>
              <w:t>0409</w:t>
            </w:r>
          </w:p>
        </w:tc>
        <w:tc>
          <w:tcPr>
            <w:tcW w:w="1360" w:type="dxa"/>
            <w:tcBorders>
              <w:top w:val="nil"/>
              <w:left w:val="nil"/>
              <w:bottom w:val="single" w:sz="4" w:space="0" w:color="auto"/>
              <w:right w:val="single" w:sz="4" w:space="0" w:color="auto"/>
            </w:tcBorders>
            <w:shd w:val="clear" w:color="auto" w:fill="auto"/>
            <w:noWrap/>
            <w:vAlign w:val="center"/>
            <w:hideMark/>
          </w:tcPr>
          <w:p w14:paraId="38F57AAB" w14:textId="77777777" w:rsidR="00435B0D" w:rsidRPr="00BB3D8D" w:rsidRDefault="00435B0D" w:rsidP="00BB3D8D">
            <w:pPr>
              <w:jc w:val="center"/>
              <w:rPr>
                <w:sz w:val="20"/>
                <w:szCs w:val="20"/>
              </w:rPr>
            </w:pPr>
            <w:r w:rsidRPr="00BB3D8D">
              <w:rPr>
                <w:sz w:val="20"/>
                <w:szCs w:val="20"/>
              </w:rPr>
              <w:t>22421S6170</w:t>
            </w:r>
          </w:p>
        </w:tc>
        <w:tc>
          <w:tcPr>
            <w:tcW w:w="680" w:type="dxa"/>
            <w:tcBorders>
              <w:top w:val="nil"/>
              <w:left w:val="nil"/>
              <w:bottom w:val="single" w:sz="4" w:space="0" w:color="auto"/>
              <w:right w:val="single" w:sz="4" w:space="0" w:color="auto"/>
            </w:tcBorders>
            <w:shd w:val="clear" w:color="auto" w:fill="auto"/>
            <w:noWrap/>
            <w:vAlign w:val="center"/>
            <w:hideMark/>
          </w:tcPr>
          <w:p w14:paraId="3C6FC13F" w14:textId="77777777" w:rsidR="00435B0D" w:rsidRPr="00BB3D8D" w:rsidRDefault="00435B0D" w:rsidP="00BB3D8D">
            <w:pPr>
              <w:jc w:val="center"/>
              <w:rPr>
                <w:sz w:val="20"/>
                <w:szCs w:val="20"/>
              </w:rPr>
            </w:pPr>
            <w:r w:rsidRPr="00BB3D8D">
              <w:rPr>
                <w:sz w:val="20"/>
                <w:szCs w:val="20"/>
              </w:rPr>
              <w:t>200</w:t>
            </w:r>
          </w:p>
        </w:tc>
        <w:tc>
          <w:tcPr>
            <w:tcW w:w="1424" w:type="dxa"/>
            <w:tcBorders>
              <w:top w:val="nil"/>
              <w:left w:val="nil"/>
              <w:bottom w:val="single" w:sz="4" w:space="0" w:color="auto"/>
              <w:right w:val="single" w:sz="4" w:space="0" w:color="auto"/>
            </w:tcBorders>
            <w:shd w:val="clear" w:color="auto" w:fill="auto"/>
            <w:vAlign w:val="center"/>
            <w:hideMark/>
          </w:tcPr>
          <w:p w14:paraId="26556089" w14:textId="77777777" w:rsidR="00435B0D" w:rsidRPr="00BB3D8D" w:rsidRDefault="00435B0D" w:rsidP="00BB3D8D">
            <w:pPr>
              <w:jc w:val="center"/>
              <w:rPr>
                <w:sz w:val="20"/>
                <w:szCs w:val="20"/>
              </w:rPr>
            </w:pPr>
            <w:r w:rsidRPr="00BB3D8D">
              <w:rPr>
                <w:sz w:val="20"/>
                <w:szCs w:val="20"/>
              </w:rPr>
              <w:t xml:space="preserve"> 60 378 981,80 </w:t>
            </w:r>
          </w:p>
        </w:tc>
      </w:tr>
      <w:tr w:rsidR="00435B0D" w:rsidRPr="00BB3D8D" w14:paraId="0C19C3D0" w14:textId="77777777" w:rsidTr="00BB3D8D">
        <w:trPr>
          <w:trHeight w:val="285"/>
        </w:trPr>
        <w:tc>
          <w:tcPr>
            <w:tcW w:w="5671" w:type="dxa"/>
            <w:tcBorders>
              <w:top w:val="nil"/>
              <w:left w:val="single" w:sz="4" w:space="0" w:color="auto"/>
              <w:bottom w:val="single" w:sz="4" w:space="0" w:color="auto"/>
              <w:right w:val="single" w:sz="4" w:space="0" w:color="auto"/>
            </w:tcBorders>
            <w:shd w:val="clear" w:color="auto" w:fill="auto"/>
            <w:hideMark/>
          </w:tcPr>
          <w:p w14:paraId="27D59A69" w14:textId="77777777" w:rsidR="00435B0D" w:rsidRPr="00BB3D8D" w:rsidRDefault="00435B0D" w:rsidP="00BB3D8D">
            <w:pPr>
              <w:rPr>
                <w:sz w:val="20"/>
                <w:szCs w:val="20"/>
              </w:rPr>
            </w:pPr>
            <w:r w:rsidRPr="00BB3D8D">
              <w:rPr>
                <w:sz w:val="20"/>
                <w:szCs w:val="20"/>
              </w:rPr>
              <w:t>Иные закупки товаров, работ и услуг для обеспечения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48917EC4"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0B91021" w14:textId="77777777" w:rsidR="00435B0D" w:rsidRPr="00BB3D8D" w:rsidRDefault="00435B0D" w:rsidP="00BB3D8D">
            <w:pPr>
              <w:jc w:val="center"/>
              <w:rPr>
                <w:sz w:val="20"/>
                <w:szCs w:val="20"/>
              </w:rPr>
            </w:pPr>
            <w:r w:rsidRPr="00BB3D8D">
              <w:rPr>
                <w:sz w:val="20"/>
                <w:szCs w:val="20"/>
              </w:rPr>
              <w:t>0409</w:t>
            </w:r>
          </w:p>
        </w:tc>
        <w:tc>
          <w:tcPr>
            <w:tcW w:w="1360" w:type="dxa"/>
            <w:tcBorders>
              <w:top w:val="nil"/>
              <w:left w:val="nil"/>
              <w:bottom w:val="single" w:sz="4" w:space="0" w:color="auto"/>
              <w:right w:val="single" w:sz="4" w:space="0" w:color="auto"/>
            </w:tcBorders>
            <w:shd w:val="clear" w:color="auto" w:fill="auto"/>
            <w:noWrap/>
            <w:vAlign w:val="center"/>
            <w:hideMark/>
          </w:tcPr>
          <w:p w14:paraId="26AC7D2F" w14:textId="77777777" w:rsidR="00435B0D" w:rsidRPr="00BB3D8D" w:rsidRDefault="00435B0D" w:rsidP="00BB3D8D">
            <w:pPr>
              <w:jc w:val="center"/>
              <w:rPr>
                <w:sz w:val="20"/>
                <w:szCs w:val="20"/>
              </w:rPr>
            </w:pPr>
            <w:r w:rsidRPr="00BB3D8D">
              <w:rPr>
                <w:sz w:val="20"/>
                <w:szCs w:val="20"/>
              </w:rPr>
              <w:t>22421S6170</w:t>
            </w:r>
          </w:p>
        </w:tc>
        <w:tc>
          <w:tcPr>
            <w:tcW w:w="680" w:type="dxa"/>
            <w:tcBorders>
              <w:top w:val="nil"/>
              <w:left w:val="nil"/>
              <w:bottom w:val="single" w:sz="4" w:space="0" w:color="auto"/>
              <w:right w:val="single" w:sz="4" w:space="0" w:color="auto"/>
            </w:tcBorders>
            <w:shd w:val="clear" w:color="auto" w:fill="auto"/>
            <w:noWrap/>
            <w:vAlign w:val="center"/>
            <w:hideMark/>
          </w:tcPr>
          <w:p w14:paraId="424B3A95" w14:textId="77777777" w:rsidR="00435B0D" w:rsidRPr="00BB3D8D" w:rsidRDefault="00435B0D" w:rsidP="00BB3D8D">
            <w:pPr>
              <w:jc w:val="center"/>
              <w:rPr>
                <w:sz w:val="20"/>
                <w:szCs w:val="20"/>
              </w:rPr>
            </w:pPr>
            <w:r w:rsidRPr="00BB3D8D">
              <w:rPr>
                <w:sz w:val="20"/>
                <w:szCs w:val="20"/>
              </w:rPr>
              <w:t>240</w:t>
            </w:r>
          </w:p>
        </w:tc>
        <w:tc>
          <w:tcPr>
            <w:tcW w:w="1424" w:type="dxa"/>
            <w:tcBorders>
              <w:top w:val="nil"/>
              <w:left w:val="nil"/>
              <w:bottom w:val="single" w:sz="4" w:space="0" w:color="auto"/>
              <w:right w:val="single" w:sz="4" w:space="0" w:color="auto"/>
            </w:tcBorders>
            <w:shd w:val="clear" w:color="auto" w:fill="auto"/>
            <w:vAlign w:val="center"/>
            <w:hideMark/>
          </w:tcPr>
          <w:p w14:paraId="5B133D0B" w14:textId="77777777" w:rsidR="00435B0D" w:rsidRPr="00BB3D8D" w:rsidRDefault="00435B0D" w:rsidP="00BB3D8D">
            <w:pPr>
              <w:jc w:val="center"/>
              <w:rPr>
                <w:sz w:val="20"/>
                <w:szCs w:val="20"/>
              </w:rPr>
            </w:pPr>
            <w:r w:rsidRPr="00BB3D8D">
              <w:rPr>
                <w:sz w:val="20"/>
                <w:szCs w:val="20"/>
              </w:rPr>
              <w:t xml:space="preserve"> 60 378 981,80 </w:t>
            </w:r>
          </w:p>
        </w:tc>
      </w:tr>
      <w:tr w:rsidR="00435B0D" w:rsidRPr="00BB3D8D" w14:paraId="2546122D" w14:textId="77777777" w:rsidTr="00BB3D8D">
        <w:trPr>
          <w:trHeight w:val="255"/>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5379BCDB" w14:textId="77777777" w:rsidR="00435B0D" w:rsidRPr="00BB3D8D" w:rsidRDefault="00435B0D" w:rsidP="00BB3D8D">
            <w:pPr>
              <w:rPr>
                <w:sz w:val="20"/>
                <w:szCs w:val="20"/>
                <w:u w:val="single"/>
              </w:rPr>
            </w:pPr>
            <w:r w:rsidRPr="00BB3D8D">
              <w:rPr>
                <w:sz w:val="20"/>
                <w:szCs w:val="20"/>
                <w:u w:val="single"/>
              </w:rPr>
              <w:t>ЖИЛИЩНО-КОММУНАЛЬНОЕ ХОЗЯЙСТВО</w:t>
            </w:r>
          </w:p>
        </w:tc>
        <w:tc>
          <w:tcPr>
            <w:tcW w:w="680" w:type="dxa"/>
            <w:tcBorders>
              <w:top w:val="nil"/>
              <w:left w:val="nil"/>
              <w:bottom w:val="single" w:sz="4" w:space="0" w:color="auto"/>
              <w:right w:val="single" w:sz="4" w:space="0" w:color="auto"/>
            </w:tcBorders>
            <w:shd w:val="clear" w:color="auto" w:fill="auto"/>
            <w:noWrap/>
            <w:vAlign w:val="center"/>
            <w:hideMark/>
          </w:tcPr>
          <w:p w14:paraId="004F038A"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24780C6" w14:textId="77777777" w:rsidR="00435B0D" w:rsidRPr="00BB3D8D" w:rsidRDefault="00435B0D" w:rsidP="00BB3D8D">
            <w:pPr>
              <w:jc w:val="center"/>
              <w:rPr>
                <w:sz w:val="20"/>
                <w:szCs w:val="20"/>
              </w:rPr>
            </w:pPr>
            <w:r w:rsidRPr="00BB3D8D">
              <w:rPr>
                <w:sz w:val="20"/>
                <w:szCs w:val="20"/>
              </w:rPr>
              <w:t>0500</w:t>
            </w:r>
          </w:p>
        </w:tc>
        <w:tc>
          <w:tcPr>
            <w:tcW w:w="1360" w:type="dxa"/>
            <w:tcBorders>
              <w:top w:val="nil"/>
              <w:left w:val="nil"/>
              <w:bottom w:val="single" w:sz="4" w:space="0" w:color="auto"/>
              <w:right w:val="single" w:sz="4" w:space="0" w:color="auto"/>
            </w:tcBorders>
            <w:shd w:val="clear" w:color="auto" w:fill="auto"/>
            <w:noWrap/>
            <w:vAlign w:val="center"/>
            <w:hideMark/>
          </w:tcPr>
          <w:p w14:paraId="3C241C40" w14:textId="77777777" w:rsidR="00435B0D" w:rsidRPr="00BB3D8D" w:rsidRDefault="00435B0D" w:rsidP="00BB3D8D">
            <w:pPr>
              <w:jc w:val="center"/>
              <w:rPr>
                <w:sz w:val="20"/>
                <w:szCs w:val="20"/>
              </w:rPr>
            </w:pPr>
            <w:r w:rsidRPr="00BB3D8D">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505C8FE7"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0A0963CB" w14:textId="77777777" w:rsidR="00435B0D" w:rsidRPr="00BB3D8D" w:rsidRDefault="00435B0D" w:rsidP="00BB3D8D">
            <w:pPr>
              <w:jc w:val="center"/>
              <w:rPr>
                <w:sz w:val="20"/>
                <w:szCs w:val="20"/>
              </w:rPr>
            </w:pPr>
            <w:r w:rsidRPr="00BB3D8D">
              <w:rPr>
                <w:sz w:val="20"/>
                <w:szCs w:val="20"/>
              </w:rPr>
              <w:t xml:space="preserve">143 347 253,84 </w:t>
            </w:r>
          </w:p>
        </w:tc>
      </w:tr>
      <w:tr w:rsidR="00435B0D" w:rsidRPr="00BB3D8D" w14:paraId="71BD1D3B" w14:textId="77777777" w:rsidTr="00BB3D8D">
        <w:trPr>
          <w:trHeight w:val="255"/>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0C34215E" w14:textId="77777777" w:rsidR="00435B0D" w:rsidRPr="00BB3D8D" w:rsidRDefault="00435B0D" w:rsidP="00BB3D8D">
            <w:pPr>
              <w:rPr>
                <w:sz w:val="20"/>
                <w:szCs w:val="20"/>
                <w:u w:val="single"/>
              </w:rPr>
            </w:pPr>
            <w:r w:rsidRPr="00BB3D8D">
              <w:rPr>
                <w:sz w:val="20"/>
                <w:szCs w:val="20"/>
                <w:u w:val="single"/>
              </w:rPr>
              <w:t>Жилищное хозяйство</w:t>
            </w:r>
          </w:p>
        </w:tc>
        <w:tc>
          <w:tcPr>
            <w:tcW w:w="680" w:type="dxa"/>
            <w:tcBorders>
              <w:top w:val="nil"/>
              <w:left w:val="nil"/>
              <w:bottom w:val="single" w:sz="4" w:space="0" w:color="auto"/>
              <w:right w:val="single" w:sz="4" w:space="0" w:color="auto"/>
            </w:tcBorders>
            <w:shd w:val="clear" w:color="auto" w:fill="auto"/>
            <w:noWrap/>
            <w:vAlign w:val="center"/>
            <w:hideMark/>
          </w:tcPr>
          <w:p w14:paraId="46F0BE88"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CCA47C4" w14:textId="77777777" w:rsidR="00435B0D" w:rsidRPr="00BB3D8D" w:rsidRDefault="00435B0D" w:rsidP="00BB3D8D">
            <w:pPr>
              <w:jc w:val="center"/>
              <w:rPr>
                <w:sz w:val="20"/>
                <w:szCs w:val="20"/>
              </w:rPr>
            </w:pPr>
            <w:r w:rsidRPr="00BB3D8D">
              <w:rPr>
                <w:sz w:val="20"/>
                <w:szCs w:val="20"/>
              </w:rPr>
              <w:t>0501</w:t>
            </w:r>
          </w:p>
        </w:tc>
        <w:tc>
          <w:tcPr>
            <w:tcW w:w="1360" w:type="dxa"/>
            <w:tcBorders>
              <w:top w:val="nil"/>
              <w:left w:val="nil"/>
              <w:bottom w:val="single" w:sz="4" w:space="0" w:color="auto"/>
              <w:right w:val="single" w:sz="4" w:space="0" w:color="auto"/>
            </w:tcBorders>
            <w:shd w:val="clear" w:color="auto" w:fill="auto"/>
            <w:noWrap/>
            <w:vAlign w:val="center"/>
            <w:hideMark/>
          </w:tcPr>
          <w:p w14:paraId="172FF44F" w14:textId="77777777" w:rsidR="00435B0D" w:rsidRPr="00BB3D8D" w:rsidRDefault="00435B0D" w:rsidP="00BB3D8D">
            <w:pPr>
              <w:jc w:val="center"/>
              <w:rPr>
                <w:sz w:val="20"/>
                <w:szCs w:val="20"/>
              </w:rPr>
            </w:pPr>
            <w:r w:rsidRPr="00BB3D8D">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25BC46D4"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42F5FB79" w14:textId="77777777" w:rsidR="00435B0D" w:rsidRPr="00BB3D8D" w:rsidRDefault="00435B0D" w:rsidP="00BB3D8D">
            <w:pPr>
              <w:jc w:val="center"/>
              <w:rPr>
                <w:sz w:val="20"/>
                <w:szCs w:val="20"/>
              </w:rPr>
            </w:pPr>
            <w:r w:rsidRPr="00BB3D8D">
              <w:rPr>
                <w:sz w:val="20"/>
                <w:szCs w:val="20"/>
              </w:rPr>
              <w:t xml:space="preserve"> 146 014,78 </w:t>
            </w:r>
          </w:p>
        </w:tc>
      </w:tr>
      <w:tr w:rsidR="00435B0D" w:rsidRPr="00BB3D8D" w14:paraId="5D9B7B55" w14:textId="77777777" w:rsidTr="00BB3D8D">
        <w:trPr>
          <w:trHeight w:val="33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7F175D30" w14:textId="77777777" w:rsidR="00435B0D" w:rsidRPr="00BB3D8D" w:rsidRDefault="00435B0D" w:rsidP="00BB3D8D">
            <w:pPr>
              <w:rPr>
                <w:sz w:val="20"/>
                <w:szCs w:val="20"/>
              </w:rPr>
            </w:pPr>
            <w:r w:rsidRPr="00BB3D8D">
              <w:rPr>
                <w:sz w:val="20"/>
                <w:szCs w:val="20"/>
              </w:rPr>
              <w:t>Мероприятия в сфере жилищного хозяйства</w:t>
            </w:r>
          </w:p>
        </w:tc>
        <w:tc>
          <w:tcPr>
            <w:tcW w:w="680" w:type="dxa"/>
            <w:tcBorders>
              <w:top w:val="nil"/>
              <w:left w:val="nil"/>
              <w:bottom w:val="single" w:sz="4" w:space="0" w:color="auto"/>
              <w:right w:val="single" w:sz="4" w:space="0" w:color="auto"/>
            </w:tcBorders>
            <w:shd w:val="clear" w:color="auto" w:fill="auto"/>
            <w:noWrap/>
            <w:vAlign w:val="center"/>
            <w:hideMark/>
          </w:tcPr>
          <w:p w14:paraId="3E5EE4E9"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9809CD4" w14:textId="77777777" w:rsidR="00435B0D" w:rsidRPr="00BB3D8D" w:rsidRDefault="00435B0D" w:rsidP="00BB3D8D">
            <w:pPr>
              <w:jc w:val="center"/>
              <w:rPr>
                <w:sz w:val="20"/>
                <w:szCs w:val="20"/>
              </w:rPr>
            </w:pPr>
            <w:r w:rsidRPr="00BB3D8D">
              <w:rPr>
                <w:sz w:val="20"/>
                <w:szCs w:val="20"/>
              </w:rPr>
              <w:t>0501</w:t>
            </w:r>
          </w:p>
        </w:tc>
        <w:tc>
          <w:tcPr>
            <w:tcW w:w="1360" w:type="dxa"/>
            <w:tcBorders>
              <w:top w:val="nil"/>
              <w:left w:val="nil"/>
              <w:bottom w:val="single" w:sz="4" w:space="0" w:color="auto"/>
              <w:right w:val="single" w:sz="4" w:space="0" w:color="auto"/>
            </w:tcBorders>
            <w:shd w:val="clear" w:color="auto" w:fill="auto"/>
            <w:noWrap/>
            <w:vAlign w:val="center"/>
            <w:hideMark/>
          </w:tcPr>
          <w:p w14:paraId="360D5738" w14:textId="77777777" w:rsidR="00435B0D" w:rsidRPr="00BB3D8D" w:rsidRDefault="00435B0D" w:rsidP="00BB3D8D">
            <w:pPr>
              <w:jc w:val="center"/>
              <w:rPr>
                <w:sz w:val="20"/>
                <w:szCs w:val="20"/>
              </w:rPr>
            </w:pPr>
            <w:r w:rsidRPr="00BB3D8D">
              <w:rPr>
                <w:sz w:val="20"/>
                <w:szCs w:val="20"/>
              </w:rPr>
              <w:t>2241281750</w:t>
            </w:r>
          </w:p>
        </w:tc>
        <w:tc>
          <w:tcPr>
            <w:tcW w:w="680" w:type="dxa"/>
            <w:tcBorders>
              <w:top w:val="nil"/>
              <w:left w:val="nil"/>
              <w:bottom w:val="single" w:sz="4" w:space="0" w:color="auto"/>
              <w:right w:val="single" w:sz="4" w:space="0" w:color="auto"/>
            </w:tcBorders>
            <w:shd w:val="clear" w:color="auto" w:fill="auto"/>
            <w:noWrap/>
            <w:vAlign w:val="center"/>
            <w:hideMark/>
          </w:tcPr>
          <w:p w14:paraId="38D7CFE4"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4A4F41C8" w14:textId="77777777" w:rsidR="00435B0D" w:rsidRPr="00BB3D8D" w:rsidRDefault="00435B0D" w:rsidP="00BB3D8D">
            <w:pPr>
              <w:jc w:val="center"/>
              <w:rPr>
                <w:sz w:val="20"/>
                <w:szCs w:val="20"/>
              </w:rPr>
            </w:pPr>
            <w:r w:rsidRPr="00BB3D8D">
              <w:rPr>
                <w:sz w:val="20"/>
                <w:szCs w:val="20"/>
              </w:rPr>
              <w:t xml:space="preserve"> 79 500,00 </w:t>
            </w:r>
          </w:p>
        </w:tc>
      </w:tr>
      <w:tr w:rsidR="00435B0D" w:rsidRPr="00BB3D8D" w14:paraId="578BA790" w14:textId="77777777" w:rsidTr="00BB3D8D">
        <w:trPr>
          <w:trHeight w:val="525"/>
        </w:trPr>
        <w:tc>
          <w:tcPr>
            <w:tcW w:w="5671" w:type="dxa"/>
            <w:tcBorders>
              <w:top w:val="nil"/>
              <w:left w:val="single" w:sz="4" w:space="0" w:color="auto"/>
              <w:bottom w:val="single" w:sz="4" w:space="0" w:color="auto"/>
              <w:right w:val="single" w:sz="4" w:space="0" w:color="auto"/>
            </w:tcBorders>
            <w:shd w:val="clear" w:color="auto" w:fill="auto"/>
            <w:hideMark/>
          </w:tcPr>
          <w:p w14:paraId="30D75860" w14:textId="77777777" w:rsidR="00435B0D" w:rsidRPr="00BB3D8D" w:rsidRDefault="00435B0D" w:rsidP="00BB3D8D">
            <w:pPr>
              <w:rPr>
                <w:sz w:val="20"/>
                <w:szCs w:val="20"/>
              </w:rPr>
            </w:pPr>
            <w:r w:rsidRPr="00BB3D8D">
              <w:rPr>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50663550"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C18211D" w14:textId="77777777" w:rsidR="00435B0D" w:rsidRPr="00BB3D8D" w:rsidRDefault="00435B0D" w:rsidP="00BB3D8D">
            <w:pPr>
              <w:jc w:val="center"/>
              <w:rPr>
                <w:sz w:val="20"/>
                <w:szCs w:val="20"/>
              </w:rPr>
            </w:pPr>
            <w:r w:rsidRPr="00BB3D8D">
              <w:rPr>
                <w:sz w:val="20"/>
                <w:szCs w:val="20"/>
              </w:rPr>
              <w:t>0501</w:t>
            </w:r>
          </w:p>
        </w:tc>
        <w:tc>
          <w:tcPr>
            <w:tcW w:w="1360" w:type="dxa"/>
            <w:tcBorders>
              <w:top w:val="nil"/>
              <w:left w:val="nil"/>
              <w:bottom w:val="single" w:sz="4" w:space="0" w:color="auto"/>
              <w:right w:val="single" w:sz="4" w:space="0" w:color="auto"/>
            </w:tcBorders>
            <w:shd w:val="clear" w:color="auto" w:fill="auto"/>
            <w:noWrap/>
            <w:vAlign w:val="center"/>
            <w:hideMark/>
          </w:tcPr>
          <w:p w14:paraId="44BB5AAF" w14:textId="77777777" w:rsidR="00435B0D" w:rsidRPr="00BB3D8D" w:rsidRDefault="00435B0D" w:rsidP="00BB3D8D">
            <w:pPr>
              <w:jc w:val="center"/>
              <w:rPr>
                <w:sz w:val="20"/>
                <w:szCs w:val="20"/>
              </w:rPr>
            </w:pPr>
            <w:r w:rsidRPr="00BB3D8D">
              <w:rPr>
                <w:sz w:val="20"/>
                <w:szCs w:val="20"/>
              </w:rPr>
              <w:t>2241281750</w:t>
            </w:r>
          </w:p>
        </w:tc>
        <w:tc>
          <w:tcPr>
            <w:tcW w:w="680" w:type="dxa"/>
            <w:tcBorders>
              <w:top w:val="nil"/>
              <w:left w:val="nil"/>
              <w:bottom w:val="single" w:sz="4" w:space="0" w:color="auto"/>
              <w:right w:val="single" w:sz="4" w:space="0" w:color="auto"/>
            </w:tcBorders>
            <w:shd w:val="clear" w:color="auto" w:fill="auto"/>
            <w:noWrap/>
            <w:vAlign w:val="center"/>
            <w:hideMark/>
          </w:tcPr>
          <w:p w14:paraId="6292BCDF" w14:textId="77777777" w:rsidR="00435B0D" w:rsidRPr="00BB3D8D" w:rsidRDefault="00435B0D" w:rsidP="00BB3D8D">
            <w:pPr>
              <w:jc w:val="center"/>
              <w:rPr>
                <w:sz w:val="20"/>
                <w:szCs w:val="20"/>
              </w:rPr>
            </w:pPr>
            <w:r w:rsidRPr="00BB3D8D">
              <w:rPr>
                <w:sz w:val="20"/>
                <w:szCs w:val="20"/>
              </w:rPr>
              <w:t>200</w:t>
            </w:r>
          </w:p>
        </w:tc>
        <w:tc>
          <w:tcPr>
            <w:tcW w:w="1424" w:type="dxa"/>
            <w:tcBorders>
              <w:top w:val="nil"/>
              <w:left w:val="nil"/>
              <w:bottom w:val="single" w:sz="4" w:space="0" w:color="auto"/>
              <w:right w:val="single" w:sz="4" w:space="0" w:color="auto"/>
            </w:tcBorders>
            <w:shd w:val="clear" w:color="auto" w:fill="auto"/>
            <w:vAlign w:val="center"/>
            <w:hideMark/>
          </w:tcPr>
          <w:p w14:paraId="326493ED" w14:textId="77777777" w:rsidR="00435B0D" w:rsidRPr="00BB3D8D" w:rsidRDefault="00435B0D" w:rsidP="00BB3D8D">
            <w:pPr>
              <w:jc w:val="center"/>
              <w:rPr>
                <w:sz w:val="20"/>
                <w:szCs w:val="20"/>
              </w:rPr>
            </w:pPr>
            <w:r w:rsidRPr="00BB3D8D">
              <w:rPr>
                <w:sz w:val="20"/>
                <w:szCs w:val="20"/>
              </w:rPr>
              <w:t xml:space="preserve"> 79 500,00 </w:t>
            </w:r>
          </w:p>
        </w:tc>
      </w:tr>
      <w:tr w:rsidR="00435B0D" w:rsidRPr="00BB3D8D" w14:paraId="222C9B50" w14:textId="77777777" w:rsidTr="00BB3D8D">
        <w:trPr>
          <w:trHeight w:val="585"/>
        </w:trPr>
        <w:tc>
          <w:tcPr>
            <w:tcW w:w="5671" w:type="dxa"/>
            <w:tcBorders>
              <w:top w:val="nil"/>
              <w:left w:val="single" w:sz="4" w:space="0" w:color="auto"/>
              <w:bottom w:val="single" w:sz="4" w:space="0" w:color="auto"/>
              <w:right w:val="single" w:sz="4" w:space="0" w:color="auto"/>
            </w:tcBorders>
            <w:shd w:val="clear" w:color="auto" w:fill="auto"/>
            <w:hideMark/>
          </w:tcPr>
          <w:p w14:paraId="23A82F8F" w14:textId="77777777" w:rsidR="00435B0D" w:rsidRPr="00BB3D8D" w:rsidRDefault="00435B0D" w:rsidP="00BB3D8D">
            <w:pPr>
              <w:rPr>
                <w:sz w:val="20"/>
                <w:szCs w:val="20"/>
              </w:rPr>
            </w:pPr>
            <w:r w:rsidRPr="00BB3D8D">
              <w:rPr>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0635382D"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2B8C4CE" w14:textId="77777777" w:rsidR="00435B0D" w:rsidRPr="00BB3D8D" w:rsidRDefault="00435B0D" w:rsidP="00BB3D8D">
            <w:pPr>
              <w:jc w:val="center"/>
              <w:rPr>
                <w:sz w:val="20"/>
                <w:szCs w:val="20"/>
              </w:rPr>
            </w:pPr>
            <w:r w:rsidRPr="00BB3D8D">
              <w:rPr>
                <w:sz w:val="20"/>
                <w:szCs w:val="20"/>
              </w:rPr>
              <w:t>0501</w:t>
            </w:r>
          </w:p>
        </w:tc>
        <w:tc>
          <w:tcPr>
            <w:tcW w:w="1360" w:type="dxa"/>
            <w:tcBorders>
              <w:top w:val="nil"/>
              <w:left w:val="nil"/>
              <w:bottom w:val="single" w:sz="4" w:space="0" w:color="auto"/>
              <w:right w:val="single" w:sz="4" w:space="0" w:color="auto"/>
            </w:tcBorders>
            <w:shd w:val="clear" w:color="auto" w:fill="auto"/>
            <w:noWrap/>
            <w:vAlign w:val="center"/>
            <w:hideMark/>
          </w:tcPr>
          <w:p w14:paraId="4562DDFD" w14:textId="77777777" w:rsidR="00435B0D" w:rsidRPr="00BB3D8D" w:rsidRDefault="00435B0D" w:rsidP="00BB3D8D">
            <w:pPr>
              <w:jc w:val="center"/>
              <w:rPr>
                <w:sz w:val="20"/>
                <w:szCs w:val="20"/>
              </w:rPr>
            </w:pPr>
            <w:r w:rsidRPr="00BB3D8D">
              <w:rPr>
                <w:sz w:val="20"/>
                <w:szCs w:val="20"/>
              </w:rPr>
              <w:t>2241281750</w:t>
            </w:r>
          </w:p>
        </w:tc>
        <w:tc>
          <w:tcPr>
            <w:tcW w:w="680" w:type="dxa"/>
            <w:tcBorders>
              <w:top w:val="nil"/>
              <w:left w:val="nil"/>
              <w:bottom w:val="single" w:sz="4" w:space="0" w:color="auto"/>
              <w:right w:val="single" w:sz="4" w:space="0" w:color="auto"/>
            </w:tcBorders>
            <w:shd w:val="clear" w:color="auto" w:fill="auto"/>
            <w:noWrap/>
            <w:vAlign w:val="center"/>
            <w:hideMark/>
          </w:tcPr>
          <w:p w14:paraId="7CEB13DD" w14:textId="77777777" w:rsidR="00435B0D" w:rsidRPr="00BB3D8D" w:rsidRDefault="00435B0D" w:rsidP="00BB3D8D">
            <w:pPr>
              <w:jc w:val="center"/>
              <w:rPr>
                <w:sz w:val="20"/>
                <w:szCs w:val="20"/>
              </w:rPr>
            </w:pPr>
            <w:r w:rsidRPr="00BB3D8D">
              <w:rPr>
                <w:sz w:val="20"/>
                <w:szCs w:val="20"/>
              </w:rPr>
              <w:t>240</w:t>
            </w:r>
          </w:p>
        </w:tc>
        <w:tc>
          <w:tcPr>
            <w:tcW w:w="1424" w:type="dxa"/>
            <w:tcBorders>
              <w:top w:val="nil"/>
              <w:left w:val="nil"/>
              <w:bottom w:val="single" w:sz="4" w:space="0" w:color="auto"/>
              <w:right w:val="single" w:sz="4" w:space="0" w:color="auto"/>
            </w:tcBorders>
            <w:shd w:val="clear" w:color="auto" w:fill="auto"/>
            <w:vAlign w:val="center"/>
            <w:hideMark/>
          </w:tcPr>
          <w:p w14:paraId="61660722" w14:textId="77777777" w:rsidR="00435B0D" w:rsidRPr="00BB3D8D" w:rsidRDefault="00435B0D" w:rsidP="00BB3D8D">
            <w:pPr>
              <w:jc w:val="center"/>
              <w:rPr>
                <w:sz w:val="20"/>
                <w:szCs w:val="20"/>
              </w:rPr>
            </w:pPr>
            <w:r w:rsidRPr="00BB3D8D">
              <w:rPr>
                <w:sz w:val="20"/>
                <w:szCs w:val="20"/>
              </w:rPr>
              <w:t xml:space="preserve"> 79 500,00 </w:t>
            </w:r>
          </w:p>
        </w:tc>
      </w:tr>
      <w:tr w:rsidR="00435B0D" w:rsidRPr="00BB3D8D" w14:paraId="209C8668" w14:textId="77777777" w:rsidTr="00BB3D8D">
        <w:trPr>
          <w:trHeight w:val="765"/>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244F1E7C" w14:textId="77777777" w:rsidR="00435B0D" w:rsidRPr="00BB3D8D" w:rsidRDefault="00435B0D" w:rsidP="00BB3D8D">
            <w:pPr>
              <w:rPr>
                <w:sz w:val="20"/>
                <w:szCs w:val="20"/>
              </w:rPr>
            </w:pPr>
            <w:r w:rsidRPr="00BB3D8D">
              <w:rPr>
                <w:sz w:val="20"/>
                <w:szCs w:val="20"/>
              </w:rPr>
              <w:t xml:space="preserve"> Уплата взносов на капитальный ремонт многоквартирных домов за объекты муниципальной казны и имущества, закрепленного за органами местного самоуправления</w:t>
            </w:r>
          </w:p>
        </w:tc>
        <w:tc>
          <w:tcPr>
            <w:tcW w:w="680" w:type="dxa"/>
            <w:tcBorders>
              <w:top w:val="nil"/>
              <w:left w:val="nil"/>
              <w:bottom w:val="single" w:sz="4" w:space="0" w:color="auto"/>
              <w:right w:val="single" w:sz="4" w:space="0" w:color="auto"/>
            </w:tcBorders>
            <w:shd w:val="clear" w:color="auto" w:fill="auto"/>
            <w:noWrap/>
            <w:vAlign w:val="center"/>
            <w:hideMark/>
          </w:tcPr>
          <w:p w14:paraId="0A514D66"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C12E711" w14:textId="77777777" w:rsidR="00435B0D" w:rsidRPr="00BB3D8D" w:rsidRDefault="00435B0D" w:rsidP="00BB3D8D">
            <w:pPr>
              <w:jc w:val="center"/>
              <w:rPr>
                <w:sz w:val="20"/>
                <w:szCs w:val="20"/>
              </w:rPr>
            </w:pPr>
            <w:r w:rsidRPr="00BB3D8D">
              <w:rPr>
                <w:sz w:val="20"/>
                <w:szCs w:val="20"/>
              </w:rPr>
              <w:t>0501</w:t>
            </w:r>
          </w:p>
        </w:tc>
        <w:tc>
          <w:tcPr>
            <w:tcW w:w="1360" w:type="dxa"/>
            <w:tcBorders>
              <w:top w:val="nil"/>
              <w:left w:val="nil"/>
              <w:bottom w:val="single" w:sz="4" w:space="0" w:color="auto"/>
              <w:right w:val="single" w:sz="4" w:space="0" w:color="auto"/>
            </w:tcBorders>
            <w:shd w:val="clear" w:color="auto" w:fill="auto"/>
            <w:noWrap/>
            <w:vAlign w:val="center"/>
            <w:hideMark/>
          </w:tcPr>
          <w:p w14:paraId="2C376D0A" w14:textId="77777777" w:rsidR="00435B0D" w:rsidRPr="00BB3D8D" w:rsidRDefault="00435B0D" w:rsidP="00BB3D8D">
            <w:pPr>
              <w:jc w:val="center"/>
              <w:rPr>
                <w:sz w:val="20"/>
                <w:szCs w:val="20"/>
              </w:rPr>
            </w:pPr>
            <w:r w:rsidRPr="00BB3D8D">
              <w:rPr>
                <w:sz w:val="20"/>
                <w:szCs w:val="20"/>
              </w:rPr>
              <w:t>2241281830</w:t>
            </w:r>
          </w:p>
        </w:tc>
        <w:tc>
          <w:tcPr>
            <w:tcW w:w="680" w:type="dxa"/>
            <w:tcBorders>
              <w:top w:val="nil"/>
              <w:left w:val="nil"/>
              <w:bottom w:val="single" w:sz="4" w:space="0" w:color="auto"/>
              <w:right w:val="single" w:sz="4" w:space="0" w:color="auto"/>
            </w:tcBorders>
            <w:shd w:val="clear" w:color="auto" w:fill="auto"/>
            <w:noWrap/>
            <w:vAlign w:val="center"/>
            <w:hideMark/>
          </w:tcPr>
          <w:p w14:paraId="655EE7D4"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04F0AFFF" w14:textId="77777777" w:rsidR="00435B0D" w:rsidRPr="00BB3D8D" w:rsidRDefault="00435B0D" w:rsidP="00BB3D8D">
            <w:pPr>
              <w:jc w:val="center"/>
              <w:rPr>
                <w:sz w:val="20"/>
                <w:szCs w:val="20"/>
              </w:rPr>
            </w:pPr>
            <w:r w:rsidRPr="00BB3D8D">
              <w:rPr>
                <w:sz w:val="20"/>
                <w:szCs w:val="20"/>
              </w:rPr>
              <w:t xml:space="preserve"> 66 514,78 </w:t>
            </w:r>
          </w:p>
        </w:tc>
      </w:tr>
      <w:tr w:rsidR="00435B0D" w:rsidRPr="00BB3D8D" w14:paraId="607A2653" w14:textId="77777777" w:rsidTr="00BB3D8D">
        <w:trPr>
          <w:trHeight w:val="555"/>
        </w:trPr>
        <w:tc>
          <w:tcPr>
            <w:tcW w:w="5671" w:type="dxa"/>
            <w:tcBorders>
              <w:top w:val="nil"/>
              <w:left w:val="single" w:sz="4" w:space="0" w:color="auto"/>
              <w:bottom w:val="single" w:sz="4" w:space="0" w:color="auto"/>
              <w:right w:val="single" w:sz="4" w:space="0" w:color="auto"/>
            </w:tcBorders>
            <w:shd w:val="clear" w:color="auto" w:fill="auto"/>
            <w:hideMark/>
          </w:tcPr>
          <w:p w14:paraId="2FDD032C" w14:textId="77777777" w:rsidR="00435B0D" w:rsidRPr="00BB3D8D" w:rsidRDefault="00435B0D" w:rsidP="00BB3D8D">
            <w:pPr>
              <w:rPr>
                <w:sz w:val="20"/>
                <w:szCs w:val="20"/>
              </w:rPr>
            </w:pPr>
            <w:r w:rsidRPr="00BB3D8D">
              <w:rPr>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4CCF7C16"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ED82E4F" w14:textId="77777777" w:rsidR="00435B0D" w:rsidRPr="00BB3D8D" w:rsidRDefault="00435B0D" w:rsidP="00BB3D8D">
            <w:pPr>
              <w:jc w:val="center"/>
              <w:rPr>
                <w:sz w:val="20"/>
                <w:szCs w:val="20"/>
              </w:rPr>
            </w:pPr>
            <w:r w:rsidRPr="00BB3D8D">
              <w:rPr>
                <w:sz w:val="20"/>
                <w:szCs w:val="20"/>
              </w:rPr>
              <w:t>0501</w:t>
            </w:r>
          </w:p>
        </w:tc>
        <w:tc>
          <w:tcPr>
            <w:tcW w:w="1360" w:type="dxa"/>
            <w:tcBorders>
              <w:top w:val="nil"/>
              <w:left w:val="nil"/>
              <w:bottom w:val="single" w:sz="4" w:space="0" w:color="auto"/>
              <w:right w:val="single" w:sz="4" w:space="0" w:color="auto"/>
            </w:tcBorders>
            <w:shd w:val="clear" w:color="auto" w:fill="auto"/>
            <w:noWrap/>
            <w:vAlign w:val="center"/>
            <w:hideMark/>
          </w:tcPr>
          <w:p w14:paraId="56757021" w14:textId="77777777" w:rsidR="00435B0D" w:rsidRPr="00BB3D8D" w:rsidRDefault="00435B0D" w:rsidP="00BB3D8D">
            <w:pPr>
              <w:jc w:val="center"/>
              <w:rPr>
                <w:sz w:val="20"/>
                <w:szCs w:val="20"/>
              </w:rPr>
            </w:pPr>
            <w:r w:rsidRPr="00BB3D8D">
              <w:rPr>
                <w:sz w:val="20"/>
                <w:szCs w:val="20"/>
              </w:rPr>
              <w:t>2241281830</w:t>
            </w:r>
          </w:p>
        </w:tc>
        <w:tc>
          <w:tcPr>
            <w:tcW w:w="680" w:type="dxa"/>
            <w:tcBorders>
              <w:top w:val="nil"/>
              <w:left w:val="nil"/>
              <w:bottom w:val="single" w:sz="4" w:space="0" w:color="auto"/>
              <w:right w:val="single" w:sz="4" w:space="0" w:color="auto"/>
            </w:tcBorders>
            <w:shd w:val="clear" w:color="auto" w:fill="auto"/>
            <w:noWrap/>
            <w:vAlign w:val="center"/>
            <w:hideMark/>
          </w:tcPr>
          <w:p w14:paraId="725B7D40" w14:textId="77777777" w:rsidR="00435B0D" w:rsidRPr="00BB3D8D" w:rsidRDefault="00435B0D" w:rsidP="00BB3D8D">
            <w:pPr>
              <w:jc w:val="center"/>
              <w:rPr>
                <w:sz w:val="20"/>
                <w:szCs w:val="20"/>
              </w:rPr>
            </w:pPr>
            <w:r w:rsidRPr="00BB3D8D">
              <w:rPr>
                <w:sz w:val="20"/>
                <w:szCs w:val="20"/>
              </w:rPr>
              <w:t>200</w:t>
            </w:r>
          </w:p>
        </w:tc>
        <w:tc>
          <w:tcPr>
            <w:tcW w:w="1424" w:type="dxa"/>
            <w:tcBorders>
              <w:top w:val="nil"/>
              <w:left w:val="nil"/>
              <w:bottom w:val="single" w:sz="4" w:space="0" w:color="auto"/>
              <w:right w:val="single" w:sz="4" w:space="0" w:color="auto"/>
            </w:tcBorders>
            <w:shd w:val="clear" w:color="auto" w:fill="auto"/>
            <w:vAlign w:val="center"/>
            <w:hideMark/>
          </w:tcPr>
          <w:p w14:paraId="3AE0E33B" w14:textId="77777777" w:rsidR="00435B0D" w:rsidRPr="00BB3D8D" w:rsidRDefault="00435B0D" w:rsidP="00BB3D8D">
            <w:pPr>
              <w:jc w:val="center"/>
              <w:rPr>
                <w:sz w:val="20"/>
                <w:szCs w:val="20"/>
              </w:rPr>
            </w:pPr>
            <w:r w:rsidRPr="00BB3D8D">
              <w:rPr>
                <w:sz w:val="20"/>
                <w:szCs w:val="20"/>
              </w:rPr>
              <w:t xml:space="preserve"> 66 514,78 </w:t>
            </w:r>
          </w:p>
        </w:tc>
      </w:tr>
      <w:tr w:rsidR="00435B0D" w:rsidRPr="00BB3D8D" w14:paraId="3664258E" w14:textId="77777777" w:rsidTr="00BB3D8D">
        <w:trPr>
          <w:trHeight w:val="510"/>
        </w:trPr>
        <w:tc>
          <w:tcPr>
            <w:tcW w:w="5671" w:type="dxa"/>
            <w:tcBorders>
              <w:top w:val="nil"/>
              <w:left w:val="single" w:sz="4" w:space="0" w:color="auto"/>
              <w:bottom w:val="single" w:sz="4" w:space="0" w:color="auto"/>
              <w:right w:val="single" w:sz="4" w:space="0" w:color="auto"/>
            </w:tcBorders>
            <w:shd w:val="clear" w:color="auto" w:fill="auto"/>
            <w:hideMark/>
          </w:tcPr>
          <w:p w14:paraId="491D1A77" w14:textId="77777777" w:rsidR="00435B0D" w:rsidRPr="00BB3D8D" w:rsidRDefault="00435B0D" w:rsidP="00BB3D8D">
            <w:pPr>
              <w:rPr>
                <w:sz w:val="20"/>
                <w:szCs w:val="20"/>
              </w:rPr>
            </w:pPr>
            <w:r w:rsidRPr="00BB3D8D">
              <w:rPr>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7C8D18AD"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BF88FB2" w14:textId="77777777" w:rsidR="00435B0D" w:rsidRPr="00BB3D8D" w:rsidRDefault="00435B0D" w:rsidP="00BB3D8D">
            <w:pPr>
              <w:jc w:val="center"/>
              <w:rPr>
                <w:sz w:val="20"/>
                <w:szCs w:val="20"/>
              </w:rPr>
            </w:pPr>
            <w:r w:rsidRPr="00BB3D8D">
              <w:rPr>
                <w:sz w:val="20"/>
                <w:szCs w:val="20"/>
              </w:rPr>
              <w:t>0501</w:t>
            </w:r>
          </w:p>
        </w:tc>
        <w:tc>
          <w:tcPr>
            <w:tcW w:w="1360" w:type="dxa"/>
            <w:tcBorders>
              <w:top w:val="nil"/>
              <w:left w:val="nil"/>
              <w:bottom w:val="single" w:sz="4" w:space="0" w:color="auto"/>
              <w:right w:val="single" w:sz="4" w:space="0" w:color="auto"/>
            </w:tcBorders>
            <w:shd w:val="clear" w:color="auto" w:fill="auto"/>
            <w:noWrap/>
            <w:vAlign w:val="center"/>
            <w:hideMark/>
          </w:tcPr>
          <w:p w14:paraId="19AD7A68" w14:textId="77777777" w:rsidR="00435B0D" w:rsidRPr="00BB3D8D" w:rsidRDefault="00435B0D" w:rsidP="00BB3D8D">
            <w:pPr>
              <w:jc w:val="center"/>
              <w:rPr>
                <w:sz w:val="20"/>
                <w:szCs w:val="20"/>
              </w:rPr>
            </w:pPr>
            <w:r w:rsidRPr="00BB3D8D">
              <w:rPr>
                <w:sz w:val="20"/>
                <w:szCs w:val="20"/>
              </w:rPr>
              <w:t>2241281830</w:t>
            </w:r>
          </w:p>
        </w:tc>
        <w:tc>
          <w:tcPr>
            <w:tcW w:w="680" w:type="dxa"/>
            <w:tcBorders>
              <w:top w:val="nil"/>
              <w:left w:val="nil"/>
              <w:bottom w:val="single" w:sz="4" w:space="0" w:color="auto"/>
              <w:right w:val="single" w:sz="4" w:space="0" w:color="auto"/>
            </w:tcBorders>
            <w:shd w:val="clear" w:color="auto" w:fill="auto"/>
            <w:noWrap/>
            <w:vAlign w:val="center"/>
            <w:hideMark/>
          </w:tcPr>
          <w:p w14:paraId="2F3D99FC" w14:textId="77777777" w:rsidR="00435B0D" w:rsidRPr="00BB3D8D" w:rsidRDefault="00435B0D" w:rsidP="00BB3D8D">
            <w:pPr>
              <w:jc w:val="center"/>
              <w:rPr>
                <w:sz w:val="20"/>
                <w:szCs w:val="20"/>
              </w:rPr>
            </w:pPr>
            <w:r w:rsidRPr="00BB3D8D">
              <w:rPr>
                <w:sz w:val="20"/>
                <w:szCs w:val="20"/>
              </w:rPr>
              <w:t>240</w:t>
            </w:r>
          </w:p>
        </w:tc>
        <w:tc>
          <w:tcPr>
            <w:tcW w:w="1424" w:type="dxa"/>
            <w:tcBorders>
              <w:top w:val="nil"/>
              <w:left w:val="nil"/>
              <w:bottom w:val="single" w:sz="4" w:space="0" w:color="auto"/>
              <w:right w:val="single" w:sz="4" w:space="0" w:color="auto"/>
            </w:tcBorders>
            <w:shd w:val="clear" w:color="auto" w:fill="auto"/>
            <w:vAlign w:val="center"/>
            <w:hideMark/>
          </w:tcPr>
          <w:p w14:paraId="694926D8" w14:textId="77777777" w:rsidR="00435B0D" w:rsidRPr="00BB3D8D" w:rsidRDefault="00435B0D" w:rsidP="00BB3D8D">
            <w:pPr>
              <w:jc w:val="center"/>
              <w:rPr>
                <w:sz w:val="20"/>
                <w:szCs w:val="20"/>
              </w:rPr>
            </w:pPr>
            <w:r w:rsidRPr="00BB3D8D">
              <w:rPr>
                <w:sz w:val="20"/>
                <w:szCs w:val="20"/>
              </w:rPr>
              <w:t xml:space="preserve"> 66 514,78 </w:t>
            </w:r>
          </w:p>
        </w:tc>
      </w:tr>
      <w:tr w:rsidR="00435B0D" w:rsidRPr="00BB3D8D" w14:paraId="41229FC4" w14:textId="77777777" w:rsidTr="00BB3D8D">
        <w:trPr>
          <w:trHeight w:val="30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3B018071" w14:textId="77777777" w:rsidR="00435B0D" w:rsidRPr="00BB3D8D" w:rsidRDefault="00435B0D" w:rsidP="00BB3D8D">
            <w:pPr>
              <w:rPr>
                <w:sz w:val="20"/>
                <w:szCs w:val="20"/>
                <w:u w:val="single"/>
              </w:rPr>
            </w:pPr>
            <w:r w:rsidRPr="00BB3D8D">
              <w:rPr>
                <w:sz w:val="20"/>
                <w:szCs w:val="20"/>
                <w:u w:val="single"/>
              </w:rPr>
              <w:lastRenderedPageBreak/>
              <w:t>Коммунальное хозяйство</w:t>
            </w:r>
          </w:p>
        </w:tc>
        <w:tc>
          <w:tcPr>
            <w:tcW w:w="680" w:type="dxa"/>
            <w:tcBorders>
              <w:top w:val="nil"/>
              <w:left w:val="nil"/>
              <w:bottom w:val="single" w:sz="4" w:space="0" w:color="auto"/>
              <w:right w:val="single" w:sz="4" w:space="0" w:color="auto"/>
            </w:tcBorders>
            <w:shd w:val="clear" w:color="auto" w:fill="auto"/>
            <w:noWrap/>
            <w:vAlign w:val="center"/>
            <w:hideMark/>
          </w:tcPr>
          <w:p w14:paraId="43A9504F"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17AB7B2" w14:textId="77777777" w:rsidR="00435B0D" w:rsidRPr="00BB3D8D" w:rsidRDefault="00435B0D" w:rsidP="00BB3D8D">
            <w:pPr>
              <w:jc w:val="center"/>
              <w:rPr>
                <w:sz w:val="20"/>
                <w:szCs w:val="20"/>
              </w:rPr>
            </w:pPr>
            <w:r w:rsidRPr="00BB3D8D">
              <w:rPr>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6BE60F10" w14:textId="77777777" w:rsidR="00435B0D" w:rsidRPr="00BB3D8D" w:rsidRDefault="00435B0D" w:rsidP="00BB3D8D">
            <w:pPr>
              <w:jc w:val="center"/>
              <w:rPr>
                <w:sz w:val="20"/>
                <w:szCs w:val="20"/>
              </w:rPr>
            </w:pPr>
            <w:r w:rsidRPr="00BB3D8D">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73DCCC20"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788FD671" w14:textId="77777777" w:rsidR="00435B0D" w:rsidRPr="00BB3D8D" w:rsidRDefault="00435B0D" w:rsidP="00BB3D8D">
            <w:pPr>
              <w:jc w:val="center"/>
              <w:rPr>
                <w:sz w:val="20"/>
                <w:szCs w:val="20"/>
              </w:rPr>
            </w:pPr>
            <w:r w:rsidRPr="00BB3D8D">
              <w:rPr>
                <w:sz w:val="20"/>
                <w:szCs w:val="20"/>
              </w:rPr>
              <w:t xml:space="preserve"> 117 408 566,71 </w:t>
            </w:r>
          </w:p>
        </w:tc>
      </w:tr>
      <w:tr w:rsidR="00435B0D" w:rsidRPr="00BB3D8D" w14:paraId="22D17C9B" w14:textId="77777777" w:rsidTr="00BB3D8D">
        <w:trPr>
          <w:trHeight w:val="78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6857FFA3" w14:textId="77777777" w:rsidR="00435B0D" w:rsidRPr="00BB3D8D" w:rsidRDefault="00435B0D" w:rsidP="00BB3D8D">
            <w:pPr>
              <w:rPr>
                <w:sz w:val="20"/>
                <w:szCs w:val="20"/>
              </w:rPr>
            </w:pPr>
            <w:r w:rsidRPr="00BB3D8D">
              <w:rPr>
                <w:sz w:val="20"/>
                <w:szCs w:val="20"/>
              </w:rPr>
              <w:t xml:space="preserve"> Реализация переданных полномочий по решению отдельных вопросов местного значения поселений в соответствии с заключенными соглашениями в сфере электро-, тепло-, газо- и водоснабжения населения, водоотведения, снабжения населения топливом</w:t>
            </w:r>
          </w:p>
        </w:tc>
        <w:tc>
          <w:tcPr>
            <w:tcW w:w="680" w:type="dxa"/>
            <w:tcBorders>
              <w:top w:val="nil"/>
              <w:left w:val="nil"/>
              <w:bottom w:val="single" w:sz="4" w:space="0" w:color="auto"/>
              <w:right w:val="single" w:sz="4" w:space="0" w:color="auto"/>
            </w:tcBorders>
            <w:shd w:val="clear" w:color="auto" w:fill="auto"/>
            <w:noWrap/>
            <w:vAlign w:val="center"/>
            <w:hideMark/>
          </w:tcPr>
          <w:p w14:paraId="12F6FD77"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8666B44" w14:textId="77777777" w:rsidR="00435B0D" w:rsidRPr="00BB3D8D" w:rsidRDefault="00435B0D" w:rsidP="00BB3D8D">
            <w:pPr>
              <w:jc w:val="center"/>
              <w:rPr>
                <w:sz w:val="20"/>
                <w:szCs w:val="20"/>
              </w:rPr>
            </w:pPr>
            <w:r w:rsidRPr="00BB3D8D">
              <w:rPr>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7C2DC98B" w14:textId="77777777" w:rsidR="00435B0D" w:rsidRPr="00BB3D8D" w:rsidRDefault="00435B0D" w:rsidP="00BB3D8D">
            <w:pPr>
              <w:jc w:val="center"/>
              <w:rPr>
                <w:sz w:val="20"/>
                <w:szCs w:val="20"/>
              </w:rPr>
            </w:pPr>
            <w:r w:rsidRPr="00BB3D8D">
              <w:rPr>
                <w:sz w:val="20"/>
                <w:szCs w:val="20"/>
              </w:rPr>
              <w:t>2241584360</w:t>
            </w:r>
          </w:p>
        </w:tc>
        <w:tc>
          <w:tcPr>
            <w:tcW w:w="680" w:type="dxa"/>
            <w:tcBorders>
              <w:top w:val="nil"/>
              <w:left w:val="nil"/>
              <w:bottom w:val="single" w:sz="4" w:space="0" w:color="auto"/>
              <w:right w:val="single" w:sz="4" w:space="0" w:color="auto"/>
            </w:tcBorders>
            <w:shd w:val="clear" w:color="auto" w:fill="auto"/>
            <w:noWrap/>
            <w:vAlign w:val="center"/>
            <w:hideMark/>
          </w:tcPr>
          <w:p w14:paraId="0399E265"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418EEAC6" w14:textId="77777777" w:rsidR="00435B0D" w:rsidRPr="00BB3D8D" w:rsidRDefault="00435B0D" w:rsidP="00BB3D8D">
            <w:pPr>
              <w:jc w:val="center"/>
              <w:rPr>
                <w:sz w:val="20"/>
                <w:szCs w:val="20"/>
              </w:rPr>
            </w:pPr>
            <w:r w:rsidRPr="00BB3D8D">
              <w:rPr>
                <w:sz w:val="20"/>
                <w:szCs w:val="20"/>
              </w:rPr>
              <w:t xml:space="preserve"> 1 560 427,97 </w:t>
            </w:r>
          </w:p>
        </w:tc>
      </w:tr>
      <w:tr w:rsidR="00435B0D" w:rsidRPr="00BB3D8D" w14:paraId="79F349CD" w14:textId="77777777" w:rsidTr="00BB3D8D">
        <w:trPr>
          <w:trHeight w:val="345"/>
        </w:trPr>
        <w:tc>
          <w:tcPr>
            <w:tcW w:w="5671" w:type="dxa"/>
            <w:tcBorders>
              <w:top w:val="nil"/>
              <w:left w:val="single" w:sz="4" w:space="0" w:color="auto"/>
              <w:bottom w:val="single" w:sz="4" w:space="0" w:color="auto"/>
              <w:right w:val="single" w:sz="4" w:space="0" w:color="auto"/>
            </w:tcBorders>
            <w:shd w:val="clear" w:color="auto" w:fill="auto"/>
            <w:hideMark/>
          </w:tcPr>
          <w:p w14:paraId="59A61582" w14:textId="77777777" w:rsidR="00435B0D" w:rsidRPr="00BB3D8D" w:rsidRDefault="00435B0D" w:rsidP="00BB3D8D">
            <w:pPr>
              <w:rPr>
                <w:sz w:val="20"/>
                <w:szCs w:val="20"/>
              </w:rPr>
            </w:pPr>
            <w:r w:rsidRPr="00BB3D8D">
              <w:rPr>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5393F5D7"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E4B1C3C" w14:textId="77777777" w:rsidR="00435B0D" w:rsidRPr="00BB3D8D" w:rsidRDefault="00435B0D" w:rsidP="00BB3D8D">
            <w:pPr>
              <w:jc w:val="center"/>
              <w:rPr>
                <w:sz w:val="20"/>
                <w:szCs w:val="20"/>
              </w:rPr>
            </w:pPr>
            <w:r w:rsidRPr="00BB3D8D">
              <w:rPr>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52870F8C" w14:textId="77777777" w:rsidR="00435B0D" w:rsidRPr="00BB3D8D" w:rsidRDefault="00435B0D" w:rsidP="00BB3D8D">
            <w:pPr>
              <w:jc w:val="center"/>
              <w:rPr>
                <w:sz w:val="20"/>
                <w:szCs w:val="20"/>
              </w:rPr>
            </w:pPr>
            <w:r w:rsidRPr="00BB3D8D">
              <w:rPr>
                <w:sz w:val="20"/>
                <w:szCs w:val="20"/>
              </w:rPr>
              <w:t>2241584360</w:t>
            </w:r>
          </w:p>
        </w:tc>
        <w:tc>
          <w:tcPr>
            <w:tcW w:w="680" w:type="dxa"/>
            <w:tcBorders>
              <w:top w:val="nil"/>
              <w:left w:val="nil"/>
              <w:bottom w:val="single" w:sz="4" w:space="0" w:color="auto"/>
              <w:right w:val="single" w:sz="4" w:space="0" w:color="auto"/>
            </w:tcBorders>
            <w:shd w:val="clear" w:color="auto" w:fill="auto"/>
            <w:noWrap/>
            <w:vAlign w:val="center"/>
            <w:hideMark/>
          </w:tcPr>
          <w:p w14:paraId="226C617A" w14:textId="77777777" w:rsidR="00435B0D" w:rsidRPr="00BB3D8D" w:rsidRDefault="00435B0D" w:rsidP="00BB3D8D">
            <w:pPr>
              <w:jc w:val="center"/>
              <w:rPr>
                <w:sz w:val="20"/>
                <w:szCs w:val="20"/>
              </w:rPr>
            </w:pPr>
            <w:r w:rsidRPr="00BB3D8D">
              <w:rPr>
                <w:sz w:val="20"/>
                <w:szCs w:val="20"/>
              </w:rPr>
              <w:t>200</w:t>
            </w:r>
          </w:p>
        </w:tc>
        <w:tc>
          <w:tcPr>
            <w:tcW w:w="1424" w:type="dxa"/>
            <w:tcBorders>
              <w:top w:val="nil"/>
              <w:left w:val="nil"/>
              <w:bottom w:val="single" w:sz="4" w:space="0" w:color="auto"/>
              <w:right w:val="single" w:sz="4" w:space="0" w:color="auto"/>
            </w:tcBorders>
            <w:shd w:val="clear" w:color="auto" w:fill="auto"/>
            <w:vAlign w:val="center"/>
            <w:hideMark/>
          </w:tcPr>
          <w:p w14:paraId="32E44336" w14:textId="77777777" w:rsidR="00435B0D" w:rsidRPr="00BB3D8D" w:rsidRDefault="00435B0D" w:rsidP="00BB3D8D">
            <w:pPr>
              <w:jc w:val="center"/>
              <w:rPr>
                <w:sz w:val="20"/>
                <w:szCs w:val="20"/>
              </w:rPr>
            </w:pPr>
            <w:r w:rsidRPr="00BB3D8D">
              <w:rPr>
                <w:sz w:val="20"/>
                <w:szCs w:val="20"/>
              </w:rPr>
              <w:t xml:space="preserve"> 950 817,97 </w:t>
            </w:r>
          </w:p>
        </w:tc>
      </w:tr>
      <w:tr w:rsidR="00435B0D" w:rsidRPr="00BB3D8D" w14:paraId="2CDB62B2" w14:textId="77777777" w:rsidTr="00BB3D8D">
        <w:trPr>
          <w:trHeight w:val="540"/>
        </w:trPr>
        <w:tc>
          <w:tcPr>
            <w:tcW w:w="5671" w:type="dxa"/>
            <w:tcBorders>
              <w:top w:val="nil"/>
              <w:left w:val="single" w:sz="4" w:space="0" w:color="auto"/>
              <w:bottom w:val="single" w:sz="4" w:space="0" w:color="auto"/>
              <w:right w:val="single" w:sz="4" w:space="0" w:color="auto"/>
            </w:tcBorders>
            <w:shd w:val="clear" w:color="auto" w:fill="auto"/>
            <w:hideMark/>
          </w:tcPr>
          <w:p w14:paraId="05633FDA" w14:textId="77777777" w:rsidR="00435B0D" w:rsidRPr="00BB3D8D" w:rsidRDefault="00435B0D" w:rsidP="00BB3D8D">
            <w:pPr>
              <w:rPr>
                <w:sz w:val="20"/>
                <w:szCs w:val="20"/>
              </w:rPr>
            </w:pPr>
            <w:r w:rsidRPr="00BB3D8D">
              <w:rPr>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4B9543C5"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855B189" w14:textId="77777777" w:rsidR="00435B0D" w:rsidRPr="00BB3D8D" w:rsidRDefault="00435B0D" w:rsidP="00BB3D8D">
            <w:pPr>
              <w:jc w:val="center"/>
              <w:rPr>
                <w:sz w:val="20"/>
                <w:szCs w:val="20"/>
              </w:rPr>
            </w:pPr>
            <w:r w:rsidRPr="00BB3D8D">
              <w:rPr>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4A88ADDC" w14:textId="77777777" w:rsidR="00435B0D" w:rsidRPr="00BB3D8D" w:rsidRDefault="00435B0D" w:rsidP="00BB3D8D">
            <w:pPr>
              <w:jc w:val="center"/>
              <w:rPr>
                <w:sz w:val="20"/>
                <w:szCs w:val="20"/>
              </w:rPr>
            </w:pPr>
            <w:r w:rsidRPr="00BB3D8D">
              <w:rPr>
                <w:sz w:val="20"/>
                <w:szCs w:val="20"/>
              </w:rPr>
              <w:t>2241584360</w:t>
            </w:r>
          </w:p>
        </w:tc>
        <w:tc>
          <w:tcPr>
            <w:tcW w:w="680" w:type="dxa"/>
            <w:tcBorders>
              <w:top w:val="nil"/>
              <w:left w:val="nil"/>
              <w:bottom w:val="single" w:sz="4" w:space="0" w:color="auto"/>
              <w:right w:val="single" w:sz="4" w:space="0" w:color="auto"/>
            </w:tcBorders>
            <w:shd w:val="clear" w:color="auto" w:fill="auto"/>
            <w:noWrap/>
            <w:vAlign w:val="center"/>
            <w:hideMark/>
          </w:tcPr>
          <w:p w14:paraId="7882A9A2" w14:textId="77777777" w:rsidR="00435B0D" w:rsidRPr="00BB3D8D" w:rsidRDefault="00435B0D" w:rsidP="00BB3D8D">
            <w:pPr>
              <w:jc w:val="center"/>
              <w:rPr>
                <w:sz w:val="20"/>
                <w:szCs w:val="20"/>
              </w:rPr>
            </w:pPr>
            <w:r w:rsidRPr="00BB3D8D">
              <w:rPr>
                <w:sz w:val="20"/>
                <w:szCs w:val="20"/>
              </w:rPr>
              <w:t>240</w:t>
            </w:r>
          </w:p>
        </w:tc>
        <w:tc>
          <w:tcPr>
            <w:tcW w:w="1424" w:type="dxa"/>
            <w:tcBorders>
              <w:top w:val="nil"/>
              <w:left w:val="nil"/>
              <w:bottom w:val="single" w:sz="4" w:space="0" w:color="auto"/>
              <w:right w:val="single" w:sz="4" w:space="0" w:color="auto"/>
            </w:tcBorders>
            <w:shd w:val="clear" w:color="auto" w:fill="auto"/>
            <w:vAlign w:val="center"/>
            <w:hideMark/>
          </w:tcPr>
          <w:p w14:paraId="47B2AE74" w14:textId="77777777" w:rsidR="00435B0D" w:rsidRPr="00BB3D8D" w:rsidRDefault="00435B0D" w:rsidP="00BB3D8D">
            <w:pPr>
              <w:jc w:val="center"/>
              <w:rPr>
                <w:sz w:val="20"/>
                <w:szCs w:val="20"/>
              </w:rPr>
            </w:pPr>
            <w:r w:rsidRPr="00BB3D8D">
              <w:rPr>
                <w:sz w:val="20"/>
                <w:szCs w:val="20"/>
              </w:rPr>
              <w:t xml:space="preserve"> 950 817,97 </w:t>
            </w:r>
          </w:p>
        </w:tc>
      </w:tr>
      <w:tr w:rsidR="00435B0D" w:rsidRPr="00BB3D8D" w14:paraId="26C00734" w14:textId="77777777" w:rsidTr="00BB3D8D">
        <w:trPr>
          <w:trHeight w:val="300"/>
        </w:trPr>
        <w:tc>
          <w:tcPr>
            <w:tcW w:w="5671" w:type="dxa"/>
            <w:tcBorders>
              <w:top w:val="nil"/>
              <w:left w:val="single" w:sz="4" w:space="0" w:color="auto"/>
              <w:bottom w:val="single" w:sz="4" w:space="0" w:color="auto"/>
              <w:right w:val="single" w:sz="4" w:space="0" w:color="auto"/>
            </w:tcBorders>
            <w:shd w:val="clear" w:color="auto" w:fill="auto"/>
            <w:hideMark/>
          </w:tcPr>
          <w:p w14:paraId="7766163C" w14:textId="77777777" w:rsidR="00435B0D" w:rsidRPr="00BB3D8D" w:rsidRDefault="00435B0D" w:rsidP="00BB3D8D">
            <w:pPr>
              <w:rPr>
                <w:sz w:val="20"/>
                <w:szCs w:val="20"/>
              </w:rPr>
            </w:pPr>
            <w:r w:rsidRPr="00BB3D8D">
              <w:rPr>
                <w:sz w:val="20"/>
                <w:szCs w:val="20"/>
              </w:rPr>
              <w:t>Капитальные вложения в объекты государственной (муниципальной) собственности</w:t>
            </w:r>
          </w:p>
        </w:tc>
        <w:tc>
          <w:tcPr>
            <w:tcW w:w="680" w:type="dxa"/>
            <w:tcBorders>
              <w:top w:val="nil"/>
              <w:left w:val="nil"/>
              <w:bottom w:val="single" w:sz="4" w:space="0" w:color="auto"/>
              <w:right w:val="single" w:sz="4" w:space="0" w:color="auto"/>
            </w:tcBorders>
            <w:shd w:val="clear" w:color="auto" w:fill="auto"/>
            <w:noWrap/>
            <w:vAlign w:val="center"/>
            <w:hideMark/>
          </w:tcPr>
          <w:p w14:paraId="226FF841"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C93A437" w14:textId="77777777" w:rsidR="00435B0D" w:rsidRPr="00BB3D8D" w:rsidRDefault="00435B0D" w:rsidP="00BB3D8D">
            <w:pPr>
              <w:jc w:val="center"/>
              <w:rPr>
                <w:sz w:val="20"/>
                <w:szCs w:val="20"/>
              </w:rPr>
            </w:pPr>
            <w:r w:rsidRPr="00BB3D8D">
              <w:rPr>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070F9A37" w14:textId="77777777" w:rsidR="00435B0D" w:rsidRPr="00BB3D8D" w:rsidRDefault="00435B0D" w:rsidP="00BB3D8D">
            <w:pPr>
              <w:jc w:val="center"/>
              <w:rPr>
                <w:sz w:val="20"/>
                <w:szCs w:val="20"/>
              </w:rPr>
            </w:pPr>
            <w:r w:rsidRPr="00BB3D8D">
              <w:rPr>
                <w:sz w:val="20"/>
                <w:szCs w:val="20"/>
              </w:rPr>
              <w:t>2241584360</w:t>
            </w:r>
          </w:p>
        </w:tc>
        <w:tc>
          <w:tcPr>
            <w:tcW w:w="680" w:type="dxa"/>
            <w:tcBorders>
              <w:top w:val="nil"/>
              <w:left w:val="nil"/>
              <w:bottom w:val="single" w:sz="4" w:space="0" w:color="auto"/>
              <w:right w:val="single" w:sz="4" w:space="0" w:color="auto"/>
            </w:tcBorders>
            <w:shd w:val="clear" w:color="auto" w:fill="auto"/>
            <w:noWrap/>
            <w:vAlign w:val="center"/>
            <w:hideMark/>
          </w:tcPr>
          <w:p w14:paraId="7C9BE759" w14:textId="77777777" w:rsidR="00435B0D" w:rsidRPr="00BB3D8D" w:rsidRDefault="00435B0D" w:rsidP="00BB3D8D">
            <w:pPr>
              <w:jc w:val="center"/>
              <w:rPr>
                <w:sz w:val="20"/>
                <w:szCs w:val="20"/>
              </w:rPr>
            </w:pPr>
            <w:r w:rsidRPr="00BB3D8D">
              <w:rPr>
                <w:sz w:val="20"/>
                <w:szCs w:val="20"/>
              </w:rPr>
              <w:t>400</w:t>
            </w:r>
          </w:p>
        </w:tc>
        <w:tc>
          <w:tcPr>
            <w:tcW w:w="1424" w:type="dxa"/>
            <w:tcBorders>
              <w:top w:val="nil"/>
              <w:left w:val="nil"/>
              <w:bottom w:val="single" w:sz="4" w:space="0" w:color="auto"/>
              <w:right w:val="single" w:sz="4" w:space="0" w:color="auto"/>
            </w:tcBorders>
            <w:shd w:val="clear" w:color="auto" w:fill="auto"/>
            <w:vAlign w:val="center"/>
            <w:hideMark/>
          </w:tcPr>
          <w:p w14:paraId="04074A74" w14:textId="77777777" w:rsidR="00435B0D" w:rsidRPr="00BB3D8D" w:rsidRDefault="00435B0D" w:rsidP="00BB3D8D">
            <w:pPr>
              <w:jc w:val="center"/>
              <w:rPr>
                <w:sz w:val="20"/>
                <w:szCs w:val="20"/>
              </w:rPr>
            </w:pPr>
            <w:r w:rsidRPr="00BB3D8D">
              <w:rPr>
                <w:sz w:val="20"/>
                <w:szCs w:val="20"/>
              </w:rPr>
              <w:t xml:space="preserve"> 609 610,00 </w:t>
            </w:r>
          </w:p>
        </w:tc>
      </w:tr>
      <w:tr w:rsidR="00435B0D" w:rsidRPr="00BB3D8D" w14:paraId="5EDB7F30" w14:textId="77777777" w:rsidTr="00BB3D8D">
        <w:trPr>
          <w:trHeight w:val="345"/>
        </w:trPr>
        <w:tc>
          <w:tcPr>
            <w:tcW w:w="5671" w:type="dxa"/>
            <w:tcBorders>
              <w:top w:val="nil"/>
              <w:left w:val="single" w:sz="4" w:space="0" w:color="auto"/>
              <w:bottom w:val="single" w:sz="4" w:space="0" w:color="auto"/>
              <w:right w:val="single" w:sz="4" w:space="0" w:color="auto"/>
            </w:tcBorders>
            <w:shd w:val="clear" w:color="auto" w:fill="auto"/>
            <w:hideMark/>
          </w:tcPr>
          <w:p w14:paraId="2FE11F2C" w14:textId="77777777" w:rsidR="00435B0D" w:rsidRPr="00BB3D8D" w:rsidRDefault="00435B0D" w:rsidP="00BB3D8D">
            <w:pPr>
              <w:rPr>
                <w:sz w:val="20"/>
                <w:szCs w:val="20"/>
              </w:rPr>
            </w:pPr>
            <w:r w:rsidRPr="00BB3D8D">
              <w:rPr>
                <w:sz w:val="20"/>
                <w:szCs w:val="20"/>
              </w:rPr>
              <w:t>Бюджетные инвестиции</w:t>
            </w:r>
          </w:p>
        </w:tc>
        <w:tc>
          <w:tcPr>
            <w:tcW w:w="680" w:type="dxa"/>
            <w:tcBorders>
              <w:top w:val="nil"/>
              <w:left w:val="nil"/>
              <w:bottom w:val="single" w:sz="4" w:space="0" w:color="auto"/>
              <w:right w:val="single" w:sz="4" w:space="0" w:color="auto"/>
            </w:tcBorders>
            <w:shd w:val="clear" w:color="auto" w:fill="auto"/>
            <w:noWrap/>
            <w:vAlign w:val="center"/>
            <w:hideMark/>
          </w:tcPr>
          <w:p w14:paraId="6A75A72F"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E9BABDD" w14:textId="77777777" w:rsidR="00435B0D" w:rsidRPr="00BB3D8D" w:rsidRDefault="00435B0D" w:rsidP="00BB3D8D">
            <w:pPr>
              <w:jc w:val="center"/>
              <w:rPr>
                <w:sz w:val="20"/>
                <w:szCs w:val="20"/>
              </w:rPr>
            </w:pPr>
            <w:r w:rsidRPr="00BB3D8D">
              <w:rPr>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751D0570" w14:textId="77777777" w:rsidR="00435B0D" w:rsidRPr="00BB3D8D" w:rsidRDefault="00435B0D" w:rsidP="00BB3D8D">
            <w:pPr>
              <w:jc w:val="center"/>
              <w:rPr>
                <w:sz w:val="20"/>
                <w:szCs w:val="20"/>
              </w:rPr>
            </w:pPr>
            <w:r w:rsidRPr="00BB3D8D">
              <w:rPr>
                <w:sz w:val="20"/>
                <w:szCs w:val="20"/>
              </w:rPr>
              <w:t>2241584360</w:t>
            </w:r>
          </w:p>
        </w:tc>
        <w:tc>
          <w:tcPr>
            <w:tcW w:w="680" w:type="dxa"/>
            <w:tcBorders>
              <w:top w:val="nil"/>
              <w:left w:val="nil"/>
              <w:bottom w:val="single" w:sz="4" w:space="0" w:color="auto"/>
              <w:right w:val="single" w:sz="4" w:space="0" w:color="auto"/>
            </w:tcBorders>
            <w:shd w:val="clear" w:color="auto" w:fill="auto"/>
            <w:noWrap/>
            <w:vAlign w:val="center"/>
            <w:hideMark/>
          </w:tcPr>
          <w:p w14:paraId="756696D1" w14:textId="77777777" w:rsidR="00435B0D" w:rsidRPr="00BB3D8D" w:rsidRDefault="00435B0D" w:rsidP="00BB3D8D">
            <w:pPr>
              <w:jc w:val="center"/>
              <w:rPr>
                <w:sz w:val="20"/>
                <w:szCs w:val="20"/>
              </w:rPr>
            </w:pPr>
            <w:r w:rsidRPr="00BB3D8D">
              <w:rPr>
                <w:sz w:val="20"/>
                <w:szCs w:val="20"/>
              </w:rPr>
              <w:t>410</w:t>
            </w:r>
          </w:p>
        </w:tc>
        <w:tc>
          <w:tcPr>
            <w:tcW w:w="1424" w:type="dxa"/>
            <w:tcBorders>
              <w:top w:val="nil"/>
              <w:left w:val="nil"/>
              <w:bottom w:val="single" w:sz="4" w:space="0" w:color="auto"/>
              <w:right w:val="single" w:sz="4" w:space="0" w:color="auto"/>
            </w:tcBorders>
            <w:shd w:val="clear" w:color="auto" w:fill="auto"/>
            <w:vAlign w:val="center"/>
            <w:hideMark/>
          </w:tcPr>
          <w:p w14:paraId="7BB4B6F3" w14:textId="77777777" w:rsidR="00435B0D" w:rsidRPr="00BB3D8D" w:rsidRDefault="00435B0D" w:rsidP="00BB3D8D">
            <w:pPr>
              <w:jc w:val="center"/>
              <w:rPr>
                <w:sz w:val="20"/>
                <w:szCs w:val="20"/>
              </w:rPr>
            </w:pPr>
            <w:r w:rsidRPr="00BB3D8D">
              <w:rPr>
                <w:sz w:val="20"/>
                <w:szCs w:val="20"/>
              </w:rPr>
              <w:t xml:space="preserve"> 609 610,00 </w:t>
            </w:r>
          </w:p>
        </w:tc>
      </w:tr>
      <w:tr w:rsidR="00435B0D" w:rsidRPr="00BB3D8D" w14:paraId="710D522F" w14:textId="77777777" w:rsidTr="00BB3D8D">
        <w:trPr>
          <w:trHeight w:val="102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25AB3878" w14:textId="77777777" w:rsidR="00435B0D" w:rsidRPr="00BB3D8D" w:rsidRDefault="00435B0D" w:rsidP="00BB3D8D">
            <w:pPr>
              <w:rPr>
                <w:sz w:val="20"/>
                <w:szCs w:val="20"/>
              </w:rPr>
            </w:pPr>
            <w:r w:rsidRPr="00BB3D8D">
              <w:rPr>
                <w:sz w:val="20"/>
                <w:szCs w:val="20"/>
              </w:rPr>
              <w:t xml:space="preserve"> 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обеспечения жителей поселения услугами связи, общественного питания, торговли и бытового обслуживания</w:t>
            </w:r>
          </w:p>
        </w:tc>
        <w:tc>
          <w:tcPr>
            <w:tcW w:w="680" w:type="dxa"/>
            <w:tcBorders>
              <w:top w:val="nil"/>
              <w:left w:val="nil"/>
              <w:bottom w:val="single" w:sz="4" w:space="0" w:color="auto"/>
              <w:right w:val="single" w:sz="4" w:space="0" w:color="auto"/>
            </w:tcBorders>
            <w:shd w:val="clear" w:color="auto" w:fill="auto"/>
            <w:noWrap/>
            <w:vAlign w:val="center"/>
            <w:hideMark/>
          </w:tcPr>
          <w:p w14:paraId="34A219E1"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9C78EC0" w14:textId="77777777" w:rsidR="00435B0D" w:rsidRPr="00BB3D8D" w:rsidRDefault="00435B0D" w:rsidP="00BB3D8D">
            <w:pPr>
              <w:jc w:val="center"/>
              <w:rPr>
                <w:sz w:val="20"/>
                <w:szCs w:val="20"/>
              </w:rPr>
            </w:pPr>
            <w:r w:rsidRPr="00BB3D8D">
              <w:rPr>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07BC3691" w14:textId="77777777" w:rsidR="00435B0D" w:rsidRPr="00BB3D8D" w:rsidRDefault="00435B0D" w:rsidP="00BB3D8D">
            <w:pPr>
              <w:jc w:val="center"/>
              <w:rPr>
                <w:sz w:val="20"/>
                <w:szCs w:val="20"/>
              </w:rPr>
            </w:pPr>
            <w:r w:rsidRPr="00BB3D8D">
              <w:rPr>
                <w:sz w:val="20"/>
                <w:szCs w:val="20"/>
              </w:rPr>
              <w:t>2241584370</w:t>
            </w:r>
          </w:p>
        </w:tc>
        <w:tc>
          <w:tcPr>
            <w:tcW w:w="680" w:type="dxa"/>
            <w:tcBorders>
              <w:top w:val="nil"/>
              <w:left w:val="nil"/>
              <w:bottom w:val="single" w:sz="4" w:space="0" w:color="auto"/>
              <w:right w:val="single" w:sz="4" w:space="0" w:color="auto"/>
            </w:tcBorders>
            <w:shd w:val="clear" w:color="auto" w:fill="auto"/>
            <w:noWrap/>
            <w:vAlign w:val="center"/>
            <w:hideMark/>
          </w:tcPr>
          <w:p w14:paraId="5A8611D8"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64677C02" w14:textId="77777777" w:rsidR="00435B0D" w:rsidRPr="00BB3D8D" w:rsidRDefault="00435B0D" w:rsidP="00BB3D8D">
            <w:pPr>
              <w:jc w:val="center"/>
              <w:rPr>
                <w:sz w:val="20"/>
                <w:szCs w:val="20"/>
              </w:rPr>
            </w:pPr>
            <w:r w:rsidRPr="00BB3D8D">
              <w:rPr>
                <w:sz w:val="20"/>
                <w:szCs w:val="20"/>
              </w:rPr>
              <w:t xml:space="preserve"> 1 121 052,63 </w:t>
            </w:r>
          </w:p>
        </w:tc>
      </w:tr>
      <w:tr w:rsidR="00435B0D" w:rsidRPr="00BB3D8D" w14:paraId="6FF71FD9" w14:textId="77777777" w:rsidTr="00BB3D8D">
        <w:trPr>
          <w:trHeight w:val="345"/>
        </w:trPr>
        <w:tc>
          <w:tcPr>
            <w:tcW w:w="5671" w:type="dxa"/>
            <w:tcBorders>
              <w:top w:val="nil"/>
              <w:left w:val="single" w:sz="4" w:space="0" w:color="auto"/>
              <w:bottom w:val="single" w:sz="4" w:space="0" w:color="auto"/>
              <w:right w:val="single" w:sz="4" w:space="0" w:color="auto"/>
            </w:tcBorders>
            <w:shd w:val="clear" w:color="auto" w:fill="auto"/>
            <w:hideMark/>
          </w:tcPr>
          <w:p w14:paraId="2716BFC6" w14:textId="77777777" w:rsidR="00435B0D" w:rsidRPr="00BB3D8D" w:rsidRDefault="00435B0D" w:rsidP="00BB3D8D">
            <w:pPr>
              <w:rPr>
                <w:sz w:val="20"/>
                <w:szCs w:val="20"/>
              </w:rPr>
            </w:pPr>
            <w:r w:rsidRPr="00BB3D8D">
              <w:rPr>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2EC7DB95"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43FB600" w14:textId="77777777" w:rsidR="00435B0D" w:rsidRPr="00BB3D8D" w:rsidRDefault="00435B0D" w:rsidP="00BB3D8D">
            <w:pPr>
              <w:jc w:val="center"/>
              <w:rPr>
                <w:sz w:val="20"/>
                <w:szCs w:val="20"/>
              </w:rPr>
            </w:pPr>
            <w:r w:rsidRPr="00BB3D8D">
              <w:rPr>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5B35F3CB" w14:textId="77777777" w:rsidR="00435B0D" w:rsidRPr="00BB3D8D" w:rsidRDefault="00435B0D" w:rsidP="00BB3D8D">
            <w:pPr>
              <w:jc w:val="center"/>
              <w:rPr>
                <w:sz w:val="20"/>
                <w:szCs w:val="20"/>
              </w:rPr>
            </w:pPr>
            <w:r w:rsidRPr="00BB3D8D">
              <w:rPr>
                <w:sz w:val="20"/>
                <w:szCs w:val="20"/>
              </w:rPr>
              <w:t>2241584370</w:t>
            </w:r>
          </w:p>
        </w:tc>
        <w:tc>
          <w:tcPr>
            <w:tcW w:w="680" w:type="dxa"/>
            <w:tcBorders>
              <w:top w:val="nil"/>
              <w:left w:val="nil"/>
              <w:bottom w:val="single" w:sz="4" w:space="0" w:color="auto"/>
              <w:right w:val="single" w:sz="4" w:space="0" w:color="auto"/>
            </w:tcBorders>
            <w:shd w:val="clear" w:color="auto" w:fill="auto"/>
            <w:noWrap/>
            <w:vAlign w:val="center"/>
            <w:hideMark/>
          </w:tcPr>
          <w:p w14:paraId="3FD68BC3" w14:textId="77777777" w:rsidR="00435B0D" w:rsidRPr="00BB3D8D" w:rsidRDefault="00435B0D" w:rsidP="00BB3D8D">
            <w:pPr>
              <w:jc w:val="center"/>
              <w:rPr>
                <w:sz w:val="20"/>
                <w:szCs w:val="20"/>
              </w:rPr>
            </w:pPr>
            <w:r w:rsidRPr="00BB3D8D">
              <w:rPr>
                <w:sz w:val="20"/>
                <w:szCs w:val="20"/>
              </w:rPr>
              <w:t>800</w:t>
            </w:r>
          </w:p>
        </w:tc>
        <w:tc>
          <w:tcPr>
            <w:tcW w:w="1424" w:type="dxa"/>
            <w:tcBorders>
              <w:top w:val="nil"/>
              <w:left w:val="nil"/>
              <w:bottom w:val="single" w:sz="4" w:space="0" w:color="auto"/>
              <w:right w:val="single" w:sz="4" w:space="0" w:color="auto"/>
            </w:tcBorders>
            <w:shd w:val="clear" w:color="auto" w:fill="auto"/>
            <w:vAlign w:val="center"/>
            <w:hideMark/>
          </w:tcPr>
          <w:p w14:paraId="24BC8997" w14:textId="77777777" w:rsidR="00435B0D" w:rsidRPr="00BB3D8D" w:rsidRDefault="00435B0D" w:rsidP="00BB3D8D">
            <w:pPr>
              <w:jc w:val="center"/>
              <w:rPr>
                <w:sz w:val="20"/>
                <w:szCs w:val="20"/>
              </w:rPr>
            </w:pPr>
            <w:r w:rsidRPr="00BB3D8D">
              <w:rPr>
                <w:sz w:val="20"/>
                <w:szCs w:val="20"/>
              </w:rPr>
              <w:t xml:space="preserve"> 1 121 052,63 </w:t>
            </w:r>
          </w:p>
        </w:tc>
      </w:tr>
      <w:tr w:rsidR="00435B0D" w:rsidRPr="00BB3D8D" w14:paraId="62E43AD5" w14:textId="77777777" w:rsidTr="00BB3D8D">
        <w:trPr>
          <w:trHeight w:val="600"/>
        </w:trPr>
        <w:tc>
          <w:tcPr>
            <w:tcW w:w="5671" w:type="dxa"/>
            <w:tcBorders>
              <w:top w:val="nil"/>
              <w:left w:val="single" w:sz="4" w:space="0" w:color="auto"/>
              <w:bottom w:val="single" w:sz="4" w:space="0" w:color="auto"/>
              <w:right w:val="single" w:sz="4" w:space="0" w:color="auto"/>
            </w:tcBorders>
            <w:shd w:val="clear" w:color="auto" w:fill="auto"/>
            <w:hideMark/>
          </w:tcPr>
          <w:p w14:paraId="768DB84C" w14:textId="77777777" w:rsidR="00435B0D" w:rsidRPr="00BB3D8D" w:rsidRDefault="00435B0D" w:rsidP="00BB3D8D">
            <w:pPr>
              <w:rPr>
                <w:sz w:val="20"/>
                <w:szCs w:val="20"/>
              </w:rPr>
            </w:pPr>
            <w:r w:rsidRPr="00BB3D8D">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nil"/>
              <w:left w:val="nil"/>
              <w:bottom w:val="single" w:sz="4" w:space="0" w:color="auto"/>
              <w:right w:val="single" w:sz="4" w:space="0" w:color="auto"/>
            </w:tcBorders>
            <w:shd w:val="clear" w:color="auto" w:fill="auto"/>
            <w:noWrap/>
            <w:vAlign w:val="center"/>
            <w:hideMark/>
          </w:tcPr>
          <w:p w14:paraId="35E42E2D"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DCC43DA" w14:textId="77777777" w:rsidR="00435B0D" w:rsidRPr="00BB3D8D" w:rsidRDefault="00435B0D" w:rsidP="00BB3D8D">
            <w:pPr>
              <w:jc w:val="center"/>
              <w:rPr>
                <w:sz w:val="20"/>
                <w:szCs w:val="20"/>
              </w:rPr>
            </w:pPr>
            <w:r w:rsidRPr="00BB3D8D">
              <w:rPr>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7053AAF4" w14:textId="77777777" w:rsidR="00435B0D" w:rsidRPr="00BB3D8D" w:rsidRDefault="00435B0D" w:rsidP="00BB3D8D">
            <w:pPr>
              <w:jc w:val="center"/>
              <w:rPr>
                <w:sz w:val="20"/>
                <w:szCs w:val="20"/>
              </w:rPr>
            </w:pPr>
            <w:r w:rsidRPr="00BB3D8D">
              <w:rPr>
                <w:sz w:val="20"/>
                <w:szCs w:val="20"/>
              </w:rPr>
              <w:t>2241584370</w:t>
            </w:r>
          </w:p>
        </w:tc>
        <w:tc>
          <w:tcPr>
            <w:tcW w:w="680" w:type="dxa"/>
            <w:tcBorders>
              <w:top w:val="nil"/>
              <w:left w:val="nil"/>
              <w:bottom w:val="single" w:sz="4" w:space="0" w:color="auto"/>
              <w:right w:val="single" w:sz="4" w:space="0" w:color="auto"/>
            </w:tcBorders>
            <w:shd w:val="clear" w:color="auto" w:fill="auto"/>
            <w:noWrap/>
            <w:vAlign w:val="center"/>
            <w:hideMark/>
          </w:tcPr>
          <w:p w14:paraId="54D24BA6" w14:textId="77777777" w:rsidR="00435B0D" w:rsidRPr="00BB3D8D" w:rsidRDefault="00435B0D" w:rsidP="00BB3D8D">
            <w:pPr>
              <w:jc w:val="center"/>
              <w:rPr>
                <w:sz w:val="20"/>
                <w:szCs w:val="20"/>
              </w:rPr>
            </w:pPr>
            <w:r w:rsidRPr="00BB3D8D">
              <w:rPr>
                <w:sz w:val="20"/>
                <w:szCs w:val="20"/>
              </w:rPr>
              <w:t>810</w:t>
            </w:r>
          </w:p>
        </w:tc>
        <w:tc>
          <w:tcPr>
            <w:tcW w:w="1424" w:type="dxa"/>
            <w:tcBorders>
              <w:top w:val="nil"/>
              <w:left w:val="nil"/>
              <w:bottom w:val="single" w:sz="4" w:space="0" w:color="auto"/>
              <w:right w:val="single" w:sz="4" w:space="0" w:color="auto"/>
            </w:tcBorders>
            <w:shd w:val="clear" w:color="auto" w:fill="auto"/>
            <w:vAlign w:val="center"/>
            <w:hideMark/>
          </w:tcPr>
          <w:p w14:paraId="22AD06A2" w14:textId="77777777" w:rsidR="00435B0D" w:rsidRPr="00BB3D8D" w:rsidRDefault="00435B0D" w:rsidP="00BB3D8D">
            <w:pPr>
              <w:jc w:val="center"/>
              <w:rPr>
                <w:sz w:val="20"/>
                <w:szCs w:val="20"/>
              </w:rPr>
            </w:pPr>
            <w:r w:rsidRPr="00BB3D8D">
              <w:rPr>
                <w:sz w:val="20"/>
                <w:szCs w:val="20"/>
              </w:rPr>
              <w:t xml:space="preserve"> 1 121 052,63 </w:t>
            </w:r>
          </w:p>
        </w:tc>
      </w:tr>
      <w:tr w:rsidR="00435B0D" w:rsidRPr="00BB3D8D" w14:paraId="6939404D" w14:textId="77777777" w:rsidTr="00BB3D8D">
        <w:trPr>
          <w:trHeight w:val="78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68B1F03E" w14:textId="77777777" w:rsidR="00435B0D" w:rsidRPr="00BB3D8D" w:rsidRDefault="00435B0D" w:rsidP="00BB3D8D">
            <w:pPr>
              <w:rPr>
                <w:sz w:val="20"/>
                <w:szCs w:val="20"/>
              </w:rPr>
            </w:pPr>
            <w:r w:rsidRPr="00BB3D8D">
              <w:rPr>
                <w:sz w:val="20"/>
                <w:szCs w:val="20"/>
              </w:rPr>
              <w:t>Реализация переданных полномочий по решению отдельных вопросов местного значения поселений в соответствии с заключенными соглашениями в сфере электро-, тепло-, газо- и водоснабжения населения, водоотведения, снабжения населения топливом</w:t>
            </w:r>
          </w:p>
        </w:tc>
        <w:tc>
          <w:tcPr>
            <w:tcW w:w="680" w:type="dxa"/>
            <w:tcBorders>
              <w:top w:val="nil"/>
              <w:left w:val="nil"/>
              <w:bottom w:val="single" w:sz="4" w:space="0" w:color="auto"/>
              <w:right w:val="single" w:sz="4" w:space="0" w:color="auto"/>
            </w:tcBorders>
            <w:shd w:val="clear" w:color="auto" w:fill="auto"/>
            <w:noWrap/>
            <w:vAlign w:val="center"/>
            <w:hideMark/>
          </w:tcPr>
          <w:p w14:paraId="0D5A65D3"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0010753" w14:textId="77777777" w:rsidR="00435B0D" w:rsidRPr="00BB3D8D" w:rsidRDefault="00435B0D" w:rsidP="00BB3D8D">
            <w:pPr>
              <w:jc w:val="center"/>
              <w:rPr>
                <w:sz w:val="20"/>
                <w:szCs w:val="20"/>
              </w:rPr>
            </w:pPr>
            <w:r w:rsidRPr="00BB3D8D">
              <w:rPr>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2282D36C" w14:textId="77777777" w:rsidR="00435B0D" w:rsidRPr="00BB3D8D" w:rsidRDefault="00435B0D" w:rsidP="00BB3D8D">
            <w:pPr>
              <w:jc w:val="center"/>
              <w:rPr>
                <w:sz w:val="20"/>
                <w:szCs w:val="20"/>
              </w:rPr>
            </w:pPr>
            <w:r w:rsidRPr="00BB3D8D">
              <w:rPr>
                <w:sz w:val="20"/>
                <w:szCs w:val="20"/>
              </w:rPr>
              <w:t>2241684360</w:t>
            </w:r>
          </w:p>
        </w:tc>
        <w:tc>
          <w:tcPr>
            <w:tcW w:w="680" w:type="dxa"/>
            <w:tcBorders>
              <w:top w:val="nil"/>
              <w:left w:val="nil"/>
              <w:bottom w:val="single" w:sz="4" w:space="0" w:color="auto"/>
              <w:right w:val="single" w:sz="4" w:space="0" w:color="auto"/>
            </w:tcBorders>
            <w:shd w:val="clear" w:color="auto" w:fill="auto"/>
            <w:noWrap/>
            <w:vAlign w:val="center"/>
            <w:hideMark/>
          </w:tcPr>
          <w:p w14:paraId="0FF588AA"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59889E99" w14:textId="77777777" w:rsidR="00435B0D" w:rsidRPr="00BB3D8D" w:rsidRDefault="00435B0D" w:rsidP="00BB3D8D">
            <w:pPr>
              <w:jc w:val="center"/>
              <w:rPr>
                <w:sz w:val="20"/>
                <w:szCs w:val="20"/>
              </w:rPr>
            </w:pPr>
            <w:r w:rsidRPr="00BB3D8D">
              <w:rPr>
                <w:sz w:val="20"/>
                <w:szCs w:val="20"/>
              </w:rPr>
              <w:t xml:space="preserve"> 350 000,00 </w:t>
            </w:r>
          </w:p>
        </w:tc>
      </w:tr>
      <w:tr w:rsidR="00435B0D" w:rsidRPr="00BB3D8D" w14:paraId="061373E4" w14:textId="77777777" w:rsidTr="00BB3D8D">
        <w:trPr>
          <w:trHeight w:val="360"/>
        </w:trPr>
        <w:tc>
          <w:tcPr>
            <w:tcW w:w="5671" w:type="dxa"/>
            <w:tcBorders>
              <w:top w:val="nil"/>
              <w:left w:val="single" w:sz="4" w:space="0" w:color="auto"/>
              <w:bottom w:val="single" w:sz="4" w:space="0" w:color="auto"/>
              <w:right w:val="single" w:sz="4" w:space="0" w:color="auto"/>
            </w:tcBorders>
            <w:shd w:val="clear" w:color="auto" w:fill="auto"/>
            <w:hideMark/>
          </w:tcPr>
          <w:p w14:paraId="5464B951" w14:textId="77777777" w:rsidR="00435B0D" w:rsidRPr="00BB3D8D" w:rsidRDefault="00435B0D" w:rsidP="00BB3D8D">
            <w:pPr>
              <w:rPr>
                <w:sz w:val="20"/>
                <w:szCs w:val="20"/>
              </w:rPr>
            </w:pPr>
            <w:r w:rsidRPr="00BB3D8D">
              <w:rPr>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37262F1E"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EEA71CE" w14:textId="77777777" w:rsidR="00435B0D" w:rsidRPr="00BB3D8D" w:rsidRDefault="00435B0D" w:rsidP="00BB3D8D">
            <w:pPr>
              <w:jc w:val="center"/>
              <w:rPr>
                <w:sz w:val="20"/>
                <w:szCs w:val="20"/>
              </w:rPr>
            </w:pPr>
            <w:r w:rsidRPr="00BB3D8D">
              <w:rPr>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131CD8DC" w14:textId="77777777" w:rsidR="00435B0D" w:rsidRPr="00BB3D8D" w:rsidRDefault="00435B0D" w:rsidP="00BB3D8D">
            <w:pPr>
              <w:jc w:val="center"/>
              <w:rPr>
                <w:sz w:val="20"/>
                <w:szCs w:val="20"/>
              </w:rPr>
            </w:pPr>
            <w:r w:rsidRPr="00BB3D8D">
              <w:rPr>
                <w:sz w:val="20"/>
                <w:szCs w:val="20"/>
              </w:rPr>
              <w:t>2241684360</w:t>
            </w:r>
          </w:p>
        </w:tc>
        <w:tc>
          <w:tcPr>
            <w:tcW w:w="680" w:type="dxa"/>
            <w:tcBorders>
              <w:top w:val="nil"/>
              <w:left w:val="nil"/>
              <w:bottom w:val="single" w:sz="4" w:space="0" w:color="auto"/>
              <w:right w:val="single" w:sz="4" w:space="0" w:color="auto"/>
            </w:tcBorders>
            <w:shd w:val="clear" w:color="auto" w:fill="auto"/>
            <w:noWrap/>
            <w:vAlign w:val="center"/>
            <w:hideMark/>
          </w:tcPr>
          <w:p w14:paraId="54B82E69" w14:textId="77777777" w:rsidR="00435B0D" w:rsidRPr="00BB3D8D" w:rsidRDefault="00435B0D" w:rsidP="00BB3D8D">
            <w:pPr>
              <w:jc w:val="center"/>
              <w:rPr>
                <w:sz w:val="20"/>
                <w:szCs w:val="20"/>
              </w:rPr>
            </w:pPr>
            <w:r w:rsidRPr="00BB3D8D">
              <w:rPr>
                <w:sz w:val="20"/>
                <w:szCs w:val="20"/>
              </w:rPr>
              <w:t>800</w:t>
            </w:r>
          </w:p>
        </w:tc>
        <w:tc>
          <w:tcPr>
            <w:tcW w:w="1424" w:type="dxa"/>
            <w:tcBorders>
              <w:top w:val="nil"/>
              <w:left w:val="nil"/>
              <w:bottom w:val="single" w:sz="4" w:space="0" w:color="auto"/>
              <w:right w:val="single" w:sz="4" w:space="0" w:color="auto"/>
            </w:tcBorders>
            <w:shd w:val="clear" w:color="auto" w:fill="auto"/>
            <w:vAlign w:val="center"/>
            <w:hideMark/>
          </w:tcPr>
          <w:p w14:paraId="38D95EB7" w14:textId="77777777" w:rsidR="00435B0D" w:rsidRPr="00BB3D8D" w:rsidRDefault="00435B0D" w:rsidP="00BB3D8D">
            <w:pPr>
              <w:jc w:val="center"/>
              <w:rPr>
                <w:sz w:val="20"/>
                <w:szCs w:val="20"/>
              </w:rPr>
            </w:pPr>
            <w:r w:rsidRPr="00BB3D8D">
              <w:rPr>
                <w:sz w:val="20"/>
                <w:szCs w:val="20"/>
              </w:rPr>
              <w:t xml:space="preserve"> 350 000,00 </w:t>
            </w:r>
          </w:p>
        </w:tc>
      </w:tr>
      <w:tr w:rsidR="00435B0D" w:rsidRPr="00BB3D8D" w14:paraId="4024975E" w14:textId="77777777" w:rsidTr="00BB3D8D">
        <w:trPr>
          <w:trHeight w:val="585"/>
        </w:trPr>
        <w:tc>
          <w:tcPr>
            <w:tcW w:w="5671" w:type="dxa"/>
            <w:tcBorders>
              <w:top w:val="nil"/>
              <w:left w:val="single" w:sz="4" w:space="0" w:color="auto"/>
              <w:bottom w:val="single" w:sz="4" w:space="0" w:color="auto"/>
              <w:right w:val="single" w:sz="4" w:space="0" w:color="auto"/>
            </w:tcBorders>
            <w:shd w:val="clear" w:color="auto" w:fill="auto"/>
            <w:hideMark/>
          </w:tcPr>
          <w:p w14:paraId="3351AA66" w14:textId="77777777" w:rsidR="00435B0D" w:rsidRPr="00BB3D8D" w:rsidRDefault="00435B0D" w:rsidP="00BB3D8D">
            <w:pPr>
              <w:rPr>
                <w:sz w:val="20"/>
                <w:szCs w:val="20"/>
              </w:rPr>
            </w:pPr>
            <w:r w:rsidRPr="00BB3D8D">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nil"/>
              <w:left w:val="nil"/>
              <w:bottom w:val="single" w:sz="4" w:space="0" w:color="auto"/>
              <w:right w:val="single" w:sz="4" w:space="0" w:color="auto"/>
            </w:tcBorders>
            <w:shd w:val="clear" w:color="auto" w:fill="auto"/>
            <w:noWrap/>
            <w:vAlign w:val="center"/>
            <w:hideMark/>
          </w:tcPr>
          <w:p w14:paraId="5F02EA36"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DE00DAF" w14:textId="77777777" w:rsidR="00435B0D" w:rsidRPr="00BB3D8D" w:rsidRDefault="00435B0D" w:rsidP="00BB3D8D">
            <w:pPr>
              <w:jc w:val="center"/>
              <w:rPr>
                <w:sz w:val="20"/>
                <w:szCs w:val="20"/>
              </w:rPr>
            </w:pPr>
            <w:r w:rsidRPr="00BB3D8D">
              <w:rPr>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6779B3E9" w14:textId="77777777" w:rsidR="00435B0D" w:rsidRPr="00BB3D8D" w:rsidRDefault="00435B0D" w:rsidP="00BB3D8D">
            <w:pPr>
              <w:jc w:val="center"/>
              <w:rPr>
                <w:sz w:val="20"/>
                <w:szCs w:val="20"/>
              </w:rPr>
            </w:pPr>
            <w:r w:rsidRPr="00BB3D8D">
              <w:rPr>
                <w:sz w:val="20"/>
                <w:szCs w:val="20"/>
              </w:rPr>
              <w:t>2241684360</w:t>
            </w:r>
          </w:p>
        </w:tc>
        <w:tc>
          <w:tcPr>
            <w:tcW w:w="680" w:type="dxa"/>
            <w:tcBorders>
              <w:top w:val="nil"/>
              <w:left w:val="nil"/>
              <w:bottom w:val="single" w:sz="4" w:space="0" w:color="auto"/>
              <w:right w:val="single" w:sz="4" w:space="0" w:color="auto"/>
            </w:tcBorders>
            <w:shd w:val="clear" w:color="auto" w:fill="auto"/>
            <w:noWrap/>
            <w:vAlign w:val="center"/>
            <w:hideMark/>
          </w:tcPr>
          <w:p w14:paraId="42F7DA78" w14:textId="77777777" w:rsidR="00435B0D" w:rsidRPr="00BB3D8D" w:rsidRDefault="00435B0D" w:rsidP="00BB3D8D">
            <w:pPr>
              <w:jc w:val="center"/>
              <w:rPr>
                <w:sz w:val="20"/>
                <w:szCs w:val="20"/>
              </w:rPr>
            </w:pPr>
            <w:r w:rsidRPr="00BB3D8D">
              <w:rPr>
                <w:sz w:val="20"/>
                <w:szCs w:val="20"/>
              </w:rPr>
              <w:t>810</w:t>
            </w:r>
          </w:p>
        </w:tc>
        <w:tc>
          <w:tcPr>
            <w:tcW w:w="1424" w:type="dxa"/>
            <w:tcBorders>
              <w:top w:val="nil"/>
              <w:left w:val="nil"/>
              <w:bottom w:val="single" w:sz="4" w:space="0" w:color="auto"/>
              <w:right w:val="single" w:sz="4" w:space="0" w:color="auto"/>
            </w:tcBorders>
            <w:shd w:val="clear" w:color="auto" w:fill="auto"/>
            <w:vAlign w:val="center"/>
            <w:hideMark/>
          </w:tcPr>
          <w:p w14:paraId="39850BDB" w14:textId="77777777" w:rsidR="00435B0D" w:rsidRPr="00BB3D8D" w:rsidRDefault="00435B0D" w:rsidP="00BB3D8D">
            <w:pPr>
              <w:jc w:val="center"/>
              <w:rPr>
                <w:sz w:val="20"/>
                <w:szCs w:val="20"/>
              </w:rPr>
            </w:pPr>
            <w:r w:rsidRPr="00BB3D8D">
              <w:rPr>
                <w:sz w:val="20"/>
                <w:szCs w:val="20"/>
              </w:rPr>
              <w:t xml:space="preserve"> 350 000,00 </w:t>
            </w:r>
          </w:p>
        </w:tc>
      </w:tr>
      <w:tr w:rsidR="00435B0D" w:rsidRPr="00BB3D8D" w14:paraId="0392AFB7" w14:textId="77777777" w:rsidTr="00BB3D8D">
        <w:trPr>
          <w:trHeight w:val="1065"/>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56CFBD93" w14:textId="77777777" w:rsidR="00435B0D" w:rsidRPr="00BB3D8D" w:rsidRDefault="00435B0D" w:rsidP="00BB3D8D">
            <w:pPr>
              <w:rPr>
                <w:sz w:val="20"/>
                <w:szCs w:val="20"/>
              </w:rPr>
            </w:pPr>
            <w:r w:rsidRPr="00BB3D8D">
              <w:rPr>
                <w:sz w:val="20"/>
                <w:szCs w:val="20"/>
              </w:rPr>
              <w:t xml:space="preserve"> 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обеспечения жителей поселения услугами связи, общественного питания, торговли и бытового обслуживания</w:t>
            </w:r>
          </w:p>
        </w:tc>
        <w:tc>
          <w:tcPr>
            <w:tcW w:w="680" w:type="dxa"/>
            <w:tcBorders>
              <w:top w:val="nil"/>
              <w:left w:val="nil"/>
              <w:bottom w:val="single" w:sz="4" w:space="0" w:color="auto"/>
              <w:right w:val="single" w:sz="4" w:space="0" w:color="auto"/>
            </w:tcBorders>
            <w:shd w:val="clear" w:color="auto" w:fill="auto"/>
            <w:noWrap/>
            <w:vAlign w:val="center"/>
            <w:hideMark/>
          </w:tcPr>
          <w:p w14:paraId="7AA894BA"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05EAC17" w14:textId="77777777" w:rsidR="00435B0D" w:rsidRPr="00BB3D8D" w:rsidRDefault="00435B0D" w:rsidP="00BB3D8D">
            <w:pPr>
              <w:jc w:val="center"/>
              <w:rPr>
                <w:sz w:val="20"/>
                <w:szCs w:val="20"/>
              </w:rPr>
            </w:pPr>
            <w:r w:rsidRPr="00BB3D8D">
              <w:rPr>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3AFCC666" w14:textId="77777777" w:rsidR="00435B0D" w:rsidRPr="00BB3D8D" w:rsidRDefault="00435B0D" w:rsidP="00BB3D8D">
            <w:pPr>
              <w:jc w:val="center"/>
              <w:rPr>
                <w:sz w:val="20"/>
                <w:szCs w:val="20"/>
              </w:rPr>
            </w:pPr>
            <w:r w:rsidRPr="00BB3D8D">
              <w:rPr>
                <w:sz w:val="20"/>
                <w:szCs w:val="20"/>
              </w:rPr>
              <w:t>2241684370</w:t>
            </w:r>
          </w:p>
        </w:tc>
        <w:tc>
          <w:tcPr>
            <w:tcW w:w="680" w:type="dxa"/>
            <w:tcBorders>
              <w:top w:val="nil"/>
              <w:left w:val="nil"/>
              <w:bottom w:val="single" w:sz="4" w:space="0" w:color="auto"/>
              <w:right w:val="single" w:sz="4" w:space="0" w:color="auto"/>
            </w:tcBorders>
            <w:shd w:val="clear" w:color="auto" w:fill="auto"/>
            <w:noWrap/>
            <w:vAlign w:val="center"/>
            <w:hideMark/>
          </w:tcPr>
          <w:p w14:paraId="0E53FAF1"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46CEB8C1" w14:textId="77777777" w:rsidR="00435B0D" w:rsidRPr="00BB3D8D" w:rsidRDefault="00435B0D" w:rsidP="00BB3D8D">
            <w:pPr>
              <w:jc w:val="center"/>
              <w:rPr>
                <w:sz w:val="20"/>
                <w:szCs w:val="20"/>
              </w:rPr>
            </w:pPr>
            <w:r w:rsidRPr="00BB3D8D">
              <w:rPr>
                <w:sz w:val="20"/>
                <w:szCs w:val="20"/>
              </w:rPr>
              <w:t xml:space="preserve"> 10 000,00 </w:t>
            </w:r>
          </w:p>
        </w:tc>
      </w:tr>
      <w:tr w:rsidR="00435B0D" w:rsidRPr="00BB3D8D" w14:paraId="6F388532" w14:textId="77777777" w:rsidTr="00BB3D8D">
        <w:trPr>
          <w:trHeight w:val="330"/>
        </w:trPr>
        <w:tc>
          <w:tcPr>
            <w:tcW w:w="5671" w:type="dxa"/>
            <w:tcBorders>
              <w:top w:val="nil"/>
              <w:left w:val="single" w:sz="4" w:space="0" w:color="auto"/>
              <w:bottom w:val="single" w:sz="4" w:space="0" w:color="auto"/>
              <w:right w:val="single" w:sz="4" w:space="0" w:color="auto"/>
            </w:tcBorders>
            <w:shd w:val="clear" w:color="auto" w:fill="auto"/>
            <w:hideMark/>
          </w:tcPr>
          <w:p w14:paraId="2D6BACAA" w14:textId="77777777" w:rsidR="00435B0D" w:rsidRPr="00BB3D8D" w:rsidRDefault="00435B0D" w:rsidP="00BB3D8D">
            <w:pPr>
              <w:rPr>
                <w:sz w:val="20"/>
                <w:szCs w:val="20"/>
              </w:rPr>
            </w:pPr>
            <w:r w:rsidRPr="00BB3D8D">
              <w:rPr>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16CBBD8B"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133316C" w14:textId="77777777" w:rsidR="00435B0D" w:rsidRPr="00BB3D8D" w:rsidRDefault="00435B0D" w:rsidP="00BB3D8D">
            <w:pPr>
              <w:jc w:val="center"/>
              <w:rPr>
                <w:sz w:val="20"/>
                <w:szCs w:val="20"/>
              </w:rPr>
            </w:pPr>
            <w:r w:rsidRPr="00BB3D8D">
              <w:rPr>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43FBD15A" w14:textId="77777777" w:rsidR="00435B0D" w:rsidRPr="00BB3D8D" w:rsidRDefault="00435B0D" w:rsidP="00BB3D8D">
            <w:pPr>
              <w:jc w:val="center"/>
              <w:rPr>
                <w:sz w:val="20"/>
                <w:szCs w:val="20"/>
              </w:rPr>
            </w:pPr>
            <w:r w:rsidRPr="00BB3D8D">
              <w:rPr>
                <w:sz w:val="20"/>
                <w:szCs w:val="20"/>
              </w:rPr>
              <w:t>2241684370</w:t>
            </w:r>
          </w:p>
        </w:tc>
        <w:tc>
          <w:tcPr>
            <w:tcW w:w="680" w:type="dxa"/>
            <w:tcBorders>
              <w:top w:val="nil"/>
              <w:left w:val="nil"/>
              <w:bottom w:val="single" w:sz="4" w:space="0" w:color="auto"/>
              <w:right w:val="single" w:sz="4" w:space="0" w:color="auto"/>
            </w:tcBorders>
            <w:shd w:val="clear" w:color="auto" w:fill="auto"/>
            <w:noWrap/>
            <w:vAlign w:val="center"/>
            <w:hideMark/>
          </w:tcPr>
          <w:p w14:paraId="2E9B50B9" w14:textId="77777777" w:rsidR="00435B0D" w:rsidRPr="00BB3D8D" w:rsidRDefault="00435B0D" w:rsidP="00BB3D8D">
            <w:pPr>
              <w:jc w:val="center"/>
              <w:rPr>
                <w:sz w:val="20"/>
                <w:szCs w:val="20"/>
              </w:rPr>
            </w:pPr>
            <w:r w:rsidRPr="00BB3D8D">
              <w:rPr>
                <w:sz w:val="20"/>
                <w:szCs w:val="20"/>
              </w:rPr>
              <w:t>800</w:t>
            </w:r>
          </w:p>
        </w:tc>
        <w:tc>
          <w:tcPr>
            <w:tcW w:w="1424" w:type="dxa"/>
            <w:tcBorders>
              <w:top w:val="nil"/>
              <w:left w:val="nil"/>
              <w:bottom w:val="single" w:sz="4" w:space="0" w:color="auto"/>
              <w:right w:val="single" w:sz="4" w:space="0" w:color="auto"/>
            </w:tcBorders>
            <w:shd w:val="clear" w:color="auto" w:fill="auto"/>
            <w:vAlign w:val="center"/>
            <w:hideMark/>
          </w:tcPr>
          <w:p w14:paraId="177499AF" w14:textId="77777777" w:rsidR="00435B0D" w:rsidRPr="00BB3D8D" w:rsidRDefault="00435B0D" w:rsidP="00BB3D8D">
            <w:pPr>
              <w:jc w:val="center"/>
              <w:rPr>
                <w:sz w:val="20"/>
                <w:szCs w:val="20"/>
              </w:rPr>
            </w:pPr>
            <w:r w:rsidRPr="00BB3D8D">
              <w:rPr>
                <w:sz w:val="20"/>
                <w:szCs w:val="20"/>
              </w:rPr>
              <w:t xml:space="preserve"> 10 000,00 </w:t>
            </w:r>
          </w:p>
        </w:tc>
      </w:tr>
      <w:tr w:rsidR="00435B0D" w:rsidRPr="00BB3D8D" w14:paraId="440DA422" w14:textId="77777777" w:rsidTr="00BB3D8D">
        <w:trPr>
          <w:trHeight w:val="630"/>
        </w:trPr>
        <w:tc>
          <w:tcPr>
            <w:tcW w:w="5671" w:type="dxa"/>
            <w:tcBorders>
              <w:top w:val="nil"/>
              <w:left w:val="single" w:sz="4" w:space="0" w:color="auto"/>
              <w:bottom w:val="single" w:sz="4" w:space="0" w:color="auto"/>
              <w:right w:val="single" w:sz="4" w:space="0" w:color="auto"/>
            </w:tcBorders>
            <w:shd w:val="clear" w:color="auto" w:fill="auto"/>
            <w:hideMark/>
          </w:tcPr>
          <w:p w14:paraId="665AB8F6" w14:textId="77777777" w:rsidR="00435B0D" w:rsidRPr="00BB3D8D" w:rsidRDefault="00435B0D" w:rsidP="00BB3D8D">
            <w:pPr>
              <w:rPr>
                <w:sz w:val="20"/>
                <w:szCs w:val="20"/>
              </w:rPr>
            </w:pPr>
            <w:r w:rsidRPr="00BB3D8D">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nil"/>
              <w:left w:val="nil"/>
              <w:bottom w:val="single" w:sz="4" w:space="0" w:color="auto"/>
              <w:right w:val="single" w:sz="4" w:space="0" w:color="auto"/>
            </w:tcBorders>
            <w:shd w:val="clear" w:color="auto" w:fill="auto"/>
            <w:noWrap/>
            <w:vAlign w:val="center"/>
            <w:hideMark/>
          </w:tcPr>
          <w:p w14:paraId="4176A17D"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F1E165E" w14:textId="77777777" w:rsidR="00435B0D" w:rsidRPr="00BB3D8D" w:rsidRDefault="00435B0D" w:rsidP="00BB3D8D">
            <w:pPr>
              <w:jc w:val="center"/>
              <w:rPr>
                <w:sz w:val="20"/>
                <w:szCs w:val="20"/>
              </w:rPr>
            </w:pPr>
            <w:r w:rsidRPr="00BB3D8D">
              <w:rPr>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404D0BCF" w14:textId="77777777" w:rsidR="00435B0D" w:rsidRPr="00BB3D8D" w:rsidRDefault="00435B0D" w:rsidP="00BB3D8D">
            <w:pPr>
              <w:jc w:val="center"/>
              <w:rPr>
                <w:sz w:val="20"/>
                <w:szCs w:val="20"/>
              </w:rPr>
            </w:pPr>
            <w:r w:rsidRPr="00BB3D8D">
              <w:rPr>
                <w:sz w:val="20"/>
                <w:szCs w:val="20"/>
              </w:rPr>
              <w:t>2241684370</w:t>
            </w:r>
          </w:p>
        </w:tc>
        <w:tc>
          <w:tcPr>
            <w:tcW w:w="680" w:type="dxa"/>
            <w:tcBorders>
              <w:top w:val="nil"/>
              <w:left w:val="nil"/>
              <w:bottom w:val="single" w:sz="4" w:space="0" w:color="auto"/>
              <w:right w:val="single" w:sz="4" w:space="0" w:color="auto"/>
            </w:tcBorders>
            <w:shd w:val="clear" w:color="auto" w:fill="auto"/>
            <w:noWrap/>
            <w:vAlign w:val="center"/>
            <w:hideMark/>
          </w:tcPr>
          <w:p w14:paraId="66CAE12F" w14:textId="77777777" w:rsidR="00435B0D" w:rsidRPr="00BB3D8D" w:rsidRDefault="00435B0D" w:rsidP="00BB3D8D">
            <w:pPr>
              <w:jc w:val="center"/>
              <w:rPr>
                <w:sz w:val="20"/>
                <w:szCs w:val="20"/>
              </w:rPr>
            </w:pPr>
            <w:r w:rsidRPr="00BB3D8D">
              <w:rPr>
                <w:sz w:val="20"/>
                <w:szCs w:val="20"/>
              </w:rPr>
              <w:t>810</w:t>
            </w:r>
          </w:p>
        </w:tc>
        <w:tc>
          <w:tcPr>
            <w:tcW w:w="1424" w:type="dxa"/>
            <w:tcBorders>
              <w:top w:val="nil"/>
              <w:left w:val="nil"/>
              <w:bottom w:val="single" w:sz="4" w:space="0" w:color="auto"/>
              <w:right w:val="single" w:sz="4" w:space="0" w:color="auto"/>
            </w:tcBorders>
            <w:shd w:val="clear" w:color="auto" w:fill="auto"/>
            <w:vAlign w:val="center"/>
            <w:hideMark/>
          </w:tcPr>
          <w:p w14:paraId="102DB1E0" w14:textId="77777777" w:rsidR="00435B0D" w:rsidRPr="00BB3D8D" w:rsidRDefault="00435B0D" w:rsidP="00BB3D8D">
            <w:pPr>
              <w:jc w:val="center"/>
              <w:rPr>
                <w:sz w:val="20"/>
                <w:szCs w:val="20"/>
              </w:rPr>
            </w:pPr>
            <w:r w:rsidRPr="00BB3D8D">
              <w:rPr>
                <w:sz w:val="20"/>
                <w:szCs w:val="20"/>
              </w:rPr>
              <w:t xml:space="preserve"> 10 000,00 </w:t>
            </w:r>
          </w:p>
        </w:tc>
      </w:tr>
      <w:tr w:rsidR="00435B0D" w:rsidRPr="00BB3D8D" w14:paraId="01003B88" w14:textId="77777777" w:rsidTr="00BB3D8D">
        <w:trPr>
          <w:trHeight w:val="51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5A5E8A4F" w14:textId="77777777" w:rsidR="00435B0D" w:rsidRPr="00BB3D8D" w:rsidRDefault="00435B0D" w:rsidP="00BB3D8D">
            <w:pPr>
              <w:rPr>
                <w:sz w:val="20"/>
                <w:szCs w:val="20"/>
              </w:rPr>
            </w:pPr>
            <w:r w:rsidRPr="00BB3D8D">
              <w:rPr>
                <w:sz w:val="20"/>
                <w:szCs w:val="20"/>
              </w:rPr>
              <w:t xml:space="preserve"> Бюджетные инвестиции в объекты капитального строительства муниципальной собственности</w:t>
            </w:r>
          </w:p>
        </w:tc>
        <w:tc>
          <w:tcPr>
            <w:tcW w:w="680" w:type="dxa"/>
            <w:tcBorders>
              <w:top w:val="nil"/>
              <w:left w:val="nil"/>
              <w:bottom w:val="single" w:sz="4" w:space="0" w:color="auto"/>
              <w:right w:val="single" w:sz="4" w:space="0" w:color="auto"/>
            </w:tcBorders>
            <w:shd w:val="clear" w:color="auto" w:fill="auto"/>
            <w:noWrap/>
            <w:vAlign w:val="center"/>
            <w:hideMark/>
          </w:tcPr>
          <w:p w14:paraId="77ECF05B"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7CDD655" w14:textId="77777777" w:rsidR="00435B0D" w:rsidRPr="00BB3D8D" w:rsidRDefault="00435B0D" w:rsidP="00BB3D8D">
            <w:pPr>
              <w:jc w:val="center"/>
              <w:rPr>
                <w:sz w:val="20"/>
                <w:szCs w:val="20"/>
              </w:rPr>
            </w:pPr>
            <w:r w:rsidRPr="00BB3D8D">
              <w:rPr>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0EA45DB6" w14:textId="77777777" w:rsidR="00435B0D" w:rsidRPr="00BB3D8D" w:rsidRDefault="00435B0D" w:rsidP="00BB3D8D">
            <w:pPr>
              <w:jc w:val="center"/>
              <w:rPr>
                <w:sz w:val="20"/>
                <w:szCs w:val="20"/>
              </w:rPr>
            </w:pPr>
            <w:r w:rsidRPr="00BB3D8D">
              <w:rPr>
                <w:sz w:val="20"/>
                <w:szCs w:val="20"/>
              </w:rPr>
              <w:t>2244181680</w:t>
            </w:r>
          </w:p>
        </w:tc>
        <w:tc>
          <w:tcPr>
            <w:tcW w:w="680" w:type="dxa"/>
            <w:tcBorders>
              <w:top w:val="nil"/>
              <w:left w:val="nil"/>
              <w:bottom w:val="single" w:sz="4" w:space="0" w:color="auto"/>
              <w:right w:val="single" w:sz="4" w:space="0" w:color="auto"/>
            </w:tcBorders>
            <w:shd w:val="clear" w:color="auto" w:fill="auto"/>
            <w:noWrap/>
            <w:vAlign w:val="center"/>
            <w:hideMark/>
          </w:tcPr>
          <w:p w14:paraId="52ABD8FF"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25B08C39" w14:textId="77777777" w:rsidR="00435B0D" w:rsidRPr="00BB3D8D" w:rsidRDefault="00435B0D" w:rsidP="00BB3D8D">
            <w:pPr>
              <w:jc w:val="center"/>
              <w:rPr>
                <w:sz w:val="20"/>
                <w:szCs w:val="20"/>
              </w:rPr>
            </w:pPr>
            <w:r w:rsidRPr="00BB3D8D">
              <w:rPr>
                <w:sz w:val="20"/>
                <w:szCs w:val="20"/>
              </w:rPr>
              <w:t xml:space="preserve"> 34 045 330,19 </w:t>
            </w:r>
          </w:p>
        </w:tc>
      </w:tr>
      <w:tr w:rsidR="00435B0D" w:rsidRPr="00BB3D8D" w14:paraId="449FF1ED" w14:textId="77777777" w:rsidTr="00BB3D8D">
        <w:trPr>
          <w:trHeight w:val="255"/>
        </w:trPr>
        <w:tc>
          <w:tcPr>
            <w:tcW w:w="5671" w:type="dxa"/>
            <w:tcBorders>
              <w:top w:val="nil"/>
              <w:left w:val="single" w:sz="4" w:space="0" w:color="auto"/>
              <w:bottom w:val="single" w:sz="4" w:space="0" w:color="auto"/>
              <w:right w:val="single" w:sz="4" w:space="0" w:color="auto"/>
            </w:tcBorders>
            <w:shd w:val="clear" w:color="auto" w:fill="auto"/>
            <w:hideMark/>
          </w:tcPr>
          <w:p w14:paraId="00F87533" w14:textId="77777777" w:rsidR="00435B0D" w:rsidRPr="00BB3D8D" w:rsidRDefault="00435B0D" w:rsidP="00BB3D8D">
            <w:pPr>
              <w:rPr>
                <w:sz w:val="20"/>
                <w:szCs w:val="20"/>
              </w:rPr>
            </w:pPr>
            <w:r w:rsidRPr="00BB3D8D">
              <w:rPr>
                <w:sz w:val="20"/>
                <w:szCs w:val="20"/>
              </w:rPr>
              <w:t>Капитальные вложения в объекты государственной (муниципальной) собственности</w:t>
            </w:r>
          </w:p>
        </w:tc>
        <w:tc>
          <w:tcPr>
            <w:tcW w:w="680" w:type="dxa"/>
            <w:tcBorders>
              <w:top w:val="nil"/>
              <w:left w:val="nil"/>
              <w:bottom w:val="single" w:sz="4" w:space="0" w:color="auto"/>
              <w:right w:val="single" w:sz="4" w:space="0" w:color="auto"/>
            </w:tcBorders>
            <w:shd w:val="clear" w:color="auto" w:fill="auto"/>
            <w:noWrap/>
            <w:vAlign w:val="center"/>
            <w:hideMark/>
          </w:tcPr>
          <w:p w14:paraId="56B4E01F"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406EC3F" w14:textId="77777777" w:rsidR="00435B0D" w:rsidRPr="00BB3D8D" w:rsidRDefault="00435B0D" w:rsidP="00BB3D8D">
            <w:pPr>
              <w:jc w:val="center"/>
              <w:rPr>
                <w:sz w:val="20"/>
                <w:szCs w:val="20"/>
              </w:rPr>
            </w:pPr>
            <w:r w:rsidRPr="00BB3D8D">
              <w:rPr>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48A21C74" w14:textId="77777777" w:rsidR="00435B0D" w:rsidRPr="00BB3D8D" w:rsidRDefault="00435B0D" w:rsidP="00BB3D8D">
            <w:pPr>
              <w:jc w:val="center"/>
              <w:rPr>
                <w:sz w:val="20"/>
                <w:szCs w:val="20"/>
              </w:rPr>
            </w:pPr>
            <w:r w:rsidRPr="00BB3D8D">
              <w:rPr>
                <w:sz w:val="20"/>
                <w:szCs w:val="20"/>
              </w:rPr>
              <w:t>2244181680</w:t>
            </w:r>
          </w:p>
        </w:tc>
        <w:tc>
          <w:tcPr>
            <w:tcW w:w="680" w:type="dxa"/>
            <w:tcBorders>
              <w:top w:val="nil"/>
              <w:left w:val="nil"/>
              <w:bottom w:val="single" w:sz="4" w:space="0" w:color="auto"/>
              <w:right w:val="single" w:sz="4" w:space="0" w:color="auto"/>
            </w:tcBorders>
            <w:shd w:val="clear" w:color="auto" w:fill="auto"/>
            <w:noWrap/>
            <w:vAlign w:val="center"/>
            <w:hideMark/>
          </w:tcPr>
          <w:p w14:paraId="0E2A79D1" w14:textId="77777777" w:rsidR="00435B0D" w:rsidRPr="00BB3D8D" w:rsidRDefault="00435B0D" w:rsidP="00BB3D8D">
            <w:pPr>
              <w:jc w:val="center"/>
              <w:rPr>
                <w:sz w:val="20"/>
                <w:szCs w:val="20"/>
              </w:rPr>
            </w:pPr>
            <w:r w:rsidRPr="00BB3D8D">
              <w:rPr>
                <w:sz w:val="20"/>
                <w:szCs w:val="20"/>
              </w:rPr>
              <w:t>400</w:t>
            </w:r>
          </w:p>
        </w:tc>
        <w:tc>
          <w:tcPr>
            <w:tcW w:w="1424" w:type="dxa"/>
            <w:tcBorders>
              <w:top w:val="nil"/>
              <w:left w:val="nil"/>
              <w:bottom w:val="single" w:sz="4" w:space="0" w:color="auto"/>
              <w:right w:val="single" w:sz="4" w:space="0" w:color="auto"/>
            </w:tcBorders>
            <w:shd w:val="clear" w:color="auto" w:fill="auto"/>
            <w:vAlign w:val="center"/>
            <w:hideMark/>
          </w:tcPr>
          <w:p w14:paraId="0E8FFB14" w14:textId="77777777" w:rsidR="00435B0D" w:rsidRPr="00BB3D8D" w:rsidRDefault="00435B0D" w:rsidP="00BB3D8D">
            <w:pPr>
              <w:jc w:val="center"/>
              <w:rPr>
                <w:sz w:val="20"/>
                <w:szCs w:val="20"/>
              </w:rPr>
            </w:pPr>
            <w:r w:rsidRPr="00BB3D8D">
              <w:rPr>
                <w:sz w:val="20"/>
                <w:szCs w:val="20"/>
              </w:rPr>
              <w:t xml:space="preserve"> 34 045 330,19 </w:t>
            </w:r>
          </w:p>
        </w:tc>
      </w:tr>
      <w:tr w:rsidR="00435B0D" w:rsidRPr="00BB3D8D" w14:paraId="73F6FB1F" w14:textId="77777777" w:rsidTr="00BB3D8D">
        <w:trPr>
          <w:trHeight w:val="255"/>
        </w:trPr>
        <w:tc>
          <w:tcPr>
            <w:tcW w:w="5671" w:type="dxa"/>
            <w:tcBorders>
              <w:top w:val="nil"/>
              <w:left w:val="single" w:sz="4" w:space="0" w:color="auto"/>
              <w:bottom w:val="single" w:sz="4" w:space="0" w:color="auto"/>
              <w:right w:val="single" w:sz="4" w:space="0" w:color="auto"/>
            </w:tcBorders>
            <w:shd w:val="clear" w:color="auto" w:fill="auto"/>
            <w:hideMark/>
          </w:tcPr>
          <w:p w14:paraId="4710EBC3" w14:textId="77777777" w:rsidR="00435B0D" w:rsidRPr="00BB3D8D" w:rsidRDefault="00435B0D" w:rsidP="00BB3D8D">
            <w:pPr>
              <w:rPr>
                <w:sz w:val="20"/>
                <w:szCs w:val="20"/>
              </w:rPr>
            </w:pPr>
            <w:r w:rsidRPr="00BB3D8D">
              <w:rPr>
                <w:sz w:val="20"/>
                <w:szCs w:val="20"/>
              </w:rPr>
              <w:t>Бюджетные инвестиции</w:t>
            </w:r>
          </w:p>
        </w:tc>
        <w:tc>
          <w:tcPr>
            <w:tcW w:w="680" w:type="dxa"/>
            <w:tcBorders>
              <w:top w:val="nil"/>
              <w:left w:val="nil"/>
              <w:bottom w:val="single" w:sz="4" w:space="0" w:color="auto"/>
              <w:right w:val="single" w:sz="4" w:space="0" w:color="auto"/>
            </w:tcBorders>
            <w:shd w:val="clear" w:color="auto" w:fill="auto"/>
            <w:noWrap/>
            <w:vAlign w:val="center"/>
            <w:hideMark/>
          </w:tcPr>
          <w:p w14:paraId="6F31696F"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5A6C01C" w14:textId="77777777" w:rsidR="00435B0D" w:rsidRPr="00BB3D8D" w:rsidRDefault="00435B0D" w:rsidP="00BB3D8D">
            <w:pPr>
              <w:jc w:val="center"/>
              <w:rPr>
                <w:sz w:val="20"/>
                <w:szCs w:val="20"/>
              </w:rPr>
            </w:pPr>
            <w:r w:rsidRPr="00BB3D8D">
              <w:rPr>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7924C484" w14:textId="77777777" w:rsidR="00435B0D" w:rsidRPr="00BB3D8D" w:rsidRDefault="00435B0D" w:rsidP="00BB3D8D">
            <w:pPr>
              <w:jc w:val="center"/>
              <w:rPr>
                <w:sz w:val="20"/>
                <w:szCs w:val="20"/>
              </w:rPr>
            </w:pPr>
            <w:r w:rsidRPr="00BB3D8D">
              <w:rPr>
                <w:sz w:val="20"/>
                <w:szCs w:val="20"/>
              </w:rPr>
              <w:t>2244181680</w:t>
            </w:r>
          </w:p>
        </w:tc>
        <w:tc>
          <w:tcPr>
            <w:tcW w:w="680" w:type="dxa"/>
            <w:tcBorders>
              <w:top w:val="nil"/>
              <w:left w:val="nil"/>
              <w:bottom w:val="single" w:sz="4" w:space="0" w:color="auto"/>
              <w:right w:val="single" w:sz="4" w:space="0" w:color="auto"/>
            </w:tcBorders>
            <w:shd w:val="clear" w:color="auto" w:fill="auto"/>
            <w:noWrap/>
            <w:vAlign w:val="center"/>
            <w:hideMark/>
          </w:tcPr>
          <w:p w14:paraId="1293EDB3" w14:textId="77777777" w:rsidR="00435B0D" w:rsidRPr="00BB3D8D" w:rsidRDefault="00435B0D" w:rsidP="00BB3D8D">
            <w:pPr>
              <w:jc w:val="center"/>
              <w:rPr>
                <w:sz w:val="20"/>
                <w:szCs w:val="20"/>
              </w:rPr>
            </w:pPr>
            <w:r w:rsidRPr="00BB3D8D">
              <w:rPr>
                <w:sz w:val="20"/>
                <w:szCs w:val="20"/>
              </w:rPr>
              <w:t>410</w:t>
            </w:r>
          </w:p>
        </w:tc>
        <w:tc>
          <w:tcPr>
            <w:tcW w:w="1424" w:type="dxa"/>
            <w:tcBorders>
              <w:top w:val="nil"/>
              <w:left w:val="nil"/>
              <w:bottom w:val="single" w:sz="4" w:space="0" w:color="auto"/>
              <w:right w:val="single" w:sz="4" w:space="0" w:color="auto"/>
            </w:tcBorders>
            <w:shd w:val="clear" w:color="auto" w:fill="auto"/>
            <w:vAlign w:val="center"/>
            <w:hideMark/>
          </w:tcPr>
          <w:p w14:paraId="50129550" w14:textId="77777777" w:rsidR="00435B0D" w:rsidRPr="00BB3D8D" w:rsidRDefault="00435B0D" w:rsidP="00BB3D8D">
            <w:pPr>
              <w:jc w:val="center"/>
              <w:rPr>
                <w:sz w:val="20"/>
                <w:szCs w:val="20"/>
              </w:rPr>
            </w:pPr>
            <w:r w:rsidRPr="00BB3D8D">
              <w:rPr>
                <w:sz w:val="20"/>
                <w:szCs w:val="20"/>
              </w:rPr>
              <w:t xml:space="preserve"> 34 045 330,19 </w:t>
            </w:r>
          </w:p>
        </w:tc>
      </w:tr>
      <w:tr w:rsidR="00435B0D" w:rsidRPr="00BB3D8D" w14:paraId="6A3B1AF4" w14:textId="77777777" w:rsidTr="00BB3D8D">
        <w:trPr>
          <w:trHeight w:val="255"/>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650CC507" w14:textId="77777777" w:rsidR="00435B0D" w:rsidRPr="00BB3D8D" w:rsidRDefault="00435B0D" w:rsidP="00BB3D8D">
            <w:pPr>
              <w:rPr>
                <w:sz w:val="20"/>
                <w:szCs w:val="20"/>
              </w:rPr>
            </w:pPr>
            <w:r w:rsidRPr="00BB3D8D">
              <w:rPr>
                <w:sz w:val="20"/>
                <w:szCs w:val="20"/>
              </w:rPr>
              <w:t xml:space="preserve"> Мероприятия в сфере коммунального хозяйства</w:t>
            </w:r>
          </w:p>
        </w:tc>
        <w:tc>
          <w:tcPr>
            <w:tcW w:w="680" w:type="dxa"/>
            <w:tcBorders>
              <w:top w:val="nil"/>
              <w:left w:val="nil"/>
              <w:bottom w:val="single" w:sz="4" w:space="0" w:color="auto"/>
              <w:right w:val="single" w:sz="4" w:space="0" w:color="auto"/>
            </w:tcBorders>
            <w:shd w:val="clear" w:color="auto" w:fill="auto"/>
            <w:noWrap/>
            <w:vAlign w:val="center"/>
            <w:hideMark/>
          </w:tcPr>
          <w:p w14:paraId="35EF859F"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0E5E3B4" w14:textId="77777777" w:rsidR="00435B0D" w:rsidRPr="00BB3D8D" w:rsidRDefault="00435B0D" w:rsidP="00BB3D8D">
            <w:pPr>
              <w:jc w:val="center"/>
              <w:rPr>
                <w:sz w:val="20"/>
                <w:szCs w:val="20"/>
              </w:rPr>
            </w:pPr>
            <w:r w:rsidRPr="00BB3D8D">
              <w:rPr>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4E5D3A0B" w14:textId="77777777" w:rsidR="00435B0D" w:rsidRPr="00BB3D8D" w:rsidRDefault="00435B0D" w:rsidP="00BB3D8D">
            <w:pPr>
              <w:jc w:val="center"/>
              <w:rPr>
                <w:sz w:val="20"/>
                <w:szCs w:val="20"/>
              </w:rPr>
            </w:pPr>
            <w:r w:rsidRPr="00BB3D8D">
              <w:rPr>
                <w:sz w:val="20"/>
                <w:szCs w:val="20"/>
              </w:rPr>
              <w:t>2244181740</w:t>
            </w:r>
          </w:p>
        </w:tc>
        <w:tc>
          <w:tcPr>
            <w:tcW w:w="680" w:type="dxa"/>
            <w:tcBorders>
              <w:top w:val="nil"/>
              <w:left w:val="nil"/>
              <w:bottom w:val="single" w:sz="4" w:space="0" w:color="auto"/>
              <w:right w:val="single" w:sz="4" w:space="0" w:color="auto"/>
            </w:tcBorders>
            <w:shd w:val="clear" w:color="auto" w:fill="auto"/>
            <w:noWrap/>
            <w:vAlign w:val="center"/>
            <w:hideMark/>
          </w:tcPr>
          <w:p w14:paraId="6988A70A"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3A7D0BD1" w14:textId="77777777" w:rsidR="00435B0D" w:rsidRPr="00BB3D8D" w:rsidRDefault="00435B0D" w:rsidP="00BB3D8D">
            <w:pPr>
              <w:jc w:val="center"/>
              <w:rPr>
                <w:sz w:val="20"/>
                <w:szCs w:val="20"/>
              </w:rPr>
            </w:pPr>
            <w:r w:rsidRPr="00BB3D8D">
              <w:rPr>
                <w:sz w:val="20"/>
                <w:szCs w:val="20"/>
              </w:rPr>
              <w:t xml:space="preserve"> 28 532,65 </w:t>
            </w:r>
          </w:p>
        </w:tc>
      </w:tr>
      <w:tr w:rsidR="00435B0D" w:rsidRPr="00BB3D8D" w14:paraId="48535372" w14:textId="77777777" w:rsidTr="00BB3D8D">
        <w:trPr>
          <w:trHeight w:val="360"/>
        </w:trPr>
        <w:tc>
          <w:tcPr>
            <w:tcW w:w="5671" w:type="dxa"/>
            <w:tcBorders>
              <w:top w:val="nil"/>
              <w:left w:val="single" w:sz="4" w:space="0" w:color="auto"/>
              <w:bottom w:val="single" w:sz="4" w:space="0" w:color="auto"/>
              <w:right w:val="single" w:sz="4" w:space="0" w:color="auto"/>
            </w:tcBorders>
            <w:shd w:val="clear" w:color="auto" w:fill="auto"/>
            <w:hideMark/>
          </w:tcPr>
          <w:p w14:paraId="7885EE29" w14:textId="77777777" w:rsidR="00435B0D" w:rsidRPr="00BB3D8D" w:rsidRDefault="00435B0D" w:rsidP="00BB3D8D">
            <w:pPr>
              <w:rPr>
                <w:sz w:val="20"/>
                <w:szCs w:val="20"/>
              </w:rPr>
            </w:pPr>
            <w:r w:rsidRPr="00BB3D8D">
              <w:rPr>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450E8DD6"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A6416CB" w14:textId="77777777" w:rsidR="00435B0D" w:rsidRPr="00BB3D8D" w:rsidRDefault="00435B0D" w:rsidP="00BB3D8D">
            <w:pPr>
              <w:jc w:val="center"/>
              <w:rPr>
                <w:sz w:val="20"/>
                <w:szCs w:val="20"/>
              </w:rPr>
            </w:pPr>
            <w:r w:rsidRPr="00BB3D8D">
              <w:rPr>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4CCB5199" w14:textId="77777777" w:rsidR="00435B0D" w:rsidRPr="00BB3D8D" w:rsidRDefault="00435B0D" w:rsidP="00BB3D8D">
            <w:pPr>
              <w:jc w:val="center"/>
              <w:rPr>
                <w:sz w:val="20"/>
                <w:szCs w:val="20"/>
              </w:rPr>
            </w:pPr>
            <w:r w:rsidRPr="00BB3D8D">
              <w:rPr>
                <w:sz w:val="20"/>
                <w:szCs w:val="20"/>
              </w:rPr>
              <w:t>2244181740</w:t>
            </w:r>
          </w:p>
        </w:tc>
        <w:tc>
          <w:tcPr>
            <w:tcW w:w="680" w:type="dxa"/>
            <w:tcBorders>
              <w:top w:val="nil"/>
              <w:left w:val="nil"/>
              <w:bottom w:val="single" w:sz="4" w:space="0" w:color="auto"/>
              <w:right w:val="single" w:sz="4" w:space="0" w:color="auto"/>
            </w:tcBorders>
            <w:shd w:val="clear" w:color="auto" w:fill="auto"/>
            <w:noWrap/>
            <w:vAlign w:val="center"/>
            <w:hideMark/>
          </w:tcPr>
          <w:p w14:paraId="2F062AFB" w14:textId="77777777" w:rsidR="00435B0D" w:rsidRPr="00BB3D8D" w:rsidRDefault="00435B0D" w:rsidP="00BB3D8D">
            <w:pPr>
              <w:jc w:val="center"/>
              <w:rPr>
                <w:sz w:val="20"/>
                <w:szCs w:val="20"/>
              </w:rPr>
            </w:pPr>
            <w:r w:rsidRPr="00BB3D8D">
              <w:rPr>
                <w:sz w:val="20"/>
                <w:szCs w:val="20"/>
              </w:rPr>
              <w:t>200</w:t>
            </w:r>
          </w:p>
        </w:tc>
        <w:tc>
          <w:tcPr>
            <w:tcW w:w="1424" w:type="dxa"/>
            <w:tcBorders>
              <w:top w:val="nil"/>
              <w:left w:val="nil"/>
              <w:bottom w:val="single" w:sz="4" w:space="0" w:color="auto"/>
              <w:right w:val="single" w:sz="4" w:space="0" w:color="auto"/>
            </w:tcBorders>
            <w:shd w:val="clear" w:color="auto" w:fill="auto"/>
            <w:vAlign w:val="center"/>
            <w:hideMark/>
          </w:tcPr>
          <w:p w14:paraId="1AABB534" w14:textId="77777777" w:rsidR="00435B0D" w:rsidRPr="00BB3D8D" w:rsidRDefault="00435B0D" w:rsidP="00BB3D8D">
            <w:pPr>
              <w:jc w:val="center"/>
              <w:rPr>
                <w:sz w:val="20"/>
                <w:szCs w:val="20"/>
              </w:rPr>
            </w:pPr>
            <w:r w:rsidRPr="00BB3D8D">
              <w:rPr>
                <w:sz w:val="20"/>
                <w:szCs w:val="20"/>
              </w:rPr>
              <w:t xml:space="preserve"> 28 532,65 </w:t>
            </w:r>
          </w:p>
        </w:tc>
      </w:tr>
      <w:tr w:rsidR="00435B0D" w:rsidRPr="00BB3D8D" w14:paraId="4ABB6982" w14:textId="77777777" w:rsidTr="00BB3D8D">
        <w:trPr>
          <w:trHeight w:val="510"/>
        </w:trPr>
        <w:tc>
          <w:tcPr>
            <w:tcW w:w="5671" w:type="dxa"/>
            <w:tcBorders>
              <w:top w:val="nil"/>
              <w:left w:val="single" w:sz="4" w:space="0" w:color="auto"/>
              <w:bottom w:val="single" w:sz="4" w:space="0" w:color="auto"/>
              <w:right w:val="single" w:sz="4" w:space="0" w:color="auto"/>
            </w:tcBorders>
            <w:shd w:val="clear" w:color="auto" w:fill="auto"/>
            <w:hideMark/>
          </w:tcPr>
          <w:p w14:paraId="3FB52829" w14:textId="77777777" w:rsidR="00435B0D" w:rsidRPr="00BB3D8D" w:rsidRDefault="00435B0D" w:rsidP="00BB3D8D">
            <w:pPr>
              <w:rPr>
                <w:sz w:val="20"/>
                <w:szCs w:val="20"/>
              </w:rPr>
            </w:pPr>
            <w:r w:rsidRPr="00BB3D8D">
              <w:rPr>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23D28E61"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FACDEC7" w14:textId="77777777" w:rsidR="00435B0D" w:rsidRPr="00BB3D8D" w:rsidRDefault="00435B0D" w:rsidP="00BB3D8D">
            <w:pPr>
              <w:jc w:val="center"/>
              <w:rPr>
                <w:sz w:val="20"/>
                <w:szCs w:val="20"/>
              </w:rPr>
            </w:pPr>
            <w:r w:rsidRPr="00BB3D8D">
              <w:rPr>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05EB5356" w14:textId="77777777" w:rsidR="00435B0D" w:rsidRPr="00BB3D8D" w:rsidRDefault="00435B0D" w:rsidP="00BB3D8D">
            <w:pPr>
              <w:jc w:val="center"/>
              <w:rPr>
                <w:sz w:val="20"/>
                <w:szCs w:val="20"/>
              </w:rPr>
            </w:pPr>
            <w:r w:rsidRPr="00BB3D8D">
              <w:rPr>
                <w:sz w:val="20"/>
                <w:szCs w:val="20"/>
              </w:rPr>
              <w:t>2244181740</w:t>
            </w:r>
          </w:p>
        </w:tc>
        <w:tc>
          <w:tcPr>
            <w:tcW w:w="680" w:type="dxa"/>
            <w:tcBorders>
              <w:top w:val="nil"/>
              <w:left w:val="nil"/>
              <w:bottom w:val="single" w:sz="4" w:space="0" w:color="auto"/>
              <w:right w:val="single" w:sz="4" w:space="0" w:color="auto"/>
            </w:tcBorders>
            <w:shd w:val="clear" w:color="auto" w:fill="auto"/>
            <w:noWrap/>
            <w:vAlign w:val="center"/>
            <w:hideMark/>
          </w:tcPr>
          <w:p w14:paraId="2FE8B1F5" w14:textId="77777777" w:rsidR="00435B0D" w:rsidRPr="00BB3D8D" w:rsidRDefault="00435B0D" w:rsidP="00BB3D8D">
            <w:pPr>
              <w:jc w:val="center"/>
              <w:rPr>
                <w:sz w:val="20"/>
                <w:szCs w:val="20"/>
              </w:rPr>
            </w:pPr>
            <w:r w:rsidRPr="00BB3D8D">
              <w:rPr>
                <w:sz w:val="20"/>
                <w:szCs w:val="20"/>
              </w:rPr>
              <w:t>240</w:t>
            </w:r>
          </w:p>
        </w:tc>
        <w:tc>
          <w:tcPr>
            <w:tcW w:w="1424" w:type="dxa"/>
            <w:tcBorders>
              <w:top w:val="nil"/>
              <w:left w:val="nil"/>
              <w:bottom w:val="single" w:sz="4" w:space="0" w:color="auto"/>
              <w:right w:val="single" w:sz="4" w:space="0" w:color="auto"/>
            </w:tcBorders>
            <w:shd w:val="clear" w:color="auto" w:fill="auto"/>
            <w:vAlign w:val="center"/>
            <w:hideMark/>
          </w:tcPr>
          <w:p w14:paraId="0CFFC1D3" w14:textId="77777777" w:rsidR="00435B0D" w:rsidRPr="00BB3D8D" w:rsidRDefault="00435B0D" w:rsidP="00BB3D8D">
            <w:pPr>
              <w:jc w:val="center"/>
              <w:rPr>
                <w:sz w:val="20"/>
                <w:szCs w:val="20"/>
              </w:rPr>
            </w:pPr>
            <w:r w:rsidRPr="00BB3D8D">
              <w:rPr>
                <w:sz w:val="20"/>
                <w:szCs w:val="20"/>
              </w:rPr>
              <w:t xml:space="preserve"> 28 532,65 </w:t>
            </w:r>
          </w:p>
        </w:tc>
      </w:tr>
      <w:tr w:rsidR="00435B0D" w:rsidRPr="00BB3D8D" w14:paraId="2E83D0E2" w14:textId="77777777" w:rsidTr="00BB3D8D">
        <w:trPr>
          <w:trHeight w:val="30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12CB805D" w14:textId="77777777" w:rsidR="00435B0D" w:rsidRPr="00BB3D8D" w:rsidRDefault="00435B0D" w:rsidP="00BB3D8D">
            <w:pPr>
              <w:rPr>
                <w:sz w:val="20"/>
                <w:szCs w:val="20"/>
              </w:rPr>
            </w:pPr>
            <w:r w:rsidRPr="00BB3D8D">
              <w:rPr>
                <w:sz w:val="20"/>
                <w:szCs w:val="20"/>
              </w:rPr>
              <w:t xml:space="preserve"> Эксплуатация и содержание имущества казны муниципального образования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240824FC"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77FB009" w14:textId="77777777" w:rsidR="00435B0D" w:rsidRPr="00BB3D8D" w:rsidRDefault="00435B0D" w:rsidP="00BB3D8D">
            <w:pPr>
              <w:jc w:val="center"/>
              <w:rPr>
                <w:sz w:val="20"/>
                <w:szCs w:val="20"/>
              </w:rPr>
            </w:pPr>
            <w:r w:rsidRPr="00BB3D8D">
              <w:rPr>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289136F7" w14:textId="77777777" w:rsidR="00435B0D" w:rsidRPr="00BB3D8D" w:rsidRDefault="00435B0D" w:rsidP="00BB3D8D">
            <w:pPr>
              <w:jc w:val="center"/>
              <w:rPr>
                <w:sz w:val="20"/>
                <w:szCs w:val="20"/>
              </w:rPr>
            </w:pPr>
            <w:r w:rsidRPr="00BB3D8D">
              <w:rPr>
                <w:sz w:val="20"/>
                <w:szCs w:val="20"/>
              </w:rPr>
              <w:t>2247380920</w:t>
            </w:r>
          </w:p>
        </w:tc>
        <w:tc>
          <w:tcPr>
            <w:tcW w:w="680" w:type="dxa"/>
            <w:tcBorders>
              <w:top w:val="nil"/>
              <w:left w:val="nil"/>
              <w:bottom w:val="single" w:sz="4" w:space="0" w:color="auto"/>
              <w:right w:val="single" w:sz="4" w:space="0" w:color="auto"/>
            </w:tcBorders>
            <w:shd w:val="clear" w:color="auto" w:fill="auto"/>
            <w:noWrap/>
            <w:vAlign w:val="center"/>
            <w:hideMark/>
          </w:tcPr>
          <w:p w14:paraId="65F67892"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3B7C66E2" w14:textId="77777777" w:rsidR="00435B0D" w:rsidRPr="00BB3D8D" w:rsidRDefault="00435B0D" w:rsidP="00BB3D8D">
            <w:pPr>
              <w:jc w:val="center"/>
              <w:rPr>
                <w:sz w:val="20"/>
                <w:szCs w:val="20"/>
              </w:rPr>
            </w:pPr>
            <w:r w:rsidRPr="00BB3D8D">
              <w:rPr>
                <w:sz w:val="20"/>
                <w:szCs w:val="20"/>
              </w:rPr>
              <w:t xml:space="preserve"> 980 000,00 </w:t>
            </w:r>
          </w:p>
        </w:tc>
      </w:tr>
      <w:tr w:rsidR="00435B0D" w:rsidRPr="00BB3D8D" w14:paraId="3BDE085B" w14:textId="77777777" w:rsidTr="00BB3D8D">
        <w:trPr>
          <w:trHeight w:val="315"/>
        </w:trPr>
        <w:tc>
          <w:tcPr>
            <w:tcW w:w="5671" w:type="dxa"/>
            <w:tcBorders>
              <w:top w:val="nil"/>
              <w:left w:val="single" w:sz="4" w:space="0" w:color="auto"/>
              <w:bottom w:val="single" w:sz="4" w:space="0" w:color="auto"/>
              <w:right w:val="single" w:sz="4" w:space="0" w:color="auto"/>
            </w:tcBorders>
            <w:shd w:val="clear" w:color="auto" w:fill="auto"/>
            <w:hideMark/>
          </w:tcPr>
          <w:p w14:paraId="11F12D58" w14:textId="77777777" w:rsidR="00435B0D" w:rsidRPr="00BB3D8D" w:rsidRDefault="00435B0D" w:rsidP="00BB3D8D">
            <w:pPr>
              <w:rPr>
                <w:sz w:val="20"/>
                <w:szCs w:val="20"/>
              </w:rPr>
            </w:pPr>
            <w:r w:rsidRPr="00BB3D8D">
              <w:rPr>
                <w:sz w:val="20"/>
                <w:szCs w:val="20"/>
              </w:rPr>
              <w:t>Капитальные вложения в объекты муниципальной собственности</w:t>
            </w:r>
          </w:p>
        </w:tc>
        <w:tc>
          <w:tcPr>
            <w:tcW w:w="680" w:type="dxa"/>
            <w:tcBorders>
              <w:top w:val="nil"/>
              <w:left w:val="nil"/>
              <w:bottom w:val="single" w:sz="4" w:space="0" w:color="auto"/>
              <w:right w:val="single" w:sz="4" w:space="0" w:color="auto"/>
            </w:tcBorders>
            <w:shd w:val="clear" w:color="auto" w:fill="auto"/>
            <w:noWrap/>
            <w:vAlign w:val="center"/>
            <w:hideMark/>
          </w:tcPr>
          <w:p w14:paraId="6C654822"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48D1EEA" w14:textId="77777777" w:rsidR="00435B0D" w:rsidRPr="00BB3D8D" w:rsidRDefault="00435B0D" w:rsidP="00BB3D8D">
            <w:pPr>
              <w:jc w:val="center"/>
              <w:rPr>
                <w:sz w:val="20"/>
                <w:szCs w:val="20"/>
              </w:rPr>
            </w:pPr>
            <w:r w:rsidRPr="00BB3D8D">
              <w:rPr>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34E7B37A" w14:textId="77777777" w:rsidR="00435B0D" w:rsidRPr="00BB3D8D" w:rsidRDefault="00435B0D" w:rsidP="00BB3D8D">
            <w:pPr>
              <w:jc w:val="center"/>
              <w:rPr>
                <w:sz w:val="20"/>
                <w:szCs w:val="20"/>
              </w:rPr>
            </w:pPr>
            <w:r w:rsidRPr="00BB3D8D">
              <w:rPr>
                <w:sz w:val="20"/>
                <w:szCs w:val="20"/>
              </w:rPr>
              <w:t>2247380920</w:t>
            </w:r>
          </w:p>
        </w:tc>
        <w:tc>
          <w:tcPr>
            <w:tcW w:w="680" w:type="dxa"/>
            <w:tcBorders>
              <w:top w:val="nil"/>
              <w:left w:val="nil"/>
              <w:bottom w:val="single" w:sz="4" w:space="0" w:color="auto"/>
              <w:right w:val="single" w:sz="4" w:space="0" w:color="auto"/>
            </w:tcBorders>
            <w:shd w:val="clear" w:color="auto" w:fill="auto"/>
            <w:noWrap/>
            <w:vAlign w:val="center"/>
            <w:hideMark/>
          </w:tcPr>
          <w:p w14:paraId="37DD1933" w14:textId="77777777" w:rsidR="00435B0D" w:rsidRPr="00BB3D8D" w:rsidRDefault="00435B0D" w:rsidP="00BB3D8D">
            <w:pPr>
              <w:jc w:val="center"/>
              <w:rPr>
                <w:sz w:val="20"/>
                <w:szCs w:val="20"/>
              </w:rPr>
            </w:pPr>
            <w:r w:rsidRPr="00BB3D8D">
              <w:rPr>
                <w:sz w:val="20"/>
                <w:szCs w:val="20"/>
              </w:rPr>
              <w:t>400</w:t>
            </w:r>
          </w:p>
        </w:tc>
        <w:tc>
          <w:tcPr>
            <w:tcW w:w="1424" w:type="dxa"/>
            <w:tcBorders>
              <w:top w:val="nil"/>
              <w:left w:val="nil"/>
              <w:bottom w:val="single" w:sz="4" w:space="0" w:color="auto"/>
              <w:right w:val="single" w:sz="4" w:space="0" w:color="auto"/>
            </w:tcBorders>
            <w:shd w:val="clear" w:color="auto" w:fill="auto"/>
            <w:vAlign w:val="center"/>
            <w:hideMark/>
          </w:tcPr>
          <w:p w14:paraId="381C971D" w14:textId="77777777" w:rsidR="00435B0D" w:rsidRPr="00BB3D8D" w:rsidRDefault="00435B0D" w:rsidP="00BB3D8D">
            <w:pPr>
              <w:jc w:val="center"/>
              <w:rPr>
                <w:sz w:val="20"/>
                <w:szCs w:val="20"/>
              </w:rPr>
            </w:pPr>
            <w:r w:rsidRPr="00BB3D8D">
              <w:rPr>
                <w:sz w:val="20"/>
                <w:szCs w:val="20"/>
              </w:rPr>
              <w:t xml:space="preserve"> 980 000,00 </w:t>
            </w:r>
          </w:p>
        </w:tc>
      </w:tr>
      <w:tr w:rsidR="00435B0D" w:rsidRPr="00BB3D8D" w14:paraId="3430844E" w14:textId="77777777" w:rsidTr="00BB3D8D">
        <w:trPr>
          <w:trHeight w:val="255"/>
        </w:trPr>
        <w:tc>
          <w:tcPr>
            <w:tcW w:w="5671" w:type="dxa"/>
            <w:tcBorders>
              <w:top w:val="nil"/>
              <w:left w:val="single" w:sz="4" w:space="0" w:color="auto"/>
              <w:bottom w:val="single" w:sz="4" w:space="0" w:color="auto"/>
              <w:right w:val="single" w:sz="4" w:space="0" w:color="auto"/>
            </w:tcBorders>
            <w:shd w:val="clear" w:color="auto" w:fill="auto"/>
            <w:hideMark/>
          </w:tcPr>
          <w:p w14:paraId="4FF35636" w14:textId="77777777" w:rsidR="00435B0D" w:rsidRPr="00BB3D8D" w:rsidRDefault="00435B0D" w:rsidP="00BB3D8D">
            <w:pPr>
              <w:rPr>
                <w:sz w:val="20"/>
                <w:szCs w:val="20"/>
              </w:rPr>
            </w:pPr>
            <w:r w:rsidRPr="00BB3D8D">
              <w:rPr>
                <w:sz w:val="20"/>
                <w:szCs w:val="20"/>
              </w:rPr>
              <w:t>Бюджетные инвестиции</w:t>
            </w:r>
          </w:p>
        </w:tc>
        <w:tc>
          <w:tcPr>
            <w:tcW w:w="680" w:type="dxa"/>
            <w:tcBorders>
              <w:top w:val="nil"/>
              <w:left w:val="nil"/>
              <w:bottom w:val="single" w:sz="4" w:space="0" w:color="auto"/>
              <w:right w:val="single" w:sz="4" w:space="0" w:color="auto"/>
            </w:tcBorders>
            <w:shd w:val="clear" w:color="auto" w:fill="auto"/>
            <w:noWrap/>
            <w:vAlign w:val="center"/>
            <w:hideMark/>
          </w:tcPr>
          <w:p w14:paraId="453F3693"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51D80E4" w14:textId="77777777" w:rsidR="00435B0D" w:rsidRPr="00BB3D8D" w:rsidRDefault="00435B0D" w:rsidP="00BB3D8D">
            <w:pPr>
              <w:jc w:val="center"/>
              <w:rPr>
                <w:sz w:val="20"/>
                <w:szCs w:val="20"/>
              </w:rPr>
            </w:pPr>
            <w:r w:rsidRPr="00BB3D8D">
              <w:rPr>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77E67C59" w14:textId="77777777" w:rsidR="00435B0D" w:rsidRPr="00BB3D8D" w:rsidRDefault="00435B0D" w:rsidP="00BB3D8D">
            <w:pPr>
              <w:jc w:val="center"/>
              <w:rPr>
                <w:sz w:val="20"/>
                <w:szCs w:val="20"/>
              </w:rPr>
            </w:pPr>
            <w:r w:rsidRPr="00BB3D8D">
              <w:rPr>
                <w:sz w:val="20"/>
                <w:szCs w:val="20"/>
              </w:rPr>
              <w:t>2247380920</w:t>
            </w:r>
          </w:p>
        </w:tc>
        <w:tc>
          <w:tcPr>
            <w:tcW w:w="680" w:type="dxa"/>
            <w:tcBorders>
              <w:top w:val="nil"/>
              <w:left w:val="nil"/>
              <w:bottom w:val="single" w:sz="4" w:space="0" w:color="auto"/>
              <w:right w:val="single" w:sz="4" w:space="0" w:color="auto"/>
            </w:tcBorders>
            <w:shd w:val="clear" w:color="auto" w:fill="auto"/>
            <w:noWrap/>
            <w:vAlign w:val="center"/>
            <w:hideMark/>
          </w:tcPr>
          <w:p w14:paraId="603D5425" w14:textId="77777777" w:rsidR="00435B0D" w:rsidRPr="00BB3D8D" w:rsidRDefault="00435B0D" w:rsidP="00BB3D8D">
            <w:pPr>
              <w:jc w:val="center"/>
              <w:rPr>
                <w:sz w:val="20"/>
                <w:szCs w:val="20"/>
              </w:rPr>
            </w:pPr>
            <w:r w:rsidRPr="00BB3D8D">
              <w:rPr>
                <w:sz w:val="20"/>
                <w:szCs w:val="20"/>
              </w:rPr>
              <w:t>410</w:t>
            </w:r>
          </w:p>
        </w:tc>
        <w:tc>
          <w:tcPr>
            <w:tcW w:w="1424" w:type="dxa"/>
            <w:tcBorders>
              <w:top w:val="nil"/>
              <w:left w:val="nil"/>
              <w:bottom w:val="single" w:sz="4" w:space="0" w:color="auto"/>
              <w:right w:val="single" w:sz="4" w:space="0" w:color="auto"/>
            </w:tcBorders>
            <w:shd w:val="clear" w:color="auto" w:fill="auto"/>
            <w:vAlign w:val="center"/>
            <w:hideMark/>
          </w:tcPr>
          <w:p w14:paraId="2BD20C59" w14:textId="77777777" w:rsidR="00435B0D" w:rsidRPr="00BB3D8D" w:rsidRDefault="00435B0D" w:rsidP="00BB3D8D">
            <w:pPr>
              <w:jc w:val="center"/>
              <w:rPr>
                <w:sz w:val="20"/>
                <w:szCs w:val="20"/>
              </w:rPr>
            </w:pPr>
            <w:r w:rsidRPr="00BB3D8D">
              <w:rPr>
                <w:sz w:val="20"/>
                <w:szCs w:val="20"/>
              </w:rPr>
              <w:t xml:space="preserve"> 980 000,00 </w:t>
            </w:r>
          </w:p>
        </w:tc>
      </w:tr>
      <w:tr w:rsidR="00435B0D" w:rsidRPr="00BB3D8D" w14:paraId="75BF5416" w14:textId="77777777" w:rsidTr="00BB3D8D">
        <w:trPr>
          <w:trHeight w:val="255"/>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4450733C" w14:textId="77777777" w:rsidR="00435B0D" w:rsidRPr="00BB3D8D" w:rsidRDefault="00435B0D" w:rsidP="00BB3D8D">
            <w:pPr>
              <w:rPr>
                <w:sz w:val="20"/>
                <w:szCs w:val="20"/>
              </w:rPr>
            </w:pPr>
            <w:r w:rsidRPr="00BB3D8D">
              <w:rPr>
                <w:sz w:val="20"/>
                <w:szCs w:val="20"/>
              </w:rPr>
              <w:t>Софинансирование объектов капитальных вложений муниципальной собственности</w:t>
            </w:r>
          </w:p>
        </w:tc>
        <w:tc>
          <w:tcPr>
            <w:tcW w:w="680" w:type="dxa"/>
            <w:tcBorders>
              <w:top w:val="nil"/>
              <w:left w:val="nil"/>
              <w:bottom w:val="single" w:sz="4" w:space="0" w:color="auto"/>
              <w:right w:val="single" w:sz="4" w:space="0" w:color="auto"/>
            </w:tcBorders>
            <w:shd w:val="clear" w:color="auto" w:fill="auto"/>
            <w:noWrap/>
            <w:vAlign w:val="center"/>
            <w:hideMark/>
          </w:tcPr>
          <w:p w14:paraId="5D61A8E6"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699732C" w14:textId="77777777" w:rsidR="00435B0D" w:rsidRPr="00BB3D8D" w:rsidRDefault="00435B0D" w:rsidP="00BB3D8D">
            <w:pPr>
              <w:jc w:val="center"/>
              <w:rPr>
                <w:sz w:val="20"/>
                <w:szCs w:val="20"/>
              </w:rPr>
            </w:pPr>
            <w:r w:rsidRPr="00BB3D8D">
              <w:rPr>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47E41CE0" w14:textId="77777777" w:rsidR="00435B0D" w:rsidRPr="00BB3D8D" w:rsidRDefault="00435B0D" w:rsidP="00BB3D8D">
            <w:pPr>
              <w:jc w:val="center"/>
              <w:rPr>
                <w:sz w:val="20"/>
                <w:szCs w:val="20"/>
              </w:rPr>
            </w:pPr>
            <w:r w:rsidRPr="00BB3D8D">
              <w:rPr>
                <w:sz w:val="20"/>
                <w:szCs w:val="20"/>
              </w:rPr>
              <w:t>22491S1270</w:t>
            </w:r>
          </w:p>
        </w:tc>
        <w:tc>
          <w:tcPr>
            <w:tcW w:w="680" w:type="dxa"/>
            <w:tcBorders>
              <w:top w:val="nil"/>
              <w:left w:val="nil"/>
              <w:bottom w:val="single" w:sz="4" w:space="0" w:color="auto"/>
              <w:right w:val="single" w:sz="4" w:space="0" w:color="auto"/>
            </w:tcBorders>
            <w:shd w:val="clear" w:color="auto" w:fill="auto"/>
            <w:noWrap/>
            <w:vAlign w:val="center"/>
            <w:hideMark/>
          </w:tcPr>
          <w:p w14:paraId="15349891"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1DCDA854" w14:textId="77777777" w:rsidR="00435B0D" w:rsidRPr="00BB3D8D" w:rsidRDefault="00435B0D" w:rsidP="00BB3D8D">
            <w:pPr>
              <w:jc w:val="center"/>
              <w:rPr>
                <w:sz w:val="20"/>
                <w:szCs w:val="20"/>
              </w:rPr>
            </w:pPr>
            <w:r w:rsidRPr="00BB3D8D">
              <w:rPr>
                <w:sz w:val="20"/>
                <w:szCs w:val="20"/>
              </w:rPr>
              <w:t xml:space="preserve"> 77 840 482,27 </w:t>
            </w:r>
          </w:p>
        </w:tc>
      </w:tr>
      <w:tr w:rsidR="00435B0D" w:rsidRPr="00BB3D8D" w14:paraId="6EB922CA" w14:textId="77777777" w:rsidTr="00BB3D8D">
        <w:trPr>
          <w:trHeight w:val="255"/>
        </w:trPr>
        <w:tc>
          <w:tcPr>
            <w:tcW w:w="5671" w:type="dxa"/>
            <w:tcBorders>
              <w:top w:val="nil"/>
              <w:left w:val="single" w:sz="4" w:space="0" w:color="auto"/>
              <w:bottom w:val="single" w:sz="4" w:space="0" w:color="auto"/>
              <w:right w:val="single" w:sz="4" w:space="0" w:color="auto"/>
            </w:tcBorders>
            <w:shd w:val="clear" w:color="auto" w:fill="auto"/>
            <w:hideMark/>
          </w:tcPr>
          <w:p w14:paraId="4809CB53" w14:textId="77777777" w:rsidR="00435B0D" w:rsidRPr="00BB3D8D" w:rsidRDefault="00435B0D" w:rsidP="00BB3D8D">
            <w:pPr>
              <w:rPr>
                <w:sz w:val="20"/>
                <w:szCs w:val="20"/>
              </w:rPr>
            </w:pPr>
            <w:r w:rsidRPr="00BB3D8D">
              <w:rPr>
                <w:sz w:val="20"/>
                <w:szCs w:val="20"/>
              </w:rPr>
              <w:lastRenderedPageBreak/>
              <w:t>Капитальные вложения в объекты государственной (муниципальной) собственности</w:t>
            </w:r>
          </w:p>
        </w:tc>
        <w:tc>
          <w:tcPr>
            <w:tcW w:w="680" w:type="dxa"/>
            <w:tcBorders>
              <w:top w:val="nil"/>
              <w:left w:val="nil"/>
              <w:bottom w:val="single" w:sz="4" w:space="0" w:color="auto"/>
              <w:right w:val="single" w:sz="4" w:space="0" w:color="auto"/>
            </w:tcBorders>
            <w:shd w:val="clear" w:color="auto" w:fill="auto"/>
            <w:noWrap/>
            <w:vAlign w:val="center"/>
            <w:hideMark/>
          </w:tcPr>
          <w:p w14:paraId="3ACA0865"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3B0CAFA" w14:textId="77777777" w:rsidR="00435B0D" w:rsidRPr="00BB3D8D" w:rsidRDefault="00435B0D" w:rsidP="00BB3D8D">
            <w:pPr>
              <w:jc w:val="center"/>
              <w:rPr>
                <w:sz w:val="20"/>
                <w:szCs w:val="20"/>
              </w:rPr>
            </w:pPr>
            <w:r w:rsidRPr="00BB3D8D">
              <w:rPr>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6067D32D" w14:textId="77777777" w:rsidR="00435B0D" w:rsidRPr="00BB3D8D" w:rsidRDefault="00435B0D" w:rsidP="00BB3D8D">
            <w:pPr>
              <w:jc w:val="center"/>
              <w:rPr>
                <w:sz w:val="20"/>
                <w:szCs w:val="20"/>
              </w:rPr>
            </w:pPr>
            <w:r w:rsidRPr="00BB3D8D">
              <w:rPr>
                <w:sz w:val="20"/>
                <w:szCs w:val="20"/>
              </w:rPr>
              <w:t>22491S1270</w:t>
            </w:r>
          </w:p>
        </w:tc>
        <w:tc>
          <w:tcPr>
            <w:tcW w:w="680" w:type="dxa"/>
            <w:tcBorders>
              <w:top w:val="nil"/>
              <w:left w:val="nil"/>
              <w:bottom w:val="single" w:sz="4" w:space="0" w:color="auto"/>
              <w:right w:val="single" w:sz="4" w:space="0" w:color="auto"/>
            </w:tcBorders>
            <w:shd w:val="clear" w:color="auto" w:fill="auto"/>
            <w:noWrap/>
            <w:vAlign w:val="center"/>
            <w:hideMark/>
          </w:tcPr>
          <w:p w14:paraId="0A1D5704" w14:textId="77777777" w:rsidR="00435B0D" w:rsidRPr="00BB3D8D" w:rsidRDefault="00435B0D" w:rsidP="00BB3D8D">
            <w:pPr>
              <w:jc w:val="center"/>
              <w:rPr>
                <w:sz w:val="20"/>
                <w:szCs w:val="20"/>
              </w:rPr>
            </w:pPr>
            <w:r w:rsidRPr="00BB3D8D">
              <w:rPr>
                <w:sz w:val="20"/>
                <w:szCs w:val="20"/>
              </w:rPr>
              <w:t>400</w:t>
            </w:r>
          </w:p>
        </w:tc>
        <w:tc>
          <w:tcPr>
            <w:tcW w:w="1424" w:type="dxa"/>
            <w:tcBorders>
              <w:top w:val="nil"/>
              <w:left w:val="nil"/>
              <w:bottom w:val="single" w:sz="4" w:space="0" w:color="auto"/>
              <w:right w:val="single" w:sz="4" w:space="0" w:color="auto"/>
            </w:tcBorders>
            <w:shd w:val="clear" w:color="auto" w:fill="auto"/>
            <w:vAlign w:val="center"/>
            <w:hideMark/>
          </w:tcPr>
          <w:p w14:paraId="229FFCFC" w14:textId="77777777" w:rsidR="00435B0D" w:rsidRPr="00BB3D8D" w:rsidRDefault="00435B0D" w:rsidP="00BB3D8D">
            <w:pPr>
              <w:jc w:val="center"/>
              <w:rPr>
                <w:sz w:val="20"/>
                <w:szCs w:val="20"/>
              </w:rPr>
            </w:pPr>
            <w:r w:rsidRPr="00BB3D8D">
              <w:rPr>
                <w:sz w:val="20"/>
                <w:szCs w:val="20"/>
              </w:rPr>
              <w:t xml:space="preserve"> 77 840 482,27 </w:t>
            </w:r>
          </w:p>
        </w:tc>
      </w:tr>
      <w:tr w:rsidR="00435B0D" w:rsidRPr="00BB3D8D" w14:paraId="62CF341B" w14:textId="77777777" w:rsidTr="00BB3D8D">
        <w:trPr>
          <w:trHeight w:val="255"/>
        </w:trPr>
        <w:tc>
          <w:tcPr>
            <w:tcW w:w="5671" w:type="dxa"/>
            <w:tcBorders>
              <w:top w:val="nil"/>
              <w:left w:val="single" w:sz="4" w:space="0" w:color="auto"/>
              <w:bottom w:val="single" w:sz="4" w:space="0" w:color="auto"/>
              <w:right w:val="single" w:sz="4" w:space="0" w:color="auto"/>
            </w:tcBorders>
            <w:shd w:val="clear" w:color="auto" w:fill="auto"/>
            <w:hideMark/>
          </w:tcPr>
          <w:p w14:paraId="4F789804" w14:textId="77777777" w:rsidR="00435B0D" w:rsidRPr="00BB3D8D" w:rsidRDefault="00435B0D" w:rsidP="00BB3D8D">
            <w:pPr>
              <w:rPr>
                <w:sz w:val="20"/>
                <w:szCs w:val="20"/>
              </w:rPr>
            </w:pPr>
            <w:r w:rsidRPr="00BB3D8D">
              <w:rPr>
                <w:sz w:val="20"/>
                <w:szCs w:val="20"/>
              </w:rPr>
              <w:t>Бюджетные инвестиции</w:t>
            </w:r>
          </w:p>
        </w:tc>
        <w:tc>
          <w:tcPr>
            <w:tcW w:w="680" w:type="dxa"/>
            <w:tcBorders>
              <w:top w:val="nil"/>
              <w:left w:val="nil"/>
              <w:bottom w:val="single" w:sz="4" w:space="0" w:color="auto"/>
              <w:right w:val="single" w:sz="4" w:space="0" w:color="auto"/>
            </w:tcBorders>
            <w:shd w:val="clear" w:color="auto" w:fill="auto"/>
            <w:noWrap/>
            <w:vAlign w:val="center"/>
            <w:hideMark/>
          </w:tcPr>
          <w:p w14:paraId="606CBC60"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683906E" w14:textId="77777777" w:rsidR="00435B0D" w:rsidRPr="00BB3D8D" w:rsidRDefault="00435B0D" w:rsidP="00BB3D8D">
            <w:pPr>
              <w:jc w:val="center"/>
              <w:rPr>
                <w:sz w:val="20"/>
                <w:szCs w:val="20"/>
              </w:rPr>
            </w:pPr>
            <w:r w:rsidRPr="00BB3D8D">
              <w:rPr>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4048B8D5" w14:textId="77777777" w:rsidR="00435B0D" w:rsidRPr="00BB3D8D" w:rsidRDefault="00435B0D" w:rsidP="00BB3D8D">
            <w:pPr>
              <w:jc w:val="center"/>
              <w:rPr>
                <w:sz w:val="20"/>
                <w:szCs w:val="20"/>
              </w:rPr>
            </w:pPr>
            <w:r w:rsidRPr="00BB3D8D">
              <w:rPr>
                <w:sz w:val="20"/>
                <w:szCs w:val="20"/>
              </w:rPr>
              <w:t>22491S1270</w:t>
            </w:r>
          </w:p>
        </w:tc>
        <w:tc>
          <w:tcPr>
            <w:tcW w:w="680" w:type="dxa"/>
            <w:tcBorders>
              <w:top w:val="nil"/>
              <w:left w:val="nil"/>
              <w:bottom w:val="single" w:sz="4" w:space="0" w:color="auto"/>
              <w:right w:val="single" w:sz="4" w:space="0" w:color="auto"/>
            </w:tcBorders>
            <w:shd w:val="clear" w:color="auto" w:fill="auto"/>
            <w:noWrap/>
            <w:vAlign w:val="center"/>
            <w:hideMark/>
          </w:tcPr>
          <w:p w14:paraId="40E79A4C" w14:textId="77777777" w:rsidR="00435B0D" w:rsidRPr="00BB3D8D" w:rsidRDefault="00435B0D" w:rsidP="00BB3D8D">
            <w:pPr>
              <w:jc w:val="center"/>
              <w:rPr>
                <w:sz w:val="20"/>
                <w:szCs w:val="20"/>
              </w:rPr>
            </w:pPr>
            <w:r w:rsidRPr="00BB3D8D">
              <w:rPr>
                <w:sz w:val="20"/>
                <w:szCs w:val="20"/>
              </w:rPr>
              <w:t>410</w:t>
            </w:r>
          </w:p>
        </w:tc>
        <w:tc>
          <w:tcPr>
            <w:tcW w:w="1424" w:type="dxa"/>
            <w:tcBorders>
              <w:top w:val="nil"/>
              <w:left w:val="nil"/>
              <w:bottom w:val="single" w:sz="4" w:space="0" w:color="auto"/>
              <w:right w:val="single" w:sz="4" w:space="0" w:color="auto"/>
            </w:tcBorders>
            <w:shd w:val="clear" w:color="auto" w:fill="auto"/>
            <w:vAlign w:val="center"/>
            <w:hideMark/>
          </w:tcPr>
          <w:p w14:paraId="10172410" w14:textId="77777777" w:rsidR="00435B0D" w:rsidRPr="00BB3D8D" w:rsidRDefault="00435B0D" w:rsidP="00BB3D8D">
            <w:pPr>
              <w:jc w:val="center"/>
              <w:rPr>
                <w:sz w:val="20"/>
                <w:szCs w:val="20"/>
              </w:rPr>
            </w:pPr>
            <w:r w:rsidRPr="00BB3D8D">
              <w:rPr>
                <w:sz w:val="20"/>
                <w:szCs w:val="20"/>
              </w:rPr>
              <w:t xml:space="preserve"> 77 840 482,27 </w:t>
            </w:r>
          </w:p>
        </w:tc>
      </w:tr>
      <w:tr w:rsidR="00435B0D" w:rsidRPr="00BB3D8D" w14:paraId="117B327B" w14:textId="77777777" w:rsidTr="00BB3D8D">
        <w:trPr>
          <w:trHeight w:val="255"/>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420ED5C9" w14:textId="77777777" w:rsidR="00435B0D" w:rsidRPr="00BB3D8D" w:rsidRDefault="00435B0D" w:rsidP="00BB3D8D">
            <w:pPr>
              <w:rPr>
                <w:sz w:val="20"/>
                <w:szCs w:val="20"/>
              </w:rPr>
            </w:pPr>
            <w:r w:rsidRPr="00BB3D8D">
              <w:rPr>
                <w:sz w:val="20"/>
                <w:szCs w:val="20"/>
              </w:rPr>
              <w:t xml:space="preserve"> Подготовка объектов ЖКХ к зиме</w:t>
            </w:r>
          </w:p>
        </w:tc>
        <w:tc>
          <w:tcPr>
            <w:tcW w:w="680" w:type="dxa"/>
            <w:tcBorders>
              <w:top w:val="nil"/>
              <w:left w:val="nil"/>
              <w:bottom w:val="single" w:sz="4" w:space="0" w:color="auto"/>
              <w:right w:val="single" w:sz="4" w:space="0" w:color="auto"/>
            </w:tcBorders>
            <w:shd w:val="clear" w:color="auto" w:fill="auto"/>
            <w:noWrap/>
            <w:vAlign w:val="center"/>
            <w:hideMark/>
          </w:tcPr>
          <w:p w14:paraId="4E2C6206"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7B97080" w14:textId="77777777" w:rsidR="00435B0D" w:rsidRPr="00BB3D8D" w:rsidRDefault="00435B0D" w:rsidP="00BB3D8D">
            <w:pPr>
              <w:jc w:val="center"/>
              <w:rPr>
                <w:sz w:val="20"/>
                <w:szCs w:val="20"/>
              </w:rPr>
            </w:pPr>
            <w:r w:rsidRPr="00BB3D8D">
              <w:rPr>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401D9CB1" w14:textId="77777777" w:rsidR="00435B0D" w:rsidRPr="00BB3D8D" w:rsidRDefault="00435B0D" w:rsidP="00BB3D8D">
            <w:pPr>
              <w:jc w:val="center"/>
              <w:rPr>
                <w:sz w:val="20"/>
                <w:szCs w:val="20"/>
              </w:rPr>
            </w:pPr>
            <w:r w:rsidRPr="00BB3D8D">
              <w:rPr>
                <w:sz w:val="20"/>
                <w:szCs w:val="20"/>
              </w:rPr>
              <w:t>22491S3450</w:t>
            </w:r>
          </w:p>
        </w:tc>
        <w:tc>
          <w:tcPr>
            <w:tcW w:w="680" w:type="dxa"/>
            <w:tcBorders>
              <w:top w:val="nil"/>
              <w:left w:val="nil"/>
              <w:bottom w:val="single" w:sz="4" w:space="0" w:color="auto"/>
              <w:right w:val="single" w:sz="4" w:space="0" w:color="auto"/>
            </w:tcBorders>
            <w:shd w:val="clear" w:color="auto" w:fill="auto"/>
            <w:noWrap/>
            <w:vAlign w:val="center"/>
            <w:hideMark/>
          </w:tcPr>
          <w:p w14:paraId="4B110300"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66ACE287" w14:textId="77777777" w:rsidR="00435B0D" w:rsidRPr="00BB3D8D" w:rsidRDefault="00435B0D" w:rsidP="00BB3D8D">
            <w:pPr>
              <w:jc w:val="center"/>
              <w:rPr>
                <w:sz w:val="20"/>
                <w:szCs w:val="20"/>
              </w:rPr>
            </w:pPr>
            <w:r w:rsidRPr="00BB3D8D">
              <w:rPr>
                <w:sz w:val="20"/>
                <w:szCs w:val="20"/>
              </w:rPr>
              <w:t xml:space="preserve"> 1 442 741,00 </w:t>
            </w:r>
          </w:p>
        </w:tc>
      </w:tr>
      <w:tr w:rsidR="00435B0D" w:rsidRPr="00BB3D8D" w14:paraId="02733042" w14:textId="77777777" w:rsidTr="00BB3D8D">
        <w:trPr>
          <w:trHeight w:val="330"/>
        </w:trPr>
        <w:tc>
          <w:tcPr>
            <w:tcW w:w="5671" w:type="dxa"/>
            <w:tcBorders>
              <w:top w:val="nil"/>
              <w:left w:val="single" w:sz="4" w:space="0" w:color="auto"/>
              <w:bottom w:val="single" w:sz="4" w:space="0" w:color="auto"/>
              <w:right w:val="single" w:sz="4" w:space="0" w:color="auto"/>
            </w:tcBorders>
            <w:shd w:val="clear" w:color="auto" w:fill="auto"/>
            <w:hideMark/>
          </w:tcPr>
          <w:p w14:paraId="3E4C5F91" w14:textId="77777777" w:rsidR="00435B0D" w:rsidRPr="00BB3D8D" w:rsidRDefault="00435B0D" w:rsidP="00BB3D8D">
            <w:pPr>
              <w:rPr>
                <w:sz w:val="20"/>
                <w:szCs w:val="20"/>
              </w:rPr>
            </w:pPr>
            <w:r w:rsidRPr="00BB3D8D">
              <w:rPr>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12FB1113"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4CABFBF" w14:textId="77777777" w:rsidR="00435B0D" w:rsidRPr="00BB3D8D" w:rsidRDefault="00435B0D" w:rsidP="00BB3D8D">
            <w:pPr>
              <w:jc w:val="center"/>
              <w:rPr>
                <w:sz w:val="20"/>
                <w:szCs w:val="20"/>
              </w:rPr>
            </w:pPr>
            <w:r w:rsidRPr="00BB3D8D">
              <w:rPr>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312AE4EB" w14:textId="77777777" w:rsidR="00435B0D" w:rsidRPr="00BB3D8D" w:rsidRDefault="00435B0D" w:rsidP="00BB3D8D">
            <w:pPr>
              <w:jc w:val="center"/>
              <w:rPr>
                <w:sz w:val="20"/>
                <w:szCs w:val="20"/>
              </w:rPr>
            </w:pPr>
            <w:r w:rsidRPr="00BB3D8D">
              <w:rPr>
                <w:sz w:val="20"/>
                <w:szCs w:val="20"/>
              </w:rPr>
              <w:t>22491S3450</w:t>
            </w:r>
          </w:p>
        </w:tc>
        <w:tc>
          <w:tcPr>
            <w:tcW w:w="680" w:type="dxa"/>
            <w:tcBorders>
              <w:top w:val="nil"/>
              <w:left w:val="nil"/>
              <w:bottom w:val="single" w:sz="4" w:space="0" w:color="auto"/>
              <w:right w:val="single" w:sz="4" w:space="0" w:color="auto"/>
            </w:tcBorders>
            <w:shd w:val="clear" w:color="auto" w:fill="auto"/>
            <w:noWrap/>
            <w:vAlign w:val="center"/>
            <w:hideMark/>
          </w:tcPr>
          <w:p w14:paraId="559CDFBD" w14:textId="77777777" w:rsidR="00435B0D" w:rsidRPr="00BB3D8D" w:rsidRDefault="00435B0D" w:rsidP="00BB3D8D">
            <w:pPr>
              <w:jc w:val="center"/>
              <w:rPr>
                <w:sz w:val="20"/>
                <w:szCs w:val="20"/>
              </w:rPr>
            </w:pPr>
            <w:r w:rsidRPr="00BB3D8D">
              <w:rPr>
                <w:sz w:val="20"/>
                <w:szCs w:val="20"/>
              </w:rPr>
              <w:t>200</w:t>
            </w:r>
          </w:p>
        </w:tc>
        <w:tc>
          <w:tcPr>
            <w:tcW w:w="1424" w:type="dxa"/>
            <w:tcBorders>
              <w:top w:val="nil"/>
              <w:left w:val="nil"/>
              <w:bottom w:val="single" w:sz="4" w:space="0" w:color="auto"/>
              <w:right w:val="single" w:sz="4" w:space="0" w:color="auto"/>
            </w:tcBorders>
            <w:shd w:val="clear" w:color="auto" w:fill="auto"/>
            <w:vAlign w:val="center"/>
            <w:hideMark/>
          </w:tcPr>
          <w:p w14:paraId="7E4043BA" w14:textId="77777777" w:rsidR="00435B0D" w:rsidRPr="00BB3D8D" w:rsidRDefault="00435B0D" w:rsidP="00BB3D8D">
            <w:pPr>
              <w:jc w:val="center"/>
              <w:rPr>
                <w:sz w:val="20"/>
                <w:szCs w:val="20"/>
              </w:rPr>
            </w:pPr>
            <w:r w:rsidRPr="00BB3D8D">
              <w:rPr>
                <w:sz w:val="20"/>
                <w:szCs w:val="20"/>
              </w:rPr>
              <w:t xml:space="preserve"> 1 442 741,00 </w:t>
            </w:r>
          </w:p>
        </w:tc>
      </w:tr>
      <w:tr w:rsidR="00435B0D" w:rsidRPr="00BB3D8D" w14:paraId="24D9479F" w14:textId="77777777" w:rsidTr="00BB3D8D">
        <w:trPr>
          <w:trHeight w:val="555"/>
        </w:trPr>
        <w:tc>
          <w:tcPr>
            <w:tcW w:w="5671" w:type="dxa"/>
            <w:tcBorders>
              <w:top w:val="nil"/>
              <w:left w:val="single" w:sz="4" w:space="0" w:color="auto"/>
              <w:bottom w:val="single" w:sz="4" w:space="0" w:color="auto"/>
              <w:right w:val="single" w:sz="4" w:space="0" w:color="auto"/>
            </w:tcBorders>
            <w:shd w:val="clear" w:color="auto" w:fill="auto"/>
            <w:hideMark/>
          </w:tcPr>
          <w:p w14:paraId="180F06DB" w14:textId="77777777" w:rsidR="00435B0D" w:rsidRPr="00BB3D8D" w:rsidRDefault="00435B0D" w:rsidP="00BB3D8D">
            <w:pPr>
              <w:rPr>
                <w:sz w:val="20"/>
                <w:szCs w:val="20"/>
              </w:rPr>
            </w:pPr>
            <w:r w:rsidRPr="00BB3D8D">
              <w:rPr>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1386BFDA"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37AD2D5" w14:textId="77777777" w:rsidR="00435B0D" w:rsidRPr="00BB3D8D" w:rsidRDefault="00435B0D" w:rsidP="00BB3D8D">
            <w:pPr>
              <w:jc w:val="center"/>
              <w:rPr>
                <w:sz w:val="20"/>
                <w:szCs w:val="20"/>
              </w:rPr>
            </w:pPr>
            <w:r w:rsidRPr="00BB3D8D">
              <w:rPr>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09F6F78B" w14:textId="77777777" w:rsidR="00435B0D" w:rsidRPr="00BB3D8D" w:rsidRDefault="00435B0D" w:rsidP="00BB3D8D">
            <w:pPr>
              <w:jc w:val="center"/>
              <w:rPr>
                <w:sz w:val="20"/>
                <w:szCs w:val="20"/>
              </w:rPr>
            </w:pPr>
            <w:r w:rsidRPr="00BB3D8D">
              <w:rPr>
                <w:sz w:val="20"/>
                <w:szCs w:val="20"/>
              </w:rPr>
              <w:t>22491S3450</w:t>
            </w:r>
          </w:p>
        </w:tc>
        <w:tc>
          <w:tcPr>
            <w:tcW w:w="680" w:type="dxa"/>
            <w:tcBorders>
              <w:top w:val="nil"/>
              <w:left w:val="nil"/>
              <w:bottom w:val="single" w:sz="4" w:space="0" w:color="auto"/>
              <w:right w:val="single" w:sz="4" w:space="0" w:color="auto"/>
            </w:tcBorders>
            <w:shd w:val="clear" w:color="auto" w:fill="auto"/>
            <w:noWrap/>
            <w:vAlign w:val="center"/>
            <w:hideMark/>
          </w:tcPr>
          <w:p w14:paraId="628351E1" w14:textId="77777777" w:rsidR="00435B0D" w:rsidRPr="00BB3D8D" w:rsidRDefault="00435B0D" w:rsidP="00BB3D8D">
            <w:pPr>
              <w:jc w:val="center"/>
              <w:rPr>
                <w:sz w:val="20"/>
                <w:szCs w:val="20"/>
              </w:rPr>
            </w:pPr>
            <w:r w:rsidRPr="00BB3D8D">
              <w:rPr>
                <w:sz w:val="20"/>
                <w:szCs w:val="20"/>
              </w:rPr>
              <w:t>240</w:t>
            </w:r>
          </w:p>
        </w:tc>
        <w:tc>
          <w:tcPr>
            <w:tcW w:w="1424" w:type="dxa"/>
            <w:tcBorders>
              <w:top w:val="nil"/>
              <w:left w:val="nil"/>
              <w:bottom w:val="single" w:sz="4" w:space="0" w:color="auto"/>
              <w:right w:val="single" w:sz="4" w:space="0" w:color="auto"/>
            </w:tcBorders>
            <w:shd w:val="clear" w:color="auto" w:fill="auto"/>
            <w:vAlign w:val="center"/>
            <w:hideMark/>
          </w:tcPr>
          <w:p w14:paraId="62E92264" w14:textId="77777777" w:rsidR="00435B0D" w:rsidRPr="00BB3D8D" w:rsidRDefault="00435B0D" w:rsidP="00BB3D8D">
            <w:pPr>
              <w:jc w:val="center"/>
              <w:rPr>
                <w:sz w:val="20"/>
                <w:szCs w:val="20"/>
              </w:rPr>
            </w:pPr>
            <w:r w:rsidRPr="00BB3D8D">
              <w:rPr>
                <w:sz w:val="20"/>
                <w:szCs w:val="20"/>
              </w:rPr>
              <w:t xml:space="preserve"> 1 442 741,00 </w:t>
            </w:r>
          </w:p>
        </w:tc>
      </w:tr>
      <w:tr w:rsidR="00435B0D" w:rsidRPr="00BB3D8D" w14:paraId="2448D2DE" w14:textId="77777777" w:rsidTr="00BB3D8D">
        <w:trPr>
          <w:trHeight w:val="1065"/>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3E9D6AD0" w14:textId="77777777" w:rsidR="00435B0D" w:rsidRPr="00BB3D8D" w:rsidRDefault="00435B0D" w:rsidP="00BB3D8D">
            <w:pPr>
              <w:rPr>
                <w:sz w:val="20"/>
                <w:szCs w:val="20"/>
              </w:rPr>
            </w:pPr>
            <w:r w:rsidRPr="00BB3D8D">
              <w:rPr>
                <w:sz w:val="20"/>
                <w:szCs w:val="20"/>
              </w:rPr>
              <w:t xml:space="preserve"> Исполнение исковых требований на основании вступивших в законную силу судебных актов, обязательств бюджета муниципального образования, предусмотренных пунктами 16 и 19 Правил формирования, предоставления и распределения субсидий из областного бюджета бюджетам муниципальных образований Брянской области</w:t>
            </w:r>
          </w:p>
        </w:tc>
        <w:tc>
          <w:tcPr>
            <w:tcW w:w="680" w:type="dxa"/>
            <w:tcBorders>
              <w:top w:val="nil"/>
              <w:left w:val="nil"/>
              <w:bottom w:val="single" w:sz="4" w:space="0" w:color="auto"/>
              <w:right w:val="single" w:sz="4" w:space="0" w:color="auto"/>
            </w:tcBorders>
            <w:shd w:val="clear" w:color="auto" w:fill="auto"/>
            <w:noWrap/>
            <w:vAlign w:val="center"/>
            <w:hideMark/>
          </w:tcPr>
          <w:p w14:paraId="3817956A"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BCBD3E7" w14:textId="77777777" w:rsidR="00435B0D" w:rsidRPr="00BB3D8D" w:rsidRDefault="00435B0D" w:rsidP="00BB3D8D">
            <w:pPr>
              <w:jc w:val="center"/>
              <w:rPr>
                <w:sz w:val="20"/>
                <w:szCs w:val="20"/>
              </w:rPr>
            </w:pPr>
            <w:r w:rsidRPr="00BB3D8D">
              <w:rPr>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558D414C" w14:textId="77777777" w:rsidR="00435B0D" w:rsidRPr="00BB3D8D" w:rsidRDefault="00435B0D" w:rsidP="00BB3D8D">
            <w:pPr>
              <w:jc w:val="center"/>
              <w:rPr>
                <w:sz w:val="20"/>
                <w:szCs w:val="20"/>
              </w:rPr>
            </w:pPr>
            <w:r w:rsidRPr="00BB3D8D">
              <w:rPr>
                <w:sz w:val="20"/>
                <w:szCs w:val="20"/>
              </w:rPr>
              <w:t>7000083270</w:t>
            </w:r>
          </w:p>
        </w:tc>
        <w:tc>
          <w:tcPr>
            <w:tcW w:w="680" w:type="dxa"/>
            <w:tcBorders>
              <w:top w:val="nil"/>
              <w:left w:val="nil"/>
              <w:bottom w:val="single" w:sz="4" w:space="0" w:color="auto"/>
              <w:right w:val="single" w:sz="4" w:space="0" w:color="auto"/>
            </w:tcBorders>
            <w:shd w:val="clear" w:color="auto" w:fill="auto"/>
            <w:noWrap/>
            <w:vAlign w:val="center"/>
            <w:hideMark/>
          </w:tcPr>
          <w:p w14:paraId="270EEE88"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02E19CCB" w14:textId="77777777" w:rsidR="00435B0D" w:rsidRPr="00BB3D8D" w:rsidRDefault="00435B0D" w:rsidP="00BB3D8D">
            <w:pPr>
              <w:jc w:val="center"/>
              <w:rPr>
                <w:sz w:val="20"/>
                <w:szCs w:val="20"/>
              </w:rPr>
            </w:pPr>
            <w:r w:rsidRPr="00BB3D8D">
              <w:rPr>
                <w:sz w:val="20"/>
                <w:szCs w:val="20"/>
              </w:rPr>
              <w:t xml:space="preserve"> 30 000,00 </w:t>
            </w:r>
          </w:p>
        </w:tc>
      </w:tr>
      <w:tr w:rsidR="00435B0D" w:rsidRPr="00BB3D8D" w14:paraId="43009284" w14:textId="77777777" w:rsidTr="00BB3D8D">
        <w:trPr>
          <w:trHeight w:val="345"/>
        </w:trPr>
        <w:tc>
          <w:tcPr>
            <w:tcW w:w="5671" w:type="dxa"/>
            <w:tcBorders>
              <w:top w:val="nil"/>
              <w:left w:val="single" w:sz="4" w:space="0" w:color="auto"/>
              <w:bottom w:val="single" w:sz="4" w:space="0" w:color="auto"/>
              <w:right w:val="single" w:sz="4" w:space="0" w:color="auto"/>
            </w:tcBorders>
            <w:shd w:val="clear" w:color="auto" w:fill="auto"/>
            <w:hideMark/>
          </w:tcPr>
          <w:p w14:paraId="18CE4E31" w14:textId="77777777" w:rsidR="00435B0D" w:rsidRPr="00BB3D8D" w:rsidRDefault="00435B0D" w:rsidP="00BB3D8D">
            <w:pPr>
              <w:rPr>
                <w:sz w:val="20"/>
                <w:szCs w:val="20"/>
              </w:rPr>
            </w:pPr>
            <w:r w:rsidRPr="00BB3D8D">
              <w:rPr>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3D9A797B"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A3328B1" w14:textId="77777777" w:rsidR="00435B0D" w:rsidRPr="00BB3D8D" w:rsidRDefault="00435B0D" w:rsidP="00BB3D8D">
            <w:pPr>
              <w:jc w:val="center"/>
              <w:rPr>
                <w:sz w:val="20"/>
                <w:szCs w:val="20"/>
              </w:rPr>
            </w:pPr>
            <w:r w:rsidRPr="00BB3D8D">
              <w:rPr>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47ACF34E" w14:textId="77777777" w:rsidR="00435B0D" w:rsidRPr="00BB3D8D" w:rsidRDefault="00435B0D" w:rsidP="00BB3D8D">
            <w:pPr>
              <w:jc w:val="center"/>
              <w:rPr>
                <w:sz w:val="20"/>
                <w:szCs w:val="20"/>
              </w:rPr>
            </w:pPr>
            <w:r w:rsidRPr="00BB3D8D">
              <w:rPr>
                <w:sz w:val="20"/>
                <w:szCs w:val="20"/>
              </w:rPr>
              <w:t>7000083270</w:t>
            </w:r>
          </w:p>
        </w:tc>
        <w:tc>
          <w:tcPr>
            <w:tcW w:w="680" w:type="dxa"/>
            <w:tcBorders>
              <w:top w:val="nil"/>
              <w:left w:val="nil"/>
              <w:bottom w:val="single" w:sz="4" w:space="0" w:color="auto"/>
              <w:right w:val="single" w:sz="4" w:space="0" w:color="auto"/>
            </w:tcBorders>
            <w:shd w:val="clear" w:color="auto" w:fill="auto"/>
            <w:noWrap/>
            <w:vAlign w:val="center"/>
            <w:hideMark/>
          </w:tcPr>
          <w:p w14:paraId="50FECB7B" w14:textId="77777777" w:rsidR="00435B0D" w:rsidRPr="00BB3D8D" w:rsidRDefault="00435B0D" w:rsidP="00BB3D8D">
            <w:pPr>
              <w:jc w:val="center"/>
              <w:rPr>
                <w:sz w:val="20"/>
                <w:szCs w:val="20"/>
              </w:rPr>
            </w:pPr>
            <w:r w:rsidRPr="00BB3D8D">
              <w:rPr>
                <w:sz w:val="20"/>
                <w:szCs w:val="20"/>
              </w:rPr>
              <w:t>800</w:t>
            </w:r>
          </w:p>
        </w:tc>
        <w:tc>
          <w:tcPr>
            <w:tcW w:w="1424" w:type="dxa"/>
            <w:tcBorders>
              <w:top w:val="nil"/>
              <w:left w:val="nil"/>
              <w:bottom w:val="single" w:sz="4" w:space="0" w:color="auto"/>
              <w:right w:val="single" w:sz="4" w:space="0" w:color="auto"/>
            </w:tcBorders>
            <w:shd w:val="clear" w:color="auto" w:fill="auto"/>
            <w:vAlign w:val="center"/>
            <w:hideMark/>
          </w:tcPr>
          <w:p w14:paraId="59D106D9" w14:textId="77777777" w:rsidR="00435B0D" w:rsidRPr="00BB3D8D" w:rsidRDefault="00435B0D" w:rsidP="00BB3D8D">
            <w:pPr>
              <w:jc w:val="center"/>
              <w:rPr>
                <w:sz w:val="20"/>
                <w:szCs w:val="20"/>
              </w:rPr>
            </w:pPr>
            <w:r w:rsidRPr="00BB3D8D">
              <w:rPr>
                <w:sz w:val="20"/>
                <w:szCs w:val="20"/>
              </w:rPr>
              <w:t xml:space="preserve"> 30 000,00 </w:t>
            </w:r>
          </w:p>
        </w:tc>
      </w:tr>
      <w:tr w:rsidR="00435B0D" w:rsidRPr="00BB3D8D" w14:paraId="452B7B84" w14:textId="77777777" w:rsidTr="00BB3D8D">
        <w:trPr>
          <w:trHeight w:val="315"/>
        </w:trPr>
        <w:tc>
          <w:tcPr>
            <w:tcW w:w="5671" w:type="dxa"/>
            <w:tcBorders>
              <w:top w:val="nil"/>
              <w:left w:val="single" w:sz="4" w:space="0" w:color="auto"/>
              <w:bottom w:val="single" w:sz="4" w:space="0" w:color="auto"/>
              <w:right w:val="single" w:sz="4" w:space="0" w:color="auto"/>
            </w:tcBorders>
            <w:shd w:val="clear" w:color="auto" w:fill="auto"/>
            <w:hideMark/>
          </w:tcPr>
          <w:p w14:paraId="0801AA13" w14:textId="77777777" w:rsidR="00435B0D" w:rsidRPr="00BB3D8D" w:rsidRDefault="00435B0D" w:rsidP="00BB3D8D">
            <w:pPr>
              <w:rPr>
                <w:sz w:val="20"/>
                <w:szCs w:val="20"/>
              </w:rPr>
            </w:pPr>
            <w:r w:rsidRPr="00BB3D8D">
              <w:rPr>
                <w:sz w:val="20"/>
                <w:szCs w:val="20"/>
              </w:rPr>
              <w:t>Уплата налогов, сборов и иных платежей</w:t>
            </w:r>
          </w:p>
        </w:tc>
        <w:tc>
          <w:tcPr>
            <w:tcW w:w="680" w:type="dxa"/>
            <w:tcBorders>
              <w:top w:val="nil"/>
              <w:left w:val="nil"/>
              <w:bottom w:val="single" w:sz="4" w:space="0" w:color="auto"/>
              <w:right w:val="single" w:sz="4" w:space="0" w:color="auto"/>
            </w:tcBorders>
            <w:shd w:val="clear" w:color="auto" w:fill="auto"/>
            <w:noWrap/>
            <w:vAlign w:val="center"/>
            <w:hideMark/>
          </w:tcPr>
          <w:p w14:paraId="42E63F64"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61ACAC7" w14:textId="77777777" w:rsidR="00435B0D" w:rsidRPr="00BB3D8D" w:rsidRDefault="00435B0D" w:rsidP="00BB3D8D">
            <w:pPr>
              <w:jc w:val="center"/>
              <w:rPr>
                <w:sz w:val="20"/>
                <w:szCs w:val="20"/>
              </w:rPr>
            </w:pPr>
            <w:r w:rsidRPr="00BB3D8D">
              <w:rPr>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1CE1F9E7" w14:textId="77777777" w:rsidR="00435B0D" w:rsidRPr="00BB3D8D" w:rsidRDefault="00435B0D" w:rsidP="00BB3D8D">
            <w:pPr>
              <w:jc w:val="center"/>
              <w:rPr>
                <w:sz w:val="20"/>
                <w:szCs w:val="20"/>
              </w:rPr>
            </w:pPr>
            <w:r w:rsidRPr="00BB3D8D">
              <w:rPr>
                <w:sz w:val="20"/>
                <w:szCs w:val="20"/>
              </w:rPr>
              <w:t>7000083270</w:t>
            </w:r>
          </w:p>
        </w:tc>
        <w:tc>
          <w:tcPr>
            <w:tcW w:w="680" w:type="dxa"/>
            <w:tcBorders>
              <w:top w:val="nil"/>
              <w:left w:val="nil"/>
              <w:bottom w:val="single" w:sz="4" w:space="0" w:color="auto"/>
              <w:right w:val="single" w:sz="4" w:space="0" w:color="auto"/>
            </w:tcBorders>
            <w:shd w:val="clear" w:color="auto" w:fill="auto"/>
            <w:noWrap/>
            <w:vAlign w:val="center"/>
            <w:hideMark/>
          </w:tcPr>
          <w:p w14:paraId="243CE2F2" w14:textId="77777777" w:rsidR="00435B0D" w:rsidRPr="00BB3D8D" w:rsidRDefault="00435B0D" w:rsidP="00BB3D8D">
            <w:pPr>
              <w:jc w:val="center"/>
              <w:rPr>
                <w:sz w:val="20"/>
                <w:szCs w:val="20"/>
              </w:rPr>
            </w:pPr>
            <w:r w:rsidRPr="00BB3D8D">
              <w:rPr>
                <w:sz w:val="20"/>
                <w:szCs w:val="20"/>
              </w:rPr>
              <w:t>850</w:t>
            </w:r>
          </w:p>
        </w:tc>
        <w:tc>
          <w:tcPr>
            <w:tcW w:w="1424" w:type="dxa"/>
            <w:tcBorders>
              <w:top w:val="nil"/>
              <w:left w:val="nil"/>
              <w:bottom w:val="single" w:sz="4" w:space="0" w:color="auto"/>
              <w:right w:val="single" w:sz="4" w:space="0" w:color="auto"/>
            </w:tcBorders>
            <w:shd w:val="clear" w:color="auto" w:fill="auto"/>
            <w:vAlign w:val="center"/>
            <w:hideMark/>
          </w:tcPr>
          <w:p w14:paraId="4EDB1117" w14:textId="77777777" w:rsidR="00435B0D" w:rsidRPr="00BB3D8D" w:rsidRDefault="00435B0D" w:rsidP="00BB3D8D">
            <w:pPr>
              <w:jc w:val="center"/>
              <w:rPr>
                <w:sz w:val="20"/>
                <w:szCs w:val="20"/>
              </w:rPr>
            </w:pPr>
            <w:r w:rsidRPr="00BB3D8D">
              <w:rPr>
                <w:sz w:val="20"/>
                <w:szCs w:val="20"/>
              </w:rPr>
              <w:t xml:space="preserve"> 30 000,00 </w:t>
            </w:r>
          </w:p>
        </w:tc>
      </w:tr>
      <w:tr w:rsidR="00435B0D" w:rsidRPr="00BB3D8D" w14:paraId="2619CD54" w14:textId="77777777" w:rsidTr="00BB3D8D">
        <w:trPr>
          <w:trHeight w:val="315"/>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302E60D4" w14:textId="77777777" w:rsidR="00435B0D" w:rsidRPr="00BB3D8D" w:rsidRDefault="00435B0D" w:rsidP="00BB3D8D">
            <w:pPr>
              <w:rPr>
                <w:sz w:val="20"/>
                <w:szCs w:val="20"/>
                <w:u w:val="single"/>
              </w:rPr>
            </w:pPr>
            <w:r w:rsidRPr="00BB3D8D">
              <w:rPr>
                <w:sz w:val="20"/>
                <w:szCs w:val="20"/>
                <w:u w:val="single"/>
              </w:rPr>
              <w:t>Благоустройство</w:t>
            </w:r>
          </w:p>
        </w:tc>
        <w:tc>
          <w:tcPr>
            <w:tcW w:w="680" w:type="dxa"/>
            <w:tcBorders>
              <w:top w:val="nil"/>
              <w:left w:val="nil"/>
              <w:bottom w:val="single" w:sz="4" w:space="0" w:color="auto"/>
              <w:right w:val="single" w:sz="4" w:space="0" w:color="auto"/>
            </w:tcBorders>
            <w:shd w:val="clear" w:color="auto" w:fill="auto"/>
            <w:noWrap/>
            <w:vAlign w:val="center"/>
            <w:hideMark/>
          </w:tcPr>
          <w:p w14:paraId="7E4571BD"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9295FDD" w14:textId="77777777" w:rsidR="00435B0D" w:rsidRPr="00BB3D8D" w:rsidRDefault="00435B0D" w:rsidP="00BB3D8D">
            <w:pPr>
              <w:jc w:val="center"/>
              <w:rPr>
                <w:sz w:val="20"/>
                <w:szCs w:val="20"/>
              </w:rPr>
            </w:pPr>
            <w:r w:rsidRPr="00BB3D8D">
              <w:rPr>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534F7308" w14:textId="77777777" w:rsidR="00435B0D" w:rsidRPr="00BB3D8D" w:rsidRDefault="00435B0D" w:rsidP="00BB3D8D">
            <w:pPr>
              <w:jc w:val="center"/>
              <w:rPr>
                <w:sz w:val="20"/>
                <w:szCs w:val="20"/>
              </w:rPr>
            </w:pPr>
            <w:r w:rsidRPr="00BB3D8D">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29FCDA44"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644E2CCE" w14:textId="77777777" w:rsidR="00435B0D" w:rsidRPr="00BB3D8D" w:rsidRDefault="00435B0D" w:rsidP="00BB3D8D">
            <w:pPr>
              <w:jc w:val="center"/>
              <w:rPr>
                <w:sz w:val="20"/>
                <w:szCs w:val="20"/>
              </w:rPr>
            </w:pPr>
            <w:r w:rsidRPr="00BB3D8D">
              <w:rPr>
                <w:sz w:val="20"/>
                <w:szCs w:val="20"/>
              </w:rPr>
              <w:t xml:space="preserve"> 25 792 672,35 </w:t>
            </w:r>
          </w:p>
        </w:tc>
      </w:tr>
      <w:tr w:rsidR="00435B0D" w:rsidRPr="00BB3D8D" w14:paraId="6B729E4C" w14:textId="77777777" w:rsidTr="00BB3D8D">
        <w:trPr>
          <w:trHeight w:val="102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46E6D7F9" w14:textId="77777777" w:rsidR="00435B0D" w:rsidRPr="00BB3D8D" w:rsidRDefault="00435B0D" w:rsidP="00BB3D8D">
            <w:pPr>
              <w:rPr>
                <w:sz w:val="20"/>
                <w:szCs w:val="20"/>
              </w:rPr>
            </w:pPr>
            <w:r w:rsidRPr="00BB3D8D">
              <w:rPr>
                <w:sz w:val="20"/>
                <w:szCs w:val="20"/>
              </w:rPr>
              <w:t xml:space="preserve"> 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массового отдыха жителей поселения и организация обустройства мест массового отдыха населения</w:t>
            </w:r>
          </w:p>
        </w:tc>
        <w:tc>
          <w:tcPr>
            <w:tcW w:w="680" w:type="dxa"/>
            <w:tcBorders>
              <w:top w:val="nil"/>
              <w:left w:val="nil"/>
              <w:bottom w:val="single" w:sz="4" w:space="0" w:color="auto"/>
              <w:right w:val="single" w:sz="4" w:space="0" w:color="auto"/>
            </w:tcBorders>
            <w:shd w:val="clear" w:color="auto" w:fill="auto"/>
            <w:noWrap/>
            <w:vAlign w:val="center"/>
            <w:hideMark/>
          </w:tcPr>
          <w:p w14:paraId="20F837BC"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D7EFDB0" w14:textId="77777777" w:rsidR="00435B0D" w:rsidRPr="00BB3D8D" w:rsidRDefault="00435B0D" w:rsidP="00BB3D8D">
            <w:pPr>
              <w:jc w:val="center"/>
              <w:rPr>
                <w:sz w:val="20"/>
                <w:szCs w:val="20"/>
              </w:rPr>
            </w:pPr>
            <w:r w:rsidRPr="00BB3D8D">
              <w:rPr>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3BD73356" w14:textId="77777777" w:rsidR="00435B0D" w:rsidRPr="00BB3D8D" w:rsidRDefault="00435B0D" w:rsidP="00BB3D8D">
            <w:pPr>
              <w:jc w:val="center"/>
              <w:rPr>
                <w:sz w:val="20"/>
                <w:szCs w:val="20"/>
              </w:rPr>
            </w:pPr>
            <w:r w:rsidRPr="00BB3D8D">
              <w:rPr>
                <w:sz w:val="20"/>
                <w:szCs w:val="20"/>
              </w:rPr>
              <w:t>2241584320</w:t>
            </w:r>
          </w:p>
        </w:tc>
        <w:tc>
          <w:tcPr>
            <w:tcW w:w="680" w:type="dxa"/>
            <w:tcBorders>
              <w:top w:val="nil"/>
              <w:left w:val="nil"/>
              <w:bottom w:val="single" w:sz="4" w:space="0" w:color="auto"/>
              <w:right w:val="single" w:sz="4" w:space="0" w:color="auto"/>
            </w:tcBorders>
            <w:shd w:val="clear" w:color="auto" w:fill="auto"/>
            <w:noWrap/>
            <w:vAlign w:val="center"/>
            <w:hideMark/>
          </w:tcPr>
          <w:p w14:paraId="49D94162"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2EAE2FF5" w14:textId="77777777" w:rsidR="00435B0D" w:rsidRPr="00BB3D8D" w:rsidRDefault="00435B0D" w:rsidP="00BB3D8D">
            <w:pPr>
              <w:jc w:val="center"/>
              <w:rPr>
                <w:sz w:val="20"/>
                <w:szCs w:val="20"/>
              </w:rPr>
            </w:pPr>
            <w:r w:rsidRPr="00BB3D8D">
              <w:rPr>
                <w:sz w:val="20"/>
                <w:szCs w:val="20"/>
              </w:rPr>
              <w:t xml:space="preserve"> 200 000,00 </w:t>
            </w:r>
          </w:p>
        </w:tc>
      </w:tr>
      <w:tr w:rsidR="00435B0D" w:rsidRPr="00BB3D8D" w14:paraId="62F7EA38" w14:textId="77777777" w:rsidTr="00BB3D8D">
        <w:trPr>
          <w:trHeight w:val="255"/>
        </w:trPr>
        <w:tc>
          <w:tcPr>
            <w:tcW w:w="5671" w:type="dxa"/>
            <w:tcBorders>
              <w:top w:val="nil"/>
              <w:left w:val="single" w:sz="4" w:space="0" w:color="auto"/>
              <w:bottom w:val="single" w:sz="4" w:space="0" w:color="auto"/>
              <w:right w:val="single" w:sz="4" w:space="0" w:color="auto"/>
            </w:tcBorders>
            <w:shd w:val="clear" w:color="auto" w:fill="auto"/>
            <w:hideMark/>
          </w:tcPr>
          <w:p w14:paraId="272FB0B6" w14:textId="77777777" w:rsidR="00435B0D" w:rsidRPr="00BB3D8D" w:rsidRDefault="00435B0D" w:rsidP="00BB3D8D">
            <w:pPr>
              <w:rPr>
                <w:sz w:val="20"/>
                <w:szCs w:val="20"/>
              </w:rPr>
            </w:pPr>
            <w:r w:rsidRPr="00BB3D8D">
              <w:rPr>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6B9B0D8E"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663FFD1" w14:textId="77777777" w:rsidR="00435B0D" w:rsidRPr="00BB3D8D" w:rsidRDefault="00435B0D" w:rsidP="00BB3D8D">
            <w:pPr>
              <w:jc w:val="center"/>
              <w:rPr>
                <w:sz w:val="20"/>
                <w:szCs w:val="20"/>
              </w:rPr>
            </w:pPr>
            <w:r w:rsidRPr="00BB3D8D">
              <w:rPr>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3559B8E3" w14:textId="77777777" w:rsidR="00435B0D" w:rsidRPr="00BB3D8D" w:rsidRDefault="00435B0D" w:rsidP="00BB3D8D">
            <w:pPr>
              <w:jc w:val="center"/>
              <w:rPr>
                <w:sz w:val="20"/>
                <w:szCs w:val="20"/>
              </w:rPr>
            </w:pPr>
            <w:r w:rsidRPr="00BB3D8D">
              <w:rPr>
                <w:sz w:val="20"/>
                <w:szCs w:val="20"/>
              </w:rPr>
              <w:t>2241584320</w:t>
            </w:r>
          </w:p>
        </w:tc>
        <w:tc>
          <w:tcPr>
            <w:tcW w:w="680" w:type="dxa"/>
            <w:tcBorders>
              <w:top w:val="nil"/>
              <w:left w:val="nil"/>
              <w:bottom w:val="single" w:sz="4" w:space="0" w:color="auto"/>
              <w:right w:val="single" w:sz="4" w:space="0" w:color="auto"/>
            </w:tcBorders>
            <w:shd w:val="clear" w:color="auto" w:fill="auto"/>
            <w:noWrap/>
            <w:vAlign w:val="center"/>
            <w:hideMark/>
          </w:tcPr>
          <w:p w14:paraId="4E16ACA3" w14:textId="77777777" w:rsidR="00435B0D" w:rsidRPr="00BB3D8D" w:rsidRDefault="00435B0D" w:rsidP="00BB3D8D">
            <w:pPr>
              <w:jc w:val="center"/>
              <w:rPr>
                <w:sz w:val="20"/>
                <w:szCs w:val="20"/>
              </w:rPr>
            </w:pPr>
            <w:r w:rsidRPr="00BB3D8D">
              <w:rPr>
                <w:sz w:val="20"/>
                <w:szCs w:val="20"/>
              </w:rPr>
              <w:t>800</w:t>
            </w:r>
          </w:p>
        </w:tc>
        <w:tc>
          <w:tcPr>
            <w:tcW w:w="1424" w:type="dxa"/>
            <w:tcBorders>
              <w:top w:val="nil"/>
              <w:left w:val="nil"/>
              <w:bottom w:val="single" w:sz="4" w:space="0" w:color="auto"/>
              <w:right w:val="single" w:sz="4" w:space="0" w:color="auto"/>
            </w:tcBorders>
            <w:shd w:val="clear" w:color="auto" w:fill="auto"/>
            <w:vAlign w:val="center"/>
            <w:hideMark/>
          </w:tcPr>
          <w:p w14:paraId="56E9D0B1" w14:textId="77777777" w:rsidR="00435B0D" w:rsidRPr="00BB3D8D" w:rsidRDefault="00435B0D" w:rsidP="00BB3D8D">
            <w:pPr>
              <w:jc w:val="center"/>
              <w:rPr>
                <w:sz w:val="20"/>
                <w:szCs w:val="20"/>
              </w:rPr>
            </w:pPr>
            <w:r w:rsidRPr="00BB3D8D">
              <w:rPr>
                <w:sz w:val="20"/>
                <w:szCs w:val="20"/>
              </w:rPr>
              <w:t xml:space="preserve"> 200 000,00 </w:t>
            </w:r>
          </w:p>
        </w:tc>
      </w:tr>
      <w:tr w:rsidR="00435B0D" w:rsidRPr="00BB3D8D" w14:paraId="2AD7EFA3" w14:textId="77777777" w:rsidTr="00BB3D8D">
        <w:trPr>
          <w:trHeight w:val="645"/>
        </w:trPr>
        <w:tc>
          <w:tcPr>
            <w:tcW w:w="5671" w:type="dxa"/>
            <w:tcBorders>
              <w:top w:val="nil"/>
              <w:left w:val="single" w:sz="4" w:space="0" w:color="auto"/>
              <w:bottom w:val="single" w:sz="4" w:space="0" w:color="auto"/>
              <w:right w:val="single" w:sz="4" w:space="0" w:color="auto"/>
            </w:tcBorders>
            <w:shd w:val="clear" w:color="auto" w:fill="auto"/>
            <w:hideMark/>
          </w:tcPr>
          <w:p w14:paraId="5BE150F7" w14:textId="77777777" w:rsidR="00435B0D" w:rsidRPr="00BB3D8D" w:rsidRDefault="00435B0D" w:rsidP="00BB3D8D">
            <w:pPr>
              <w:rPr>
                <w:sz w:val="20"/>
                <w:szCs w:val="20"/>
              </w:rPr>
            </w:pPr>
            <w:r w:rsidRPr="00BB3D8D">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nil"/>
              <w:left w:val="nil"/>
              <w:bottom w:val="single" w:sz="4" w:space="0" w:color="auto"/>
              <w:right w:val="single" w:sz="4" w:space="0" w:color="auto"/>
            </w:tcBorders>
            <w:shd w:val="clear" w:color="auto" w:fill="auto"/>
            <w:noWrap/>
            <w:vAlign w:val="center"/>
            <w:hideMark/>
          </w:tcPr>
          <w:p w14:paraId="6DEBFFC6"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1C04C4A" w14:textId="77777777" w:rsidR="00435B0D" w:rsidRPr="00BB3D8D" w:rsidRDefault="00435B0D" w:rsidP="00BB3D8D">
            <w:pPr>
              <w:jc w:val="center"/>
              <w:rPr>
                <w:sz w:val="20"/>
                <w:szCs w:val="20"/>
              </w:rPr>
            </w:pPr>
            <w:r w:rsidRPr="00BB3D8D">
              <w:rPr>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193B6204" w14:textId="77777777" w:rsidR="00435B0D" w:rsidRPr="00BB3D8D" w:rsidRDefault="00435B0D" w:rsidP="00BB3D8D">
            <w:pPr>
              <w:jc w:val="center"/>
              <w:rPr>
                <w:sz w:val="20"/>
                <w:szCs w:val="20"/>
              </w:rPr>
            </w:pPr>
            <w:r w:rsidRPr="00BB3D8D">
              <w:rPr>
                <w:sz w:val="20"/>
                <w:szCs w:val="20"/>
              </w:rPr>
              <w:t>2241584320</w:t>
            </w:r>
          </w:p>
        </w:tc>
        <w:tc>
          <w:tcPr>
            <w:tcW w:w="680" w:type="dxa"/>
            <w:tcBorders>
              <w:top w:val="nil"/>
              <w:left w:val="nil"/>
              <w:bottom w:val="single" w:sz="4" w:space="0" w:color="auto"/>
              <w:right w:val="single" w:sz="4" w:space="0" w:color="auto"/>
            </w:tcBorders>
            <w:shd w:val="clear" w:color="auto" w:fill="auto"/>
            <w:noWrap/>
            <w:vAlign w:val="center"/>
            <w:hideMark/>
          </w:tcPr>
          <w:p w14:paraId="162BF099" w14:textId="77777777" w:rsidR="00435B0D" w:rsidRPr="00BB3D8D" w:rsidRDefault="00435B0D" w:rsidP="00BB3D8D">
            <w:pPr>
              <w:jc w:val="center"/>
              <w:rPr>
                <w:sz w:val="20"/>
                <w:szCs w:val="20"/>
              </w:rPr>
            </w:pPr>
            <w:r w:rsidRPr="00BB3D8D">
              <w:rPr>
                <w:sz w:val="20"/>
                <w:szCs w:val="20"/>
              </w:rPr>
              <w:t>810</w:t>
            </w:r>
          </w:p>
        </w:tc>
        <w:tc>
          <w:tcPr>
            <w:tcW w:w="1424" w:type="dxa"/>
            <w:tcBorders>
              <w:top w:val="nil"/>
              <w:left w:val="nil"/>
              <w:bottom w:val="single" w:sz="4" w:space="0" w:color="auto"/>
              <w:right w:val="single" w:sz="4" w:space="0" w:color="auto"/>
            </w:tcBorders>
            <w:shd w:val="clear" w:color="auto" w:fill="auto"/>
            <w:vAlign w:val="center"/>
            <w:hideMark/>
          </w:tcPr>
          <w:p w14:paraId="2EB9D973" w14:textId="77777777" w:rsidR="00435B0D" w:rsidRPr="00BB3D8D" w:rsidRDefault="00435B0D" w:rsidP="00BB3D8D">
            <w:pPr>
              <w:jc w:val="center"/>
              <w:rPr>
                <w:sz w:val="20"/>
                <w:szCs w:val="20"/>
              </w:rPr>
            </w:pPr>
            <w:r w:rsidRPr="00BB3D8D">
              <w:rPr>
                <w:sz w:val="20"/>
                <w:szCs w:val="20"/>
              </w:rPr>
              <w:t xml:space="preserve"> 200 000,00 </w:t>
            </w:r>
          </w:p>
        </w:tc>
      </w:tr>
      <w:tr w:rsidR="00435B0D" w:rsidRPr="00BB3D8D" w14:paraId="42E0AC5D" w14:textId="77777777" w:rsidTr="00BB3D8D">
        <w:trPr>
          <w:trHeight w:val="765"/>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39111868" w14:textId="77777777" w:rsidR="00435B0D" w:rsidRPr="00BB3D8D" w:rsidRDefault="00435B0D" w:rsidP="00BB3D8D">
            <w:pPr>
              <w:rPr>
                <w:sz w:val="20"/>
                <w:szCs w:val="20"/>
              </w:rPr>
            </w:pPr>
            <w:r w:rsidRPr="00BB3D8D">
              <w:rPr>
                <w:sz w:val="20"/>
                <w:szCs w:val="20"/>
              </w:rPr>
              <w:t xml:space="preserve"> Реализация переданных полномочий по решению отдельных вопросов местного значения поселений в соответствии с заключенными соглашениями по благоустройству территории поселения</w:t>
            </w:r>
          </w:p>
        </w:tc>
        <w:tc>
          <w:tcPr>
            <w:tcW w:w="680" w:type="dxa"/>
            <w:tcBorders>
              <w:top w:val="nil"/>
              <w:left w:val="nil"/>
              <w:bottom w:val="single" w:sz="4" w:space="0" w:color="auto"/>
              <w:right w:val="single" w:sz="4" w:space="0" w:color="auto"/>
            </w:tcBorders>
            <w:shd w:val="clear" w:color="auto" w:fill="auto"/>
            <w:noWrap/>
            <w:vAlign w:val="center"/>
            <w:hideMark/>
          </w:tcPr>
          <w:p w14:paraId="5FE21F9A"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0E33E47" w14:textId="77777777" w:rsidR="00435B0D" w:rsidRPr="00BB3D8D" w:rsidRDefault="00435B0D" w:rsidP="00BB3D8D">
            <w:pPr>
              <w:jc w:val="center"/>
              <w:rPr>
                <w:sz w:val="20"/>
                <w:szCs w:val="20"/>
              </w:rPr>
            </w:pPr>
            <w:r w:rsidRPr="00BB3D8D">
              <w:rPr>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28D8C96A" w14:textId="77777777" w:rsidR="00435B0D" w:rsidRPr="00BB3D8D" w:rsidRDefault="00435B0D" w:rsidP="00BB3D8D">
            <w:pPr>
              <w:jc w:val="center"/>
              <w:rPr>
                <w:sz w:val="20"/>
                <w:szCs w:val="20"/>
              </w:rPr>
            </w:pPr>
            <w:r w:rsidRPr="00BB3D8D">
              <w:rPr>
                <w:sz w:val="20"/>
                <w:szCs w:val="20"/>
              </w:rPr>
              <w:t>2241584330</w:t>
            </w:r>
          </w:p>
        </w:tc>
        <w:tc>
          <w:tcPr>
            <w:tcW w:w="680" w:type="dxa"/>
            <w:tcBorders>
              <w:top w:val="nil"/>
              <w:left w:val="nil"/>
              <w:bottom w:val="single" w:sz="4" w:space="0" w:color="auto"/>
              <w:right w:val="single" w:sz="4" w:space="0" w:color="auto"/>
            </w:tcBorders>
            <w:shd w:val="clear" w:color="auto" w:fill="auto"/>
            <w:noWrap/>
            <w:vAlign w:val="center"/>
            <w:hideMark/>
          </w:tcPr>
          <w:p w14:paraId="1FB3B403"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4C0DA786" w14:textId="77777777" w:rsidR="00435B0D" w:rsidRPr="00BB3D8D" w:rsidRDefault="00435B0D" w:rsidP="00BB3D8D">
            <w:pPr>
              <w:jc w:val="center"/>
              <w:rPr>
                <w:sz w:val="20"/>
                <w:szCs w:val="20"/>
              </w:rPr>
            </w:pPr>
            <w:r w:rsidRPr="00BB3D8D">
              <w:rPr>
                <w:sz w:val="20"/>
                <w:szCs w:val="20"/>
              </w:rPr>
              <w:t xml:space="preserve"> 5 883 576,79 </w:t>
            </w:r>
          </w:p>
        </w:tc>
      </w:tr>
      <w:tr w:rsidR="00435B0D" w:rsidRPr="00BB3D8D" w14:paraId="70AD92A0" w14:textId="77777777" w:rsidTr="00BB3D8D">
        <w:trPr>
          <w:trHeight w:val="285"/>
        </w:trPr>
        <w:tc>
          <w:tcPr>
            <w:tcW w:w="5671" w:type="dxa"/>
            <w:tcBorders>
              <w:top w:val="nil"/>
              <w:left w:val="single" w:sz="4" w:space="0" w:color="auto"/>
              <w:bottom w:val="single" w:sz="4" w:space="0" w:color="auto"/>
              <w:right w:val="single" w:sz="4" w:space="0" w:color="auto"/>
            </w:tcBorders>
            <w:shd w:val="clear" w:color="auto" w:fill="auto"/>
            <w:hideMark/>
          </w:tcPr>
          <w:p w14:paraId="40414480" w14:textId="77777777" w:rsidR="00435B0D" w:rsidRPr="00BB3D8D" w:rsidRDefault="00435B0D" w:rsidP="00BB3D8D">
            <w:pPr>
              <w:rPr>
                <w:sz w:val="20"/>
                <w:szCs w:val="20"/>
              </w:rPr>
            </w:pPr>
            <w:r w:rsidRPr="00BB3D8D">
              <w:rPr>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22EDBEBD"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5BB2324" w14:textId="77777777" w:rsidR="00435B0D" w:rsidRPr="00BB3D8D" w:rsidRDefault="00435B0D" w:rsidP="00BB3D8D">
            <w:pPr>
              <w:jc w:val="center"/>
              <w:rPr>
                <w:sz w:val="20"/>
                <w:szCs w:val="20"/>
              </w:rPr>
            </w:pPr>
            <w:r w:rsidRPr="00BB3D8D">
              <w:rPr>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473FE4AF" w14:textId="77777777" w:rsidR="00435B0D" w:rsidRPr="00BB3D8D" w:rsidRDefault="00435B0D" w:rsidP="00BB3D8D">
            <w:pPr>
              <w:jc w:val="center"/>
              <w:rPr>
                <w:sz w:val="20"/>
                <w:szCs w:val="20"/>
              </w:rPr>
            </w:pPr>
            <w:r w:rsidRPr="00BB3D8D">
              <w:rPr>
                <w:sz w:val="20"/>
                <w:szCs w:val="20"/>
              </w:rPr>
              <w:t>2241584330</w:t>
            </w:r>
          </w:p>
        </w:tc>
        <w:tc>
          <w:tcPr>
            <w:tcW w:w="680" w:type="dxa"/>
            <w:tcBorders>
              <w:top w:val="nil"/>
              <w:left w:val="nil"/>
              <w:bottom w:val="single" w:sz="4" w:space="0" w:color="auto"/>
              <w:right w:val="single" w:sz="4" w:space="0" w:color="auto"/>
            </w:tcBorders>
            <w:shd w:val="clear" w:color="auto" w:fill="auto"/>
            <w:noWrap/>
            <w:vAlign w:val="center"/>
            <w:hideMark/>
          </w:tcPr>
          <w:p w14:paraId="7934E7C9" w14:textId="77777777" w:rsidR="00435B0D" w:rsidRPr="00BB3D8D" w:rsidRDefault="00435B0D" w:rsidP="00BB3D8D">
            <w:pPr>
              <w:jc w:val="center"/>
              <w:rPr>
                <w:sz w:val="20"/>
                <w:szCs w:val="20"/>
              </w:rPr>
            </w:pPr>
            <w:r w:rsidRPr="00BB3D8D">
              <w:rPr>
                <w:sz w:val="20"/>
                <w:szCs w:val="20"/>
              </w:rPr>
              <w:t>800</w:t>
            </w:r>
          </w:p>
        </w:tc>
        <w:tc>
          <w:tcPr>
            <w:tcW w:w="1424" w:type="dxa"/>
            <w:tcBorders>
              <w:top w:val="nil"/>
              <w:left w:val="nil"/>
              <w:bottom w:val="single" w:sz="4" w:space="0" w:color="auto"/>
              <w:right w:val="single" w:sz="4" w:space="0" w:color="auto"/>
            </w:tcBorders>
            <w:shd w:val="clear" w:color="auto" w:fill="auto"/>
            <w:vAlign w:val="center"/>
            <w:hideMark/>
          </w:tcPr>
          <w:p w14:paraId="7DACFE88" w14:textId="77777777" w:rsidR="00435B0D" w:rsidRPr="00BB3D8D" w:rsidRDefault="00435B0D" w:rsidP="00BB3D8D">
            <w:pPr>
              <w:jc w:val="center"/>
              <w:rPr>
                <w:sz w:val="20"/>
                <w:szCs w:val="20"/>
              </w:rPr>
            </w:pPr>
            <w:r w:rsidRPr="00BB3D8D">
              <w:rPr>
                <w:sz w:val="20"/>
                <w:szCs w:val="20"/>
              </w:rPr>
              <w:t xml:space="preserve"> 5 883 576,79 </w:t>
            </w:r>
          </w:p>
        </w:tc>
      </w:tr>
      <w:tr w:rsidR="00435B0D" w:rsidRPr="00BB3D8D" w14:paraId="181CFC18" w14:textId="77777777" w:rsidTr="00BB3D8D">
        <w:trPr>
          <w:trHeight w:val="615"/>
        </w:trPr>
        <w:tc>
          <w:tcPr>
            <w:tcW w:w="5671" w:type="dxa"/>
            <w:tcBorders>
              <w:top w:val="nil"/>
              <w:left w:val="single" w:sz="4" w:space="0" w:color="auto"/>
              <w:bottom w:val="single" w:sz="4" w:space="0" w:color="auto"/>
              <w:right w:val="single" w:sz="4" w:space="0" w:color="auto"/>
            </w:tcBorders>
            <w:shd w:val="clear" w:color="auto" w:fill="auto"/>
            <w:hideMark/>
          </w:tcPr>
          <w:p w14:paraId="4DDF01A1" w14:textId="77777777" w:rsidR="00435B0D" w:rsidRPr="00BB3D8D" w:rsidRDefault="00435B0D" w:rsidP="00BB3D8D">
            <w:pPr>
              <w:rPr>
                <w:sz w:val="20"/>
                <w:szCs w:val="20"/>
              </w:rPr>
            </w:pPr>
            <w:r w:rsidRPr="00BB3D8D">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nil"/>
              <w:left w:val="nil"/>
              <w:bottom w:val="single" w:sz="4" w:space="0" w:color="auto"/>
              <w:right w:val="single" w:sz="4" w:space="0" w:color="auto"/>
            </w:tcBorders>
            <w:shd w:val="clear" w:color="auto" w:fill="auto"/>
            <w:noWrap/>
            <w:vAlign w:val="center"/>
            <w:hideMark/>
          </w:tcPr>
          <w:p w14:paraId="7F4E60EA"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CE8F2A1" w14:textId="77777777" w:rsidR="00435B0D" w:rsidRPr="00BB3D8D" w:rsidRDefault="00435B0D" w:rsidP="00BB3D8D">
            <w:pPr>
              <w:jc w:val="center"/>
              <w:rPr>
                <w:sz w:val="20"/>
                <w:szCs w:val="20"/>
              </w:rPr>
            </w:pPr>
            <w:r w:rsidRPr="00BB3D8D">
              <w:rPr>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0FB113FC" w14:textId="77777777" w:rsidR="00435B0D" w:rsidRPr="00BB3D8D" w:rsidRDefault="00435B0D" w:rsidP="00BB3D8D">
            <w:pPr>
              <w:jc w:val="center"/>
              <w:rPr>
                <w:sz w:val="20"/>
                <w:szCs w:val="20"/>
              </w:rPr>
            </w:pPr>
            <w:r w:rsidRPr="00BB3D8D">
              <w:rPr>
                <w:sz w:val="20"/>
                <w:szCs w:val="20"/>
              </w:rPr>
              <w:t>2241584330</w:t>
            </w:r>
          </w:p>
        </w:tc>
        <w:tc>
          <w:tcPr>
            <w:tcW w:w="680" w:type="dxa"/>
            <w:tcBorders>
              <w:top w:val="nil"/>
              <w:left w:val="nil"/>
              <w:bottom w:val="single" w:sz="4" w:space="0" w:color="auto"/>
              <w:right w:val="single" w:sz="4" w:space="0" w:color="auto"/>
            </w:tcBorders>
            <w:shd w:val="clear" w:color="auto" w:fill="auto"/>
            <w:noWrap/>
            <w:vAlign w:val="center"/>
            <w:hideMark/>
          </w:tcPr>
          <w:p w14:paraId="17586A04" w14:textId="77777777" w:rsidR="00435B0D" w:rsidRPr="00BB3D8D" w:rsidRDefault="00435B0D" w:rsidP="00BB3D8D">
            <w:pPr>
              <w:jc w:val="center"/>
              <w:rPr>
                <w:sz w:val="20"/>
                <w:szCs w:val="20"/>
              </w:rPr>
            </w:pPr>
            <w:r w:rsidRPr="00BB3D8D">
              <w:rPr>
                <w:sz w:val="20"/>
                <w:szCs w:val="20"/>
              </w:rPr>
              <w:t>810</w:t>
            </w:r>
          </w:p>
        </w:tc>
        <w:tc>
          <w:tcPr>
            <w:tcW w:w="1424" w:type="dxa"/>
            <w:tcBorders>
              <w:top w:val="nil"/>
              <w:left w:val="nil"/>
              <w:bottom w:val="single" w:sz="4" w:space="0" w:color="auto"/>
              <w:right w:val="single" w:sz="4" w:space="0" w:color="auto"/>
            </w:tcBorders>
            <w:shd w:val="clear" w:color="auto" w:fill="auto"/>
            <w:vAlign w:val="center"/>
            <w:hideMark/>
          </w:tcPr>
          <w:p w14:paraId="35E7C929" w14:textId="77777777" w:rsidR="00435B0D" w:rsidRPr="00BB3D8D" w:rsidRDefault="00435B0D" w:rsidP="00BB3D8D">
            <w:pPr>
              <w:jc w:val="center"/>
              <w:rPr>
                <w:sz w:val="20"/>
                <w:szCs w:val="20"/>
              </w:rPr>
            </w:pPr>
            <w:r w:rsidRPr="00BB3D8D">
              <w:rPr>
                <w:sz w:val="20"/>
                <w:szCs w:val="20"/>
              </w:rPr>
              <w:t xml:space="preserve"> 5 883 576,79 </w:t>
            </w:r>
          </w:p>
        </w:tc>
      </w:tr>
      <w:tr w:rsidR="00435B0D" w:rsidRPr="00BB3D8D" w14:paraId="5A3999BF" w14:textId="77777777" w:rsidTr="00BB3D8D">
        <w:trPr>
          <w:trHeight w:val="765"/>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2AFFE229" w14:textId="77777777" w:rsidR="00435B0D" w:rsidRPr="00BB3D8D" w:rsidRDefault="00435B0D" w:rsidP="00BB3D8D">
            <w:pPr>
              <w:rPr>
                <w:sz w:val="20"/>
                <w:szCs w:val="20"/>
              </w:rPr>
            </w:pPr>
            <w:r w:rsidRPr="00BB3D8D">
              <w:rPr>
                <w:sz w:val="20"/>
                <w:szCs w:val="20"/>
              </w:rPr>
              <w:t xml:space="preserve"> 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ритуальных услуг и содержанию мест захоронения</w:t>
            </w:r>
          </w:p>
        </w:tc>
        <w:tc>
          <w:tcPr>
            <w:tcW w:w="680" w:type="dxa"/>
            <w:tcBorders>
              <w:top w:val="nil"/>
              <w:left w:val="nil"/>
              <w:bottom w:val="single" w:sz="4" w:space="0" w:color="auto"/>
              <w:right w:val="single" w:sz="4" w:space="0" w:color="auto"/>
            </w:tcBorders>
            <w:shd w:val="clear" w:color="auto" w:fill="auto"/>
            <w:noWrap/>
            <w:vAlign w:val="center"/>
            <w:hideMark/>
          </w:tcPr>
          <w:p w14:paraId="359416A3"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D353998" w14:textId="77777777" w:rsidR="00435B0D" w:rsidRPr="00BB3D8D" w:rsidRDefault="00435B0D" w:rsidP="00BB3D8D">
            <w:pPr>
              <w:jc w:val="center"/>
              <w:rPr>
                <w:sz w:val="20"/>
                <w:szCs w:val="20"/>
              </w:rPr>
            </w:pPr>
            <w:r w:rsidRPr="00BB3D8D">
              <w:rPr>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4DEF2F8B" w14:textId="77777777" w:rsidR="00435B0D" w:rsidRPr="00BB3D8D" w:rsidRDefault="00435B0D" w:rsidP="00BB3D8D">
            <w:pPr>
              <w:jc w:val="center"/>
              <w:rPr>
                <w:sz w:val="20"/>
                <w:szCs w:val="20"/>
              </w:rPr>
            </w:pPr>
            <w:r w:rsidRPr="00BB3D8D">
              <w:rPr>
                <w:sz w:val="20"/>
                <w:szCs w:val="20"/>
              </w:rPr>
              <w:t>2241584380</w:t>
            </w:r>
          </w:p>
        </w:tc>
        <w:tc>
          <w:tcPr>
            <w:tcW w:w="680" w:type="dxa"/>
            <w:tcBorders>
              <w:top w:val="nil"/>
              <w:left w:val="nil"/>
              <w:bottom w:val="single" w:sz="4" w:space="0" w:color="auto"/>
              <w:right w:val="single" w:sz="4" w:space="0" w:color="auto"/>
            </w:tcBorders>
            <w:shd w:val="clear" w:color="auto" w:fill="auto"/>
            <w:noWrap/>
            <w:vAlign w:val="center"/>
            <w:hideMark/>
          </w:tcPr>
          <w:p w14:paraId="6BFFD198"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501895DA" w14:textId="77777777" w:rsidR="00435B0D" w:rsidRPr="00BB3D8D" w:rsidRDefault="00435B0D" w:rsidP="00BB3D8D">
            <w:pPr>
              <w:jc w:val="center"/>
              <w:rPr>
                <w:sz w:val="20"/>
                <w:szCs w:val="20"/>
              </w:rPr>
            </w:pPr>
            <w:r w:rsidRPr="00BB3D8D">
              <w:rPr>
                <w:sz w:val="20"/>
                <w:szCs w:val="20"/>
              </w:rPr>
              <w:t xml:space="preserve"> 350 000,00 </w:t>
            </w:r>
          </w:p>
        </w:tc>
      </w:tr>
      <w:tr w:rsidR="00435B0D" w:rsidRPr="00BB3D8D" w14:paraId="70FDA31F" w14:textId="77777777" w:rsidTr="00BB3D8D">
        <w:trPr>
          <w:trHeight w:val="315"/>
        </w:trPr>
        <w:tc>
          <w:tcPr>
            <w:tcW w:w="5671" w:type="dxa"/>
            <w:tcBorders>
              <w:top w:val="nil"/>
              <w:left w:val="single" w:sz="4" w:space="0" w:color="auto"/>
              <w:bottom w:val="single" w:sz="4" w:space="0" w:color="auto"/>
              <w:right w:val="single" w:sz="4" w:space="0" w:color="auto"/>
            </w:tcBorders>
            <w:shd w:val="clear" w:color="auto" w:fill="auto"/>
            <w:hideMark/>
          </w:tcPr>
          <w:p w14:paraId="6ECC0E26" w14:textId="77777777" w:rsidR="00435B0D" w:rsidRPr="00BB3D8D" w:rsidRDefault="00435B0D" w:rsidP="00BB3D8D">
            <w:pPr>
              <w:rPr>
                <w:sz w:val="20"/>
                <w:szCs w:val="20"/>
              </w:rPr>
            </w:pPr>
            <w:r w:rsidRPr="00BB3D8D">
              <w:rPr>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2547B8E0"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B8C2099" w14:textId="77777777" w:rsidR="00435B0D" w:rsidRPr="00BB3D8D" w:rsidRDefault="00435B0D" w:rsidP="00BB3D8D">
            <w:pPr>
              <w:jc w:val="center"/>
              <w:rPr>
                <w:sz w:val="20"/>
                <w:szCs w:val="20"/>
              </w:rPr>
            </w:pPr>
            <w:r w:rsidRPr="00BB3D8D">
              <w:rPr>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59CB6266" w14:textId="77777777" w:rsidR="00435B0D" w:rsidRPr="00BB3D8D" w:rsidRDefault="00435B0D" w:rsidP="00BB3D8D">
            <w:pPr>
              <w:jc w:val="center"/>
              <w:rPr>
                <w:sz w:val="20"/>
                <w:szCs w:val="20"/>
              </w:rPr>
            </w:pPr>
            <w:r w:rsidRPr="00BB3D8D">
              <w:rPr>
                <w:sz w:val="20"/>
                <w:szCs w:val="20"/>
              </w:rPr>
              <w:t>2241584380</w:t>
            </w:r>
          </w:p>
        </w:tc>
        <w:tc>
          <w:tcPr>
            <w:tcW w:w="680" w:type="dxa"/>
            <w:tcBorders>
              <w:top w:val="nil"/>
              <w:left w:val="nil"/>
              <w:bottom w:val="single" w:sz="4" w:space="0" w:color="auto"/>
              <w:right w:val="single" w:sz="4" w:space="0" w:color="auto"/>
            </w:tcBorders>
            <w:shd w:val="clear" w:color="auto" w:fill="auto"/>
            <w:noWrap/>
            <w:vAlign w:val="center"/>
            <w:hideMark/>
          </w:tcPr>
          <w:p w14:paraId="6A8AD492" w14:textId="77777777" w:rsidR="00435B0D" w:rsidRPr="00BB3D8D" w:rsidRDefault="00435B0D" w:rsidP="00BB3D8D">
            <w:pPr>
              <w:jc w:val="center"/>
              <w:rPr>
                <w:sz w:val="20"/>
                <w:szCs w:val="20"/>
              </w:rPr>
            </w:pPr>
            <w:r w:rsidRPr="00BB3D8D">
              <w:rPr>
                <w:sz w:val="20"/>
                <w:szCs w:val="20"/>
              </w:rPr>
              <w:t>800</w:t>
            </w:r>
          </w:p>
        </w:tc>
        <w:tc>
          <w:tcPr>
            <w:tcW w:w="1424" w:type="dxa"/>
            <w:tcBorders>
              <w:top w:val="nil"/>
              <w:left w:val="nil"/>
              <w:bottom w:val="single" w:sz="4" w:space="0" w:color="auto"/>
              <w:right w:val="single" w:sz="4" w:space="0" w:color="auto"/>
            </w:tcBorders>
            <w:shd w:val="clear" w:color="auto" w:fill="auto"/>
            <w:vAlign w:val="center"/>
            <w:hideMark/>
          </w:tcPr>
          <w:p w14:paraId="6B09C5FE" w14:textId="77777777" w:rsidR="00435B0D" w:rsidRPr="00BB3D8D" w:rsidRDefault="00435B0D" w:rsidP="00BB3D8D">
            <w:pPr>
              <w:jc w:val="center"/>
              <w:rPr>
                <w:sz w:val="20"/>
                <w:szCs w:val="20"/>
              </w:rPr>
            </w:pPr>
            <w:r w:rsidRPr="00BB3D8D">
              <w:rPr>
                <w:sz w:val="20"/>
                <w:szCs w:val="20"/>
              </w:rPr>
              <w:t xml:space="preserve"> 350 000,00 </w:t>
            </w:r>
          </w:p>
        </w:tc>
      </w:tr>
      <w:tr w:rsidR="00435B0D" w:rsidRPr="00BB3D8D" w14:paraId="6166F1C8" w14:textId="77777777" w:rsidTr="00BB3D8D">
        <w:trPr>
          <w:trHeight w:val="660"/>
        </w:trPr>
        <w:tc>
          <w:tcPr>
            <w:tcW w:w="5671" w:type="dxa"/>
            <w:tcBorders>
              <w:top w:val="nil"/>
              <w:left w:val="single" w:sz="4" w:space="0" w:color="auto"/>
              <w:bottom w:val="single" w:sz="4" w:space="0" w:color="auto"/>
              <w:right w:val="single" w:sz="4" w:space="0" w:color="auto"/>
            </w:tcBorders>
            <w:shd w:val="clear" w:color="auto" w:fill="auto"/>
            <w:hideMark/>
          </w:tcPr>
          <w:p w14:paraId="4D67D439" w14:textId="77777777" w:rsidR="00435B0D" w:rsidRPr="00BB3D8D" w:rsidRDefault="00435B0D" w:rsidP="00BB3D8D">
            <w:pPr>
              <w:rPr>
                <w:sz w:val="20"/>
                <w:szCs w:val="20"/>
              </w:rPr>
            </w:pPr>
            <w:r w:rsidRPr="00BB3D8D">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nil"/>
              <w:left w:val="nil"/>
              <w:bottom w:val="single" w:sz="4" w:space="0" w:color="auto"/>
              <w:right w:val="single" w:sz="4" w:space="0" w:color="auto"/>
            </w:tcBorders>
            <w:shd w:val="clear" w:color="auto" w:fill="auto"/>
            <w:noWrap/>
            <w:vAlign w:val="center"/>
            <w:hideMark/>
          </w:tcPr>
          <w:p w14:paraId="23456135"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7AEE135" w14:textId="77777777" w:rsidR="00435B0D" w:rsidRPr="00BB3D8D" w:rsidRDefault="00435B0D" w:rsidP="00BB3D8D">
            <w:pPr>
              <w:jc w:val="center"/>
              <w:rPr>
                <w:sz w:val="20"/>
                <w:szCs w:val="20"/>
              </w:rPr>
            </w:pPr>
            <w:r w:rsidRPr="00BB3D8D">
              <w:rPr>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4B027583" w14:textId="77777777" w:rsidR="00435B0D" w:rsidRPr="00BB3D8D" w:rsidRDefault="00435B0D" w:rsidP="00BB3D8D">
            <w:pPr>
              <w:jc w:val="center"/>
              <w:rPr>
                <w:sz w:val="20"/>
                <w:szCs w:val="20"/>
              </w:rPr>
            </w:pPr>
            <w:r w:rsidRPr="00BB3D8D">
              <w:rPr>
                <w:sz w:val="20"/>
                <w:szCs w:val="20"/>
              </w:rPr>
              <w:t>2241584380</w:t>
            </w:r>
          </w:p>
        </w:tc>
        <w:tc>
          <w:tcPr>
            <w:tcW w:w="680" w:type="dxa"/>
            <w:tcBorders>
              <w:top w:val="nil"/>
              <w:left w:val="nil"/>
              <w:bottom w:val="single" w:sz="4" w:space="0" w:color="auto"/>
              <w:right w:val="single" w:sz="4" w:space="0" w:color="auto"/>
            </w:tcBorders>
            <w:shd w:val="clear" w:color="auto" w:fill="auto"/>
            <w:noWrap/>
            <w:vAlign w:val="center"/>
            <w:hideMark/>
          </w:tcPr>
          <w:p w14:paraId="3862F277" w14:textId="77777777" w:rsidR="00435B0D" w:rsidRPr="00BB3D8D" w:rsidRDefault="00435B0D" w:rsidP="00BB3D8D">
            <w:pPr>
              <w:jc w:val="center"/>
              <w:rPr>
                <w:sz w:val="20"/>
                <w:szCs w:val="20"/>
              </w:rPr>
            </w:pPr>
            <w:r w:rsidRPr="00BB3D8D">
              <w:rPr>
                <w:sz w:val="20"/>
                <w:szCs w:val="20"/>
              </w:rPr>
              <w:t>810</w:t>
            </w:r>
          </w:p>
        </w:tc>
        <w:tc>
          <w:tcPr>
            <w:tcW w:w="1424" w:type="dxa"/>
            <w:tcBorders>
              <w:top w:val="nil"/>
              <w:left w:val="nil"/>
              <w:bottom w:val="single" w:sz="4" w:space="0" w:color="auto"/>
              <w:right w:val="single" w:sz="4" w:space="0" w:color="auto"/>
            </w:tcBorders>
            <w:shd w:val="clear" w:color="auto" w:fill="auto"/>
            <w:vAlign w:val="center"/>
            <w:hideMark/>
          </w:tcPr>
          <w:p w14:paraId="46FC8AD5" w14:textId="77777777" w:rsidR="00435B0D" w:rsidRPr="00BB3D8D" w:rsidRDefault="00435B0D" w:rsidP="00BB3D8D">
            <w:pPr>
              <w:jc w:val="center"/>
              <w:rPr>
                <w:sz w:val="20"/>
                <w:szCs w:val="20"/>
              </w:rPr>
            </w:pPr>
            <w:r w:rsidRPr="00BB3D8D">
              <w:rPr>
                <w:sz w:val="20"/>
                <w:szCs w:val="20"/>
              </w:rPr>
              <w:t xml:space="preserve"> 350 000,00 </w:t>
            </w:r>
          </w:p>
        </w:tc>
      </w:tr>
      <w:tr w:rsidR="00435B0D" w:rsidRPr="00BB3D8D" w14:paraId="04608B08" w14:textId="77777777" w:rsidTr="00BB3D8D">
        <w:trPr>
          <w:trHeight w:val="102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45566EC8" w14:textId="77777777" w:rsidR="00435B0D" w:rsidRPr="00BB3D8D" w:rsidRDefault="00435B0D" w:rsidP="00BB3D8D">
            <w:pPr>
              <w:rPr>
                <w:sz w:val="20"/>
                <w:szCs w:val="20"/>
              </w:rPr>
            </w:pPr>
            <w:r w:rsidRPr="00BB3D8D">
              <w:rPr>
                <w:sz w:val="20"/>
                <w:szCs w:val="20"/>
              </w:rPr>
              <w:t xml:space="preserve"> 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массового отдыха жителей поселения и организация обустройства мест массового отдыха населения</w:t>
            </w:r>
          </w:p>
        </w:tc>
        <w:tc>
          <w:tcPr>
            <w:tcW w:w="680" w:type="dxa"/>
            <w:tcBorders>
              <w:top w:val="nil"/>
              <w:left w:val="nil"/>
              <w:bottom w:val="single" w:sz="4" w:space="0" w:color="auto"/>
              <w:right w:val="single" w:sz="4" w:space="0" w:color="auto"/>
            </w:tcBorders>
            <w:shd w:val="clear" w:color="auto" w:fill="auto"/>
            <w:noWrap/>
            <w:vAlign w:val="center"/>
            <w:hideMark/>
          </w:tcPr>
          <w:p w14:paraId="1FE4C26E"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603AC49" w14:textId="77777777" w:rsidR="00435B0D" w:rsidRPr="00BB3D8D" w:rsidRDefault="00435B0D" w:rsidP="00BB3D8D">
            <w:pPr>
              <w:jc w:val="center"/>
              <w:rPr>
                <w:sz w:val="20"/>
                <w:szCs w:val="20"/>
              </w:rPr>
            </w:pPr>
            <w:r w:rsidRPr="00BB3D8D">
              <w:rPr>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75F53A71" w14:textId="77777777" w:rsidR="00435B0D" w:rsidRPr="00BB3D8D" w:rsidRDefault="00435B0D" w:rsidP="00BB3D8D">
            <w:pPr>
              <w:jc w:val="center"/>
              <w:rPr>
                <w:sz w:val="20"/>
                <w:szCs w:val="20"/>
              </w:rPr>
            </w:pPr>
            <w:r w:rsidRPr="00BB3D8D">
              <w:rPr>
                <w:sz w:val="20"/>
                <w:szCs w:val="20"/>
              </w:rPr>
              <w:t>2241684320</w:t>
            </w:r>
          </w:p>
        </w:tc>
        <w:tc>
          <w:tcPr>
            <w:tcW w:w="680" w:type="dxa"/>
            <w:tcBorders>
              <w:top w:val="nil"/>
              <w:left w:val="nil"/>
              <w:bottom w:val="single" w:sz="4" w:space="0" w:color="auto"/>
              <w:right w:val="single" w:sz="4" w:space="0" w:color="auto"/>
            </w:tcBorders>
            <w:shd w:val="clear" w:color="auto" w:fill="auto"/>
            <w:noWrap/>
            <w:vAlign w:val="center"/>
            <w:hideMark/>
          </w:tcPr>
          <w:p w14:paraId="5BCFFDA8"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5542F291" w14:textId="77777777" w:rsidR="00435B0D" w:rsidRPr="00BB3D8D" w:rsidRDefault="00435B0D" w:rsidP="00BB3D8D">
            <w:pPr>
              <w:jc w:val="center"/>
              <w:rPr>
                <w:sz w:val="20"/>
                <w:szCs w:val="20"/>
              </w:rPr>
            </w:pPr>
            <w:r w:rsidRPr="00BB3D8D">
              <w:rPr>
                <w:sz w:val="20"/>
                <w:szCs w:val="20"/>
              </w:rPr>
              <w:t xml:space="preserve"> 113 000,00 </w:t>
            </w:r>
          </w:p>
        </w:tc>
      </w:tr>
      <w:tr w:rsidR="00435B0D" w:rsidRPr="00BB3D8D" w14:paraId="4BB1D27C" w14:textId="77777777" w:rsidTr="00BB3D8D">
        <w:trPr>
          <w:trHeight w:val="300"/>
        </w:trPr>
        <w:tc>
          <w:tcPr>
            <w:tcW w:w="5671" w:type="dxa"/>
            <w:tcBorders>
              <w:top w:val="nil"/>
              <w:left w:val="single" w:sz="4" w:space="0" w:color="auto"/>
              <w:bottom w:val="single" w:sz="4" w:space="0" w:color="auto"/>
              <w:right w:val="single" w:sz="4" w:space="0" w:color="auto"/>
            </w:tcBorders>
            <w:shd w:val="clear" w:color="auto" w:fill="auto"/>
            <w:hideMark/>
          </w:tcPr>
          <w:p w14:paraId="06C26A08" w14:textId="77777777" w:rsidR="00435B0D" w:rsidRPr="00BB3D8D" w:rsidRDefault="00435B0D" w:rsidP="00BB3D8D">
            <w:pPr>
              <w:rPr>
                <w:sz w:val="20"/>
                <w:szCs w:val="20"/>
              </w:rPr>
            </w:pPr>
            <w:r w:rsidRPr="00BB3D8D">
              <w:rPr>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6B6A6A41"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C7B260A" w14:textId="77777777" w:rsidR="00435B0D" w:rsidRPr="00BB3D8D" w:rsidRDefault="00435B0D" w:rsidP="00BB3D8D">
            <w:pPr>
              <w:jc w:val="center"/>
              <w:rPr>
                <w:sz w:val="20"/>
                <w:szCs w:val="20"/>
              </w:rPr>
            </w:pPr>
            <w:r w:rsidRPr="00BB3D8D">
              <w:rPr>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4B6F3329" w14:textId="77777777" w:rsidR="00435B0D" w:rsidRPr="00BB3D8D" w:rsidRDefault="00435B0D" w:rsidP="00BB3D8D">
            <w:pPr>
              <w:jc w:val="center"/>
              <w:rPr>
                <w:sz w:val="20"/>
                <w:szCs w:val="20"/>
              </w:rPr>
            </w:pPr>
            <w:r w:rsidRPr="00BB3D8D">
              <w:rPr>
                <w:sz w:val="20"/>
                <w:szCs w:val="20"/>
              </w:rPr>
              <w:t>2241684320</w:t>
            </w:r>
          </w:p>
        </w:tc>
        <w:tc>
          <w:tcPr>
            <w:tcW w:w="680" w:type="dxa"/>
            <w:tcBorders>
              <w:top w:val="nil"/>
              <w:left w:val="nil"/>
              <w:bottom w:val="single" w:sz="4" w:space="0" w:color="auto"/>
              <w:right w:val="single" w:sz="4" w:space="0" w:color="auto"/>
            </w:tcBorders>
            <w:shd w:val="clear" w:color="auto" w:fill="auto"/>
            <w:noWrap/>
            <w:vAlign w:val="center"/>
            <w:hideMark/>
          </w:tcPr>
          <w:p w14:paraId="040A8A88" w14:textId="77777777" w:rsidR="00435B0D" w:rsidRPr="00BB3D8D" w:rsidRDefault="00435B0D" w:rsidP="00BB3D8D">
            <w:pPr>
              <w:jc w:val="center"/>
              <w:rPr>
                <w:sz w:val="20"/>
                <w:szCs w:val="20"/>
              </w:rPr>
            </w:pPr>
            <w:r w:rsidRPr="00BB3D8D">
              <w:rPr>
                <w:sz w:val="20"/>
                <w:szCs w:val="20"/>
              </w:rPr>
              <w:t>800</w:t>
            </w:r>
          </w:p>
        </w:tc>
        <w:tc>
          <w:tcPr>
            <w:tcW w:w="1424" w:type="dxa"/>
            <w:tcBorders>
              <w:top w:val="nil"/>
              <w:left w:val="nil"/>
              <w:bottom w:val="single" w:sz="4" w:space="0" w:color="auto"/>
              <w:right w:val="single" w:sz="4" w:space="0" w:color="auto"/>
            </w:tcBorders>
            <w:shd w:val="clear" w:color="auto" w:fill="auto"/>
            <w:vAlign w:val="center"/>
            <w:hideMark/>
          </w:tcPr>
          <w:p w14:paraId="237146B2" w14:textId="77777777" w:rsidR="00435B0D" w:rsidRPr="00BB3D8D" w:rsidRDefault="00435B0D" w:rsidP="00BB3D8D">
            <w:pPr>
              <w:jc w:val="center"/>
              <w:rPr>
                <w:sz w:val="20"/>
                <w:szCs w:val="20"/>
              </w:rPr>
            </w:pPr>
            <w:r w:rsidRPr="00BB3D8D">
              <w:rPr>
                <w:sz w:val="20"/>
                <w:szCs w:val="20"/>
              </w:rPr>
              <w:t xml:space="preserve"> 113 000,00 </w:t>
            </w:r>
          </w:p>
        </w:tc>
      </w:tr>
      <w:tr w:rsidR="00435B0D" w:rsidRPr="00BB3D8D" w14:paraId="4C513744" w14:textId="77777777" w:rsidTr="00BB3D8D">
        <w:trPr>
          <w:trHeight w:val="630"/>
        </w:trPr>
        <w:tc>
          <w:tcPr>
            <w:tcW w:w="5671" w:type="dxa"/>
            <w:tcBorders>
              <w:top w:val="nil"/>
              <w:left w:val="single" w:sz="4" w:space="0" w:color="auto"/>
              <w:bottom w:val="single" w:sz="4" w:space="0" w:color="auto"/>
              <w:right w:val="single" w:sz="4" w:space="0" w:color="auto"/>
            </w:tcBorders>
            <w:shd w:val="clear" w:color="auto" w:fill="auto"/>
            <w:hideMark/>
          </w:tcPr>
          <w:p w14:paraId="7FE4C53F" w14:textId="77777777" w:rsidR="00435B0D" w:rsidRPr="00BB3D8D" w:rsidRDefault="00435B0D" w:rsidP="00BB3D8D">
            <w:pPr>
              <w:rPr>
                <w:sz w:val="20"/>
                <w:szCs w:val="20"/>
              </w:rPr>
            </w:pPr>
            <w:r w:rsidRPr="00BB3D8D">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nil"/>
              <w:left w:val="nil"/>
              <w:bottom w:val="single" w:sz="4" w:space="0" w:color="auto"/>
              <w:right w:val="single" w:sz="4" w:space="0" w:color="auto"/>
            </w:tcBorders>
            <w:shd w:val="clear" w:color="auto" w:fill="auto"/>
            <w:noWrap/>
            <w:vAlign w:val="center"/>
            <w:hideMark/>
          </w:tcPr>
          <w:p w14:paraId="066FF8CD"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0A88E24" w14:textId="77777777" w:rsidR="00435B0D" w:rsidRPr="00BB3D8D" w:rsidRDefault="00435B0D" w:rsidP="00BB3D8D">
            <w:pPr>
              <w:jc w:val="center"/>
              <w:rPr>
                <w:sz w:val="20"/>
                <w:szCs w:val="20"/>
              </w:rPr>
            </w:pPr>
            <w:r w:rsidRPr="00BB3D8D">
              <w:rPr>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2D61C15D" w14:textId="77777777" w:rsidR="00435B0D" w:rsidRPr="00BB3D8D" w:rsidRDefault="00435B0D" w:rsidP="00BB3D8D">
            <w:pPr>
              <w:jc w:val="center"/>
              <w:rPr>
                <w:sz w:val="20"/>
                <w:szCs w:val="20"/>
              </w:rPr>
            </w:pPr>
            <w:r w:rsidRPr="00BB3D8D">
              <w:rPr>
                <w:sz w:val="20"/>
                <w:szCs w:val="20"/>
              </w:rPr>
              <w:t>2241684320</w:t>
            </w:r>
          </w:p>
        </w:tc>
        <w:tc>
          <w:tcPr>
            <w:tcW w:w="680" w:type="dxa"/>
            <w:tcBorders>
              <w:top w:val="nil"/>
              <w:left w:val="nil"/>
              <w:bottom w:val="single" w:sz="4" w:space="0" w:color="auto"/>
              <w:right w:val="single" w:sz="4" w:space="0" w:color="auto"/>
            </w:tcBorders>
            <w:shd w:val="clear" w:color="auto" w:fill="auto"/>
            <w:noWrap/>
            <w:vAlign w:val="center"/>
            <w:hideMark/>
          </w:tcPr>
          <w:p w14:paraId="1A43CECD" w14:textId="77777777" w:rsidR="00435B0D" w:rsidRPr="00BB3D8D" w:rsidRDefault="00435B0D" w:rsidP="00BB3D8D">
            <w:pPr>
              <w:jc w:val="center"/>
              <w:rPr>
                <w:sz w:val="20"/>
                <w:szCs w:val="20"/>
              </w:rPr>
            </w:pPr>
            <w:r w:rsidRPr="00BB3D8D">
              <w:rPr>
                <w:sz w:val="20"/>
                <w:szCs w:val="20"/>
              </w:rPr>
              <w:t>810</w:t>
            </w:r>
          </w:p>
        </w:tc>
        <w:tc>
          <w:tcPr>
            <w:tcW w:w="1424" w:type="dxa"/>
            <w:tcBorders>
              <w:top w:val="nil"/>
              <w:left w:val="nil"/>
              <w:bottom w:val="single" w:sz="4" w:space="0" w:color="auto"/>
              <w:right w:val="single" w:sz="4" w:space="0" w:color="auto"/>
            </w:tcBorders>
            <w:shd w:val="clear" w:color="auto" w:fill="auto"/>
            <w:vAlign w:val="center"/>
            <w:hideMark/>
          </w:tcPr>
          <w:p w14:paraId="366142EC" w14:textId="77777777" w:rsidR="00435B0D" w:rsidRPr="00BB3D8D" w:rsidRDefault="00435B0D" w:rsidP="00BB3D8D">
            <w:pPr>
              <w:jc w:val="center"/>
              <w:rPr>
                <w:sz w:val="20"/>
                <w:szCs w:val="20"/>
              </w:rPr>
            </w:pPr>
            <w:r w:rsidRPr="00BB3D8D">
              <w:rPr>
                <w:sz w:val="20"/>
                <w:szCs w:val="20"/>
              </w:rPr>
              <w:t xml:space="preserve"> 113 000,00 </w:t>
            </w:r>
          </w:p>
        </w:tc>
      </w:tr>
      <w:tr w:rsidR="00435B0D" w:rsidRPr="00BB3D8D" w14:paraId="36535B83" w14:textId="77777777" w:rsidTr="00BB3D8D">
        <w:trPr>
          <w:trHeight w:val="765"/>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62C21C3E" w14:textId="77777777" w:rsidR="00435B0D" w:rsidRPr="00BB3D8D" w:rsidRDefault="00435B0D" w:rsidP="00BB3D8D">
            <w:pPr>
              <w:rPr>
                <w:sz w:val="20"/>
                <w:szCs w:val="20"/>
              </w:rPr>
            </w:pPr>
            <w:r w:rsidRPr="00BB3D8D">
              <w:rPr>
                <w:sz w:val="20"/>
                <w:szCs w:val="20"/>
              </w:rPr>
              <w:t xml:space="preserve"> Реализация переданных полномочий по решению отдельных вопросов местного значения поселений в соответствии с заключенными соглашениями по благоустройству территории поселения</w:t>
            </w:r>
          </w:p>
        </w:tc>
        <w:tc>
          <w:tcPr>
            <w:tcW w:w="680" w:type="dxa"/>
            <w:tcBorders>
              <w:top w:val="nil"/>
              <w:left w:val="nil"/>
              <w:bottom w:val="single" w:sz="4" w:space="0" w:color="auto"/>
              <w:right w:val="single" w:sz="4" w:space="0" w:color="auto"/>
            </w:tcBorders>
            <w:shd w:val="clear" w:color="auto" w:fill="auto"/>
            <w:noWrap/>
            <w:vAlign w:val="center"/>
            <w:hideMark/>
          </w:tcPr>
          <w:p w14:paraId="4BC26FFB"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D4EDAE1" w14:textId="77777777" w:rsidR="00435B0D" w:rsidRPr="00BB3D8D" w:rsidRDefault="00435B0D" w:rsidP="00BB3D8D">
            <w:pPr>
              <w:jc w:val="center"/>
              <w:rPr>
                <w:sz w:val="20"/>
                <w:szCs w:val="20"/>
              </w:rPr>
            </w:pPr>
            <w:r w:rsidRPr="00BB3D8D">
              <w:rPr>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552FDCC1" w14:textId="77777777" w:rsidR="00435B0D" w:rsidRPr="00BB3D8D" w:rsidRDefault="00435B0D" w:rsidP="00BB3D8D">
            <w:pPr>
              <w:jc w:val="center"/>
              <w:rPr>
                <w:sz w:val="20"/>
                <w:szCs w:val="20"/>
              </w:rPr>
            </w:pPr>
            <w:r w:rsidRPr="00BB3D8D">
              <w:rPr>
                <w:sz w:val="20"/>
                <w:szCs w:val="20"/>
              </w:rPr>
              <w:t>2241684330</w:t>
            </w:r>
          </w:p>
        </w:tc>
        <w:tc>
          <w:tcPr>
            <w:tcW w:w="680" w:type="dxa"/>
            <w:tcBorders>
              <w:top w:val="nil"/>
              <w:left w:val="nil"/>
              <w:bottom w:val="single" w:sz="4" w:space="0" w:color="auto"/>
              <w:right w:val="single" w:sz="4" w:space="0" w:color="auto"/>
            </w:tcBorders>
            <w:shd w:val="clear" w:color="auto" w:fill="auto"/>
            <w:noWrap/>
            <w:vAlign w:val="center"/>
            <w:hideMark/>
          </w:tcPr>
          <w:p w14:paraId="2834AB10"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07933B37" w14:textId="77777777" w:rsidR="00435B0D" w:rsidRPr="00BB3D8D" w:rsidRDefault="00435B0D" w:rsidP="00BB3D8D">
            <w:pPr>
              <w:jc w:val="center"/>
              <w:rPr>
                <w:sz w:val="20"/>
                <w:szCs w:val="20"/>
              </w:rPr>
            </w:pPr>
            <w:r w:rsidRPr="00BB3D8D">
              <w:rPr>
                <w:sz w:val="20"/>
                <w:szCs w:val="20"/>
              </w:rPr>
              <w:t xml:space="preserve"> 200 000,00 </w:t>
            </w:r>
          </w:p>
        </w:tc>
      </w:tr>
      <w:tr w:rsidR="00435B0D" w:rsidRPr="00BB3D8D" w14:paraId="27009D28" w14:textId="77777777" w:rsidTr="00BB3D8D">
        <w:trPr>
          <w:trHeight w:val="345"/>
        </w:trPr>
        <w:tc>
          <w:tcPr>
            <w:tcW w:w="5671" w:type="dxa"/>
            <w:tcBorders>
              <w:top w:val="nil"/>
              <w:left w:val="single" w:sz="4" w:space="0" w:color="auto"/>
              <w:bottom w:val="single" w:sz="4" w:space="0" w:color="auto"/>
              <w:right w:val="single" w:sz="4" w:space="0" w:color="auto"/>
            </w:tcBorders>
            <w:shd w:val="clear" w:color="auto" w:fill="auto"/>
            <w:hideMark/>
          </w:tcPr>
          <w:p w14:paraId="36EA82B6" w14:textId="77777777" w:rsidR="00435B0D" w:rsidRPr="00BB3D8D" w:rsidRDefault="00435B0D" w:rsidP="00BB3D8D">
            <w:pPr>
              <w:rPr>
                <w:sz w:val="20"/>
                <w:szCs w:val="20"/>
              </w:rPr>
            </w:pPr>
            <w:r w:rsidRPr="00BB3D8D">
              <w:rPr>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5DA55CF4"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BEBD881" w14:textId="77777777" w:rsidR="00435B0D" w:rsidRPr="00BB3D8D" w:rsidRDefault="00435B0D" w:rsidP="00BB3D8D">
            <w:pPr>
              <w:jc w:val="center"/>
              <w:rPr>
                <w:sz w:val="20"/>
                <w:szCs w:val="20"/>
              </w:rPr>
            </w:pPr>
            <w:r w:rsidRPr="00BB3D8D">
              <w:rPr>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11DD9ADE" w14:textId="77777777" w:rsidR="00435B0D" w:rsidRPr="00BB3D8D" w:rsidRDefault="00435B0D" w:rsidP="00BB3D8D">
            <w:pPr>
              <w:jc w:val="center"/>
              <w:rPr>
                <w:sz w:val="20"/>
                <w:szCs w:val="20"/>
              </w:rPr>
            </w:pPr>
            <w:r w:rsidRPr="00BB3D8D">
              <w:rPr>
                <w:sz w:val="20"/>
                <w:szCs w:val="20"/>
              </w:rPr>
              <w:t>2241684330</w:t>
            </w:r>
          </w:p>
        </w:tc>
        <w:tc>
          <w:tcPr>
            <w:tcW w:w="680" w:type="dxa"/>
            <w:tcBorders>
              <w:top w:val="nil"/>
              <w:left w:val="nil"/>
              <w:bottom w:val="single" w:sz="4" w:space="0" w:color="auto"/>
              <w:right w:val="single" w:sz="4" w:space="0" w:color="auto"/>
            </w:tcBorders>
            <w:shd w:val="clear" w:color="auto" w:fill="auto"/>
            <w:noWrap/>
            <w:vAlign w:val="center"/>
            <w:hideMark/>
          </w:tcPr>
          <w:p w14:paraId="7D8AED7E" w14:textId="77777777" w:rsidR="00435B0D" w:rsidRPr="00BB3D8D" w:rsidRDefault="00435B0D" w:rsidP="00BB3D8D">
            <w:pPr>
              <w:jc w:val="center"/>
              <w:rPr>
                <w:sz w:val="20"/>
                <w:szCs w:val="20"/>
              </w:rPr>
            </w:pPr>
            <w:r w:rsidRPr="00BB3D8D">
              <w:rPr>
                <w:sz w:val="20"/>
                <w:szCs w:val="20"/>
              </w:rPr>
              <w:t>800</w:t>
            </w:r>
          </w:p>
        </w:tc>
        <w:tc>
          <w:tcPr>
            <w:tcW w:w="1424" w:type="dxa"/>
            <w:tcBorders>
              <w:top w:val="nil"/>
              <w:left w:val="nil"/>
              <w:bottom w:val="single" w:sz="4" w:space="0" w:color="auto"/>
              <w:right w:val="single" w:sz="4" w:space="0" w:color="auto"/>
            </w:tcBorders>
            <w:shd w:val="clear" w:color="auto" w:fill="auto"/>
            <w:vAlign w:val="center"/>
            <w:hideMark/>
          </w:tcPr>
          <w:p w14:paraId="55C5F97A" w14:textId="77777777" w:rsidR="00435B0D" w:rsidRPr="00BB3D8D" w:rsidRDefault="00435B0D" w:rsidP="00BB3D8D">
            <w:pPr>
              <w:jc w:val="center"/>
              <w:rPr>
                <w:sz w:val="20"/>
                <w:szCs w:val="20"/>
              </w:rPr>
            </w:pPr>
            <w:r w:rsidRPr="00BB3D8D">
              <w:rPr>
                <w:sz w:val="20"/>
                <w:szCs w:val="20"/>
              </w:rPr>
              <w:t xml:space="preserve"> 200 000,00 </w:t>
            </w:r>
          </w:p>
        </w:tc>
      </w:tr>
      <w:tr w:rsidR="00435B0D" w:rsidRPr="00BB3D8D" w14:paraId="5608449E" w14:textId="77777777" w:rsidTr="00BB3D8D">
        <w:trPr>
          <w:trHeight w:val="570"/>
        </w:trPr>
        <w:tc>
          <w:tcPr>
            <w:tcW w:w="5671" w:type="dxa"/>
            <w:tcBorders>
              <w:top w:val="nil"/>
              <w:left w:val="single" w:sz="4" w:space="0" w:color="auto"/>
              <w:bottom w:val="single" w:sz="4" w:space="0" w:color="auto"/>
              <w:right w:val="single" w:sz="4" w:space="0" w:color="auto"/>
            </w:tcBorders>
            <w:shd w:val="clear" w:color="auto" w:fill="auto"/>
            <w:hideMark/>
          </w:tcPr>
          <w:p w14:paraId="5D99C738" w14:textId="77777777" w:rsidR="00435B0D" w:rsidRPr="00BB3D8D" w:rsidRDefault="00435B0D" w:rsidP="00BB3D8D">
            <w:pPr>
              <w:rPr>
                <w:sz w:val="20"/>
                <w:szCs w:val="20"/>
              </w:rPr>
            </w:pPr>
            <w:r w:rsidRPr="00BB3D8D">
              <w:rPr>
                <w:sz w:val="20"/>
                <w:szCs w:val="20"/>
              </w:rPr>
              <w:lastRenderedPageBreak/>
              <w:t>Субсидии юридическим лицам (кроме муниципальных учреждений), индивидуальным предпринимателям и физическим лицам - производителям товаров, работ, услуг</w:t>
            </w:r>
          </w:p>
        </w:tc>
        <w:tc>
          <w:tcPr>
            <w:tcW w:w="680" w:type="dxa"/>
            <w:tcBorders>
              <w:top w:val="nil"/>
              <w:left w:val="nil"/>
              <w:bottom w:val="single" w:sz="4" w:space="0" w:color="auto"/>
              <w:right w:val="single" w:sz="4" w:space="0" w:color="auto"/>
            </w:tcBorders>
            <w:shd w:val="clear" w:color="auto" w:fill="auto"/>
            <w:noWrap/>
            <w:vAlign w:val="center"/>
            <w:hideMark/>
          </w:tcPr>
          <w:p w14:paraId="6F7C9851"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9EC47A0" w14:textId="77777777" w:rsidR="00435B0D" w:rsidRPr="00BB3D8D" w:rsidRDefault="00435B0D" w:rsidP="00BB3D8D">
            <w:pPr>
              <w:jc w:val="center"/>
              <w:rPr>
                <w:sz w:val="20"/>
                <w:szCs w:val="20"/>
              </w:rPr>
            </w:pPr>
            <w:r w:rsidRPr="00BB3D8D">
              <w:rPr>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188483B1" w14:textId="77777777" w:rsidR="00435B0D" w:rsidRPr="00BB3D8D" w:rsidRDefault="00435B0D" w:rsidP="00BB3D8D">
            <w:pPr>
              <w:jc w:val="center"/>
              <w:rPr>
                <w:sz w:val="20"/>
                <w:szCs w:val="20"/>
              </w:rPr>
            </w:pPr>
            <w:r w:rsidRPr="00BB3D8D">
              <w:rPr>
                <w:sz w:val="20"/>
                <w:szCs w:val="20"/>
              </w:rPr>
              <w:t>2241684330</w:t>
            </w:r>
          </w:p>
        </w:tc>
        <w:tc>
          <w:tcPr>
            <w:tcW w:w="680" w:type="dxa"/>
            <w:tcBorders>
              <w:top w:val="nil"/>
              <w:left w:val="nil"/>
              <w:bottom w:val="single" w:sz="4" w:space="0" w:color="auto"/>
              <w:right w:val="single" w:sz="4" w:space="0" w:color="auto"/>
            </w:tcBorders>
            <w:shd w:val="clear" w:color="auto" w:fill="auto"/>
            <w:noWrap/>
            <w:vAlign w:val="center"/>
            <w:hideMark/>
          </w:tcPr>
          <w:p w14:paraId="2EBCEA7A" w14:textId="77777777" w:rsidR="00435B0D" w:rsidRPr="00BB3D8D" w:rsidRDefault="00435B0D" w:rsidP="00BB3D8D">
            <w:pPr>
              <w:jc w:val="center"/>
              <w:rPr>
                <w:sz w:val="20"/>
                <w:szCs w:val="20"/>
              </w:rPr>
            </w:pPr>
            <w:r w:rsidRPr="00BB3D8D">
              <w:rPr>
                <w:sz w:val="20"/>
                <w:szCs w:val="20"/>
              </w:rPr>
              <w:t>810</w:t>
            </w:r>
          </w:p>
        </w:tc>
        <w:tc>
          <w:tcPr>
            <w:tcW w:w="1424" w:type="dxa"/>
            <w:tcBorders>
              <w:top w:val="nil"/>
              <w:left w:val="nil"/>
              <w:bottom w:val="single" w:sz="4" w:space="0" w:color="auto"/>
              <w:right w:val="single" w:sz="4" w:space="0" w:color="auto"/>
            </w:tcBorders>
            <w:shd w:val="clear" w:color="auto" w:fill="auto"/>
            <w:vAlign w:val="center"/>
            <w:hideMark/>
          </w:tcPr>
          <w:p w14:paraId="207C279C" w14:textId="77777777" w:rsidR="00435B0D" w:rsidRPr="00BB3D8D" w:rsidRDefault="00435B0D" w:rsidP="00BB3D8D">
            <w:pPr>
              <w:jc w:val="center"/>
              <w:rPr>
                <w:sz w:val="20"/>
                <w:szCs w:val="20"/>
              </w:rPr>
            </w:pPr>
            <w:r w:rsidRPr="00BB3D8D">
              <w:rPr>
                <w:sz w:val="20"/>
                <w:szCs w:val="20"/>
              </w:rPr>
              <w:t xml:space="preserve"> 200 000,00 </w:t>
            </w:r>
          </w:p>
        </w:tc>
      </w:tr>
      <w:tr w:rsidR="00435B0D" w:rsidRPr="00BB3D8D" w14:paraId="049264EA" w14:textId="77777777" w:rsidTr="00BB3D8D">
        <w:trPr>
          <w:trHeight w:val="765"/>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163D3D0A" w14:textId="77777777" w:rsidR="00435B0D" w:rsidRPr="00BB3D8D" w:rsidRDefault="00435B0D" w:rsidP="00BB3D8D">
            <w:pPr>
              <w:rPr>
                <w:sz w:val="20"/>
                <w:szCs w:val="20"/>
              </w:rPr>
            </w:pPr>
            <w:r w:rsidRPr="00BB3D8D">
              <w:rPr>
                <w:sz w:val="20"/>
                <w:szCs w:val="20"/>
              </w:rPr>
              <w:t xml:space="preserve"> 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ритуальных услуг и содержанию мест захоронения</w:t>
            </w:r>
          </w:p>
        </w:tc>
        <w:tc>
          <w:tcPr>
            <w:tcW w:w="680" w:type="dxa"/>
            <w:tcBorders>
              <w:top w:val="nil"/>
              <w:left w:val="nil"/>
              <w:bottom w:val="single" w:sz="4" w:space="0" w:color="auto"/>
              <w:right w:val="single" w:sz="4" w:space="0" w:color="auto"/>
            </w:tcBorders>
            <w:shd w:val="clear" w:color="auto" w:fill="auto"/>
            <w:noWrap/>
            <w:vAlign w:val="center"/>
            <w:hideMark/>
          </w:tcPr>
          <w:p w14:paraId="465B61BA"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AC10625" w14:textId="77777777" w:rsidR="00435B0D" w:rsidRPr="00BB3D8D" w:rsidRDefault="00435B0D" w:rsidP="00BB3D8D">
            <w:pPr>
              <w:jc w:val="center"/>
              <w:rPr>
                <w:sz w:val="20"/>
                <w:szCs w:val="20"/>
              </w:rPr>
            </w:pPr>
            <w:r w:rsidRPr="00BB3D8D">
              <w:rPr>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1A1590A9" w14:textId="77777777" w:rsidR="00435B0D" w:rsidRPr="00BB3D8D" w:rsidRDefault="00435B0D" w:rsidP="00BB3D8D">
            <w:pPr>
              <w:jc w:val="center"/>
              <w:rPr>
                <w:sz w:val="20"/>
                <w:szCs w:val="20"/>
              </w:rPr>
            </w:pPr>
            <w:r w:rsidRPr="00BB3D8D">
              <w:rPr>
                <w:sz w:val="20"/>
                <w:szCs w:val="20"/>
              </w:rPr>
              <w:t>2241684380</w:t>
            </w:r>
          </w:p>
        </w:tc>
        <w:tc>
          <w:tcPr>
            <w:tcW w:w="680" w:type="dxa"/>
            <w:tcBorders>
              <w:top w:val="nil"/>
              <w:left w:val="nil"/>
              <w:bottom w:val="single" w:sz="4" w:space="0" w:color="auto"/>
              <w:right w:val="single" w:sz="4" w:space="0" w:color="auto"/>
            </w:tcBorders>
            <w:shd w:val="clear" w:color="auto" w:fill="auto"/>
            <w:noWrap/>
            <w:vAlign w:val="center"/>
            <w:hideMark/>
          </w:tcPr>
          <w:p w14:paraId="485B675B"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7598DE3B" w14:textId="77777777" w:rsidR="00435B0D" w:rsidRPr="00BB3D8D" w:rsidRDefault="00435B0D" w:rsidP="00BB3D8D">
            <w:pPr>
              <w:jc w:val="center"/>
              <w:rPr>
                <w:sz w:val="20"/>
                <w:szCs w:val="20"/>
              </w:rPr>
            </w:pPr>
            <w:r w:rsidRPr="00BB3D8D">
              <w:rPr>
                <w:sz w:val="20"/>
                <w:szCs w:val="20"/>
              </w:rPr>
              <w:t xml:space="preserve"> 30 000,00 </w:t>
            </w:r>
          </w:p>
        </w:tc>
      </w:tr>
      <w:tr w:rsidR="00435B0D" w:rsidRPr="00BB3D8D" w14:paraId="1419A04F" w14:textId="77777777" w:rsidTr="00BB3D8D">
        <w:trPr>
          <w:trHeight w:val="300"/>
        </w:trPr>
        <w:tc>
          <w:tcPr>
            <w:tcW w:w="5671" w:type="dxa"/>
            <w:tcBorders>
              <w:top w:val="nil"/>
              <w:left w:val="single" w:sz="4" w:space="0" w:color="auto"/>
              <w:bottom w:val="single" w:sz="4" w:space="0" w:color="auto"/>
              <w:right w:val="single" w:sz="4" w:space="0" w:color="auto"/>
            </w:tcBorders>
            <w:shd w:val="clear" w:color="auto" w:fill="auto"/>
            <w:hideMark/>
          </w:tcPr>
          <w:p w14:paraId="7F3612A3" w14:textId="77777777" w:rsidR="00435B0D" w:rsidRPr="00BB3D8D" w:rsidRDefault="00435B0D" w:rsidP="00BB3D8D">
            <w:pPr>
              <w:rPr>
                <w:sz w:val="20"/>
                <w:szCs w:val="20"/>
              </w:rPr>
            </w:pPr>
            <w:r w:rsidRPr="00BB3D8D">
              <w:rPr>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5875E8CE"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E710EC3" w14:textId="77777777" w:rsidR="00435B0D" w:rsidRPr="00BB3D8D" w:rsidRDefault="00435B0D" w:rsidP="00BB3D8D">
            <w:pPr>
              <w:jc w:val="center"/>
              <w:rPr>
                <w:sz w:val="20"/>
                <w:szCs w:val="20"/>
              </w:rPr>
            </w:pPr>
            <w:r w:rsidRPr="00BB3D8D">
              <w:rPr>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12502636" w14:textId="77777777" w:rsidR="00435B0D" w:rsidRPr="00BB3D8D" w:rsidRDefault="00435B0D" w:rsidP="00BB3D8D">
            <w:pPr>
              <w:jc w:val="center"/>
              <w:rPr>
                <w:sz w:val="20"/>
                <w:szCs w:val="20"/>
              </w:rPr>
            </w:pPr>
            <w:r w:rsidRPr="00BB3D8D">
              <w:rPr>
                <w:sz w:val="20"/>
                <w:szCs w:val="20"/>
              </w:rPr>
              <w:t>2241684380</w:t>
            </w:r>
          </w:p>
        </w:tc>
        <w:tc>
          <w:tcPr>
            <w:tcW w:w="680" w:type="dxa"/>
            <w:tcBorders>
              <w:top w:val="nil"/>
              <w:left w:val="nil"/>
              <w:bottom w:val="single" w:sz="4" w:space="0" w:color="auto"/>
              <w:right w:val="single" w:sz="4" w:space="0" w:color="auto"/>
            </w:tcBorders>
            <w:shd w:val="clear" w:color="auto" w:fill="auto"/>
            <w:noWrap/>
            <w:vAlign w:val="center"/>
            <w:hideMark/>
          </w:tcPr>
          <w:p w14:paraId="27D69127" w14:textId="77777777" w:rsidR="00435B0D" w:rsidRPr="00BB3D8D" w:rsidRDefault="00435B0D" w:rsidP="00BB3D8D">
            <w:pPr>
              <w:jc w:val="center"/>
              <w:rPr>
                <w:sz w:val="20"/>
                <w:szCs w:val="20"/>
              </w:rPr>
            </w:pPr>
            <w:r w:rsidRPr="00BB3D8D">
              <w:rPr>
                <w:sz w:val="20"/>
                <w:szCs w:val="20"/>
              </w:rPr>
              <w:t>800</w:t>
            </w:r>
          </w:p>
        </w:tc>
        <w:tc>
          <w:tcPr>
            <w:tcW w:w="1424" w:type="dxa"/>
            <w:tcBorders>
              <w:top w:val="nil"/>
              <w:left w:val="nil"/>
              <w:bottom w:val="single" w:sz="4" w:space="0" w:color="auto"/>
              <w:right w:val="single" w:sz="4" w:space="0" w:color="auto"/>
            </w:tcBorders>
            <w:shd w:val="clear" w:color="auto" w:fill="auto"/>
            <w:vAlign w:val="center"/>
            <w:hideMark/>
          </w:tcPr>
          <w:p w14:paraId="6D8B4D19" w14:textId="77777777" w:rsidR="00435B0D" w:rsidRPr="00BB3D8D" w:rsidRDefault="00435B0D" w:rsidP="00BB3D8D">
            <w:pPr>
              <w:jc w:val="center"/>
              <w:rPr>
                <w:sz w:val="20"/>
                <w:szCs w:val="20"/>
              </w:rPr>
            </w:pPr>
            <w:r w:rsidRPr="00BB3D8D">
              <w:rPr>
                <w:sz w:val="20"/>
                <w:szCs w:val="20"/>
              </w:rPr>
              <w:t xml:space="preserve"> 30 000,00 </w:t>
            </w:r>
          </w:p>
        </w:tc>
      </w:tr>
      <w:tr w:rsidR="00435B0D" w:rsidRPr="00BB3D8D" w14:paraId="6CE76B27" w14:textId="77777777" w:rsidTr="00BB3D8D">
        <w:trPr>
          <w:trHeight w:val="600"/>
        </w:trPr>
        <w:tc>
          <w:tcPr>
            <w:tcW w:w="5671" w:type="dxa"/>
            <w:tcBorders>
              <w:top w:val="nil"/>
              <w:left w:val="single" w:sz="4" w:space="0" w:color="auto"/>
              <w:bottom w:val="single" w:sz="4" w:space="0" w:color="auto"/>
              <w:right w:val="single" w:sz="4" w:space="0" w:color="auto"/>
            </w:tcBorders>
            <w:shd w:val="clear" w:color="auto" w:fill="auto"/>
            <w:hideMark/>
          </w:tcPr>
          <w:p w14:paraId="3627C3A7" w14:textId="77777777" w:rsidR="00435B0D" w:rsidRPr="00BB3D8D" w:rsidRDefault="00435B0D" w:rsidP="00BB3D8D">
            <w:pPr>
              <w:rPr>
                <w:sz w:val="20"/>
                <w:szCs w:val="20"/>
              </w:rPr>
            </w:pPr>
            <w:r w:rsidRPr="00BB3D8D">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nil"/>
              <w:left w:val="nil"/>
              <w:bottom w:val="single" w:sz="4" w:space="0" w:color="auto"/>
              <w:right w:val="single" w:sz="4" w:space="0" w:color="auto"/>
            </w:tcBorders>
            <w:shd w:val="clear" w:color="auto" w:fill="auto"/>
            <w:noWrap/>
            <w:vAlign w:val="center"/>
            <w:hideMark/>
          </w:tcPr>
          <w:p w14:paraId="2E89A60D"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1B40607" w14:textId="77777777" w:rsidR="00435B0D" w:rsidRPr="00BB3D8D" w:rsidRDefault="00435B0D" w:rsidP="00BB3D8D">
            <w:pPr>
              <w:jc w:val="center"/>
              <w:rPr>
                <w:sz w:val="20"/>
                <w:szCs w:val="20"/>
              </w:rPr>
            </w:pPr>
            <w:r w:rsidRPr="00BB3D8D">
              <w:rPr>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22583B6C" w14:textId="77777777" w:rsidR="00435B0D" w:rsidRPr="00BB3D8D" w:rsidRDefault="00435B0D" w:rsidP="00BB3D8D">
            <w:pPr>
              <w:jc w:val="center"/>
              <w:rPr>
                <w:sz w:val="20"/>
                <w:szCs w:val="20"/>
              </w:rPr>
            </w:pPr>
            <w:r w:rsidRPr="00BB3D8D">
              <w:rPr>
                <w:sz w:val="20"/>
                <w:szCs w:val="20"/>
              </w:rPr>
              <w:t>2241684380</w:t>
            </w:r>
          </w:p>
        </w:tc>
        <w:tc>
          <w:tcPr>
            <w:tcW w:w="680" w:type="dxa"/>
            <w:tcBorders>
              <w:top w:val="nil"/>
              <w:left w:val="nil"/>
              <w:bottom w:val="single" w:sz="4" w:space="0" w:color="auto"/>
              <w:right w:val="single" w:sz="4" w:space="0" w:color="auto"/>
            </w:tcBorders>
            <w:shd w:val="clear" w:color="auto" w:fill="auto"/>
            <w:noWrap/>
            <w:vAlign w:val="center"/>
            <w:hideMark/>
          </w:tcPr>
          <w:p w14:paraId="2DEC61E5" w14:textId="77777777" w:rsidR="00435B0D" w:rsidRPr="00BB3D8D" w:rsidRDefault="00435B0D" w:rsidP="00BB3D8D">
            <w:pPr>
              <w:jc w:val="center"/>
              <w:rPr>
                <w:sz w:val="20"/>
                <w:szCs w:val="20"/>
              </w:rPr>
            </w:pPr>
            <w:r w:rsidRPr="00BB3D8D">
              <w:rPr>
                <w:sz w:val="20"/>
                <w:szCs w:val="20"/>
              </w:rPr>
              <w:t>810</w:t>
            </w:r>
          </w:p>
        </w:tc>
        <w:tc>
          <w:tcPr>
            <w:tcW w:w="1424" w:type="dxa"/>
            <w:tcBorders>
              <w:top w:val="nil"/>
              <w:left w:val="nil"/>
              <w:bottom w:val="single" w:sz="4" w:space="0" w:color="auto"/>
              <w:right w:val="single" w:sz="4" w:space="0" w:color="auto"/>
            </w:tcBorders>
            <w:shd w:val="clear" w:color="auto" w:fill="auto"/>
            <w:vAlign w:val="center"/>
            <w:hideMark/>
          </w:tcPr>
          <w:p w14:paraId="607468DA" w14:textId="77777777" w:rsidR="00435B0D" w:rsidRPr="00BB3D8D" w:rsidRDefault="00435B0D" w:rsidP="00BB3D8D">
            <w:pPr>
              <w:jc w:val="center"/>
              <w:rPr>
                <w:sz w:val="20"/>
                <w:szCs w:val="20"/>
              </w:rPr>
            </w:pPr>
            <w:r w:rsidRPr="00BB3D8D">
              <w:rPr>
                <w:sz w:val="20"/>
                <w:szCs w:val="20"/>
              </w:rPr>
              <w:t xml:space="preserve"> 30 000,00 </w:t>
            </w:r>
          </w:p>
        </w:tc>
      </w:tr>
      <w:tr w:rsidR="00435B0D" w:rsidRPr="00BB3D8D" w14:paraId="046B3162" w14:textId="77777777" w:rsidTr="00BB3D8D">
        <w:trPr>
          <w:trHeight w:val="102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0506AFF5" w14:textId="77777777" w:rsidR="00435B0D" w:rsidRPr="00BB3D8D" w:rsidRDefault="00435B0D" w:rsidP="00BB3D8D">
            <w:pPr>
              <w:rPr>
                <w:sz w:val="20"/>
                <w:szCs w:val="20"/>
              </w:rPr>
            </w:pPr>
            <w:r w:rsidRPr="00BB3D8D">
              <w:rPr>
                <w:sz w:val="20"/>
                <w:szCs w:val="20"/>
              </w:rPr>
              <w:t xml:space="preserve"> Реализация переданных полномочий по решению отдельных вопросов местного значения поселений в соответствии с заключенными соглашениями по участию в организации деятельности по сбору (в том числе раздельному сбору) и транспортированию твердых коммунальных отходов</w:t>
            </w:r>
          </w:p>
        </w:tc>
        <w:tc>
          <w:tcPr>
            <w:tcW w:w="680" w:type="dxa"/>
            <w:tcBorders>
              <w:top w:val="nil"/>
              <w:left w:val="nil"/>
              <w:bottom w:val="single" w:sz="4" w:space="0" w:color="auto"/>
              <w:right w:val="single" w:sz="4" w:space="0" w:color="auto"/>
            </w:tcBorders>
            <w:shd w:val="clear" w:color="auto" w:fill="auto"/>
            <w:noWrap/>
            <w:vAlign w:val="center"/>
            <w:hideMark/>
          </w:tcPr>
          <w:p w14:paraId="6C98F5FC"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321B64A" w14:textId="77777777" w:rsidR="00435B0D" w:rsidRPr="00BB3D8D" w:rsidRDefault="00435B0D" w:rsidP="00BB3D8D">
            <w:pPr>
              <w:jc w:val="center"/>
              <w:rPr>
                <w:sz w:val="20"/>
                <w:szCs w:val="20"/>
              </w:rPr>
            </w:pPr>
            <w:r w:rsidRPr="00BB3D8D">
              <w:rPr>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7F5B0487" w14:textId="77777777" w:rsidR="00435B0D" w:rsidRPr="00BB3D8D" w:rsidRDefault="00435B0D" w:rsidP="00BB3D8D">
            <w:pPr>
              <w:jc w:val="center"/>
              <w:rPr>
                <w:sz w:val="20"/>
                <w:szCs w:val="20"/>
              </w:rPr>
            </w:pPr>
            <w:r w:rsidRPr="00BB3D8D">
              <w:rPr>
                <w:sz w:val="20"/>
                <w:szCs w:val="20"/>
              </w:rPr>
              <w:t>2241684390</w:t>
            </w:r>
          </w:p>
        </w:tc>
        <w:tc>
          <w:tcPr>
            <w:tcW w:w="680" w:type="dxa"/>
            <w:tcBorders>
              <w:top w:val="nil"/>
              <w:left w:val="nil"/>
              <w:bottom w:val="single" w:sz="4" w:space="0" w:color="auto"/>
              <w:right w:val="single" w:sz="4" w:space="0" w:color="auto"/>
            </w:tcBorders>
            <w:shd w:val="clear" w:color="auto" w:fill="auto"/>
            <w:noWrap/>
            <w:vAlign w:val="center"/>
            <w:hideMark/>
          </w:tcPr>
          <w:p w14:paraId="61C9B277"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11D07027" w14:textId="77777777" w:rsidR="00435B0D" w:rsidRPr="00BB3D8D" w:rsidRDefault="00435B0D" w:rsidP="00BB3D8D">
            <w:pPr>
              <w:jc w:val="center"/>
              <w:rPr>
                <w:sz w:val="20"/>
                <w:szCs w:val="20"/>
              </w:rPr>
            </w:pPr>
            <w:r w:rsidRPr="00BB3D8D">
              <w:rPr>
                <w:sz w:val="20"/>
                <w:szCs w:val="20"/>
              </w:rPr>
              <w:t xml:space="preserve"> 250 000,00 </w:t>
            </w:r>
          </w:p>
        </w:tc>
      </w:tr>
      <w:tr w:rsidR="00435B0D" w:rsidRPr="00BB3D8D" w14:paraId="62407279" w14:textId="77777777" w:rsidTr="00BB3D8D">
        <w:trPr>
          <w:trHeight w:val="300"/>
        </w:trPr>
        <w:tc>
          <w:tcPr>
            <w:tcW w:w="5671" w:type="dxa"/>
            <w:tcBorders>
              <w:top w:val="nil"/>
              <w:left w:val="single" w:sz="4" w:space="0" w:color="auto"/>
              <w:bottom w:val="single" w:sz="4" w:space="0" w:color="auto"/>
              <w:right w:val="single" w:sz="4" w:space="0" w:color="auto"/>
            </w:tcBorders>
            <w:shd w:val="clear" w:color="auto" w:fill="auto"/>
            <w:hideMark/>
          </w:tcPr>
          <w:p w14:paraId="1F522C55" w14:textId="77777777" w:rsidR="00435B0D" w:rsidRPr="00BB3D8D" w:rsidRDefault="00435B0D" w:rsidP="00BB3D8D">
            <w:pPr>
              <w:rPr>
                <w:sz w:val="20"/>
                <w:szCs w:val="20"/>
              </w:rPr>
            </w:pPr>
            <w:r w:rsidRPr="00BB3D8D">
              <w:rPr>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2E7B8768"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406620B" w14:textId="77777777" w:rsidR="00435B0D" w:rsidRPr="00BB3D8D" w:rsidRDefault="00435B0D" w:rsidP="00BB3D8D">
            <w:pPr>
              <w:jc w:val="center"/>
              <w:rPr>
                <w:sz w:val="20"/>
                <w:szCs w:val="20"/>
              </w:rPr>
            </w:pPr>
            <w:r w:rsidRPr="00BB3D8D">
              <w:rPr>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13EC21DB" w14:textId="77777777" w:rsidR="00435B0D" w:rsidRPr="00BB3D8D" w:rsidRDefault="00435B0D" w:rsidP="00BB3D8D">
            <w:pPr>
              <w:jc w:val="center"/>
              <w:rPr>
                <w:sz w:val="20"/>
                <w:szCs w:val="20"/>
              </w:rPr>
            </w:pPr>
            <w:r w:rsidRPr="00BB3D8D">
              <w:rPr>
                <w:sz w:val="20"/>
                <w:szCs w:val="20"/>
              </w:rPr>
              <w:t>2241684390</w:t>
            </w:r>
          </w:p>
        </w:tc>
        <w:tc>
          <w:tcPr>
            <w:tcW w:w="680" w:type="dxa"/>
            <w:tcBorders>
              <w:top w:val="nil"/>
              <w:left w:val="nil"/>
              <w:bottom w:val="single" w:sz="4" w:space="0" w:color="auto"/>
              <w:right w:val="single" w:sz="4" w:space="0" w:color="auto"/>
            </w:tcBorders>
            <w:shd w:val="clear" w:color="auto" w:fill="auto"/>
            <w:noWrap/>
            <w:vAlign w:val="center"/>
            <w:hideMark/>
          </w:tcPr>
          <w:p w14:paraId="64DB8A93" w14:textId="77777777" w:rsidR="00435B0D" w:rsidRPr="00BB3D8D" w:rsidRDefault="00435B0D" w:rsidP="00BB3D8D">
            <w:pPr>
              <w:jc w:val="center"/>
              <w:rPr>
                <w:sz w:val="20"/>
                <w:szCs w:val="20"/>
              </w:rPr>
            </w:pPr>
            <w:r w:rsidRPr="00BB3D8D">
              <w:rPr>
                <w:sz w:val="20"/>
                <w:szCs w:val="20"/>
              </w:rPr>
              <w:t>800</w:t>
            </w:r>
          </w:p>
        </w:tc>
        <w:tc>
          <w:tcPr>
            <w:tcW w:w="1424" w:type="dxa"/>
            <w:tcBorders>
              <w:top w:val="nil"/>
              <w:left w:val="nil"/>
              <w:bottom w:val="single" w:sz="4" w:space="0" w:color="auto"/>
              <w:right w:val="single" w:sz="4" w:space="0" w:color="auto"/>
            </w:tcBorders>
            <w:shd w:val="clear" w:color="auto" w:fill="auto"/>
            <w:vAlign w:val="center"/>
            <w:hideMark/>
          </w:tcPr>
          <w:p w14:paraId="55601632" w14:textId="77777777" w:rsidR="00435B0D" w:rsidRPr="00BB3D8D" w:rsidRDefault="00435B0D" w:rsidP="00BB3D8D">
            <w:pPr>
              <w:jc w:val="center"/>
              <w:rPr>
                <w:sz w:val="20"/>
                <w:szCs w:val="20"/>
              </w:rPr>
            </w:pPr>
            <w:r w:rsidRPr="00BB3D8D">
              <w:rPr>
                <w:sz w:val="20"/>
                <w:szCs w:val="20"/>
              </w:rPr>
              <w:t xml:space="preserve"> 250 000,00 </w:t>
            </w:r>
          </w:p>
        </w:tc>
      </w:tr>
      <w:tr w:rsidR="00435B0D" w:rsidRPr="00BB3D8D" w14:paraId="58863944" w14:textId="77777777" w:rsidTr="00BB3D8D">
        <w:trPr>
          <w:trHeight w:val="585"/>
        </w:trPr>
        <w:tc>
          <w:tcPr>
            <w:tcW w:w="5671" w:type="dxa"/>
            <w:tcBorders>
              <w:top w:val="nil"/>
              <w:left w:val="single" w:sz="4" w:space="0" w:color="auto"/>
              <w:bottom w:val="single" w:sz="4" w:space="0" w:color="auto"/>
              <w:right w:val="single" w:sz="4" w:space="0" w:color="auto"/>
            </w:tcBorders>
            <w:shd w:val="clear" w:color="auto" w:fill="auto"/>
            <w:hideMark/>
          </w:tcPr>
          <w:p w14:paraId="5D7484E4" w14:textId="77777777" w:rsidR="00435B0D" w:rsidRPr="00BB3D8D" w:rsidRDefault="00435B0D" w:rsidP="00BB3D8D">
            <w:pPr>
              <w:rPr>
                <w:sz w:val="20"/>
                <w:szCs w:val="20"/>
              </w:rPr>
            </w:pPr>
            <w:r w:rsidRPr="00BB3D8D">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nil"/>
              <w:left w:val="nil"/>
              <w:bottom w:val="single" w:sz="4" w:space="0" w:color="auto"/>
              <w:right w:val="single" w:sz="4" w:space="0" w:color="auto"/>
            </w:tcBorders>
            <w:shd w:val="clear" w:color="auto" w:fill="auto"/>
            <w:noWrap/>
            <w:vAlign w:val="center"/>
            <w:hideMark/>
          </w:tcPr>
          <w:p w14:paraId="5A1AFF1C"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8B9BEAB" w14:textId="77777777" w:rsidR="00435B0D" w:rsidRPr="00BB3D8D" w:rsidRDefault="00435B0D" w:rsidP="00BB3D8D">
            <w:pPr>
              <w:jc w:val="center"/>
              <w:rPr>
                <w:sz w:val="20"/>
                <w:szCs w:val="20"/>
              </w:rPr>
            </w:pPr>
            <w:r w:rsidRPr="00BB3D8D">
              <w:rPr>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68D49CBB" w14:textId="77777777" w:rsidR="00435B0D" w:rsidRPr="00BB3D8D" w:rsidRDefault="00435B0D" w:rsidP="00BB3D8D">
            <w:pPr>
              <w:jc w:val="center"/>
              <w:rPr>
                <w:sz w:val="20"/>
                <w:szCs w:val="20"/>
              </w:rPr>
            </w:pPr>
            <w:r w:rsidRPr="00BB3D8D">
              <w:rPr>
                <w:sz w:val="20"/>
                <w:szCs w:val="20"/>
              </w:rPr>
              <w:t>2241684390</w:t>
            </w:r>
          </w:p>
        </w:tc>
        <w:tc>
          <w:tcPr>
            <w:tcW w:w="680" w:type="dxa"/>
            <w:tcBorders>
              <w:top w:val="nil"/>
              <w:left w:val="nil"/>
              <w:bottom w:val="single" w:sz="4" w:space="0" w:color="auto"/>
              <w:right w:val="single" w:sz="4" w:space="0" w:color="auto"/>
            </w:tcBorders>
            <w:shd w:val="clear" w:color="auto" w:fill="auto"/>
            <w:noWrap/>
            <w:vAlign w:val="center"/>
            <w:hideMark/>
          </w:tcPr>
          <w:p w14:paraId="3F8DA061" w14:textId="77777777" w:rsidR="00435B0D" w:rsidRPr="00BB3D8D" w:rsidRDefault="00435B0D" w:rsidP="00BB3D8D">
            <w:pPr>
              <w:jc w:val="center"/>
              <w:rPr>
                <w:sz w:val="20"/>
                <w:szCs w:val="20"/>
              </w:rPr>
            </w:pPr>
            <w:r w:rsidRPr="00BB3D8D">
              <w:rPr>
                <w:sz w:val="20"/>
                <w:szCs w:val="20"/>
              </w:rPr>
              <w:t>810</w:t>
            </w:r>
          </w:p>
        </w:tc>
        <w:tc>
          <w:tcPr>
            <w:tcW w:w="1424" w:type="dxa"/>
            <w:tcBorders>
              <w:top w:val="nil"/>
              <w:left w:val="nil"/>
              <w:bottom w:val="single" w:sz="4" w:space="0" w:color="auto"/>
              <w:right w:val="single" w:sz="4" w:space="0" w:color="auto"/>
            </w:tcBorders>
            <w:shd w:val="clear" w:color="auto" w:fill="auto"/>
            <w:vAlign w:val="center"/>
            <w:hideMark/>
          </w:tcPr>
          <w:p w14:paraId="374E790A" w14:textId="77777777" w:rsidR="00435B0D" w:rsidRPr="00BB3D8D" w:rsidRDefault="00435B0D" w:rsidP="00BB3D8D">
            <w:pPr>
              <w:jc w:val="center"/>
              <w:rPr>
                <w:sz w:val="20"/>
                <w:szCs w:val="20"/>
              </w:rPr>
            </w:pPr>
            <w:r w:rsidRPr="00BB3D8D">
              <w:rPr>
                <w:sz w:val="20"/>
                <w:szCs w:val="20"/>
              </w:rPr>
              <w:t xml:space="preserve"> 250 000,00 </w:t>
            </w:r>
          </w:p>
        </w:tc>
      </w:tr>
      <w:tr w:rsidR="00435B0D" w:rsidRPr="00BB3D8D" w14:paraId="51949931" w14:textId="77777777" w:rsidTr="00BB3D8D">
        <w:trPr>
          <w:trHeight w:val="51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304FCE3B" w14:textId="77777777" w:rsidR="00435B0D" w:rsidRPr="00BB3D8D" w:rsidRDefault="00435B0D" w:rsidP="00BB3D8D">
            <w:pPr>
              <w:rPr>
                <w:sz w:val="20"/>
                <w:szCs w:val="20"/>
              </w:rPr>
            </w:pPr>
            <w:r w:rsidRPr="00BB3D8D">
              <w:rPr>
                <w:sz w:val="20"/>
                <w:szCs w:val="20"/>
              </w:rPr>
              <w:t xml:space="preserve"> Учреждения, обеспечивающие деятельность органов местного самоуправления и муниципальных учреждений</w:t>
            </w:r>
          </w:p>
        </w:tc>
        <w:tc>
          <w:tcPr>
            <w:tcW w:w="680" w:type="dxa"/>
            <w:tcBorders>
              <w:top w:val="nil"/>
              <w:left w:val="nil"/>
              <w:bottom w:val="single" w:sz="4" w:space="0" w:color="auto"/>
              <w:right w:val="single" w:sz="4" w:space="0" w:color="auto"/>
            </w:tcBorders>
            <w:shd w:val="clear" w:color="auto" w:fill="auto"/>
            <w:noWrap/>
            <w:vAlign w:val="center"/>
            <w:hideMark/>
          </w:tcPr>
          <w:p w14:paraId="00A76FD3"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279A295" w14:textId="77777777" w:rsidR="00435B0D" w:rsidRPr="00BB3D8D" w:rsidRDefault="00435B0D" w:rsidP="00BB3D8D">
            <w:pPr>
              <w:jc w:val="center"/>
              <w:rPr>
                <w:sz w:val="20"/>
                <w:szCs w:val="20"/>
              </w:rPr>
            </w:pPr>
            <w:r w:rsidRPr="00BB3D8D">
              <w:rPr>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7F5EF90E" w14:textId="77777777" w:rsidR="00435B0D" w:rsidRPr="00BB3D8D" w:rsidRDefault="00435B0D" w:rsidP="00BB3D8D">
            <w:pPr>
              <w:jc w:val="center"/>
              <w:rPr>
                <w:sz w:val="20"/>
                <w:szCs w:val="20"/>
              </w:rPr>
            </w:pPr>
            <w:r w:rsidRPr="00BB3D8D">
              <w:rPr>
                <w:sz w:val="20"/>
                <w:szCs w:val="20"/>
              </w:rPr>
              <w:t>2242280720</w:t>
            </w:r>
          </w:p>
        </w:tc>
        <w:tc>
          <w:tcPr>
            <w:tcW w:w="680" w:type="dxa"/>
            <w:tcBorders>
              <w:top w:val="nil"/>
              <w:left w:val="nil"/>
              <w:bottom w:val="single" w:sz="4" w:space="0" w:color="auto"/>
              <w:right w:val="single" w:sz="4" w:space="0" w:color="auto"/>
            </w:tcBorders>
            <w:shd w:val="clear" w:color="auto" w:fill="auto"/>
            <w:noWrap/>
            <w:vAlign w:val="center"/>
            <w:hideMark/>
          </w:tcPr>
          <w:p w14:paraId="79858C00"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1358D29D" w14:textId="77777777" w:rsidR="00435B0D" w:rsidRPr="00BB3D8D" w:rsidRDefault="00435B0D" w:rsidP="00BB3D8D">
            <w:pPr>
              <w:jc w:val="center"/>
              <w:rPr>
                <w:sz w:val="20"/>
                <w:szCs w:val="20"/>
              </w:rPr>
            </w:pPr>
            <w:r w:rsidRPr="00BB3D8D">
              <w:rPr>
                <w:sz w:val="20"/>
                <w:szCs w:val="20"/>
              </w:rPr>
              <w:t xml:space="preserve"> 4 538 000,00 </w:t>
            </w:r>
          </w:p>
        </w:tc>
      </w:tr>
      <w:tr w:rsidR="00435B0D" w:rsidRPr="00BB3D8D" w14:paraId="0969E7EF" w14:textId="77777777" w:rsidTr="00BB3D8D">
        <w:trPr>
          <w:trHeight w:val="510"/>
        </w:trPr>
        <w:tc>
          <w:tcPr>
            <w:tcW w:w="5671" w:type="dxa"/>
            <w:tcBorders>
              <w:top w:val="nil"/>
              <w:left w:val="single" w:sz="4" w:space="0" w:color="auto"/>
              <w:bottom w:val="single" w:sz="4" w:space="0" w:color="auto"/>
              <w:right w:val="single" w:sz="4" w:space="0" w:color="auto"/>
            </w:tcBorders>
            <w:shd w:val="clear" w:color="auto" w:fill="auto"/>
            <w:hideMark/>
          </w:tcPr>
          <w:p w14:paraId="4CC5C391" w14:textId="77777777" w:rsidR="00435B0D" w:rsidRPr="00BB3D8D" w:rsidRDefault="00435B0D" w:rsidP="00BB3D8D">
            <w:pPr>
              <w:rPr>
                <w:sz w:val="20"/>
                <w:szCs w:val="20"/>
              </w:rPr>
            </w:pPr>
            <w:r w:rsidRPr="00BB3D8D">
              <w:rPr>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59EC788D"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FD9A21F" w14:textId="77777777" w:rsidR="00435B0D" w:rsidRPr="00BB3D8D" w:rsidRDefault="00435B0D" w:rsidP="00BB3D8D">
            <w:pPr>
              <w:jc w:val="center"/>
              <w:rPr>
                <w:sz w:val="20"/>
                <w:szCs w:val="20"/>
              </w:rPr>
            </w:pPr>
            <w:r w:rsidRPr="00BB3D8D">
              <w:rPr>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3B2D647E" w14:textId="77777777" w:rsidR="00435B0D" w:rsidRPr="00BB3D8D" w:rsidRDefault="00435B0D" w:rsidP="00BB3D8D">
            <w:pPr>
              <w:jc w:val="center"/>
              <w:rPr>
                <w:sz w:val="20"/>
                <w:szCs w:val="20"/>
              </w:rPr>
            </w:pPr>
            <w:r w:rsidRPr="00BB3D8D">
              <w:rPr>
                <w:sz w:val="20"/>
                <w:szCs w:val="20"/>
              </w:rPr>
              <w:t>2242280720</w:t>
            </w:r>
          </w:p>
        </w:tc>
        <w:tc>
          <w:tcPr>
            <w:tcW w:w="680" w:type="dxa"/>
            <w:tcBorders>
              <w:top w:val="nil"/>
              <w:left w:val="nil"/>
              <w:bottom w:val="single" w:sz="4" w:space="0" w:color="auto"/>
              <w:right w:val="single" w:sz="4" w:space="0" w:color="auto"/>
            </w:tcBorders>
            <w:shd w:val="clear" w:color="auto" w:fill="auto"/>
            <w:noWrap/>
            <w:vAlign w:val="center"/>
            <w:hideMark/>
          </w:tcPr>
          <w:p w14:paraId="5774F875" w14:textId="77777777" w:rsidR="00435B0D" w:rsidRPr="00BB3D8D" w:rsidRDefault="00435B0D" w:rsidP="00BB3D8D">
            <w:pPr>
              <w:jc w:val="center"/>
              <w:rPr>
                <w:sz w:val="20"/>
                <w:szCs w:val="20"/>
              </w:rPr>
            </w:pPr>
            <w:r w:rsidRPr="00BB3D8D">
              <w:rPr>
                <w:sz w:val="20"/>
                <w:szCs w:val="20"/>
              </w:rPr>
              <w:t>600</w:t>
            </w:r>
          </w:p>
        </w:tc>
        <w:tc>
          <w:tcPr>
            <w:tcW w:w="1424" w:type="dxa"/>
            <w:tcBorders>
              <w:top w:val="nil"/>
              <w:left w:val="nil"/>
              <w:bottom w:val="single" w:sz="4" w:space="0" w:color="auto"/>
              <w:right w:val="single" w:sz="4" w:space="0" w:color="auto"/>
            </w:tcBorders>
            <w:shd w:val="clear" w:color="auto" w:fill="auto"/>
            <w:vAlign w:val="center"/>
            <w:hideMark/>
          </w:tcPr>
          <w:p w14:paraId="3D6C93AB" w14:textId="77777777" w:rsidR="00435B0D" w:rsidRPr="00BB3D8D" w:rsidRDefault="00435B0D" w:rsidP="00BB3D8D">
            <w:pPr>
              <w:jc w:val="center"/>
              <w:rPr>
                <w:sz w:val="20"/>
                <w:szCs w:val="20"/>
              </w:rPr>
            </w:pPr>
            <w:r w:rsidRPr="00BB3D8D">
              <w:rPr>
                <w:sz w:val="20"/>
                <w:szCs w:val="20"/>
              </w:rPr>
              <w:t xml:space="preserve"> 4 538 000,00 </w:t>
            </w:r>
          </w:p>
        </w:tc>
      </w:tr>
      <w:tr w:rsidR="00435B0D" w:rsidRPr="00BB3D8D" w14:paraId="71C03D61" w14:textId="77777777" w:rsidTr="00BB3D8D">
        <w:trPr>
          <w:trHeight w:val="255"/>
        </w:trPr>
        <w:tc>
          <w:tcPr>
            <w:tcW w:w="5671" w:type="dxa"/>
            <w:tcBorders>
              <w:top w:val="nil"/>
              <w:left w:val="single" w:sz="4" w:space="0" w:color="auto"/>
              <w:bottom w:val="single" w:sz="4" w:space="0" w:color="auto"/>
              <w:right w:val="single" w:sz="4" w:space="0" w:color="auto"/>
            </w:tcBorders>
            <w:shd w:val="clear" w:color="auto" w:fill="auto"/>
            <w:hideMark/>
          </w:tcPr>
          <w:p w14:paraId="3EF36303" w14:textId="77777777" w:rsidR="00435B0D" w:rsidRPr="00BB3D8D" w:rsidRDefault="00435B0D" w:rsidP="00BB3D8D">
            <w:pPr>
              <w:rPr>
                <w:sz w:val="20"/>
                <w:szCs w:val="20"/>
              </w:rPr>
            </w:pPr>
            <w:r w:rsidRPr="00BB3D8D">
              <w:rPr>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1A2A43DB"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279F343" w14:textId="77777777" w:rsidR="00435B0D" w:rsidRPr="00BB3D8D" w:rsidRDefault="00435B0D" w:rsidP="00BB3D8D">
            <w:pPr>
              <w:jc w:val="center"/>
              <w:rPr>
                <w:sz w:val="20"/>
                <w:szCs w:val="20"/>
              </w:rPr>
            </w:pPr>
            <w:r w:rsidRPr="00BB3D8D">
              <w:rPr>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7B762ED9" w14:textId="77777777" w:rsidR="00435B0D" w:rsidRPr="00BB3D8D" w:rsidRDefault="00435B0D" w:rsidP="00BB3D8D">
            <w:pPr>
              <w:jc w:val="center"/>
              <w:rPr>
                <w:sz w:val="20"/>
                <w:szCs w:val="20"/>
              </w:rPr>
            </w:pPr>
            <w:r w:rsidRPr="00BB3D8D">
              <w:rPr>
                <w:sz w:val="20"/>
                <w:szCs w:val="20"/>
              </w:rPr>
              <w:t>2242280720</w:t>
            </w:r>
          </w:p>
        </w:tc>
        <w:tc>
          <w:tcPr>
            <w:tcW w:w="680" w:type="dxa"/>
            <w:tcBorders>
              <w:top w:val="nil"/>
              <w:left w:val="nil"/>
              <w:bottom w:val="single" w:sz="4" w:space="0" w:color="auto"/>
              <w:right w:val="single" w:sz="4" w:space="0" w:color="auto"/>
            </w:tcBorders>
            <w:shd w:val="clear" w:color="auto" w:fill="auto"/>
            <w:noWrap/>
            <w:vAlign w:val="center"/>
            <w:hideMark/>
          </w:tcPr>
          <w:p w14:paraId="7FF02F0B" w14:textId="77777777" w:rsidR="00435B0D" w:rsidRPr="00BB3D8D" w:rsidRDefault="00435B0D" w:rsidP="00BB3D8D">
            <w:pPr>
              <w:jc w:val="center"/>
              <w:rPr>
                <w:sz w:val="20"/>
                <w:szCs w:val="20"/>
              </w:rPr>
            </w:pPr>
            <w:r w:rsidRPr="00BB3D8D">
              <w:rPr>
                <w:sz w:val="20"/>
                <w:szCs w:val="20"/>
              </w:rPr>
              <w:t>610</w:t>
            </w:r>
          </w:p>
        </w:tc>
        <w:tc>
          <w:tcPr>
            <w:tcW w:w="1424" w:type="dxa"/>
            <w:tcBorders>
              <w:top w:val="nil"/>
              <w:left w:val="nil"/>
              <w:bottom w:val="single" w:sz="4" w:space="0" w:color="auto"/>
              <w:right w:val="single" w:sz="4" w:space="0" w:color="auto"/>
            </w:tcBorders>
            <w:shd w:val="clear" w:color="auto" w:fill="auto"/>
            <w:vAlign w:val="center"/>
            <w:hideMark/>
          </w:tcPr>
          <w:p w14:paraId="3C49AEB6" w14:textId="77777777" w:rsidR="00435B0D" w:rsidRPr="00BB3D8D" w:rsidRDefault="00435B0D" w:rsidP="00BB3D8D">
            <w:pPr>
              <w:jc w:val="center"/>
              <w:rPr>
                <w:sz w:val="20"/>
                <w:szCs w:val="20"/>
              </w:rPr>
            </w:pPr>
            <w:r w:rsidRPr="00BB3D8D">
              <w:rPr>
                <w:sz w:val="20"/>
                <w:szCs w:val="20"/>
              </w:rPr>
              <w:t xml:space="preserve"> 4 538 000,00 </w:t>
            </w:r>
          </w:p>
        </w:tc>
      </w:tr>
      <w:tr w:rsidR="00435B0D" w:rsidRPr="00BB3D8D" w14:paraId="08A55790" w14:textId="77777777" w:rsidTr="00BB3D8D">
        <w:trPr>
          <w:trHeight w:val="765"/>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76FF9417" w14:textId="77777777" w:rsidR="00435B0D" w:rsidRPr="00BB3D8D" w:rsidRDefault="00435B0D" w:rsidP="00BB3D8D">
            <w:pPr>
              <w:rPr>
                <w:sz w:val="20"/>
                <w:szCs w:val="20"/>
              </w:rPr>
            </w:pPr>
            <w:r w:rsidRPr="00BB3D8D">
              <w:rPr>
                <w:sz w:val="20"/>
                <w:szCs w:val="20"/>
              </w:rPr>
              <w:t xml:space="preserve"> Реализация переданных полномочий по решению отдельных вопросов местного значения поселений в соответствии с заключенными соглашениями по благоустройству территории поселения</w:t>
            </w:r>
          </w:p>
        </w:tc>
        <w:tc>
          <w:tcPr>
            <w:tcW w:w="680" w:type="dxa"/>
            <w:tcBorders>
              <w:top w:val="nil"/>
              <w:left w:val="nil"/>
              <w:bottom w:val="single" w:sz="4" w:space="0" w:color="auto"/>
              <w:right w:val="single" w:sz="4" w:space="0" w:color="auto"/>
            </w:tcBorders>
            <w:shd w:val="clear" w:color="auto" w:fill="auto"/>
            <w:noWrap/>
            <w:vAlign w:val="center"/>
            <w:hideMark/>
          </w:tcPr>
          <w:p w14:paraId="45E13F40"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D444EB1" w14:textId="77777777" w:rsidR="00435B0D" w:rsidRPr="00BB3D8D" w:rsidRDefault="00435B0D" w:rsidP="00BB3D8D">
            <w:pPr>
              <w:jc w:val="center"/>
              <w:rPr>
                <w:sz w:val="20"/>
                <w:szCs w:val="20"/>
              </w:rPr>
            </w:pPr>
            <w:r w:rsidRPr="00BB3D8D">
              <w:rPr>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708BD156" w14:textId="77777777" w:rsidR="00435B0D" w:rsidRPr="00BB3D8D" w:rsidRDefault="00435B0D" w:rsidP="00BB3D8D">
            <w:pPr>
              <w:jc w:val="center"/>
              <w:rPr>
                <w:sz w:val="20"/>
                <w:szCs w:val="20"/>
              </w:rPr>
            </w:pPr>
            <w:r w:rsidRPr="00BB3D8D">
              <w:rPr>
                <w:sz w:val="20"/>
                <w:szCs w:val="20"/>
              </w:rPr>
              <w:t>2242584330</w:t>
            </w:r>
          </w:p>
        </w:tc>
        <w:tc>
          <w:tcPr>
            <w:tcW w:w="680" w:type="dxa"/>
            <w:tcBorders>
              <w:top w:val="nil"/>
              <w:left w:val="nil"/>
              <w:bottom w:val="single" w:sz="4" w:space="0" w:color="auto"/>
              <w:right w:val="single" w:sz="4" w:space="0" w:color="auto"/>
            </w:tcBorders>
            <w:shd w:val="clear" w:color="auto" w:fill="auto"/>
            <w:noWrap/>
            <w:vAlign w:val="center"/>
            <w:hideMark/>
          </w:tcPr>
          <w:p w14:paraId="3EEAC5F4"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4FB90944" w14:textId="77777777" w:rsidR="00435B0D" w:rsidRPr="00BB3D8D" w:rsidRDefault="00435B0D" w:rsidP="00BB3D8D">
            <w:pPr>
              <w:jc w:val="center"/>
              <w:rPr>
                <w:sz w:val="20"/>
                <w:szCs w:val="20"/>
              </w:rPr>
            </w:pPr>
            <w:r w:rsidRPr="00BB3D8D">
              <w:rPr>
                <w:sz w:val="20"/>
                <w:szCs w:val="20"/>
              </w:rPr>
              <w:t xml:space="preserve"> 600 000,00 </w:t>
            </w:r>
          </w:p>
        </w:tc>
      </w:tr>
      <w:tr w:rsidR="00435B0D" w:rsidRPr="00BB3D8D" w14:paraId="7B18DF94" w14:textId="77777777" w:rsidTr="00BB3D8D">
        <w:trPr>
          <w:trHeight w:val="330"/>
        </w:trPr>
        <w:tc>
          <w:tcPr>
            <w:tcW w:w="5671" w:type="dxa"/>
            <w:tcBorders>
              <w:top w:val="nil"/>
              <w:left w:val="single" w:sz="4" w:space="0" w:color="auto"/>
              <w:bottom w:val="single" w:sz="4" w:space="0" w:color="auto"/>
              <w:right w:val="single" w:sz="4" w:space="0" w:color="auto"/>
            </w:tcBorders>
            <w:shd w:val="clear" w:color="auto" w:fill="auto"/>
            <w:hideMark/>
          </w:tcPr>
          <w:p w14:paraId="4A1CEB54" w14:textId="77777777" w:rsidR="00435B0D" w:rsidRPr="00BB3D8D" w:rsidRDefault="00435B0D" w:rsidP="00BB3D8D">
            <w:pPr>
              <w:rPr>
                <w:sz w:val="20"/>
                <w:szCs w:val="20"/>
              </w:rPr>
            </w:pPr>
            <w:r w:rsidRPr="00BB3D8D">
              <w:rPr>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527CE250"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C02E703" w14:textId="77777777" w:rsidR="00435B0D" w:rsidRPr="00BB3D8D" w:rsidRDefault="00435B0D" w:rsidP="00BB3D8D">
            <w:pPr>
              <w:jc w:val="center"/>
              <w:rPr>
                <w:sz w:val="20"/>
                <w:szCs w:val="20"/>
              </w:rPr>
            </w:pPr>
            <w:r w:rsidRPr="00BB3D8D">
              <w:rPr>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366530A9" w14:textId="77777777" w:rsidR="00435B0D" w:rsidRPr="00BB3D8D" w:rsidRDefault="00435B0D" w:rsidP="00BB3D8D">
            <w:pPr>
              <w:jc w:val="center"/>
              <w:rPr>
                <w:sz w:val="20"/>
                <w:szCs w:val="20"/>
              </w:rPr>
            </w:pPr>
            <w:r w:rsidRPr="00BB3D8D">
              <w:rPr>
                <w:sz w:val="20"/>
                <w:szCs w:val="20"/>
              </w:rPr>
              <w:t>2242584330</w:t>
            </w:r>
          </w:p>
        </w:tc>
        <w:tc>
          <w:tcPr>
            <w:tcW w:w="680" w:type="dxa"/>
            <w:tcBorders>
              <w:top w:val="nil"/>
              <w:left w:val="nil"/>
              <w:bottom w:val="single" w:sz="4" w:space="0" w:color="auto"/>
              <w:right w:val="single" w:sz="4" w:space="0" w:color="auto"/>
            </w:tcBorders>
            <w:shd w:val="clear" w:color="auto" w:fill="auto"/>
            <w:noWrap/>
            <w:vAlign w:val="center"/>
            <w:hideMark/>
          </w:tcPr>
          <w:p w14:paraId="6308A3AD" w14:textId="77777777" w:rsidR="00435B0D" w:rsidRPr="00BB3D8D" w:rsidRDefault="00435B0D" w:rsidP="00BB3D8D">
            <w:pPr>
              <w:jc w:val="center"/>
              <w:rPr>
                <w:sz w:val="20"/>
                <w:szCs w:val="20"/>
              </w:rPr>
            </w:pPr>
            <w:r w:rsidRPr="00BB3D8D">
              <w:rPr>
                <w:sz w:val="20"/>
                <w:szCs w:val="20"/>
              </w:rPr>
              <w:t>800</w:t>
            </w:r>
          </w:p>
        </w:tc>
        <w:tc>
          <w:tcPr>
            <w:tcW w:w="1424" w:type="dxa"/>
            <w:tcBorders>
              <w:top w:val="nil"/>
              <w:left w:val="nil"/>
              <w:bottom w:val="single" w:sz="4" w:space="0" w:color="auto"/>
              <w:right w:val="single" w:sz="4" w:space="0" w:color="auto"/>
            </w:tcBorders>
            <w:shd w:val="clear" w:color="auto" w:fill="auto"/>
            <w:vAlign w:val="center"/>
            <w:hideMark/>
          </w:tcPr>
          <w:p w14:paraId="5D7C0D58" w14:textId="77777777" w:rsidR="00435B0D" w:rsidRPr="00BB3D8D" w:rsidRDefault="00435B0D" w:rsidP="00BB3D8D">
            <w:pPr>
              <w:jc w:val="center"/>
              <w:rPr>
                <w:sz w:val="20"/>
                <w:szCs w:val="20"/>
              </w:rPr>
            </w:pPr>
            <w:r w:rsidRPr="00BB3D8D">
              <w:rPr>
                <w:sz w:val="20"/>
                <w:szCs w:val="20"/>
              </w:rPr>
              <w:t xml:space="preserve"> 600 000,00 </w:t>
            </w:r>
          </w:p>
        </w:tc>
      </w:tr>
      <w:tr w:rsidR="00435B0D" w:rsidRPr="00BB3D8D" w14:paraId="4DE5F1AC" w14:textId="77777777" w:rsidTr="00BB3D8D">
        <w:trPr>
          <w:trHeight w:val="660"/>
        </w:trPr>
        <w:tc>
          <w:tcPr>
            <w:tcW w:w="5671" w:type="dxa"/>
            <w:tcBorders>
              <w:top w:val="nil"/>
              <w:left w:val="single" w:sz="4" w:space="0" w:color="auto"/>
              <w:bottom w:val="single" w:sz="4" w:space="0" w:color="auto"/>
              <w:right w:val="single" w:sz="4" w:space="0" w:color="auto"/>
            </w:tcBorders>
            <w:shd w:val="clear" w:color="auto" w:fill="auto"/>
            <w:hideMark/>
          </w:tcPr>
          <w:p w14:paraId="04461F37" w14:textId="77777777" w:rsidR="00435B0D" w:rsidRPr="00BB3D8D" w:rsidRDefault="00435B0D" w:rsidP="00BB3D8D">
            <w:pPr>
              <w:rPr>
                <w:sz w:val="20"/>
                <w:szCs w:val="20"/>
              </w:rPr>
            </w:pPr>
            <w:r w:rsidRPr="00BB3D8D">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nil"/>
              <w:left w:val="nil"/>
              <w:bottom w:val="single" w:sz="4" w:space="0" w:color="auto"/>
              <w:right w:val="single" w:sz="4" w:space="0" w:color="auto"/>
            </w:tcBorders>
            <w:shd w:val="clear" w:color="auto" w:fill="auto"/>
            <w:noWrap/>
            <w:vAlign w:val="center"/>
            <w:hideMark/>
          </w:tcPr>
          <w:p w14:paraId="11282A92"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CF5CF3F" w14:textId="77777777" w:rsidR="00435B0D" w:rsidRPr="00BB3D8D" w:rsidRDefault="00435B0D" w:rsidP="00BB3D8D">
            <w:pPr>
              <w:jc w:val="center"/>
              <w:rPr>
                <w:sz w:val="20"/>
                <w:szCs w:val="20"/>
              </w:rPr>
            </w:pPr>
            <w:r w:rsidRPr="00BB3D8D">
              <w:rPr>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0D1C842C" w14:textId="77777777" w:rsidR="00435B0D" w:rsidRPr="00BB3D8D" w:rsidRDefault="00435B0D" w:rsidP="00BB3D8D">
            <w:pPr>
              <w:jc w:val="center"/>
              <w:rPr>
                <w:sz w:val="20"/>
                <w:szCs w:val="20"/>
              </w:rPr>
            </w:pPr>
            <w:r w:rsidRPr="00BB3D8D">
              <w:rPr>
                <w:sz w:val="20"/>
                <w:szCs w:val="20"/>
              </w:rPr>
              <w:t>2242584330</w:t>
            </w:r>
          </w:p>
        </w:tc>
        <w:tc>
          <w:tcPr>
            <w:tcW w:w="680" w:type="dxa"/>
            <w:tcBorders>
              <w:top w:val="nil"/>
              <w:left w:val="nil"/>
              <w:bottom w:val="single" w:sz="4" w:space="0" w:color="auto"/>
              <w:right w:val="single" w:sz="4" w:space="0" w:color="auto"/>
            </w:tcBorders>
            <w:shd w:val="clear" w:color="auto" w:fill="auto"/>
            <w:noWrap/>
            <w:vAlign w:val="center"/>
            <w:hideMark/>
          </w:tcPr>
          <w:p w14:paraId="1A074F1F" w14:textId="77777777" w:rsidR="00435B0D" w:rsidRPr="00BB3D8D" w:rsidRDefault="00435B0D" w:rsidP="00BB3D8D">
            <w:pPr>
              <w:jc w:val="center"/>
              <w:rPr>
                <w:sz w:val="20"/>
                <w:szCs w:val="20"/>
              </w:rPr>
            </w:pPr>
            <w:r w:rsidRPr="00BB3D8D">
              <w:rPr>
                <w:sz w:val="20"/>
                <w:szCs w:val="20"/>
              </w:rPr>
              <w:t>810</w:t>
            </w:r>
          </w:p>
        </w:tc>
        <w:tc>
          <w:tcPr>
            <w:tcW w:w="1424" w:type="dxa"/>
            <w:tcBorders>
              <w:top w:val="nil"/>
              <w:left w:val="nil"/>
              <w:bottom w:val="single" w:sz="4" w:space="0" w:color="auto"/>
              <w:right w:val="single" w:sz="4" w:space="0" w:color="auto"/>
            </w:tcBorders>
            <w:shd w:val="clear" w:color="auto" w:fill="auto"/>
            <w:vAlign w:val="center"/>
            <w:hideMark/>
          </w:tcPr>
          <w:p w14:paraId="25732883" w14:textId="77777777" w:rsidR="00435B0D" w:rsidRPr="00BB3D8D" w:rsidRDefault="00435B0D" w:rsidP="00BB3D8D">
            <w:pPr>
              <w:jc w:val="center"/>
              <w:rPr>
                <w:sz w:val="20"/>
                <w:szCs w:val="20"/>
              </w:rPr>
            </w:pPr>
            <w:r w:rsidRPr="00BB3D8D">
              <w:rPr>
                <w:sz w:val="20"/>
                <w:szCs w:val="20"/>
              </w:rPr>
              <w:t xml:space="preserve"> 600 000,00 </w:t>
            </w:r>
          </w:p>
        </w:tc>
      </w:tr>
      <w:tr w:rsidR="00435B0D" w:rsidRPr="00BB3D8D" w14:paraId="01ED0AC0" w14:textId="77777777" w:rsidTr="00BB3D8D">
        <w:trPr>
          <w:trHeight w:val="765"/>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09752349" w14:textId="77777777" w:rsidR="00435B0D" w:rsidRPr="00BB3D8D" w:rsidRDefault="00435B0D" w:rsidP="00BB3D8D">
            <w:pPr>
              <w:rPr>
                <w:sz w:val="20"/>
                <w:szCs w:val="20"/>
              </w:rPr>
            </w:pPr>
            <w:r w:rsidRPr="00BB3D8D">
              <w:rPr>
                <w:sz w:val="20"/>
                <w:szCs w:val="20"/>
              </w:rPr>
              <w:t xml:space="preserve"> Реализация переданных полномочий по решению отдельных вопросов местного значения поселений в соответствии с заключенными соглашениями по благоустройству территории поселения</w:t>
            </w:r>
          </w:p>
        </w:tc>
        <w:tc>
          <w:tcPr>
            <w:tcW w:w="680" w:type="dxa"/>
            <w:tcBorders>
              <w:top w:val="nil"/>
              <w:left w:val="nil"/>
              <w:bottom w:val="single" w:sz="4" w:space="0" w:color="auto"/>
              <w:right w:val="single" w:sz="4" w:space="0" w:color="auto"/>
            </w:tcBorders>
            <w:shd w:val="clear" w:color="auto" w:fill="auto"/>
            <w:noWrap/>
            <w:vAlign w:val="center"/>
            <w:hideMark/>
          </w:tcPr>
          <w:p w14:paraId="6DD76C27"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C5CFCB1" w14:textId="77777777" w:rsidR="00435B0D" w:rsidRPr="00BB3D8D" w:rsidRDefault="00435B0D" w:rsidP="00BB3D8D">
            <w:pPr>
              <w:jc w:val="center"/>
              <w:rPr>
                <w:sz w:val="20"/>
                <w:szCs w:val="20"/>
              </w:rPr>
            </w:pPr>
            <w:r w:rsidRPr="00BB3D8D">
              <w:rPr>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1656FB21" w14:textId="77777777" w:rsidR="00435B0D" w:rsidRPr="00BB3D8D" w:rsidRDefault="00435B0D" w:rsidP="00BB3D8D">
            <w:pPr>
              <w:jc w:val="center"/>
              <w:rPr>
                <w:sz w:val="20"/>
                <w:szCs w:val="20"/>
              </w:rPr>
            </w:pPr>
            <w:r w:rsidRPr="00BB3D8D">
              <w:rPr>
                <w:sz w:val="20"/>
                <w:szCs w:val="20"/>
              </w:rPr>
              <w:t>2242684330</w:t>
            </w:r>
          </w:p>
        </w:tc>
        <w:tc>
          <w:tcPr>
            <w:tcW w:w="680" w:type="dxa"/>
            <w:tcBorders>
              <w:top w:val="nil"/>
              <w:left w:val="nil"/>
              <w:bottom w:val="single" w:sz="4" w:space="0" w:color="auto"/>
              <w:right w:val="single" w:sz="4" w:space="0" w:color="auto"/>
            </w:tcBorders>
            <w:shd w:val="clear" w:color="auto" w:fill="auto"/>
            <w:noWrap/>
            <w:vAlign w:val="center"/>
            <w:hideMark/>
          </w:tcPr>
          <w:p w14:paraId="21ECD8F6"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164C2325" w14:textId="77777777" w:rsidR="00435B0D" w:rsidRPr="00BB3D8D" w:rsidRDefault="00435B0D" w:rsidP="00BB3D8D">
            <w:pPr>
              <w:jc w:val="center"/>
              <w:rPr>
                <w:sz w:val="20"/>
                <w:szCs w:val="20"/>
              </w:rPr>
            </w:pPr>
            <w:r w:rsidRPr="00BB3D8D">
              <w:rPr>
                <w:sz w:val="20"/>
                <w:szCs w:val="20"/>
              </w:rPr>
              <w:t xml:space="preserve"> 52 000,00 </w:t>
            </w:r>
          </w:p>
        </w:tc>
      </w:tr>
      <w:tr w:rsidR="00435B0D" w:rsidRPr="00BB3D8D" w14:paraId="30AECD76" w14:textId="77777777" w:rsidTr="00BB3D8D">
        <w:trPr>
          <w:trHeight w:val="315"/>
        </w:trPr>
        <w:tc>
          <w:tcPr>
            <w:tcW w:w="5671" w:type="dxa"/>
            <w:tcBorders>
              <w:top w:val="nil"/>
              <w:left w:val="single" w:sz="4" w:space="0" w:color="auto"/>
              <w:bottom w:val="single" w:sz="4" w:space="0" w:color="auto"/>
              <w:right w:val="single" w:sz="4" w:space="0" w:color="auto"/>
            </w:tcBorders>
            <w:shd w:val="clear" w:color="auto" w:fill="auto"/>
            <w:hideMark/>
          </w:tcPr>
          <w:p w14:paraId="7DC22616" w14:textId="77777777" w:rsidR="00435B0D" w:rsidRPr="00BB3D8D" w:rsidRDefault="00435B0D" w:rsidP="00BB3D8D">
            <w:pPr>
              <w:rPr>
                <w:sz w:val="20"/>
                <w:szCs w:val="20"/>
              </w:rPr>
            </w:pPr>
            <w:r w:rsidRPr="00BB3D8D">
              <w:rPr>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1C3C1EFF"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97DD090" w14:textId="77777777" w:rsidR="00435B0D" w:rsidRPr="00BB3D8D" w:rsidRDefault="00435B0D" w:rsidP="00BB3D8D">
            <w:pPr>
              <w:jc w:val="center"/>
              <w:rPr>
                <w:sz w:val="20"/>
                <w:szCs w:val="20"/>
              </w:rPr>
            </w:pPr>
            <w:r w:rsidRPr="00BB3D8D">
              <w:rPr>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7AB6F96E" w14:textId="77777777" w:rsidR="00435B0D" w:rsidRPr="00BB3D8D" w:rsidRDefault="00435B0D" w:rsidP="00BB3D8D">
            <w:pPr>
              <w:jc w:val="center"/>
              <w:rPr>
                <w:sz w:val="20"/>
                <w:szCs w:val="20"/>
              </w:rPr>
            </w:pPr>
            <w:r w:rsidRPr="00BB3D8D">
              <w:rPr>
                <w:sz w:val="20"/>
                <w:szCs w:val="20"/>
              </w:rPr>
              <w:t>2242684330</w:t>
            </w:r>
          </w:p>
        </w:tc>
        <w:tc>
          <w:tcPr>
            <w:tcW w:w="680" w:type="dxa"/>
            <w:tcBorders>
              <w:top w:val="nil"/>
              <w:left w:val="nil"/>
              <w:bottom w:val="single" w:sz="4" w:space="0" w:color="auto"/>
              <w:right w:val="single" w:sz="4" w:space="0" w:color="auto"/>
            </w:tcBorders>
            <w:shd w:val="clear" w:color="auto" w:fill="auto"/>
            <w:noWrap/>
            <w:vAlign w:val="center"/>
            <w:hideMark/>
          </w:tcPr>
          <w:p w14:paraId="588BD7FC" w14:textId="77777777" w:rsidR="00435B0D" w:rsidRPr="00BB3D8D" w:rsidRDefault="00435B0D" w:rsidP="00BB3D8D">
            <w:pPr>
              <w:jc w:val="center"/>
              <w:rPr>
                <w:sz w:val="20"/>
                <w:szCs w:val="20"/>
              </w:rPr>
            </w:pPr>
            <w:r w:rsidRPr="00BB3D8D">
              <w:rPr>
                <w:sz w:val="20"/>
                <w:szCs w:val="20"/>
              </w:rPr>
              <w:t>800</w:t>
            </w:r>
          </w:p>
        </w:tc>
        <w:tc>
          <w:tcPr>
            <w:tcW w:w="1424" w:type="dxa"/>
            <w:tcBorders>
              <w:top w:val="nil"/>
              <w:left w:val="nil"/>
              <w:bottom w:val="single" w:sz="4" w:space="0" w:color="auto"/>
              <w:right w:val="single" w:sz="4" w:space="0" w:color="auto"/>
            </w:tcBorders>
            <w:shd w:val="clear" w:color="auto" w:fill="auto"/>
            <w:vAlign w:val="center"/>
            <w:hideMark/>
          </w:tcPr>
          <w:p w14:paraId="07E9D576" w14:textId="77777777" w:rsidR="00435B0D" w:rsidRPr="00BB3D8D" w:rsidRDefault="00435B0D" w:rsidP="00BB3D8D">
            <w:pPr>
              <w:jc w:val="center"/>
              <w:rPr>
                <w:sz w:val="20"/>
                <w:szCs w:val="20"/>
              </w:rPr>
            </w:pPr>
            <w:r w:rsidRPr="00BB3D8D">
              <w:rPr>
                <w:sz w:val="20"/>
                <w:szCs w:val="20"/>
              </w:rPr>
              <w:t xml:space="preserve"> 52 000,00 </w:t>
            </w:r>
          </w:p>
        </w:tc>
      </w:tr>
      <w:tr w:rsidR="00435B0D" w:rsidRPr="00BB3D8D" w14:paraId="1FD28C3F" w14:textId="77777777" w:rsidTr="00BB3D8D">
        <w:trPr>
          <w:trHeight w:val="585"/>
        </w:trPr>
        <w:tc>
          <w:tcPr>
            <w:tcW w:w="5671" w:type="dxa"/>
            <w:tcBorders>
              <w:top w:val="nil"/>
              <w:left w:val="single" w:sz="4" w:space="0" w:color="auto"/>
              <w:bottom w:val="single" w:sz="4" w:space="0" w:color="auto"/>
              <w:right w:val="single" w:sz="4" w:space="0" w:color="auto"/>
            </w:tcBorders>
            <w:shd w:val="clear" w:color="auto" w:fill="auto"/>
            <w:hideMark/>
          </w:tcPr>
          <w:p w14:paraId="3D0CE72F" w14:textId="77777777" w:rsidR="00435B0D" w:rsidRPr="00BB3D8D" w:rsidRDefault="00435B0D" w:rsidP="00BB3D8D">
            <w:pPr>
              <w:rPr>
                <w:sz w:val="20"/>
                <w:szCs w:val="20"/>
              </w:rPr>
            </w:pPr>
            <w:r w:rsidRPr="00BB3D8D">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nil"/>
              <w:left w:val="nil"/>
              <w:bottom w:val="single" w:sz="4" w:space="0" w:color="auto"/>
              <w:right w:val="single" w:sz="4" w:space="0" w:color="auto"/>
            </w:tcBorders>
            <w:shd w:val="clear" w:color="auto" w:fill="auto"/>
            <w:noWrap/>
            <w:vAlign w:val="center"/>
            <w:hideMark/>
          </w:tcPr>
          <w:p w14:paraId="330DBC35"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0FA17B2" w14:textId="77777777" w:rsidR="00435B0D" w:rsidRPr="00BB3D8D" w:rsidRDefault="00435B0D" w:rsidP="00BB3D8D">
            <w:pPr>
              <w:jc w:val="center"/>
              <w:rPr>
                <w:sz w:val="20"/>
                <w:szCs w:val="20"/>
              </w:rPr>
            </w:pPr>
            <w:r w:rsidRPr="00BB3D8D">
              <w:rPr>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056BC45C" w14:textId="77777777" w:rsidR="00435B0D" w:rsidRPr="00BB3D8D" w:rsidRDefault="00435B0D" w:rsidP="00BB3D8D">
            <w:pPr>
              <w:jc w:val="center"/>
              <w:rPr>
                <w:sz w:val="20"/>
                <w:szCs w:val="20"/>
              </w:rPr>
            </w:pPr>
            <w:r w:rsidRPr="00BB3D8D">
              <w:rPr>
                <w:sz w:val="20"/>
                <w:szCs w:val="20"/>
              </w:rPr>
              <w:t>2242684330</w:t>
            </w:r>
          </w:p>
        </w:tc>
        <w:tc>
          <w:tcPr>
            <w:tcW w:w="680" w:type="dxa"/>
            <w:tcBorders>
              <w:top w:val="nil"/>
              <w:left w:val="nil"/>
              <w:bottom w:val="single" w:sz="4" w:space="0" w:color="auto"/>
              <w:right w:val="single" w:sz="4" w:space="0" w:color="auto"/>
            </w:tcBorders>
            <w:shd w:val="clear" w:color="auto" w:fill="auto"/>
            <w:noWrap/>
            <w:vAlign w:val="center"/>
            <w:hideMark/>
          </w:tcPr>
          <w:p w14:paraId="1258B5D9" w14:textId="77777777" w:rsidR="00435B0D" w:rsidRPr="00BB3D8D" w:rsidRDefault="00435B0D" w:rsidP="00BB3D8D">
            <w:pPr>
              <w:jc w:val="center"/>
              <w:rPr>
                <w:sz w:val="20"/>
                <w:szCs w:val="20"/>
              </w:rPr>
            </w:pPr>
            <w:r w:rsidRPr="00BB3D8D">
              <w:rPr>
                <w:sz w:val="20"/>
                <w:szCs w:val="20"/>
              </w:rPr>
              <w:t>810</w:t>
            </w:r>
          </w:p>
        </w:tc>
        <w:tc>
          <w:tcPr>
            <w:tcW w:w="1424" w:type="dxa"/>
            <w:tcBorders>
              <w:top w:val="nil"/>
              <w:left w:val="nil"/>
              <w:bottom w:val="single" w:sz="4" w:space="0" w:color="auto"/>
              <w:right w:val="single" w:sz="4" w:space="0" w:color="auto"/>
            </w:tcBorders>
            <w:shd w:val="clear" w:color="auto" w:fill="auto"/>
            <w:vAlign w:val="center"/>
            <w:hideMark/>
          </w:tcPr>
          <w:p w14:paraId="7044F0B0" w14:textId="77777777" w:rsidR="00435B0D" w:rsidRPr="00BB3D8D" w:rsidRDefault="00435B0D" w:rsidP="00BB3D8D">
            <w:pPr>
              <w:jc w:val="center"/>
              <w:rPr>
                <w:sz w:val="20"/>
                <w:szCs w:val="20"/>
              </w:rPr>
            </w:pPr>
            <w:r w:rsidRPr="00BB3D8D">
              <w:rPr>
                <w:sz w:val="20"/>
                <w:szCs w:val="20"/>
              </w:rPr>
              <w:t xml:space="preserve"> 52 000,00 </w:t>
            </w:r>
          </w:p>
        </w:tc>
      </w:tr>
      <w:tr w:rsidR="00435B0D" w:rsidRPr="00BB3D8D" w14:paraId="0FDB4B20" w14:textId="77777777" w:rsidTr="00BB3D8D">
        <w:trPr>
          <w:trHeight w:val="51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6B5B0D8C" w14:textId="77777777" w:rsidR="00435B0D" w:rsidRPr="00BB3D8D" w:rsidRDefault="00435B0D" w:rsidP="00BB3D8D">
            <w:pPr>
              <w:rPr>
                <w:sz w:val="20"/>
                <w:szCs w:val="20"/>
              </w:rPr>
            </w:pPr>
            <w:r w:rsidRPr="00BB3D8D">
              <w:rPr>
                <w:sz w:val="20"/>
                <w:szCs w:val="20"/>
              </w:rPr>
              <w:t>Приобретение специализированной техники для предприятий жилищно-коммунального комплекса</w:t>
            </w:r>
          </w:p>
        </w:tc>
        <w:tc>
          <w:tcPr>
            <w:tcW w:w="680" w:type="dxa"/>
            <w:tcBorders>
              <w:top w:val="nil"/>
              <w:left w:val="nil"/>
              <w:bottom w:val="single" w:sz="4" w:space="0" w:color="auto"/>
              <w:right w:val="single" w:sz="4" w:space="0" w:color="auto"/>
            </w:tcBorders>
            <w:shd w:val="clear" w:color="auto" w:fill="auto"/>
            <w:noWrap/>
            <w:vAlign w:val="center"/>
            <w:hideMark/>
          </w:tcPr>
          <w:p w14:paraId="1F23AAB3"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6584BCD" w14:textId="77777777" w:rsidR="00435B0D" w:rsidRPr="00BB3D8D" w:rsidRDefault="00435B0D" w:rsidP="00BB3D8D">
            <w:pPr>
              <w:jc w:val="center"/>
              <w:rPr>
                <w:sz w:val="20"/>
                <w:szCs w:val="20"/>
              </w:rPr>
            </w:pPr>
            <w:r w:rsidRPr="00BB3D8D">
              <w:rPr>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7460C8D8" w14:textId="77777777" w:rsidR="00435B0D" w:rsidRPr="00BB3D8D" w:rsidRDefault="00435B0D" w:rsidP="00BB3D8D">
            <w:pPr>
              <w:jc w:val="center"/>
              <w:rPr>
                <w:sz w:val="20"/>
                <w:szCs w:val="20"/>
              </w:rPr>
            </w:pPr>
            <w:r w:rsidRPr="00BB3D8D">
              <w:rPr>
                <w:sz w:val="20"/>
                <w:szCs w:val="20"/>
              </w:rPr>
              <w:t>2242781850</w:t>
            </w:r>
          </w:p>
        </w:tc>
        <w:tc>
          <w:tcPr>
            <w:tcW w:w="680" w:type="dxa"/>
            <w:tcBorders>
              <w:top w:val="nil"/>
              <w:left w:val="nil"/>
              <w:bottom w:val="single" w:sz="4" w:space="0" w:color="auto"/>
              <w:right w:val="single" w:sz="4" w:space="0" w:color="auto"/>
            </w:tcBorders>
            <w:shd w:val="clear" w:color="auto" w:fill="auto"/>
            <w:noWrap/>
            <w:vAlign w:val="center"/>
            <w:hideMark/>
          </w:tcPr>
          <w:p w14:paraId="4005EA59"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3DFC371E" w14:textId="77777777" w:rsidR="00435B0D" w:rsidRPr="00BB3D8D" w:rsidRDefault="00435B0D" w:rsidP="00BB3D8D">
            <w:pPr>
              <w:jc w:val="center"/>
              <w:rPr>
                <w:sz w:val="20"/>
                <w:szCs w:val="20"/>
              </w:rPr>
            </w:pPr>
            <w:r w:rsidRPr="00BB3D8D">
              <w:rPr>
                <w:sz w:val="20"/>
                <w:szCs w:val="20"/>
              </w:rPr>
              <w:t xml:space="preserve"> 8 230 204,84 </w:t>
            </w:r>
          </w:p>
        </w:tc>
      </w:tr>
      <w:tr w:rsidR="00435B0D" w:rsidRPr="00BB3D8D" w14:paraId="4E7C5F7E" w14:textId="77777777" w:rsidTr="00BB3D8D">
        <w:trPr>
          <w:trHeight w:val="300"/>
        </w:trPr>
        <w:tc>
          <w:tcPr>
            <w:tcW w:w="5671" w:type="dxa"/>
            <w:tcBorders>
              <w:top w:val="nil"/>
              <w:left w:val="single" w:sz="4" w:space="0" w:color="auto"/>
              <w:bottom w:val="single" w:sz="4" w:space="0" w:color="auto"/>
              <w:right w:val="single" w:sz="4" w:space="0" w:color="auto"/>
            </w:tcBorders>
            <w:shd w:val="clear" w:color="auto" w:fill="auto"/>
            <w:hideMark/>
          </w:tcPr>
          <w:p w14:paraId="6ADDBA34" w14:textId="77777777" w:rsidR="00435B0D" w:rsidRPr="00BB3D8D" w:rsidRDefault="00435B0D" w:rsidP="00BB3D8D">
            <w:pPr>
              <w:rPr>
                <w:sz w:val="20"/>
                <w:szCs w:val="20"/>
              </w:rPr>
            </w:pPr>
            <w:r w:rsidRPr="00BB3D8D">
              <w:rPr>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573D43D7"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4607F1F" w14:textId="77777777" w:rsidR="00435B0D" w:rsidRPr="00BB3D8D" w:rsidRDefault="00435B0D" w:rsidP="00BB3D8D">
            <w:pPr>
              <w:jc w:val="center"/>
              <w:rPr>
                <w:sz w:val="20"/>
                <w:szCs w:val="20"/>
              </w:rPr>
            </w:pPr>
            <w:r w:rsidRPr="00BB3D8D">
              <w:rPr>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64F9B74E" w14:textId="77777777" w:rsidR="00435B0D" w:rsidRPr="00BB3D8D" w:rsidRDefault="00435B0D" w:rsidP="00BB3D8D">
            <w:pPr>
              <w:jc w:val="center"/>
              <w:rPr>
                <w:sz w:val="20"/>
                <w:szCs w:val="20"/>
              </w:rPr>
            </w:pPr>
            <w:r w:rsidRPr="00BB3D8D">
              <w:rPr>
                <w:sz w:val="20"/>
                <w:szCs w:val="20"/>
              </w:rPr>
              <w:t>2242781850</w:t>
            </w:r>
          </w:p>
        </w:tc>
        <w:tc>
          <w:tcPr>
            <w:tcW w:w="680" w:type="dxa"/>
            <w:tcBorders>
              <w:top w:val="nil"/>
              <w:left w:val="nil"/>
              <w:bottom w:val="single" w:sz="4" w:space="0" w:color="auto"/>
              <w:right w:val="single" w:sz="4" w:space="0" w:color="auto"/>
            </w:tcBorders>
            <w:shd w:val="clear" w:color="auto" w:fill="auto"/>
            <w:noWrap/>
            <w:vAlign w:val="center"/>
            <w:hideMark/>
          </w:tcPr>
          <w:p w14:paraId="5AFA0C84" w14:textId="77777777" w:rsidR="00435B0D" w:rsidRPr="00BB3D8D" w:rsidRDefault="00435B0D" w:rsidP="00BB3D8D">
            <w:pPr>
              <w:jc w:val="center"/>
              <w:rPr>
                <w:sz w:val="20"/>
                <w:szCs w:val="20"/>
              </w:rPr>
            </w:pPr>
            <w:r w:rsidRPr="00BB3D8D">
              <w:rPr>
                <w:sz w:val="20"/>
                <w:szCs w:val="20"/>
              </w:rPr>
              <w:t>200</w:t>
            </w:r>
          </w:p>
        </w:tc>
        <w:tc>
          <w:tcPr>
            <w:tcW w:w="1424" w:type="dxa"/>
            <w:tcBorders>
              <w:top w:val="nil"/>
              <w:left w:val="nil"/>
              <w:bottom w:val="single" w:sz="4" w:space="0" w:color="auto"/>
              <w:right w:val="single" w:sz="4" w:space="0" w:color="auto"/>
            </w:tcBorders>
            <w:shd w:val="clear" w:color="auto" w:fill="auto"/>
            <w:vAlign w:val="center"/>
            <w:hideMark/>
          </w:tcPr>
          <w:p w14:paraId="45BF1458" w14:textId="77777777" w:rsidR="00435B0D" w:rsidRPr="00BB3D8D" w:rsidRDefault="00435B0D" w:rsidP="00BB3D8D">
            <w:pPr>
              <w:jc w:val="center"/>
              <w:rPr>
                <w:sz w:val="20"/>
                <w:szCs w:val="20"/>
              </w:rPr>
            </w:pPr>
            <w:r w:rsidRPr="00BB3D8D">
              <w:rPr>
                <w:sz w:val="20"/>
                <w:szCs w:val="20"/>
              </w:rPr>
              <w:t xml:space="preserve"> 8 230 204,84 </w:t>
            </w:r>
          </w:p>
        </w:tc>
      </w:tr>
      <w:tr w:rsidR="00435B0D" w:rsidRPr="00BB3D8D" w14:paraId="6718DA50" w14:textId="77777777" w:rsidTr="00BB3D8D">
        <w:trPr>
          <w:trHeight w:val="555"/>
        </w:trPr>
        <w:tc>
          <w:tcPr>
            <w:tcW w:w="5671" w:type="dxa"/>
            <w:tcBorders>
              <w:top w:val="nil"/>
              <w:left w:val="single" w:sz="4" w:space="0" w:color="auto"/>
              <w:bottom w:val="single" w:sz="4" w:space="0" w:color="auto"/>
              <w:right w:val="single" w:sz="4" w:space="0" w:color="auto"/>
            </w:tcBorders>
            <w:shd w:val="clear" w:color="auto" w:fill="auto"/>
            <w:hideMark/>
          </w:tcPr>
          <w:p w14:paraId="1468315A" w14:textId="77777777" w:rsidR="00435B0D" w:rsidRPr="00BB3D8D" w:rsidRDefault="00435B0D" w:rsidP="00BB3D8D">
            <w:pPr>
              <w:rPr>
                <w:sz w:val="20"/>
                <w:szCs w:val="20"/>
              </w:rPr>
            </w:pPr>
            <w:r w:rsidRPr="00BB3D8D">
              <w:rPr>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7C3A1598"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B5B687F" w14:textId="77777777" w:rsidR="00435B0D" w:rsidRPr="00BB3D8D" w:rsidRDefault="00435B0D" w:rsidP="00BB3D8D">
            <w:pPr>
              <w:jc w:val="center"/>
              <w:rPr>
                <w:sz w:val="20"/>
                <w:szCs w:val="20"/>
              </w:rPr>
            </w:pPr>
            <w:r w:rsidRPr="00BB3D8D">
              <w:rPr>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5CC4A8C7" w14:textId="77777777" w:rsidR="00435B0D" w:rsidRPr="00BB3D8D" w:rsidRDefault="00435B0D" w:rsidP="00BB3D8D">
            <w:pPr>
              <w:jc w:val="center"/>
              <w:rPr>
                <w:sz w:val="20"/>
                <w:szCs w:val="20"/>
              </w:rPr>
            </w:pPr>
            <w:r w:rsidRPr="00BB3D8D">
              <w:rPr>
                <w:sz w:val="20"/>
                <w:szCs w:val="20"/>
              </w:rPr>
              <w:t>2242781850</w:t>
            </w:r>
          </w:p>
        </w:tc>
        <w:tc>
          <w:tcPr>
            <w:tcW w:w="680" w:type="dxa"/>
            <w:tcBorders>
              <w:top w:val="nil"/>
              <w:left w:val="nil"/>
              <w:bottom w:val="single" w:sz="4" w:space="0" w:color="auto"/>
              <w:right w:val="single" w:sz="4" w:space="0" w:color="auto"/>
            </w:tcBorders>
            <w:shd w:val="clear" w:color="auto" w:fill="auto"/>
            <w:noWrap/>
            <w:vAlign w:val="center"/>
            <w:hideMark/>
          </w:tcPr>
          <w:p w14:paraId="7F8BAF8F" w14:textId="77777777" w:rsidR="00435B0D" w:rsidRPr="00BB3D8D" w:rsidRDefault="00435B0D" w:rsidP="00BB3D8D">
            <w:pPr>
              <w:jc w:val="center"/>
              <w:rPr>
                <w:sz w:val="20"/>
                <w:szCs w:val="20"/>
              </w:rPr>
            </w:pPr>
            <w:r w:rsidRPr="00BB3D8D">
              <w:rPr>
                <w:sz w:val="20"/>
                <w:szCs w:val="20"/>
              </w:rPr>
              <w:t>240</w:t>
            </w:r>
          </w:p>
        </w:tc>
        <w:tc>
          <w:tcPr>
            <w:tcW w:w="1424" w:type="dxa"/>
            <w:tcBorders>
              <w:top w:val="nil"/>
              <w:left w:val="nil"/>
              <w:bottom w:val="single" w:sz="4" w:space="0" w:color="auto"/>
              <w:right w:val="single" w:sz="4" w:space="0" w:color="auto"/>
            </w:tcBorders>
            <w:shd w:val="clear" w:color="auto" w:fill="auto"/>
            <w:vAlign w:val="center"/>
            <w:hideMark/>
          </w:tcPr>
          <w:p w14:paraId="2CDAF5EA" w14:textId="77777777" w:rsidR="00435B0D" w:rsidRPr="00BB3D8D" w:rsidRDefault="00435B0D" w:rsidP="00BB3D8D">
            <w:pPr>
              <w:jc w:val="center"/>
              <w:rPr>
                <w:sz w:val="20"/>
                <w:szCs w:val="20"/>
              </w:rPr>
            </w:pPr>
            <w:r w:rsidRPr="00BB3D8D">
              <w:rPr>
                <w:sz w:val="20"/>
                <w:szCs w:val="20"/>
              </w:rPr>
              <w:t xml:space="preserve"> 8 230 204,84 </w:t>
            </w:r>
          </w:p>
        </w:tc>
      </w:tr>
      <w:tr w:rsidR="00435B0D" w:rsidRPr="00BB3D8D" w14:paraId="10EF8435" w14:textId="77777777" w:rsidTr="00BB3D8D">
        <w:trPr>
          <w:trHeight w:val="765"/>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3F7C13C4" w14:textId="77777777" w:rsidR="00435B0D" w:rsidRPr="00BB3D8D" w:rsidRDefault="00435B0D" w:rsidP="00BB3D8D">
            <w:pPr>
              <w:rPr>
                <w:sz w:val="20"/>
                <w:szCs w:val="20"/>
              </w:rPr>
            </w:pPr>
            <w:r w:rsidRPr="00BB3D8D">
              <w:rPr>
                <w:sz w:val="20"/>
                <w:szCs w:val="20"/>
              </w:rPr>
              <w:t xml:space="preserve"> 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ритуальных услуг и содержанию мест захоронения</w:t>
            </w:r>
          </w:p>
        </w:tc>
        <w:tc>
          <w:tcPr>
            <w:tcW w:w="680" w:type="dxa"/>
            <w:tcBorders>
              <w:top w:val="nil"/>
              <w:left w:val="nil"/>
              <w:bottom w:val="single" w:sz="4" w:space="0" w:color="auto"/>
              <w:right w:val="single" w:sz="4" w:space="0" w:color="auto"/>
            </w:tcBorders>
            <w:shd w:val="clear" w:color="auto" w:fill="auto"/>
            <w:noWrap/>
            <w:vAlign w:val="center"/>
            <w:hideMark/>
          </w:tcPr>
          <w:p w14:paraId="160F24D7"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E050F64" w14:textId="77777777" w:rsidR="00435B0D" w:rsidRPr="00BB3D8D" w:rsidRDefault="00435B0D" w:rsidP="00BB3D8D">
            <w:pPr>
              <w:jc w:val="center"/>
              <w:rPr>
                <w:sz w:val="20"/>
                <w:szCs w:val="20"/>
              </w:rPr>
            </w:pPr>
            <w:r w:rsidRPr="00BB3D8D">
              <w:rPr>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032C4D84" w14:textId="77777777" w:rsidR="00435B0D" w:rsidRPr="00BB3D8D" w:rsidRDefault="00435B0D" w:rsidP="00BB3D8D">
            <w:pPr>
              <w:jc w:val="center"/>
              <w:rPr>
                <w:sz w:val="20"/>
                <w:szCs w:val="20"/>
              </w:rPr>
            </w:pPr>
            <w:r w:rsidRPr="00BB3D8D">
              <w:rPr>
                <w:sz w:val="20"/>
                <w:szCs w:val="20"/>
              </w:rPr>
              <w:t>2243484380</w:t>
            </w:r>
          </w:p>
        </w:tc>
        <w:tc>
          <w:tcPr>
            <w:tcW w:w="680" w:type="dxa"/>
            <w:tcBorders>
              <w:top w:val="nil"/>
              <w:left w:val="nil"/>
              <w:bottom w:val="single" w:sz="4" w:space="0" w:color="auto"/>
              <w:right w:val="single" w:sz="4" w:space="0" w:color="auto"/>
            </w:tcBorders>
            <w:shd w:val="clear" w:color="auto" w:fill="auto"/>
            <w:noWrap/>
            <w:vAlign w:val="center"/>
            <w:hideMark/>
          </w:tcPr>
          <w:p w14:paraId="55A680CB"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6FA7BC4B" w14:textId="77777777" w:rsidR="00435B0D" w:rsidRPr="00BB3D8D" w:rsidRDefault="00435B0D" w:rsidP="00BB3D8D">
            <w:pPr>
              <w:jc w:val="center"/>
              <w:rPr>
                <w:sz w:val="20"/>
                <w:szCs w:val="20"/>
              </w:rPr>
            </w:pPr>
            <w:r w:rsidRPr="00BB3D8D">
              <w:rPr>
                <w:sz w:val="20"/>
                <w:szCs w:val="20"/>
              </w:rPr>
              <w:t xml:space="preserve"> 4 142,00 </w:t>
            </w:r>
          </w:p>
        </w:tc>
      </w:tr>
      <w:tr w:rsidR="00435B0D" w:rsidRPr="00BB3D8D" w14:paraId="424C6860" w14:textId="77777777" w:rsidTr="00BB3D8D">
        <w:trPr>
          <w:trHeight w:val="300"/>
        </w:trPr>
        <w:tc>
          <w:tcPr>
            <w:tcW w:w="5671" w:type="dxa"/>
            <w:tcBorders>
              <w:top w:val="nil"/>
              <w:left w:val="single" w:sz="4" w:space="0" w:color="auto"/>
              <w:bottom w:val="single" w:sz="4" w:space="0" w:color="auto"/>
              <w:right w:val="single" w:sz="4" w:space="0" w:color="auto"/>
            </w:tcBorders>
            <w:shd w:val="clear" w:color="auto" w:fill="auto"/>
            <w:hideMark/>
          </w:tcPr>
          <w:p w14:paraId="4FAF9B94" w14:textId="77777777" w:rsidR="00435B0D" w:rsidRPr="00BB3D8D" w:rsidRDefault="00435B0D" w:rsidP="00BB3D8D">
            <w:pPr>
              <w:rPr>
                <w:sz w:val="20"/>
                <w:szCs w:val="20"/>
              </w:rPr>
            </w:pPr>
            <w:r w:rsidRPr="00BB3D8D">
              <w:rPr>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1EF04AB2"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36E3E8C" w14:textId="77777777" w:rsidR="00435B0D" w:rsidRPr="00BB3D8D" w:rsidRDefault="00435B0D" w:rsidP="00BB3D8D">
            <w:pPr>
              <w:jc w:val="center"/>
              <w:rPr>
                <w:sz w:val="20"/>
                <w:szCs w:val="20"/>
              </w:rPr>
            </w:pPr>
            <w:r w:rsidRPr="00BB3D8D">
              <w:rPr>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376236F5" w14:textId="77777777" w:rsidR="00435B0D" w:rsidRPr="00BB3D8D" w:rsidRDefault="00435B0D" w:rsidP="00BB3D8D">
            <w:pPr>
              <w:jc w:val="center"/>
              <w:rPr>
                <w:sz w:val="20"/>
                <w:szCs w:val="20"/>
              </w:rPr>
            </w:pPr>
            <w:r w:rsidRPr="00BB3D8D">
              <w:rPr>
                <w:sz w:val="20"/>
                <w:szCs w:val="20"/>
              </w:rPr>
              <w:t>2243484380</w:t>
            </w:r>
          </w:p>
        </w:tc>
        <w:tc>
          <w:tcPr>
            <w:tcW w:w="680" w:type="dxa"/>
            <w:tcBorders>
              <w:top w:val="nil"/>
              <w:left w:val="nil"/>
              <w:bottom w:val="single" w:sz="4" w:space="0" w:color="auto"/>
              <w:right w:val="single" w:sz="4" w:space="0" w:color="auto"/>
            </w:tcBorders>
            <w:shd w:val="clear" w:color="auto" w:fill="auto"/>
            <w:noWrap/>
            <w:vAlign w:val="center"/>
            <w:hideMark/>
          </w:tcPr>
          <w:p w14:paraId="4DE33463" w14:textId="77777777" w:rsidR="00435B0D" w:rsidRPr="00BB3D8D" w:rsidRDefault="00435B0D" w:rsidP="00BB3D8D">
            <w:pPr>
              <w:jc w:val="center"/>
              <w:rPr>
                <w:sz w:val="20"/>
                <w:szCs w:val="20"/>
              </w:rPr>
            </w:pPr>
            <w:r w:rsidRPr="00BB3D8D">
              <w:rPr>
                <w:sz w:val="20"/>
                <w:szCs w:val="20"/>
              </w:rPr>
              <w:t>800</w:t>
            </w:r>
          </w:p>
        </w:tc>
        <w:tc>
          <w:tcPr>
            <w:tcW w:w="1424" w:type="dxa"/>
            <w:tcBorders>
              <w:top w:val="nil"/>
              <w:left w:val="nil"/>
              <w:bottom w:val="single" w:sz="4" w:space="0" w:color="auto"/>
              <w:right w:val="single" w:sz="4" w:space="0" w:color="auto"/>
            </w:tcBorders>
            <w:shd w:val="clear" w:color="auto" w:fill="auto"/>
            <w:vAlign w:val="center"/>
            <w:hideMark/>
          </w:tcPr>
          <w:p w14:paraId="205D9C93" w14:textId="77777777" w:rsidR="00435B0D" w:rsidRPr="00BB3D8D" w:rsidRDefault="00435B0D" w:rsidP="00BB3D8D">
            <w:pPr>
              <w:jc w:val="center"/>
              <w:rPr>
                <w:sz w:val="20"/>
                <w:szCs w:val="20"/>
              </w:rPr>
            </w:pPr>
            <w:r w:rsidRPr="00BB3D8D">
              <w:rPr>
                <w:sz w:val="20"/>
                <w:szCs w:val="20"/>
              </w:rPr>
              <w:t xml:space="preserve"> 4 142,00 </w:t>
            </w:r>
          </w:p>
        </w:tc>
      </w:tr>
      <w:tr w:rsidR="00435B0D" w:rsidRPr="00BB3D8D" w14:paraId="22F3F938" w14:textId="77777777" w:rsidTr="00BB3D8D">
        <w:trPr>
          <w:trHeight w:val="600"/>
        </w:trPr>
        <w:tc>
          <w:tcPr>
            <w:tcW w:w="5671" w:type="dxa"/>
            <w:tcBorders>
              <w:top w:val="nil"/>
              <w:left w:val="single" w:sz="4" w:space="0" w:color="auto"/>
              <w:bottom w:val="single" w:sz="4" w:space="0" w:color="auto"/>
              <w:right w:val="single" w:sz="4" w:space="0" w:color="auto"/>
            </w:tcBorders>
            <w:shd w:val="clear" w:color="auto" w:fill="auto"/>
            <w:hideMark/>
          </w:tcPr>
          <w:p w14:paraId="084D14D4" w14:textId="77777777" w:rsidR="00435B0D" w:rsidRPr="00BB3D8D" w:rsidRDefault="00435B0D" w:rsidP="00BB3D8D">
            <w:pPr>
              <w:rPr>
                <w:sz w:val="20"/>
                <w:szCs w:val="20"/>
              </w:rPr>
            </w:pPr>
            <w:r w:rsidRPr="00BB3D8D">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nil"/>
              <w:left w:val="nil"/>
              <w:bottom w:val="single" w:sz="4" w:space="0" w:color="auto"/>
              <w:right w:val="single" w:sz="4" w:space="0" w:color="auto"/>
            </w:tcBorders>
            <w:shd w:val="clear" w:color="auto" w:fill="auto"/>
            <w:noWrap/>
            <w:vAlign w:val="center"/>
            <w:hideMark/>
          </w:tcPr>
          <w:p w14:paraId="1024B65A"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B744A0C" w14:textId="77777777" w:rsidR="00435B0D" w:rsidRPr="00BB3D8D" w:rsidRDefault="00435B0D" w:rsidP="00BB3D8D">
            <w:pPr>
              <w:jc w:val="center"/>
              <w:rPr>
                <w:sz w:val="20"/>
                <w:szCs w:val="20"/>
              </w:rPr>
            </w:pPr>
            <w:r w:rsidRPr="00BB3D8D">
              <w:rPr>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6749A6C4" w14:textId="77777777" w:rsidR="00435B0D" w:rsidRPr="00BB3D8D" w:rsidRDefault="00435B0D" w:rsidP="00BB3D8D">
            <w:pPr>
              <w:jc w:val="center"/>
              <w:rPr>
                <w:sz w:val="20"/>
                <w:szCs w:val="20"/>
              </w:rPr>
            </w:pPr>
            <w:r w:rsidRPr="00BB3D8D">
              <w:rPr>
                <w:sz w:val="20"/>
                <w:szCs w:val="20"/>
              </w:rPr>
              <w:t>2243484380</w:t>
            </w:r>
          </w:p>
        </w:tc>
        <w:tc>
          <w:tcPr>
            <w:tcW w:w="680" w:type="dxa"/>
            <w:tcBorders>
              <w:top w:val="nil"/>
              <w:left w:val="nil"/>
              <w:bottom w:val="single" w:sz="4" w:space="0" w:color="auto"/>
              <w:right w:val="single" w:sz="4" w:space="0" w:color="auto"/>
            </w:tcBorders>
            <w:shd w:val="clear" w:color="auto" w:fill="auto"/>
            <w:noWrap/>
            <w:vAlign w:val="center"/>
            <w:hideMark/>
          </w:tcPr>
          <w:p w14:paraId="0F8FA983" w14:textId="77777777" w:rsidR="00435B0D" w:rsidRPr="00BB3D8D" w:rsidRDefault="00435B0D" w:rsidP="00BB3D8D">
            <w:pPr>
              <w:jc w:val="center"/>
              <w:rPr>
                <w:sz w:val="20"/>
                <w:szCs w:val="20"/>
              </w:rPr>
            </w:pPr>
            <w:r w:rsidRPr="00BB3D8D">
              <w:rPr>
                <w:sz w:val="20"/>
                <w:szCs w:val="20"/>
              </w:rPr>
              <w:t>810</w:t>
            </w:r>
          </w:p>
        </w:tc>
        <w:tc>
          <w:tcPr>
            <w:tcW w:w="1424" w:type="dxa"/>
            <w:tcBorders>
              <w:top w:val="nil"/>
              <w:left w:val="nil"/>
              <w:bottom w:val="single" w:sz="4" w:space="0" w:color="auto"/>
              <w:right w:val="single" w:sz="4" w:space="0" w:color="auto"/>
            </w:tcBorders>
            <w:shd w:val="clear" w:color="auto" w:fill="auto"/>
            <w:vAlign w:val="center"/>
            <w:hideMark/>
          </w:tcPr>
          <w:p w14:paraId="1566C72E" w14:textId="77777777" w:rsidR="00435B0D" w:rsidRPr="00BB3D8D" w:rsidRDefault="00435B0D" w:rsidP="00BB3D8D">
            <w:pPr>
              <w:jc w:val="center"/>
              <w:rPr>
                <w:sz w:val="20"/>
                <w:szCs w:val="20"/>
              </w:rPr>
            </w:pPr>
            <w:r w:rsidRPr="00BB3D8D">
              <w:rPr>
                <w:sz w:val="20"/>
                <w:szCs w:val="20"/>
              </w:rPr>
              <w:t xml:space="preserve"> 4 142,00 </w:t>
            </w:r>
          </w:p>
        </w:tc>
      </w:tr>
      <w:tr w:rsidR="00435B0D" w:rsidRPr="00BB3D8D" w14:paraId="7DA6D823" w14:textId="77777777" w:rsidTr="00BB3D8D">
        <w:trPr>
          <w:trHeight w:val="765"/>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04AC9417" w14:textId="77777777" w:rsidR="00435B0D" w:rsidRPr="00BB3D8D" w:rsidRDefault="00435B0D" w:rsidP="00BB3D8D">
            <w:pPr>
              <w:rPr>
                <w:sz w:val="20"/>
                <w:szCs w:val="20"/>
              </w:rPr>
            </w:pPr>
            <w:r w:rsidRPr="00BB3D8D">
              <w:rPr>
                <w:sz w:val="20"/>
                <w:szCs w:val="20"/>
              </w:rPr>
              <w:t xml:space="preserve"> Реализация переданных полномочий по решению отдельных вопросов местного значения поселений в соответствии с </w:t>
            </w:r>
            <w:r w:rsidRPr="00BB3D8D">
              <w:rPr>
                <w:sz w:val="20"/>
                <w:szCs w:val="20"/>
              </w:rPr>
              <w:lastRenderedPageBreak/>
              <w:t>заключенными соглашениями по благоустройству территории поселения</w:t>
            </w:r>
          </w:p>
        </w:tc>
        <w:tc>
          <w:tcPr>
            <w:tcW w:w="680" w:type="dxa"/>
            <w:tcBorders>
              <w:top w:val="nil"/>
              <w:left w:val="nil"/>
              <w:bottom w:val="single" w:sz="4" w:space="0" w:color="auto"/>
              <w:right w:val="single" w:sz="4" w:space="0" w:color="auto"/>
            </w:tcBorders>
            <w:shd w:val="clear" w:color="auto" w:fill="auto"/>
            <w:noWrap/>
            <w:vAlign w:val="center"/>
            <w:hideMark/>
          </w:tcPr>
          <w:p w14:paraId="6BB9F96A" w14:textId="77777777" w:rsidR="00435B0D" w:rsidRPr="00BB3D8D" w:rsidRDefault="00435B0D" w:rsidP="00BB3D8D">
            <w:pPr>
              <w:jc w:val="center"/>
              <w:rPr>
                <w:sz w:val="20"/>
                <w:szCs w:val="20"/>
              </w:rPr>
            </w:pPr>
            <w:r w:rsidRPr="00BB3D8D">
              <w:rPr>
                <w:sz w:val="20"/>
                <w:szCs w:val="20"/>
              </w:rPr>
              <w:lastRenderedPageBreak/>
              <w:t>922</w:t>
            </w:r>
          </w:p>
        </w:tc>
        <w:tc>
          <w:tcPr>
            <w:tcW w:w="675" w:type="dxa"/>
            <w:tcBorders>
              <w:top w:val="nil"/>
              <w:left w:val="nil"/>
              <w:bottom w:val="single" w:sz="4" w:space="0" w:color="auto"/>
              <w:right w:val="single" w:sz="4" w:space="0" w:color="auto"/>
            </w:tcBorders>
            <w:shd w:val="clear" w:color="auto" w:fill="auto"/>
            <w:noWrap/>
            <w:vAlign w:val="center"/>
            <w:hideMark/>
          </w:tcPr>
          <w:p w14:paraId="58A24726" w14:textId="77777777" w:rsidR="00435B0D" w:rsidRPr="00BB3D8D" w:rsidRDefault="00435B0D" w:rsidP="00BB3D8D">
            <w:pPr>
              <w:jc w:val="center"/>
              <w:rPr>
                <w:sz w:val="20"/>
                <w:szCs w:val="20"/>
              </w:rPr>
            </w:pPr>
            <w:r w:rsidRPr="00BB3D8D">
              <w:rPr>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64906F85" w14:textId="77777777" w:rsidR="00435B0D" w:rsidRPr="00BB3D8D" w:rsidRDefault="00435B0D" w:rsidP="00BB3D8D">
            <w:pPr>
              <w:jc w:val="center"/>
              <w:rPr>
                <w:sz w:val="20"/>
                <w:szCs w:val="20"/>
              </w:rPr>
            </w:pPr>
            <w:r w:rsidRPr="00BB3D8D">
              <w:rPr>
                <w:sz w:val="20"/>
                <w:szCs w:val="20"/>
              </w:rPr>
              <w:t>2243584330</w:t>
            </w:r>
          </w:p>
        </w:tc>
        <w:tc>
          <w:tcPr>
            <w:tcW w:w="680" w:type="dxa"/>
            <w:tcBorders>
              <w:top w:val="nil"/>
              <w:left w:val="nil"/>
              <w:bottom w:val="single" w:sz="4" w:space="0" w:color="auto"/>
              <w:right w:val="single" w:sz="4" w:space="0" w:color="auto"/>
            </w:tcBorders>
            <w:shd w:val="clear" w:color="auto" w:fill="auto"/>
            <w:noWrap/>
            <w:vAlign w:val="center"/>
            <w:hideMark/>
          </w:tcPr>
          <w:p w14:paraId="14131EAE"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3C8CB920" w14:textId="77777777" w:rsidR="00435B0D" w:rsidRPr="00BB3D8D" w:rsidRDefault="00435B0D" w:rsidP="00BB3D8D">
            <w:pPr>
              <w:jc w:val="center"/>
              <w:rPr>
                <w:sz w:val="20"/>
                <w:szCs w:val="20"/>
              </w:rPr>
            </w:pPr>
            <w:r w:rsidRPr="00BB3D8D">
              <w:rPr>
                <w:sz w:val="20"/>
                <w:szCs w:val="20"/>
              </w:rPr>
              <w:t xml:space="preserve"> 4 640 572,81 </w:t>
            </w:r>
          </w:p>
        </w:tc>
      </w:tr>
      <w:tr w:rsidR="00435B0D" w:rsidRPr="00BB3D8D" w14:paraId="220B2476" w14:textId="77777777" w:rsidTr="00BB3D8D">
        <w:trPr>
          <w:trHeight w:val="315"/>
        </w:trPr>
        <w:tc>
          <w:tcPr>
            <w:tcW w:w="5671" w:type="dxa"/>
            <w:tcBorders>
              <w:top w:val="nil"/>
              <w:left w:val="single" w:sz="4" w:space="0" w:color="auto"/>
              <w:bottom w:val="single" w:sz="4" w:space="0" w:color="auto"/>
              <w:right w:val="single" w:sz="4" w:space="0" w:color="auto"/>
            </w:tcBorders>
            <w:shd w:val="clear" w:color="auto" w:fill="auto"/>
            <w:hideMark/>
          </w:tcPr>
          <w:p w14:paraId="04BEBCEA" w14:textId="77777777" w:rsidR="00435B0D" w:rsidRPr="00BB3D8D" w:rsidRDefault="00435B0D" w:rsidP="00BB3D8D">
            <w:pPr>
              <w:rPr>
                <w:sz w:val="20"/>
                <w:szCs w:val="20"/>
              </w:rPr>
            </w:pPr>
            <w:r w:rsidRPr="00BB3D8D">
              <w:rPr>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24621CC6"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2F6A182" w14:textId="77777777" w:rsidR="00435B0D" w:rsidRPr="00BB3D8D" w:rsidRDefault="00435B0D" w:rsidP="00BB3D8D">
            <w:pPr>
              <w:jc w:val="center"/>
              <w:rPr>
                <w:sz w:val="20"/>
                <w:szCs w:val="20"/>
              </w:rPr>
            </w:pPr>
            <w:r w:rsidRPr="00BB3D8D">
              <w:rPr>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2A9EE04E" w14:textId="77777777" w:rsidR="00435B0D" w:rsidRPr="00BB3D8D" w:rsidRDefault="00435B0D" w:rsidP="00BB3D8D">
            <w:pPr>
              <w:jc w:val="center"/>
              <w:rPr>
                <w:sz w:val="20"/>
                <w:szCs w:val="20"/>
              </w:rPr>
            </w:pPr>
            <w:r w:rsidRPr="00BB3D8D">
              <w:rPr>
                <w:sz w:val="20"/>
                <w:szCs w:val="20"/>
              </w:rPr>
              <w:t>2243584330</w:t>
            </w:r>
          </w:p>
        </w:tc>
        <w:tc>
          <w:tcPr>
            <w:tcW w:w="680" w:type="dxa"/>
            <w:tcBorders>
              <w:top w:val="nil"/>
              <w:left w:val="nil"/>
              <w:bottom w:val="single" w:sz="4" w:space="0" w:color="auto"/>
              <w:right w:val="single" w:sz="4" w:space="0" w:color="auto"/>
            </w:tcBorders>
            <w:shd w:val="clear" w:color="auto" w:fill="auto"/>
            <w:noWrap/>
            <w:vAlign w:val="center"/>
            <w:hideMark/>
          </w:tcPr>
          <w:p w14:paraId="2C0FCF47" w14:textId="77777777" w:rsidR="00435B0D" w:rsidRPr="00BB3D8D" w:rsidRDefault="00435B0D" w:rsidP="00BB3D8D">
            <w:pPr>
              <w:jc w:val="center"/>
              <w:rPr>
                <w:sz w:val="20"/>
                <w:szCs w:val="20"/>
              </w:rPr>
            </w:pPr>
            <w:r w:rsidRPr="00BB3D8D">
              <w:rPr>
                <w:sz w:val="20"/>
                <w:szCs w:val="20"/>
              </w:rPr>
              <w:t>800</w:t>
            </w:r>
          </w:p>
        </w:tc>
        <w:tc>
          <w:tcPr>
            <w:tcW w:w="1424" w:type="dxa"/>
            <w:tcBorders>
              <w:top w:val="nil"/>
              <w:left w:val="nil"/>
              <w:bottom w:val="single" w:sz="4" w:space="0" w:color="auto"/>
              <w:right w:val="single" w:sz="4" w:space="0" w:color="auto"/>
            </w:tcBorders>
            <w:shd w:val="clear" w:color="auto" w:fill="auto"/>
            <w:vAlign w:val="center"/>
            <w:hideMark/>
          </w:tcPr>
          <w:p w14:paraId="758FA072" w14:textId="77777777" w:rsidR="00435B0D" w:rsidRPr="00BB3D8D" w:rsidRDefault="00435B0D" w:rsidP="00BB3D8D">
            <w:pPr>
              <w:jc w:val="center"/>
              <w:rPr>
                <w:sz w:val="20"/>
                <w:szCs w:val="20"/>
              </w:rPr>
            </w:pPr>
            <w:r w:rsidRPr="00BB3D8D">
              <w:rPr>
                <w:sz w:val="20"/>
                <w:szCs w:val="20"/>
              </w:rPr>
              <w:t xml:space="preserve"> 4 640 572,81 </w:t>
            </w:r>
          </w:p>
        </w:tc>
      </w:tr>
      <w:tr w:rsidR="00435B0D" w:rsidRPr="00BB3D8D" w14:paraId="088B2670" w14:textId="77777777" w:rsidTr="00BB3D8D">
        <w:trPr>
          <w:trHeight w:val="615"/>
        </w:trPr>
        <w:tc>
          <w:tcPr>
            <w:tcW w:w="5671" w:type="dxa"/>
            <w:tcBorders>
              <w:top w:val="nil"/>
              <w:left w:val="single" w:sz="4" w:space="0" w:color="auto"/>
              <w:bottom w:val="single" w:sz="4" w:space="0" w:color="auto"/>
              <w:right w:val="single" w:sz="4" w:space="0" w:color="auto"/>
            </w:tcBorders>
            <w:shd w:val="clear" w:color="auto" w:fill="auto"/>
            <w:hideMark/>
          </w:tcPr>
          <w:p w14:paraId="20827DD7" w14:textId="77777777" w:rsidR="00435B0D" w:rsidRPr="00BB3D8D" w:rsidRDefault="00435B0D" w:rsidP="00BB3D8D">
            <w:pPr>
              <w:rPr>
                <w:sz w:val="20"/>
                <w:szCs w:val="20"/>
              </w:rPr>
            </w:pPr>
            <w:r w:rsidRPr="00BB3D8D">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nil"/>
              <w:left w:val="nil"/>
              <w:bottom w:val="single" w:sz="4" w:space="0" w:color="auto"/>
              <w:right w:val="single" w:sz="4" w:space="0" w:color="auto"/>
            </w:tcBorders>
            <w:shd w:val="clear" w:color="auto" w:fill="auto"/>
            <w:noWrap/>
            <w:vAlign w:val="center"/>
            <w:hideMark/>
          </w:tcPr>
          <w:p w14:paraId="492252B5"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4CBCD09" w14:textId="77777777" w:rsidR="00435B0D" w:rsidRPr="00BB3D8D" w:rsidRDefault="00435B0D" w:rsidP="00BB3D8D">
            <w:pPr>
              <w:jc w:val="center"/>
              <w:rPr>
                <w:sz w:val="20"/>
                <w:szCs w:val="20"/>
              </w:rPr>
            </w:pPr>
            <w:r w:rsidRPr="00BB3D8D">
              <w:rPr>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59859F98" w14:textId="77777777" w:rsidR="00435B0D" w:rsidRPr="00BB3D8D" w:rsidRDefault="00435B0D" w:rsidP="00BB3D8D">
            <w:pPr>
              <w:jc w:val="center"/>
              <w:rPr>
                <w:sz w:val="20"/>
                <w:szCs w:val="20"/>
              </w:rPr>
            </w:pPr>
            <w:r w:rsidRPr="00BB3D8D">
              <w:rPr>
                <w:sz w:val="20"/>
                <w:szCs w:val="20"/>
              </w:rPr>
              <w:t>2243584330</w:t>
            </w:r>
          </w:p>
        </w:tc>
        <w:tc>
          <w:tcPr>
            <w:tcW w:w="680" w:type="dxa"/>
            <w:tcBorders>
              <w:top w:val="nil"/>
              <w:left w:val="nil"/>
              <w:bottom w:val="single" w:sz="4" w:space="0" w:color="auto"/>
              <w:right w:val="single" w:sz="4" w:space="0" w:color="auto"/>
            </w:tcBorders>
            <w:shd w:val="clear" w:color="auto" w:fill="auto"/>
            <w:noWrap/>
            <w:vAlign w:val="center"/>
            <w:hideMark/>
          </w:tcPr>
          <w:p w14:paraId="76487570" w14:textId="77777777" w:rsidR="00435B0D" w:rsidRPr="00BB3D8D" w:rsidRDefault="00435B0D" w:rsidP="00BB3D8D">
            <w:pPr>
              <w:jc w:val="center"/>
              <w:rPr>
                <w:sz w:val="20"/>
                <w:szCs w:val="20"/>
              </w:rPr>
            </w:pPr>
            <w:r w:rsidRPr="00BB3D8D">
              <w:rPr>
                <w:sz w:val="20"/>
                <w:szCs w:val="20"/>
              </w:rPr>
              <w:t>810</w:t>
            </w:r>
          </w:p>
        </w:tc>
        <w:tc>
          <w:tcPr>
            <w:tcW w:w="1424" w:type="dxa"/>
            <w:tcBorders>
              <w:top w:val="nil"/>
              <w:left w:val="nil"/>
              <w:bottom w:val="single" w:sz="4" w:space="0" w:color="auto"/>
              <w:right w:val="single" w:sz="4" w:space="0" w:color="auto"/>
            </w:tcBorders>
            <w:shd w:val="clear" w:color="auto" w:fill="auto"/>
            <w:vAlign w:val="center"/>
            <w:hideMark/>
          </w:tcPr>
          <w:p w14:paraId="54CE471E" w14:textId="77777777" w:rsidR="00435B0D" w:rsidRPr="00BB3D8D" w:rsidRDefault="00435B0D" w:rsidP="00BB3D8D">
            <w:pPr>
              <w:jc w:val="center"/>
              <w:rPr>
                <w:sz w:val="20"/>
                <w:szCs w:val="20"/>
              </w:rPr>
            </w:pPr>
            <w:r w:rsidRPr="00BB3D8D">
              <w:rPr>
                <w:sz w:val="20"/>
                <w:szCs w:val="20"/>
              </w:rPr>
              <w:t xml:space="preserve"> 4 640 572,81 </w:t>
            </w:r>
          </w:p>
        </w:tc>
      </w:tr>
      <w:tr w:rsidR="00435B0D" w:rsidRPr="00BB3D8D" w14:paraId="1D5C2A09" w14:textId="77777777" w:rsidTr="00BB3D8D">
        <w:trPr>
          <w:trHeight w:val="557"/>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5D4E56AD" w14:textId="77777777" w:rsidR="00435B0D" w:rsidRPr="00BB3D8D" w:rsidRDefault="00435B0D" w:rsidP="00BB3D8D">
            <w:pPr>
              <w:rPr>
                <w:sz w:val="20"/>
                <w:szCs w:val="20"/>
              </w:rPr>
            </w:pPr>
            <w:r w:rsidRPr="00BB3D8D">
              <w:rPr>
                <w:sz w:val="20"/>
                <w:szCs w:val="20"/>
              </w:rPr>
              <w:t xml:space="preserve"> Реализация переданных полномочий по решению отдельных вопросов местного значения поселений в соответствии с заключенными соглашениями по благоустройству территории поселения</w:t>
            </w:r>
          </w:p>
        </w:tc>
        <w:tc>
          <w:tcPr>
            <w:tcW w:w="680" w:type="dxa"/>
            <w:tcBorders>
              <w:top w:val="nil"/>
              <w:left w:val="nil"/>
              <w:bottom w:val="single" w:sz="4" w:space="0" w:color="auto"/>
              <w:right w:val="single" w:sz="4" w:space="0" w:color="auto"/>
            </w:tcBorders>
            <w:shd w:val="clear" w:color="auto" w:fill="auto"/>
            <w:noWrap/>
            <w:vAlign w:val="center"/>
            <w:hideMark/>
          </w:tcPr>
          <w:p w14:paraId="21600956"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C52DD96" w14:textId="77777777" w:rsidR="00435B0D" w:rsidRPr="00BB3D8D" w:rsidRDefault="00435B0D" w:rsidP="00BB3D8D">
            <w:pPr>
              <w:jc w:val="center"/>
              <w:rPr>
                <w:sz w:val="20"/>
                <w:szCs w:val="20"/>
              </w:rPr>
            </w:pPr>
            <w:r w:rsidRPr="00BB3D8D">
              <w:rPr>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120BD049" w14:textId="77777777" w:rsidR="00435B0D" w:rsidRPr="00BB3D8D" w:rsidRDefault="00435B0D" w:rsidP="00BB3D8D">
            <w:pPr>
              <w:jc w:val="center"/>
              <w:rPr>
                <w:sz w:val="20"/>
                <w:szCs w:val="20"/>
              </w:rPr>
            </w:pPr>
            <w:r w:rsidRPr="00BB3D8D">
              <w:rPr>
                <w:sz w:val="20"/>
                <w:szCs w:val="20"/>
              </w:rPr>
              <w:t>2243684330</w:t>
            </w:r>
          </w:p>
        </w:tc>
        <w:tc>
          <w:tcPr>
            <w:tcW w:w="680" w:type="dxa"/>
            <w:tcBorders>
              <w:top w:val="nil"/>
              <w:left w:val="nil"/>
              <w:bottom w:val="single" w:sz="4" w:space="0" w:color="auto"/>
              <w:right w:val="single" w:sz="4" w:space="0" w:color="auto"/>
            </w:tcBorders>
            <w:shd w:val="clear" w:color="auto" w:fill="auto"/>
            <w:noWrap/>
            <w:vAlign w:val="center"/>
            <w:hideMark/>
          </w:tcPr>
          <w:p w14:paraId="6A423FAF"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0A91FB23" w14:textId="77777777" w:rsidR="00435B0D" w:rsidRPr="00BB3D8D" w:rsidRDefault="00435B0D" w:rsidP="00BB3D8D">
            <w:pPr>
              <w:jc w:val="center"/>
              <w:rPr>
                <w:sz w:val="20"/>
                <w:szCs w:val="20"/>
              </w:rPr>
            </w:pPr>
            <w:r w:rsidRPr="00BB3D8D">
              <w:rPr>
                <w:sz w:val="20"/>
                <w:szCs w:val="20"/>
              </w:rPr>
              <w:t xml:space="preserve"> 621 175,91 </w:t>
            </w:r>
          </w:p>
        </w:tc>
      </w:tr>
      <w:tr w:rsidR="00435B0D" w:rsidRPr="00BB3D8D" w14:paraId="4563E1ED" w14:textId="77777777" w:rsidTr="00BB3D8D">
        <w:trPr>
          <w:trHeight w:val="270"/>
        </w:trPr>
        <w:tc>
          <w:tcPr>
            <w:tcW w:w="5671" w:type="dxa"/>
            <w:tcBorders>
              <w:top w:val="nil"/>
              <w:left w:val="single" w:sz="4" w:space="0" w:color="auto"/>
              <w:bottom w:val="single" w:sz="4" w:space="0" w:color="auto"/>
              <w:right w:val="single" w:sz="4" w:space="0" w:color="auto"/>
            </w:tcBorders>
            <w:shd w:val="clear" w:color="auto" w:fill="auto"/>
            <w:hideMark/>
          </w:tcPr>
          <w:p w14:paraId="73C55736" w14:textId="77777777" w:rsidR="00435B0D" w:rsidRPr="00BB3D8D" w:rsidRDefault="00435B0D" w:rsidP="00BB3D8D">
            <w:pPr>
              <w:rPr>
                <w:sz w:val="20"/>
                <w:szCs w:val="20"/>
              </w:rPr>
            </w:pPr>
            <w:r w:rsidRPr="00BB3D8D">
              <w:rPr>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74AF9871"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F782190" w14:textId="77777777" w:rsidR="00435B0D" w:rsidRPr="00BB3D8D" w:rsidRDefault="00435B0D" w:rsidP="00BB3D8D">
            <w:pPr>
              <w:jc w:val="center"/>
              <w:rPr>
                <w:sz w:val="20"/>
                <w:szCs w:val="20"/>
              </w:rPr>
            </w:pPr>
            <w:r w:rsidRPr="00BB3D8D">
              <w:rPr>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0EAC4431" w14:textId="77777777" w:rsidR="00435B0D" w:rsidRPr="00BB3D8D" w:rsidRDefault="00435B0D" w:rsidP="00BB3D8D">
            <w:pPr>
              <w:jc w:val="center"/>
              <w:rPr>
                <w:sz w:val="20"/>
                <w:szCs w:val="20"/>
              </w:rPr>
            </w:pPr>
            <w:r w:rsidRPr="00BB3D8D">
              <w:rPr>
                <w:sz w:val="20"/>
                <w:szCs w:val="20"/>
              </w:rPr>
              <w:t>2243684330</w:t>
            </w:r>
          </w:p>
        </w:tc>
        <w:tc>
          <w:tcPr>
            <w:tcW w:w="680" w:type="dxa"/>
            <w:tcBorders>
              <w:top w:val="nil"/>
              <w:left w:val="nil"/>
              <w:bottom w:val="single" w:sz="4" w:space="0" w:color="auto"/>
              <w:right w:val="single" w:sz="4" w:space="0" w:color="auto"/>
            </w:tcBorders>
            <w:shd w:val="clear" w:color="auto" w:fill="auto"/>
            <w:noWrap/>
            <w:vAlign w:val="center"/>
            <w:hideMark/>
          </w:tcPr>
          <w:p w14:paraId="01C0CC18" w14:textId="77777777" w:rsidR="00435B0D" w:rsidRPr="00BB3D8D" w:rsidRDefault="00435B0D" w:rsidP="00BB3D8D">
            <w:pPr>
              <w:jc w:val="center"/>
              <w:rPr>
                <w:sz w:val="20"/>
                <w:szCs w:val="20"/>
              </w:rPr>
            </w:pPr>
            <w:r w:rsidRPr="00BB3D8D">
              <w:rPr>
                <w:sz w:val="20"/>
                <w:szCs w:val="20"/>
              </w:rPr>
              <w:t>800</w:t>
            </w:r>
          </w:p>
        </w:tc>
        <w:tc>
          <w:tcPr>
            <w:tcW w:w="1424" w:type="dxa"/>
            <w:tcBorders>
              <w:top w:val="nil"/>
              <w:left w:val="nil"/>
              <w:bottom w:val="single" w:sz="4" w:space="0" w:color="auto"/>
              <w:right w:val="single" w:sz="4" w:space="0" w:color="auto"/>
            </w:tcBorders>
            <w:shd w:val="clear" w:color="auto" w:fill="auto"/>
            <w:vAlign w:val="center"/>
            <w:hideMark/>
          </w:tcPr>
          <w:p w14:paraId="5C626259" w14:textId="77777777" w:rsidR="00435B0D" w:rsidRPr="00BB3D8D" w:rsidRDefault="00435B0D" w:rsidP="00BB3D8D">
            <w:pPr>
              <w:jc w:val="center"/>
              <w:rPr>
                <w:sz w:val="20"/>
                <w:szCs w:val="20"/>
              </w:rPr>
            </w:pPr>
            <w:r w:rsidRPr="00BB3D8D">
              <w:rPr>
                <w:sz w:val="20"/>
                <w:szCs w:val="20"/>
              </w:rPr>
              <w:t xml:space="preserve"> 621 175,91 </w:t>
            </w:r>
          </w:p>
        </w:tc>
      </w:tr>
      <w:tr w:rsidR="00435B0D" w:rsidRPr="00BB3D8D" w14:paraId="04CEE710" w14:textId="77777777" w:rsidTr="00BB3D8D">
        <w:trPr>
          <w:trHeight w:val="615"/>
        </w:trPr>
        <w:tc>
          <w:tcPr>
            <w:tcW w:w="5671" w:type="dxa"/>
            <w:tcBorders>
              <w:top w:val="nil"/>
              <w:left w:val="single" w:sz="4" w:space="0" w:color="auto"/>
              <w:bottom w:val="single" w:sz="4" w:space="0" w:color="auto"/>
              <w:right w:val="single" w:sz="4" w:space="0" w:color="auto"/>
            </w:tcBorders>
            <w:shd w:val="clear" w:color="auto" w:fill="auto"/>
            <w:hideMark/>
          </w:tcPr>
          <w:p w14:paraId="23DF19AA" w14:textId="77777777" w:rsidR="00435B0D" w:rsidRPr="00BB3D8D" w:rsidRDefault="00435B0D" w:rsidP="00BB3D8D">
            <w:pPr>
              <w:rPr>
                <w:sz w:val="20"/>
                <w:szCs w:val="20"/>
              </w:rPr>
            </w:pPr>
            <w:r w:rsidRPr="00BB3D8D">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nil"/>
              <w:left w:val="nil"/>
              <w:bottom w:val="single" w:sz="4" w:space="0" w:color="auto"/>
              <w:right w:val="single" w:sz="4" w:space="0" w:color="auto"/>
            </w:tcBorders>
            <w:shd w:val="clear" w:color="auto" w:fill="auto"/>
            <w:noWrap/>
            <w:vAlign w:val="center"/>
            <w:hideMark/>
          </w:tcPr>
          <w:p w14:paraId="40E85D0F"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D46DB2C" w14:textId="77777777" w:rsidR="00435B0D" w:rsidRPr="00BB3D8D" w:rsidRDefault="00435B0D" w:rsidP="00BB3D8D">
            <w:pPr>
              <w:jc w:val="center"/>
              <w:rPr>
                <w:sz w:val="20"/>
                <w:szCs w:val="20"/>
              </w:rPr>
            </w:pPr>
            <w:r w:rsidRPr="00BB3D8D">
              <w:rPr>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1252EED8" w14:textId="77777777" w:rsidR="00435B0D" w:rsidRPr="00BB3D8D" w:rsidRDefault="00435B0D" w:rsidP="00BB3D8D">
            <w:pPr>
              <w:jc w:val="center"/>
              <w:rPr>
                <w:sz w:val="20"/>
                <w:szCs w:val="20"/>
              </w:rPr>
            </w:pPr>
            <w:r w:rsidRPr="00BB3D8D">
              <w:rPr>
                <w:sz w:val="20"/>
                <w:szCs w:val="20"/>
              </w:rPr>
              <w:t>2243684330</w:t>
            </w:r>
          </w:p>
        </w:tc>
        <w:tc>
          <w:tcPr>
            <w:tcW w:w="680" w:type="dxa"/>
            <w:tcBorders>
              <w:top w:val="nil"/>
              <w:left w:val="nil"/>
              <w:bottom w:val="single" w:sz="4" w:space="0" w:color="auto"/>
              <w:right w:val="single" w:sz="4" w:space="0" w:color="auto"/>
            </w:tcBorders>
            <w:shd w:val="clear" w:color="auto" w:fill="auto"/>
            <w:noWrap/>
            <w:vAlign w:val="center"/>
            <w:hideMark/>
          </w:tcPr>
          <w:p w14:paraId="12A18F5E" w14:textId="77777777" w:rsidR="00435B0D" w:rsidRPr="00BB3D8D" w:rsidRDefault="00435B0D" w:rsidP="00BB3D8D">
            <w:pPr>
              <w:jc w:val="center"/>
              <w:rPr>
                <w:sz w:val="20"/>
                <w:szCs w:val="20"/>
              </w:rPr>
            </w:pPr>
            <w:r w:rsidRPr="00BB3D8D">
              <w:rPr>
                <w:sz w:val="20"/>
                <w:szCs w:val="20"/>
              </w:rPr>
              <w:t>810</w:t>
            </w:r>
          </w:p>
        </w:tc>
        <w:tc>
          <w:tcPr>
            <w:tcW w:w="1424" w:type="dxa"/>
            <w:tcBorders>
              <w:top w:val="nil"/>
              <w:left w:val="nil"/>
              <w:bottom w:val="single" w:sz="4" w:space="0" w:color="auto"/>
              <w:right w:val="single" w:sz="4" w:space="0" w:color="auto"/>
            </w:tcBorders>
            <w:shd w:val="clear" w:color="auto" w:fill="auto"/>
            <w:vAlign w:val="center"/>
            <w:hideMark/>
          </w:tcPr>
          <w:p w14:paraId="5B05B3C8" w14:textId="77777777" w:rsidR="00435B0D" w:rsidRPr="00BB3D8D" w:rsidRDefault="00435B0D" w:rsidP="00BB3D8D">
            <w:pPr>
              <w:jc w:val="center"/>
              <w:rPr>
                <w:sz w:val="20"/>
                <w:szCs w:val="20"/>
              </w:rPr>
            </w:pPr>
            <w:r w:rsidRPr="00BB3D8D">
              <w:rPr>
                <w:sz w:val="20"/>
                <w:szCs w:val="20"/>
              </w:rPr>
              <w:t xml:space="preserve"> 621 175,91 </w:t>
            </w:r>
          </w:p>
        </w:tc>
      </w:tr>
      <w:tr w:rsidR="00435B0D" w:rsidRPr="00BB3D8D" w14:paraId="3C9B790E" w14:textId="77777777" w:rsidTr="00BB3D8D">
        <w:trPr>
          <w:trHeight w:val="1095"/>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1082F767" w14:textId="77777777" w:rsidR="00435B0D" w:rsidRPr="00BB3D8D" w:rsidRDefault="00435B0D" w:rsidP="00BB3D8D">
            <w:pPr>
              <w:rPr>
                <w:sz w:val="20"/>
                <w:szCs w:val="20"/>
              </w:rPr>
            </w:pPr>
            <w:r w:rsidRPr="00BB3D8D">
              <w:rPr>
                <w:sz w:val="20"/>
                <w:szCs w:val="20"/>
              </w:rPr>
              <w:t xml:space="preserve"> Исполнение исковых требований на основании вступивших в законную силу судебных актов, обязательств бюджета муниципального образования, предусмотренных пунктами 16 и 19 Правил формирования, предоставления и распределения субсидий из областного бюджета бюджетам муниципальных образований Брянской области</w:t>
            </w:r>
          </w:p>
        </w:tc>
        <w:tc>
          <w:tcPr>
            <w:tcW w:w="680" w:type="dxa"/>
            <w:tcBorders>
              <w:top w:val="nil"/>
              <w:left w:val="nil"/>
              <w:bottom w:val="single" w:sz="4" w:space="0" w:color="auto"/>
              <w:right w:val="single" w:sz="4" w:space="0" w:color="auto"/>
            </w:tcBorders>
            <w:shd w:val="clear" w:color="auto" w:fill="auto"/>
            <w:noWrap/>
            <w:vAlign w:val="center"/>
            <w:hideMark/>
          </w:tcPr>
          <w:p w14:paraId="0B59F2CD"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4C467C9" w14:textId="77777777" w:rsidR="00435B0D" w:rsidRPr="00BB3D8D" w:rsidRDefault="00435B0D" w:rsidP="00BB3D8D">
            <w:pPr>
              <w:jc w:val="center"/>
              <w:rPr>
                <w:sz w:val="20"/>
                <w:szCs w:val="20"/>
              </w:rPr>
            </w:pPr>
            <w:r w:rsidRPr="00BB3D8D">
              <w:rPr>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4DCE3E2B" w14:textId="77777777" w:rsidR="00435B0D" w:rsidRPr="00BB3D8D" w:rsidRDefault="00435B0D" w:rsidP="00BB3D8D">
            <w:pPr>
              <w:jc w:val="center"/>
              <w:rPr>
                <w:sz w:val="20"/>
                <w:szCs w:val="20"/>
              </w:rPr>
            </w:pPr>
            <w:r w:rsidRPr="00BB3D8D">
              <w:rPr>
                <w:sz w:val="20"/>
                <w:szCs w:val="20"/>
              </w:rPr>
              <w:t>7000083270</w:t>
            </w:r>
          </w:p>
        </w:tc>
        <w:tc>
          <w:tcPr>
            <w:tcW w:w="680" w:type="dxa"/>
            <w:tcBorders>
              <w:top w:val="nil"/>
              <w:left w:val="nil"/>
              <w:bottom w:val="single" w:sz="4" w:space="0" w:color="auto"/>
              <w:right w:val="single" w:sz="4" w:space="0" w:color="auto"/>
            </w:tcBorders>
            <w:shd w:val="clear" w:color="auto" w:fill="auto"/>
            <w:noWrap/>
            <w:vAlign w:val="center"/>
            <w:hideMark/>
          </w:tcPr>
          <w:p w14:paraId="7C33E1A4"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6D64519A" w14:textId="77777777" w:rsidR="00435B0D" w:rsidRPr="00BB3D8D" w:rsidRDefault="00435B0D" w:rsidP="00BB3D8D">
            <w:pPr>
              <w:jc w:val="center"/>
              <w:rPr>
                <w:sz w:val="20"/>
                <w:szCs w:val="20"/>
              </w:rPr>
            </w:pPr>
            <w:r w:rsidRPr="00BB3D8D">
              <w:rPr>
                <w:sz w:val="20"/>
                <w:szCs w:val="20"/>
              </w:rPr>
              <w:t xml:space="preserve"> 80 000,00 </w:t>
            </w:r>
          </w:p>
        </w:tc>
      </w:tr>
      <w:tr w:rsidR="00435B0D" w:rsidRPr="00BB3D8D" w14:paraId="49044BFB" w14:textId="77777777" w:rsidTr="00BB3D8D">
        <w:trPr>
          <w:trHeight w:val="255"/>
        </w:trPr>
        <w:tc>
          <w:tcPr>
            <w:tcW w:w="5671" w:type="dxa"/>
            <w:tcBorders>
              <w:top w:val="nil"/>
              <w:left w:val="single" w:sz="4" w:space="0" w:color="auto"/>
              <w:bottom w:val="single" w:sz="4" w:space="0" w:color="auto"/>
              <w:right w:val="single" w:sz="4" w:space="0" w:color="auto"/>
            </w:tcBorders>
            <w:shd w:val="clear" w:color="auto" w:fill="auto"/>
            <w:hideMark/>
          </w:tcPr>
          <w:p w14:paraId="337FEE85" w14:textId="77777777" w:rsidR="00435B0D" w:rsidRPr="00BB3D8D" w:rsidRDefault="00435B0D" w:rsidP="00BB3D8D">
            <w:pPr>
              <w:rPr>
                <w:sz w:val="20"/>
                <w:szCs w:val="20"/>
              </w:rPr>
            </w:pPr>
            <w:r w:rsidRPr="00BB3D8D">
              <w:rPr>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4DEE3563"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6830556" w14:textId="77777777" w:rsidR="00435B0D" w:rsidRPr="00BB3D8D" w:rsidRDefault="00435B0D" w:rsidP="00BB3D8D">
            <w:pPr>
              <w:jc w:val="center"/>
              <w:rPr>
                <w:sz w:val="20"/>
                <w:szCs w:val="20"/>
              </w:rPr>
            </w:pPr>
            <w:r w:rsidRPr="00BB3D8D">
              <w:rPr>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2B707D13" w14:textId="77777777" w:rsidR="00435B0D" w:rsidRPr="00BB3D8D" w:rsidRDefault="00435B0D" w:rsidP="00BB3D8D">
            <w:pPr>
              <w:jc w:val="center"/>
              <w:rPr>
                <w:sz w:val="20"/>
                <w:szCs w:val="20"/>
              </w:rPr>
            </w:pPr>
            <w:r w:rsidRPr="00BB3D8D">
              <w:rPr>
                <w:sz w:val="20"/>
                <w:szCs w:val="20"/>
              </w:rPr>
              <w:t>7000083270</w:t>
            </w:r>
          </w:p>
        </w:tc>
        <w:tc>
          <w:tcPr>
            <w:tcW w:w="680" w:type="dxa"/>
            <w:tcBorders>
              <w:top w:val="nil"/>
              <w:left w:val="nil"/>
              <w:bottom w:val="single" w:sz="4" w:space="0" w:color="auto"/>
              <w:right w:val="single" w:sz="4" w:space="0" w:color="auto"/>
            </w:tcBorders>
            <w:shd w:val="clear" w:color="auto" w:fill="auto"/>
            <w:noWrap/>
            <w:vAlign w:val="center"/>
            <w:hideMark/>
          </w:tcPr>
          <w:p w14:paraId="157B0AA9" w14:textId="77777777" w:rsidR="00435B0D" w:rsidRPr="00BB3D8D" w:rsidRDefault="00435B0D" w:rsidP="00BB3D8D">
            <w:pPr>
              <w:jc w:val="center"/>
              <w:rPr>
                <w:sz w:val="20"/>
                <w:szCs w:val="20"/>
              </w:rPr>
            </w:pPr>
            <w:r w:rsidRPr="00BB3D8D">
              <w:rPr>
                <w:sz w:val="20"/>
                <w:szCs w:val="20"/>
              </w:rPr>
              <w:t>800</w:t>
            </w:r>
          </w:p>
        </w:tc>
        <w:tc>
          <w:tcPr>
            <w:tcW w:w="1424" w:type="dxa"/>
            <w:tcBorders>
              <w:top w:val="nil"/>
              <w:left w:val="nil"/>
              <w:bottom w:val="single" w:sz="4" w:space="0" w:color="auto"/>
              <w:right w:val="single" w:sz="4" w:space="0" w:color="auto"/>
            </w:tcBorders>
            <w:shd w:val="clear" w:color="auto" w:fill="auto"/>
            <w:vAlign w:val="center"/>
            <w:hideMark/>
          </w:tcPr>
          <w:p w14:paraId="2C54B72F" w14:textId="77777777" w:rsidR="00435B0D" w:rsidRPr="00BB3D8D" w:rsidRDefault="00435B0D" w:rsidP="00BB3D8D">
            <w:pPr>
              <w:jc w:val="center"/>
              <w:rPr>
                <w:sz w:val="20"/>
                <w:szCs w:val="20"/>
              </w:rPr>
            </w:pPr>
            <w:r w:rsidRPr="00BB3D8D">
              <w:rPr>
                <w:sz w:val="20"/>
                <w:szCs w:val="20"/>
              </w:rPr>
              <w:t xml:space="preserve"> 80 000,00 </w:t>
            </w:r>
          </w:p>
        </w:tc>
      </w:tr>
      <w:tr w:rsidR="00435B0D" w:rsidRPr="00BB3D8D" w14:paraId="2839F434" w14:textId="77777777" w:rsidTr="00BB3D8D">
        <w:trPr>
          <w:trHeight w:val="255"/>
        </w:trPr>
        <w:tc>
          <w:tcPr>
            <w:tcW w:w="5671" w:type="dxa"/>
            <w:tcBorders>
              <w:top w:val="nil"/>
              <w:left w:val="single" w:sz="4" w:space="0" w:color="auto"/>
              <w:bottom w:val="single" w:sz="4" w:space="0" w:color="auto"/>
              <w:right w:val="single" w:sz="4" w:space="0" w:color="auto"/>
            </w:tcBorders>
            <w:shd w:val="clear" w:color="auto" w:fill="auto"/>
            <w:hideMark/>
          </w:tcPr>
          <w:p w14:paraId="44E3C815" w14:textId="77777777" w:rsidR="00435B0D" w:rsidRPr="00BB3D8D" w:rsidRDefault="00435B0D" w:rsidP="00BB3D8D">
            <w:pPr>
              <w:rPr>
                <w:sz w:val="20"/>
                <w:szCs w:val="20"/>
              </w:rPr>
            </w:pPr>
            <w:r w:rsidRPr="00BB3D8D">
              <w:rPr>
                <w:sz w:val="20"/>
                <w:szCs w:val="20"/>
              </w:rPr>
              <w:t>Уплата налогов, сборов и иных платежей</w:t>
            </w:r>
          </w:p>
        </w:tc>
        <w:tc>
          <w:tcPr>
            <w:tcW w:w="680" w:type="dxa"/>
            <w:tcBorders>
              <w:top w:val="nil"/>
              <w:left w:val="nil"/>
              <w:bottom w:val="single" w:sz="4" w:space="0" w:color="auto"/>
              <w:right w:val="single" w:sz="4" w:space="0" w:color="auto"/>
            </w:tcBorders>
            <w:shd w:val="clear" w:color="auto" w:fill="auto"/>
            <w:noWrap/>
            <w:vAlign w:val="center"/>
            <w:hideMark/>
          </w:tcPr>
          <w:p w14:paraId="717F96AE"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6C4953C" w14:textId="77777777" w:rsidR="00435B0D" w:rsidRPr="00BB3D8D" w:rsidRDefault="00435B0D" w:rsidP="00BB3D8D">
            <w:pPr>
              <w:jc w:val="center"/>
              <w:rPr>
                <w:sz w:val="20"/>
                <w:szCs w:val="20"/>
              </w:rPr>
            </w:pPr>
            <w:r w:rsidRPr="00BB3D8D">
              <w:rPr>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7E9DFABB" w14:textId="77777777" w:rsidR="00435B0D" w:rsidRPr="00BB3D8D" w:rsidRDefault="00435B0D" w:rsidP="00BB3D8D">
            <w:pPr>
              <w:jc w:val="center"/>
              <w:rPr>
                <w:sz w:val="20"/>
                <w:szCs w:val="20"/>
              </w:rPr>
            </w:pPr>
            <w:r w:rsidRPr="00BB3D8D">
              <w:rPr>
                <w:sz w:val="20"/>
                <w:szCs w:val="20"/>
              </w:rPr>
              <w:t>7000083270</w:t>
            </w:r>
          </w:p>
        </w:tc>
        <w:tc>
          <w:tcPr>
            <w:tcW w:w="680" w:type="dxa"/>
            <w:tcBorders>
              <w:top w:val="nil"/>
              <w:left w:val="nil"/>
              <w:bottom w:val="single" w:sz="4" w:space="0" w:color="auto"/>
              <w:right w:val="single" w:sz="4" w:space="0" w:color="auto"/>
            </w:tcBorders>
            <w:shd w:val="clear" w:color="auto" w:fill="auto"/>
            <w:noWrap/>
            <w:vAlign w:val="center"/>
            <w:hideMark/>
          </w:tcPr>
          <w:p w14:paraId="0DA8D345" w14:textId="77777777" w:rsidR="00435B0D" w:rsidRPr="00BB3D8D" w:rsidRDefault="00435B0D" w:rsidP="00BB3D8D">
            <w:pPr>
              <w:jc w:val="center"/>
              <w:rPr>
                <w:sz w:val="20"/>
                <w:szCs w:val="20"/>
              </w:rPr>
            </w:pPr>
            <w:r w:rsidRPr="00BB3D8D">
              <w:rPr>
                <w:sz w:val="20"/>
                <w:szCs w:val="20"/>
              </w:rPr>
              <w:t>850</w:t>
            </w:r>
          </w:p>
        </w:tc>
        <w:tc>
          <w:tcPr>
            <w:tcW w:w="1424" w:type="dxa"/>
            <w:tcBorders>
              <w:top w:val="nil"/>
              <w:left w:val="nil"/>
              <w:bottom w:val="single" w:sz="4" w:space="0" w:color="auto"/>
              <w:right w:val="single" w:sz="4" w:space="0" w:color="auto"/>
            </w:tcBorders>
            <w:shd w:val="clear" w:color="auto" w:fill="auto"/>
            <w:vAlign w:val="center"/>
            <w:hideMark/>
          </w:tcPr>
          <w:p w14:paraId="20BDB0F2" w14:textId="77777777" w:rsidR="00435B0D" w:rsidRPr="00BB3D8D" w:rsidRDefault="00435B0D" w:rsidP="00BB3D8D">
            <w:pPr>
              <w:jc w:val="center"/>
              <w:rPr>
                <w:sz w:val="20"/>
                <w:szCs w:val="20"/>
              </w:rPr>
            </w:pPr>
            <w:r w:rsidRPr="00BB3D8D">
              <w:rPr>
                <w:sz w:val="20"/>
                <w:szCs w:val="20"/>
              </w:rPr>
              <w:t xml:space="preserve"> 80 000,00 </w:t>
            </w:r>
          </w:p>
        </w:tc>
      </w:tr>
      <w:tr w:rsidR="00435B0D" w:rsidRPr="00BB3D8D" w14:paraId="5023408D" w14:textId="77777777" w:rsidTr="00BB3D8D">
        <w:trPr>
          <w:trHeight w:val="30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525A42E2" w14:textId="77777777" w:rsidR="00435B0D" w:rsidRPr="00BB3D8D" w:rsidRDefault="00435B0D" w:rsidP="00BB3D8D">
            <w:pPr>
              <w:rPr>
                <w:sz w:val="20"/>
                <w:szCs w:val="20"/>
                <w:u w:val="single"/>
              </w:rPr>
            </w:pPr>
            <w:r w:rsidRPr="00BB3D8D">
              <w:rPr>
                <w:sz w:val="20"/>
                <w:szCs w:val="20"/>
                <w:u w:val="single"/>
              </w:rPr>
              <w:t>ОБРАЗОВАНИЕ</w:t>
            </w:r>
          </w:p>
        </w:tc>
        <w:tc>
          <w:tcPr>
            <w:tcW w:w="680" w:type="dxa"/>
            <w:tcBorders>
              <w:top w:val="nil"/>
              <w:left w:val="nil"/>
              <w:bottom w:val="single" w:sz="4" w:space="0" w:color="auto"/>
              <w:right w:val="single" w:sz="4" w:space="0" w:color="auto"/>
            </w:tcBorders>
            <w:shd w:val="clear" w:color="auto" w:fill="auto"/>
            <w:noWrap/>
            <w:vAlign w:val="center"/>
            <w:hideMark/>
          </w:tcPr>
          <w:p w14:paraId="6BC4C9B1"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77A7339" w14:textId="77777777" w:rsidR="00435B0D" w:rsidRPr="00BB3D8D" w:rsidRDefault="00435B0D" w:rsidP="00BB3D8D">
            <w:pPr>
              <w:jc w:val="center"/>
              <w:rPr>
                <w:sz w:val="20"/>
                <w:szCs w:val="20"/>
              </w:rPr>
            </w:pPr>
            <w:r w:rsidRPr="00BB3D8D">
              <w:rPr>
                <w:sz w:val="20"/>
                <w:szCs w:val="20"/>
              </w:rPr>
              <w:t>0700</w:t>
            </w:r>
          </w:p>
        </w:tc>
        <w:tc>
          <w:tcPr>
            <w:tcW w:w="1360" w:type="dxa"/>
            <w:tcBorders>
              <w:top w:val="nil"/>
              <w:left w:val="nil"/>
              <w:bottom w:val="single" w:sz="4" w:space="0" w:color="auto"/>
              <w:right w:val="single" w:sz="4" w:space="0" w:color="auto"/>
            </w:tcBorders>
            <w:shd w:val="clear" w:color="auto" w:fill="auto"/>
            <w:noWrap/>
            <w:vAlign w:val="center"/>
            <w:hideMark/>
          </w:tcPr>
          <w:p w14:paraId="2FA34F83" w14:textId="77777777" w:rsidR="00435B0D" w:rsidRPr="00BB3D8D" w:rsidRDefault="00435B0D" w:rsidP="00BB3D8D">
            <w:pPr>
              <w:jc w:val="center"/>
              <w:rPr>
                <w:sz w:val="20"/>
                <w:szCs w:val="20"/>
              </w:rPr>
            </w:pPr>
            <w:r w:rsidRPr="00BB3D8D">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272E2D88"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31958530" w14:textId="77777777" w:rsidR="00435B0D" w:rsidRPr="00BB3D8D" w:rsidRDefault="00435B0D" w:rsidP="00BB3D8D">
            <w:pPr>
              <w:jc w:val="center"/>
              <w:rPr>
                <w:sz w:val="20"/>
                <w:szCs w:val="20"/>
              </w:rPr>
            </w:pPr>
            <w:r w:rsidRPr="00BB3D8D">
              <w:rPr>
                <w:sz w:val="20"/>
                <w:szCs w:val="20"/>
              </w:rPr>
              <w:t xml:space="preserve"> 44 325 294,82 </w:t>
            </w:r>
          </w:p>
        </w:tc>
      </w:tr>
      <w:tr w:rsidR="00435B0D" w:rsidRPr="00BB3D8D" w14:paraId="62C9920D" w14:textId="77777777" w:rsidTr="00BB3D8D">
        <w:trPr>
          <w:trHeight w:val="255"/>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73705150" w14:textId="77777777" w:rsidR="00435B0D" w:rsidRPr="00BB3D8D" w:rsidRDefault="00435B0D" w:rsidP="00BB3D8D">
            <w:pPr>
              <w:rPr>
                <w:sz w:val="20"/>
                <w:szCs w:val="20"/>
                <w:u w:val="single"/>
              </w:rPr>
            </w:pPr>
            <w:r w:rsidRPr="00BB3D8D">
              <w:rPr>
                <w:sz w:val="20"/>
                <w:szCs w:val="20"/>
                <w:u w:val="single"/>
              </w:rPr>
              <w:t>Дополнительное образование детей</w:t>
            </w:r>
          </w:p>
        </w:tc>
        <w:tc>
          <w:tcPr>
            <w:tcW w:w="680" w:type="dxa"/>
            <w:tcBorders>
              <w:top w:val="nil"/>
              <w:left w:val="nil"/>
              <w:bottom w:val="single" w:sz="4" w:space="0" w:color="auto"/>
              <w:right w:val="single" w:sz="4" w:space="0" w:color="auto"/>
            </w:tcBorders>
            <w:shd w:val="clear" w:color="auto" w:fill="auto"/>
            <w:noWrap/>
            <w:vAlign w:val="center"/>
            <w:hideMark/>
          </w:tcPr>
          <w:p w14:paraId="36EC6013"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52E960A" w14:textId="77777777" w:rsidR="00435B0D" w:rsidRPr="00BB3D8D" w:rsidRDefault="00435B0D" w:rsidP="00BB3D8D">
            <w:pPr>
              <w:jc w:val="center"/>
              <w:rPr>
                <w:sz w:val="20"/>
                <w:szCs w:val="20"/>
              </w:rPr>
            </w:pPr>
            <w:r w:rsidRPr="00BB3D8D">
              <w:rPr>
                <w:sz w:val="20"/>
                <w:szCs w:val="20"/>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073ECF02" w14:textId="77777777" w:rsidR="00435B0D" w:rsidRPr="00BB3D8D" w:rsidRDefault="00435B0D" w:rsidP="00BB3D8D">
            <w:pPr>
              <w:jc w:val="center"/>
              <w:rPr>
                <w:sz w:val="20"/>
                <w:szCs w:val="20"/>
              </w:rPr>
            </w:pPr>
            <w:r w:rsidRPr="00BB3D8D">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0F983D3F"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5E72523B" w14:textId="77777777" w:rsidR="00435B0D" w:rsidRPr="00BB3D8D" w:rsidRDefault="00435B0D" w:rsidP="00BB3D8D">
            <w:pPr>
              <w:jc w:val="center"/>
              <w:rPr>
                <w:sz w:val="20"/>
                <w:szCs w:val="20"/>
              </w:rPr>
            </w:pPr>
            <w:r w:rsidRPr="00BB3D8D">
              <w:rPr>
                <w:sz w:val="20"/>
                <w:szCs w:val="20"/>
              </w:rPr>
              <w:t xml:space="preserve"> 22 345 768,37 </w:t>
            </w:r>
          </w:p>
        </w:tc>
      </w:tr>
      <w:tr w:rsidR="00435B0D" w:rsidRPr="00BB3D8D" w14:paraId="0B65A6AA" w14:textId="77777777" w:rsidTr="00BB3D8D">
        <w:trPr>
          <w:trHeight w:val="255"/>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69F4D6C9" w14:textId="77777777" w:rsidR="00435B0D" w:rsidRPr="00BB3D8D" w:rsidRDefault="00435B0D" w:rsidP="00BB3D8D">
            <w:pPr>
              <w:rPr>
                <w:sz w:val="20"/>
                <w:szCs w:val="20"/>
              </w:rPr>
            </w:pPr>
            <w:r w:rsidRPr="00BB3D8D">
              <w:rPr>
                <w:sz w:val="20"/>
                <w:szCs w:val="20"/>
              </w:rPr>
              <w:t>Мероприятия по работе с семьей, детьми и молодежью</w:t>
            </w:r>
          </w:p>
        </w:tc>
        <w:tc>
          <w:tcPr>
            <w:tcW w:w="680" w:type="dxa"/>
            <w:tcBorders>
              <w:top w:val="nil"/>
              <w:left w:val="nil"/>
              <w:bottom w:val="single" w:sz="4" w:space="0" w:color="auto"/>
              <w:right w:val="single" w:sz="4" w:space="0" w:color="auto"/>
            </w:tcBorders>
            <w:shd w:val="clear" w:color="auto" w:fill="auto"/>
            <w:noWrap/>
            <w:vAlign w:val="center"/>
            <w:hideMark/>
          </w:tcPr>
          <w:p w14:paraId="70E0C398"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9BC919B" w14:textId="77777777" w:rsidR="00435B0D" w:rsidRPr="00BB3D8D" w:rsidRDefault="00435B0D" w:rsidP="00BB3D8D">
            <w:pPr>
              <w:jc w:val="center"/>
              <w:rPr>
                <w:sz w:val="20"/>
                <w:szCs w:val="20"/>
              </w:rPr>
            </w:pPr>
            <w:r w:rsidRPr="00BB3D8D">
              <w:rPr>
                <w:sz w:val="20"/>
                <w:szCs w:val="20"/>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522ADD05" w14:textId="77777777" w:rsidR="00435B0D" w:rsidRPr="00BB3D8D" w:rsidRDefault="00435B0D" w:rsidP="00BB3D8D">
            <w:pPr>
              <w:jc w:val="center"/>
              <w:rPr>
                <w:sz w:val="20"/>
                <w:szCs w:val="20"/>
              </w:rPr>
            </w:pPr>
            <w:r w:rsidRPr="00BB3D8D">
              <w:rPr>
                <w:sz w:val="20"/>
                <w:szCs w:val="20"/>
              </w:rPr>
              <w:t>2441111310</w:t>
            </w:r>
          </w:p>
        </w:tc>
        <w:tc>
          <w:tcPr>
            <w:tcW w:w="680" w:type="dxa"/>
            <w:tcBorders>
              <w:top w:val="nil"/>
              <w:left w:val="nil"/>
              <w:bottom w:val="single" w:sz="4" w:space="0" w:color="auto"/>
              <w:right w:val="single" w:sz="4" w:space="0" w:color="auto"/>
            </w:tcBorders>
            <w:shd w:val="clear" w:color="auto" w:fill="auto"/>
            <w:noWrap/>
            <w:vAlign w:val="center"/>
            <w:hideMark/>
          </w:tcPr>
          <w:p w14:paraId="516DF071"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01AE00E9" w14:textId="77777777" w:rsidR="00435B0D" w:rsidRPr="00BB3D8D" w:rsidRDefault="00435B0D" w:rsidP="00BB3D8D">
            <w:pPr>
              <w:jc w:val="center"/>
              <w:rPr>
                <w:sz w:val="20"/>
                <w:szCs w:val="20"/>
              </w:rPr>
            </w:pPr>
            <w:r w:rsidRPr="00BB3D8D">
              <w:rPr>
                <w:sz w:val="20"/>
                <w:szCs w:val="20"/>
              </w:rPr>
              <w:t xml:space="preserve"> 208 596,00 </w:t>
            </w:r>
          </w:p>
        </w:tc>
      </w:tr>
      <w:tr w:rsidR="00435B0D" w:rsidRPr="00BB3D8D" w14:paraId="22F22B8A" w14:textId="77777777" w:rsidTr="00BB3D8D">
        <w:trPr>
          <w:trHeight w:val="510"/>
        </w:trPr>
        <w:tc>
          <w:tcPr>
            <w:tcW w:w="5671" w:type="dxa"/>
            <w:tcBorders>
              <w:top w:val="nil"/>
              <w:left w:val="single" w:sz="4" w:space="0" w:color="auto"/>
              <w:bottom w:val="single" w:sz="4" w:space="0" w:color="auto"/>
              <w:right w:val="single" w:sz="4" w:space="0" w:color="auto"/>
            </w:tcBorders>
            <w:shd w:val="clear" w:color="auto" w:fill="auto"/>
            <w:hideMark/>
          </w:tcPr>
          <w:p w14:paraId="55B78E31" w14:textId="77777777" w:rsidR="00435B0D" w:rsidRPr="00BB3D8D" w:rsidRDefault="00435B0D" w:rsidP="00BB3D8D">
            <w:pPr>
              <w:rPr>
                <w:sz w:val="20"/>
                <w:szCs w:val="20"/>
              </w:rPr>
            </w:pPr>
            <w:r w:rsidRPr="00BB3D8D">
              <w:rPr>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7DD6D4BD"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5AC5D9B" w14:textId="77777777" w:rsidR="00435B0D" w:rsidRPr="00BB3D8D" w:rsidRDefault="00435B0D" w:rsidP="00BB3D8D">
            <w:pPr>
              <w:jc w:val="center"/>
              <w:rPr>
                <w:sz w:val="20"/>
                <w:szCs w:val="20"/>
              </w:rPr>
            </w:pPr>
            <w:r w:rsidRPr="00BB3D8D">
              <w:rPr>
                <w:sz w:val="20"/>
                <w:szCs w:val="20"/>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308FE265" w14:textId="77777777" w:rsidR="00435B0D" w:rsidRPr="00BB3D8D" w:rsidRDefault="00435B0D" w:rsidP="00BB3D8D">
            <w:pPr>
              <w:jc w:val="center"/>
              <w:rPr>
                <w:sz w:val="20"/>
                <w:szCs w:val="20"/>
              </w:rPr>
            </w:pPr>
            <w:r w:rsidRPr="00BB3D8D">
              <w:rPr>
                <w:sz w:val="20"/>
                <w:szCs w:val="20"/>
              </w:rPr>
              <w:t>2441111310</w:t>
            </w:r>
          </w:p>
        </w:tc>
        <w:tc>
          <w:tcPr>
            <w:tcW w:w="680" w:type="dxa"/>
            <w:tcBorders>
              <w:top w:val="nil"/>
              <w:left w:val="nil"/>
              <w:bottom w:val="single" w:sz="4" w:space="0" w:color="auto"/>
              <w:right w:val="single" w:sz="4" w:space="0" w:color="auto"/>
            </w:tcBorders>
            <w:shd w:val="clear" w:color="auto" w:fill="auto"/>
            <w:noWrap/>
            <w:vAlign w:val="center"/>
            <w:hideMark/>
          </w:tcPr>
          <w:p w14:paraId="1AED036D" w14:textId="77777777" w:rsidR="00435B0D" w:rsidRPr="00BB3D8D" w:rsidRDefault="00435B0D" w:rsidP="00BB3D8D">
            <w:pPr>
              <w:jc w:val="center"/>
              <w:rPr>
                <w:sz w:val="20"/>
                <w:szCs w:val="20"/>
              </w:rPr>
            </w:pPr>
            <w:r w:rsidRPr="00BB3D8D">
              <w:rPr>
                <w:sz w:val="20"/>
                <w:szCs w:val="20"/>
              </w:rPr>
              <w:t>600</w:t>
            </w:r>
          </w:p>
        </w:tc>
        <w:tc>
          <w:tcPr>
            <w:tcW w:w="1424" w:type="dxa"/>
            <w:tcBorders>
              <w:top w:val="nil"/>
              <w:left w:val="nil"/>
              <w:bottom w:val="single" w:sz="4" w:space="0" w:color="auto"/>
              <w:right w:val="single" w:sz="4" w:space="0" w:color="auto"/>
            </w:tcBorders>
            <w:shd w:val="clear" w:color="auto" w:fill="auto"/>
            <w:vAlign w:val="center"/>
            <w:hideMark/>
          </w:tcPr>
          <w:p w14:paraId="11A9320F" w14:textId="77777777" w:rsidR="00435B0D" w:rsidRPr="00BB3D8D" w:rsidRDefault="00435B0D" w:rsidP="00BB3D8D">
            <w:pPr>
              <w:jc w:val="center"/>
              <w:rPr>
                <w:sz w:val="20"/>
                <w:szCs w:val="20"/>
              </w:rPr>
            </w:pPr>
            <w:r w:rsidRPr="00BB3D8D">
              <w:rPr>
                <w:sz w:val="20"/>
                <w:szCs w:val="20"/>
              </w:rPr>
              <w:t xml:space="preserve"> 208 596,00 </w:t>
            </w:r>
          </w:p>
        </w:tc>
      </w:tr>
      <w:tr w:rsidR="00435B0D" w:rsidRPr="00BB3D8D" w14:paraId="072A67DB" w14:textId="77777777" w:rsidTr="00BB3D8D">
        <w:trPr>
          <w:trHeight w:val="360"/>
        </w:trPr>
        <w:tc>
          <w:tcPr>
            <w:tcW w:w="5671" w:type="dxa"/>
            <w:tcBorders>
              <w:top w:val="nil"/>
              <w:left w:val="single" w:sz="4" w:space="0" w:color="auto"/>
              <w:bottom w:val="single" w:sz="4" w:space="0" w:color="auto"/>
              <w:right w:val="single" w:sz="4" w:space="0" w:color="auto"/>
            </w:tcBorders>
            <w:shd w:val="clear" w:color="auto" w:fill="auto"/>
            <w:hideMark/>
          </w:tcPr>
          <w:p w14:paraId="3F7D088D" w14:textId="77777777" w:rsidR="00435B0D" w:rsidRPr="00BB3D8D" w:rsidRDefault="00435B0D" w:rsidP="00BB3D8D">
            <w:pPr>
              <w:rPr>
                <w:sz w:val="20"/>
                <w:szCs w:val="20"/>
              </w:rPr>
            </w:pPr>
            <w:r w:rsidRPr="00BB3D8D">
              <w:rPr>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3ABDE4A3"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1F90BC5" w14:textId="77777777" w:rsidR="00435B0D" w:rsidRPr="00BB3D8D" w:rsidRDefault="00435B0D" w:rsidP="00BB3D8D">
            <w:pPr>
              <w:jc w:val="center"/>
              <w:rPr>
                <w:sz w:val="20"/>
                <w:szCs w:val="20"/>
              </w:rPr>
            </w:pPr>
            <w:r w:rsidRPr="00BB3D8D">
              <w:rPr>
                <w:sz w:val="20"/>
                <w:szCs w:val="20"/>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6A455423" w14:textId="77777777" w:rsidR="00435B0D" w:rsidRPr="00BB3D8D" w:rsidRDefault="00435B0D" w:rsidP="00BB3D8D">
            <w:pPr>
              <w:jc w:val="center"/>
              <w:rPr>
                <w:sz w:val="20"/>
                <w:szCs w:val="20"/>
              </w:rPr>
            </w:pPr>
            <w:r w:rsidRPr="00BB3D8D">
              <w:rPr>
                <w:sz w:val="20"/>
                <w:szCs w:val="20"/>
              </w:rPr>
              <w:t>2441111310</w:t>
            </w:r>
          </w:p>
        </w:tc>
        <w:tc>
          <w:tcPr>
            <w:tcW w:w="680" w:type="dxa"/>
            <w:tcBorders>
              <w:top w:val="nil"/>
              <w:left w:val="nil"/>
              <w:bottom w:val="single" w:sz="4" w:space="0" w:color="auto"/>
              <w:right w:val="single" w:sz="4" w:space="0" w:color="auto"/>
            </w:tcBorders>
            <w:shd w:val="clear" w:color="auto" w:fill="auto"/>
            <w:noWrap/>
            <w:vAlign w:val="center"/>
            <w:hideMark/>
          </w:tcPr>
          <w:p w14:paraId="00B9BF2D" w14:textId="77777777" w:rsidR="00435B0D" w:rsidRPr="00BB3D8D" w:rsidRDefault="00435B0D" w:rsidP="00BB3D8D">
            <w:pPr>
              <w:jc w:val="center"/>
              <w:rPr>
                <w:sz w:val="20"/>
                <w:szCs w:val="20"/>
              </w:rPr>
            </w:pPr>
            <w:r w:rsidRPr="00BB3D8D">
              <w:rPr>
                <w:sz w:val="20"/>
                <w:szCs w:val="20"/>
              </w:rPr>
              <w:t>610</w:t>
            </w:r>
          </w:p>
        </w:tc>
        <w:tc>
          <w:tcPr>
            <w:tcW w:w="1424" w:type="dxa"/>
            <w:tcBorders>
              <w:top w:val="nil"/>
              <w:left w:val="nil"/>
              <w:bottom w:val="single" w:sz="4" w:space="0" w:color="auto"/>
              <w:right w:val="single" w:sz="4" w:space="0" w:color="auto"/>
            </w:tcBorders>
            <w:shd w:val="clear" w:color="auto" w:fill="auto"/>
            <w:vAlign w:val="center"/>
            <w:hideMark/>
          </w:tcPr>
          <w:p w14:paraId="70E7C982" w14:textId="77777777" w:rsidR="00435B0D" w:rsidRPr="00BB3D8D" w:rsidRDefault="00435B0D" w:rsidP="00BB3D8D">
            <w:pPr>
              <w:jc w:val="center"/>
              <w:rPr>
                <w:sz w:val="20"/>
                <w:szCs w:val="20"/>
              </w:rPr>
            </w:pPr>
            <w:r w:rsidRPr="00BB3D8D">
              <w:rPr>
                <w:sz w:val="20"/>
                <w:szCs w:val="20"/>
              </w:rPr>
              <w:t xml:space="preserve"> 208 596,00 </w:t>
            </w:r>
          </w:p>
        </w:tc>
      </w:tr>
      <w:tr w:rsidR="00435B0D" w:rsidRPr="00BB3D8D" w14:paraId="310CC4CC" w14:textId="77777777" w:rsidTr="00BB3D8D">
        <w:trPr>
          <w:trHeight w:val="27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00DF03AB" w14:textId="77777777" w:rsidR="00435B0D" w:rsidRPr="00BB3D8D" w:rsidRDefault="00435B0D" w:rsidP="00BB3D8D">
            <w:pPr>
              <w:rPr>
                <w:sz w:val="20"/>
                <w:szCs w:val="20"/>
              </w:rPr>
            </w:pPr>
            <w:r w:rsidRPr="00BB3D8D">
              <w:rPr>
                <w:sz w:val="20"/>
                <w:szCs w:val="20"/>
              </w:rPr>
              <w:t xml:space="preserve"> Организации дополнительного образования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069C7910"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BDD084C" w14:textId="77777777" w:rsidR="00435B0D" w:rsidRPr="00BB3D8D" w:rsidRDefault="00435B0D" w:rsidP="00BB3D8D">
            <w:pPr>
              <w:jc w:val="center"/>
              <w:rPr>
                <w:sz w:val="20"/>
                <w:szCs w:val="20"/>
              </w:rPr>
            </w:pPr>
            <w:r w:rsidRPr="00BB3D8D">
              <w:rPr>
                <w:sz w:val="20"/>
                <w:szCs w:val="20"/>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29941466" w14:textId="77777777" w:rsidR="00435B0D" w:rsidRPr="00BB3D8D" w:rsidRDefault="00435B0D" w:rsidP="00BB3D8D">
            <w:pPr>
              <w:jc w:val="center"/>
              <w:rPr>
                <w:sz w:val="20"/>
                <w:szCs w:val="20"/>
              </w:rPr>
            </w:pPr>
            <w:r w:rsidRPr="00BB3D8D">
              <w:rPr>
                <w:sz w:val="20"/>
                <w:szCs w:val="20"/>
              </w:rPr>
              <w:t>2441180320</w:t>
            </w:r>
          </w:p>
        </w:tc>
        <w:tc>
          <w:tcPr>
            <w:tcW w:w="680" w:type="dxa"/>
            <w:tcBorders>
              <w:top w:val="nil"/>
              <w:left w:val="nil"/>
              <w:bottom w:val="single" w:sz="4" w:space="0" w:color="auto"/>
              <w:right w:val="single" w:sz="4" w:space="0" w:color="auto"/>
            </w:tcBorders>
            <w:shd w:val="clear" w:color="auto" w:fill="auto"/>
            <w:noWrap/>
            <w:vAlign w:val="center"/>
            <w:hideMark/>
          </w:tcPr>
          <w:p w14:paraId="30DF5DE7"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04224063" w14:textId="77777777" w:rsidR="00435B0D" w:rsidRPr="00BB3D8D" w:rsidRDefault="00435B0D" w:rsidP="00BB3D8D">
            <w:pPr>
              <w:jc w:val="center"/>
              <w:rPr>
                <w:sz w:val="20"/>
                <w:szCs w:val="20"/>
              </w:rPr>
            </w:pPr>
            <w:r w:rsidRPr="00BB3D8D">
              <w:rPr>
                <w:sz w:val="20"/>
                <w:szCs w:val="20"/>
              </w:rPr>
              <w:t xml:space="preserve"> 4 667 902,00 </w:t>
            </w:r>
          </w:p>
        </w:tc>
      </w:tr>
      <w:tr w:rsidR="00435B0D" w:rsidRPr="00BB3D8D" w14:paraId="75DAB171" w14:textId="77777777" w:rsidTr="00BB3D8D">
        <w:trPr>
          <w:trHeight w:val="510"/>
        </w:trPr>
        <w:tc>
          <w:tcPr>
            <w:tcW w:w="5671" w:type="dxa"/>
            <w:tcBorders>
              <w:top w:val="nil"/>
              <w:left w:val="single" w:sz="4" w:space="0" w:color="auto"/>
              <w:bottom w:val="single" w:sz="4" w:space="0" w:color="auto"/>
              <w:right w:val="single" w:sz="4" w:space="0" w:color="auto"/>
            </w:tcBorders>
            <w:shd w:val="clear" w:color="auto" w:fill="auto"/>
            <w:hideMark/>
          </w:tcPr>
          <w:p w14:paraId="51E68DBD" w14:textId="77777777" w:rsidR="00435B0D" w:rsidRPr="00BB3D8D" w:rsidRDefault="00435B0D" w:rsidP="00BB3D8D">
            <w:pPr>
              <w:rPr>
                <w:sz w:val="20"/>
                <w:szCs w:val="20"/>
              </w:rPr>
            </w:pPr>
            <w:r w:rsidRPr="00BB3D8D">
              <w:rPr>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14D87E61"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075063C" w14:textId="77777777" w:rsidR="00435B0D" w:rsidRPr="00BB3D8D" w:rsidRDefault="00435B0D" w:rsidP="00BB3D8D">
            <w:pPr>
              <w:jc w:val="center"/>
              <w:rPr>
                <w:sz w:val="20"/>
                <w:szCs w:val="20"/>
              </w:rPr>
            </w:pPr>
            <w:r w:rsidRPr="00BB3D8D">
              <w:rPr>
                <w:sz w:val="20"/>
                <w:szCs w:val="20"/>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347D1213" w14:textId="77777777" w:rsidR="00435B0D" w:rsidRPr="00BB3D8D" w:rsidRDefault="00435B0D" w:rsidP="00BB3D8D">
            <w:pPr>
              <w:jc w:val="center"/>
              <w:rPr>
                <w:sz w:val="20"/>
                <w:szCs w:val="20"/>
              </w:rPr>
            </w:pPr>
            <w:r w:rsidRPr="00BB3D8D">
              <w:rPr>
                <w:sz w:val="20"/>
                <w:szCs w:val="20"/>
              </w:rPr>
              <w:t>2441180320</w:t>
            </w:r>
          </w:p>
        </w:tc>
        <w:tc>
          <w:tcPr>
            <w:tcW w:w="680" w:type="dxa"/>
            <w:tcBorders>
              <w:top w:val="nil"/>
              <w:left w:val="nil"/>
              <w:bottom w:val="single" w:sz="4" w:space="0" w:color="auto"/>
              <w:right w:val="single" w:sz="4" w:space="0" w:color="auto"/>
            </w:tcBorders>
            <w:shd w:val="clear" w:color="auto" w:fill="auto"/>
            <w:noWrap/>
            <w:vAlign w:val="center"/>
            <w:hideMark/>
          </w:tcPr>
          <w:p w14:paraId="3D2B3A6B" w14:textId="77777777" w:rsidR="00435B0D" w:rsidRPr="00BB3D8D" w:rsidRDefault="00435B0D" w:rsidP="00BB3D8D">
            <w:pPr>
              <w:jc w:val="center"/>
              <w:rPr>
                <w:sz w:val="20"/>
                <w:szCs w:val="20"/>
              </w:rPr>
            </w:pPr>
            <w:r w:rsidRPr="00BB3D8D">
              <w:rPr>
                <w:sz w:val="20"/>
                <w:szCs w:val="20"/>
              </w:rPr>
              <w:t>600</w:t>
            </w:r>
          </w:p>
        </w:tc>
        <w:tc>
          <w:tcPr>
            <w:tcW w:w="1424" w:type="dxa"/>
            <w:tcBorders>
              <w:top w:val="nil"/>
              <w:left w:val="nil"/>
              <w:bottom w:val="single" w:sz="4" w:space="0" w:color="auto"/>
              <w:right w:val="single" w:sz="4" w:space="0" w:color="auto"/>
            </w:tcBorders>
            <w:shd w:val="clear" w:color="auto" w:fill="auto"/>
            <w:vAlign w:val="center"/>
            <w:hideMark/>
          </w:tcPr>
          <w:p w14:paraId="3E6CFAB4" w14:textId="77777777" w:rsidR="00435B0D" w:rsidRPr="00BB3D8D" w:rsidRDefault="00435B0D" w:rsidP="00BB3D8D">
            <w:pPr>
              <w:jc w:val="center"/>
              <w:rPr>
                <w:sz w:val="20"/>
                <w:szCs w:val="20"/>
              </w:rPr>
            </w:pPr>
            <w:r w:rsidRPr="00BB3D8D">
              <w:rPr>
                <w:sz w:val="20"/>
                <w:szCs w:val="20"/>
              </w:rPr>
              <w:t xml:space="preserve"> 4 667 902,00 </w:t>
            </w:r>
          </w:p>
        </w:tc>
      </w:tr>
      <w:tr w:rsidR="00435B0D" w:rsidRPr="00BB3D8D" w14:paraId="2530C5EB" w14:textId="77777777" w:rsidTr="00BB3D8D">
        <w:trPr>
          <w:trHeight w:val="255"/>
        </w:trPr>
        <w:tc>
          <w:tcPr>
            <w:tcW w:w="5671" w:type="dxa"/>
            <w:tcBorders>
              <w:top w:val="nil"/>
              <w:left w:val="single" w:sz="4" w:space="0" w:color="auto"/>
              <w:bottom w:val="single" w:sz="4" w:space="0" w:color="auto"/>
              <w:right w:val="single" w:sz="4" w:space="0" w:color="auto"/>
            </w:tcBorders>
            <w:shd w:val="clear" w:color="auto" w:fill="auto"/>
            <w:hideMark/>
          </w:tcPr>
          <w:p w14:paraId="61D62506" w14:textId="77777777" w:rsidR="00435B0D" w:rsidRPr="00BB3D8D" w:rsidRDefault="00435B0D" w:rsidP="00BB3D8D">
            <w:pPr>
              <w:rPr>
                <w:sz w:val="20"/>
                <w:szCs w:val="20"/>
              </w:rPr>
            </w:pPr>
            <w:r w:rsidRPr="00BB3D8D">
              <w:rPr>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6F574373"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1C37EAE" w14:textId="77777777" w:rsidR="00435B0D" w:rsidRPr="00BB3D8D" w:rsidRDefault="00435B0D" w:rsidP="00BB3D8D">
            <w:pPr>
              <w:jc w:val="center"/>
              <w:rPr>
                <w:sz w:val="20"/>
                <w:szCs w:val="20"/>
              </w:rPr>
            </w:pPr>
            <w:r w:rsidRPr="00BB3D8D">
              <w:rPr>
                <w:sz w:val="20"/>
                <w:szCs w:val="20"/>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43DF7BE7" w14:textId="77777777" w:rsidR="00435B0D" w:rsidRPr="00BB3D8D" w:rsidRDefault="00435B0D" w:rsidP="00BB3D8D">
            <w:pPr>
              <w:jc w:val="center"/>
              <w:rPr>
                <w:sz w:val="20"/>
                <w:szCs w:val="20"/>
              </w:rPr>
            </w:pPr>
            <w:r w:rsidRPr="00BB3D8D">
              <w:rPr>
                <w:sz w:val="20"/>
                <w:szCs w:val="20"/>
              </w:rPr>
              <w:t>2441180320</w:t>
            </w:r>
          </w:p>
        </w:tc>
        <w:tc>
          <w:tcPr>
            <w:tcW w:w="680" w:type="dxa"/>
            <w:tcBorders>
              <w:top w:val="nil"/>
              <w:left w:val="nil"/>
              <w:bottom w:val="single" w:sz="4" w:space="0" w:color="auto"/>
              <w:right w:val="single" w:sz="4" w:space="0" w:color="auto"/>
            </w:tcBorders>
            <w:shd w:val="clear" w:color="auto" w:fill="auto"/>
            <w:noWrap/>
            <w:vAlign w:val="center"/>
            <w:hideMark/>
          </w:tcPr>
          <w:p w14:paraId="6FA12A94" w14:textId="77777777" w:rsidR="00435B0D" w:rsidRPr="00BB3D8D" w:rsidRDefault="00435B0D" w:rsidP="00BB3D8D">
            <w:pPr>
              <w:jc w:val="center"/>
              <w:rPr>
                <w:sz w:val="20"/>
                <w:szCs w:val="20"/>
              </w:rPr>
            </w:pPr>
            <w:r w:rsidRPr="00BB3D8D">
              <w:rPr>
                <w:sz w:val="20"/>
                <w:szCs w:val="20"/>
              </w:rPr>
              <w:t>610</w:t>
            </w:r>
          </w:p>
        </w:tc>
        <w:tc>
          <w:tcPr>
            <w:tcW w:w="1424" w:type="dxa"/>
            <w:tcBorders>
              <w:top w:val="nil"/>
              <w:left w:val="nil"/>
              <w:bottom w:val="single" w:sz="4" w:space="0" w:color="auto"/>
              <w:right w:val="single" w:sz="4" w:space="0" w:color="auto"/>
            </w:tcBorders>
            <w:shd w:val="clear" w:color="auto" w:fill="auto"/>
            <w:vAlign w:val="center"/>
            <w:hideMark/>
          </w:tcPr>
          <w:p w14:paraId="14EB628F" w14:textId="77777777" w:rsidR="00435B0D" w:rsidRPr="00BB3D8D" w:rsidRDefault="00435B0D" w:rsidP="00BB3D8D">
            <w:pPr>
              <w:jc w:val="center"/>
              <w:rPr>
                <w:sz w:val="20"/>
                <w:szCs w:val="20"/>
              </w:rPr>
            </w:pPr>
            <w:r w:rsidRPr="00BB3D8D">
              <w:rPr>
                <w:sz w:val="20"/>
                <w:szCs w:val="20"/>
              </w:rPr>
              <w:t xml:space="preserve"> 4 667 902,00 </w:t>
            </w:r>
          </w:p>
        </w:tc>
      </w:tr>
      <w:tr w:rsidR="00435B0D" w:rsidRPr="00BB3D8D" w14:paraId="28D8C195" w14:textId="77777777" w:rsidTr="00BB3D8D">
        <w:trPr>
          <w:trHeight w:val="255"/>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5B25842A" w14:textId="77777777" w:rsidR="00435B0D" w:rsidRPr="00BB3D8D" w:rsidRDefault="00435B0D" w:rsidP="00BB3D8D">
            <w:pPr>
              <w:rPr>
                <w:sz w:val="20"/>
                <w:szCs w:val="20"/>
              </w:rPr>
            </w:pPr>
            <w:r w:rsidRPr="00BB3D8D">
              <w:rPr>
                <w:sz w:val="20"/>
                <w:szCs w:val="20"/>
              </w:rPr>
              <w:t xml:space="preserve"> Организации дополнительного образования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494C1726"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720E91F" w14:textId="77777777" w:rsidR="00435B0D" w:rsidRPr="00BB3D8D" w:rsidRDefault="00435B0D" w:rsidP="00BB3D8D">
            <w:pPr>
              <w:jc w:val="center"/>
              <w:rPr>
                <w:sz w:val="20"/>
                <w:szCs w:val="20"/>
              </w:rPr>
            </w:pPr>
            <w:r w:rsidRPr="00BB3D8D">
              <w:rPr>
                <w:sz w:val="20"/>
                <w:szCs w:val="20"/>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149BF559" w14:textId="77777777" w:rsidR="00435B0D" w:rsidRPr="00BB3D8D" w:rsidRDefault="00435B0D" w:rsidP="00BB3D8D">
            <w:pPr>
              <w:jc w:val="center"/>
              <w:rPr>
                <w:sz w:val="20"/>
                <w:szCs w:val="20"/>
              </w:rPr>
            </w:pPr>
            <w:r w:rsidRPr="00BB3D8D">
              <w:rPr>
                <w:sz w:val="20"/>
                <w:szCs w:val="20"/>
              </w:rPr>
              <w:t>2441280320</w:t>
            </w:r>
          </w:p>
        </w:tc>
        <w:tc>
          <w:tcPr>
            <w:tcW w:w="680" w:type="dxa"/>
            <w:tcBorders>
              <w:top w:val="nil"/>
              <w:left w:val="nil"/>
              <w:bottom w:val="single" w:sz="4" w:space="0" w:color="auto"/>
              <w:right w:val="single" w:sz="4" w:space="0" w:color="auto"/>
            </w:tcBorders>
            <w:shd w:val="clear" w:color="auto" w:fill="auto"/>
            <w:noWrap/>
            <w:vAlign w:val="center"/>
            <w:hideMark/>
          </w:tcPr>
          <w:p w14:paraId="3E201BD1"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70D7FB83" w14:textId="77777777" w:rsidR="00435B0D" w:rsidRPr="00BB3D8D" w:rsidRDefault="00435B0D" w:rsidP="00BB3D8D">
            <w:pPr>
              <w:jc w:val="center"/>
              <w:rPr>
                <w:sz w:val="20"/>
                <w:szCs w:val="20"/>
              </w:rPr>
            </w:pPr>
            <w:r w:rsidRPr="00BB3D8D">
              <w:rPr>
                <w:sz w:val="20"/>
                <w:szCs w:val="20"/>
              </w:rPr>
              <w:t xml:space="preserve"> 17 375 870,37 </w:t>
            </w:r>
          </w:p>
        </w:tc>
      </w:tr>
      <w:tr w:rsidR="00435B0D" w:rsidRPr="00BB3D8D" w14:paraId="02AC4C0B" w14:textId="77777777" w:rsidTr="00BB3D8D">
        <w:trPr>
          <w:trHeight w:val="510"/>
        </w:trPr>
        <w:tc>
          <w:tcPr>
            <w:tcW w:w="5671" w:type="dxa"/>
            <w:tcBorders>
              <w:top w:val="nil"/>
              <w:left w:val="single" w:sz="4" w:space="0" w:color="auto"/>
              <w:bottom w:val="single" w:sz="4" w:space="0" w:color="auto"/>
              <w:right w:val="single" w:sz="4" w:space="0" w:color="auto"/>
            </w:tcBorders>
            <w:shd w:val="clear" w:color="auto" w:fill="auto"/>
            <w:hideMark/>
          </w:tcPr>
          <w:p w14:paraId="1E8747AC" w14:textId="77777777" w:rsidR="00435B0D" w:rsidRPr="00BB3D8D" w:rsidRDefault="00435B0D" w:rsidP="00BB3D8D">
            <w:pPr>
              <w:rPr>
                <w:sz w:val="20"/>
                <w:szCs w:val="20"/>
              </w:rPr>
            </w:pPr>
            <w:r w:rsidRPr="00BB3D8D">
              <w:rPr>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46D56375"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3554E68" w14:textId="77777777" w:rsidR="00435B0D" w:rsidRPr="00BB3D8D" w:rsidRDefault="00435B0D" w:rsidP="00BB3D8D">
            <w:pPr>
              <w:jc w:val="center"/>
              <w:rPr>
                <w:sz w:val="20"/>
                <w:szCs w:val="20"/>
              </w:rPr>
            </w:pPr>
            <w:r w:rsidRPr="00BB3D8D">
              <w:rPr>
                <w:sz w:val="20"/>
                <w:szCs w:val="20"/>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7AADA985" w14:textId="77777777" w:rsidR="00435B0D" w:rsidRPr="00BB3D8D" w:rsidRDefault="00435B0D" w:rsidP="00BB3D8D">
            <w:pPr>
              <w:jc w:val="center"/>
              <w:rPr>
                <w:sz w:val="20"/>
                <w:szCs w:val="20"/>
              </w:rPr>
            </w:pPr>
            <w:r w:rsidRPr="00BB3D8D">
              <w:rPr>
                <w:sz w:val="20"/>
                <w:szCs w:val="20"/>
              </w:rPr>
              <w:t>2441280320</w:t>
            </w:r>
          </w:p>
        </w:tc>
        <w:tc>
          <w:tcPr>
            <w:tcW w:w="680" w:type="dxa"/>
            <w:tcBorders>
              <w:top w:val="nil"/>
              <w:left w:val="nil"/>
              <w:bottom w:val="single" w:sz="4" w:space="0" w:color="auto"/>
              <w:right w:val="single" w:sz="4" w:space="0" w:color="auto"/>
            </w:tcBorders>
            <w:shd w:val="clear" w:color="auto" w:fill="auto"/>
            <w:noWrap/>
            <w:vAlign w:val="center"/>
            <w:hideMark/>
          </w:tcPr>
          <w:p w14:paraId="734D46EE" w14:textId="77777777" w:rsidR="00435B0D" w:rsidRPr="00BB3D8D" w:rsidRDefault="00435B0D" w:rsidP="00BB3D8D">
            <w:pPr>
              <w:jc w:val="center"/>
              <w:rPr>
                <w:sz w:val="20"/>
                <w:szCs w:val="20"/>
              </w:rPr>
            </w:pPr>
            <w:r w:rsidRPr="00BB3D8D">
              <w:rPr>
                <w:sz w:val="20"/>
                <w:szCs w:val="20"/>
              </w:rPr>
              <w:t>600</w:t>
            </w:r>
          </w:p>
        </w:tc>
        <w:tc>
          <w:tcPr>
            <w:tcW w:w="1424" w:type="dxa"/>
            <w:tcBorders>
              <w:top w:val="nil"/>
              <w:left w:val="nil"/>
              <w:bottom w:val="single" w:sz="4" w:space="0" w:color="auto"/>
              <w:right w:val="single" w:sz="4" w:space="0" w:color="auto"/>
            </w:tcBorders>
            <w:shd w:val="clear" w:color="auto" w:fill="auto"/>
            <w:vAlign w:val="center"/>
            <w:hideMark/>
          </w:tcPr>
          <w:p w14:paraId="76A713B7" w14:textId="77777777" w:rsidR="00435B0D" w:rsidRPr="00BB3D8D" w:rsidRDefault="00435B0D" w:rsidP="00BB3D8D">
            <w:pPr>
              <w:jc w:val="center"/>
              <w:rPr>
                <w:sz w:val="20"/>
                <w:szCs w:val="20"/>
              </w:rPr>
            </w:pPr>
            <w:r w:rsidRPr="00BB3D8D">
              <w:rPr>
                <w:sz w:val="20"/>
                <w:szCs w:val="20"/>
              </w:rPr>
              <w:t xml:space="preserve"> 17 375 870,37 </w:t>
            </w:r>
          </w:p>
        </w:tc>
      </w:tr>
      <w:tr w:rsidR="00435B0D" w:rsidRPr="00BB3D8D" w14:paraId="241E2C0B" w14:textId="77777777" w:rsidTr="00BB3D8D">
        <w:trPr>
          <w:trHeight w:val="255"/>
        </w:trPr>
        <w:tc>
          <w:tcPr>
            <w:tcW w:w="5671" w:type="dxa"/>
            <w:tcBorders>
              <w:top w:val="nil"/>
              <w:left w:val="single" w:sz="4" w:space="0" w:color="auto"/>
              <w:bottom w:val="single" w:sz="4" w:space="0" w:color="auto"/>
              <w:right w:val="single" w:sz="4" w:space="0" w:color="auto"/>
            </w:tcBorders>
            <w:shd w:val="clear" w:color="auto" w:fill="auto"/>
            <w:hideMark/>
          </w:tcPr>
          <w:p w14:paraId="26EDFF84" w14:textId="77777777" w:rsidR="00435B0D" w:rsidRPr="00BB3D8D" w:rsidRDefault="00435B0D" w:rsidP="00BB3D8D">
            <w:pPr>
              <w:rPr>
                <w:sz w:val="20"/>
                <w:szCs w:val="20"/>
              </w:rPr>
            </w:pPr>
            <w:r w:rsidRPr="00BB3D8D">
              <w:rPr>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1370234E"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007223B" w14:textId="77777777" w:rsidR="00435B0D" w:rsidRPr="00BB3D8D" w:rsidRDefault="00435B0D" w:rsidP="00BB3D8D">
            <w:pPr>
              <w:jc w:val="center"/>
              <w:rPr>
                <w:sz w:val="20"/>
                <w:szCs w:val="20"/>
              </w:rPr>
            </w:pPr>
            <w:r w:rsidRPr="00BB3D8D">
              <w:rPr>
                <w:sz w:val="20"/>
                <w:szCs w:val="20"/>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3CB9026E" w14:textId="77777777" w:rsidR="00435B0D" w:rsidRPr="00BB3D8D" w:rsidRDefault="00435B0D" w:rsidP="00BB3D8D">
            <w:pPr>
              <w:jc w:val="center"/>
              <w:rPr>
                <w:sz w:val="20"/>
                <w:szCs w:val="20"/>
              </w:rPr>
            </w:pPr>
            <w:r w:rsidRPr="00BB3D8D">
              <w:rPr>
                <w:sz w:val="20"/>
                <w:szCs w:val="20"/>
              </w:rPr>
              <w:t>2441280320</w:t>
            </w:r>
          </w:p>
        </w:tc>
        <w:tc>
          <w:tcPr>
            <w:tcW w:w="680" w:type="dxa"/>
            <w:tcBorders>
              <w:top w:val="nil"/>
              <w:left w:val="nil"/>
              <w:bottom w:val="single" w:sz="4" w:space="0" w:color="auto"/>
              <w:right w:val="single" w:sz="4" w:space="0" w:color="auto"/>
            </w:tcBorders>
            <w:shd w:val="clear" w:color="auto" w:fill="auto"/>
            <w:noWrap/>
            <w:vAlign w:val="center"/>
            <w:hideMark/>
          </w:tcPr>
          <w:p w14:paraId="209F1D5D" w14:textId="77777777" w:rsidR="00435B0D" w:rsidRPr="00BB3D8D" w:rsidRDefault="00435B0D" w:rsidP="00BB3D8D">
            <w:pPr>
              <w:jc w:val="center"/>
              <w:rPr>
                <w:sz w:val="20"/>
                <w:szCs w:val="20"/>
              </w:rPr>
            </w:pPr>
            <w:r w:rsidRPr="00BB3D8D">
              <w:rPr>
                <w:sz w:val="20"/>
                <w:szCs w:val="20"/>
              </w:rPr>
              <w:t>610</w:t>
            </w:r>
          </w:p>
        </w:tc>
        <w:tc>
          <w:tcPr>
            <w:tcW w:w="1424" w:type="dxa"/>
            <w:tcBorders>
              <w:top w:val="nil"/>
              <w:left w:val="nil"/>
              <w:bottom w:val="single" w:sz="4" w:space="0" w:color="auto"/>
              <w:right w:val="single" w:sz="4" w:space="0" w:color="auto"/>
            </w:tcBorders>
            <w:shd w:val="clear" w:color="auto" w:fill="auto"/>
            <w:vAlign w:val="center"/>
            <w:hideMark/>
          </w:tcPr>
          <w:p w14:paraId="133645BD" w14:textId="77777777" w:rsidR="00435B0D" w:rsidRPr="00BB3D8D" w:rsidRDefault="00435B0D" w:rsidP="00BB3D8D">
            <w:pPr>
              <w:jc w:val="center"/>
              <w:rPr>
                <w:sz w:val="20"/>
                <w:szCs w:val="20"/>
              </w:rPr>
            </w:pPr>
            <w:r w:rsidRPr="00BB3D8D">
              <w:rPr>
                <w:sz w:val="20"/>
                <w:szCs w:val="20"/>
              </w:rPr>
              <w:t xml:space="preserve"> 17 375 870,37 </w:t>
            </w:r>
          </w:p>
        </w:tc>
      </w:tr>
      <w:tr w:rsidR="00435B0D" w:rsidRPr="00BB3D8D" w14:paraId="142155D3" w14:textId="77777777" w:rsidTr="00BB3D8D">
        <w:trPr>
          <w:trHeight w:val="765"/>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348C674E" w14:textId="77777777" w:rsidR="00435B0D" w:rsidRPr="00BB3D8D" w:rsidRDefault="00435B0D" w:rsidP="00BB3D8D">
            <w:pPr>
              <w:rPr>
                <w:sz w:val="20"/>
                <w:szCs w:val="20"/>
              </w:rPr>
            </w:pPr>
            <w:r w:rsidRPr="00BB3D8D">
              <w:rPr>
                <w:sz w:val="20"/>
                <w:szCs w:val="20"/>
              </w:rPr>
              <w:t xml:space="preserve"> Предоставление мер социальной поддержки работникам образовательных организаций, работающим в сельских населенных пунктах и поселках городского типа на территории Брянской области</w:t>
            </w:r>
          </w:p>
        </w:tc>
        <w:tc>
          <w:tcPr>
            <w:tcW w:w="680" w:type="dxa"/>
            <w:tcBorders>
              <w:top w:val="nil"/>
              <w:left w:val="nil"/>
              <w:bottom w:val="single" w:sz="4" w:space="0" w:color="auto"/>
              <w:right w:val="single" w:sz="4" w:space="0" w:color="auto"/>
            </w:tcBorders>
            <w:shd w:val="clear" w:color="auto" w:fill="auto"/>
            <w:noWrap/>
            <w:vAlign w:val="center"/>
            <w:hideMark/>
          </w:tcPr>
          <w:p w14:paraId="0963F5DA"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ADB6FDB" w14:textId="77777777" w:rsidR="00435B0D" w:rsidRPr="00BB3D8D" w:rsidRDefault="00435B0D" w:rsidP="00BB3D8D">
            <w:pPr>
              <w:jc w:val="center"/>
              <w:rPr>
                <w:sz w:val="20"/>
                <w:szCs w:val="20"/>
              </w:rPr>
            </w:pPr>
            <w:r w:rsidRPr="00BB3D8D">
              <w:rPr>
                <w:sz w:val="20"/>
                <w:szCs w:val="20"/>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2F5EFF39" w14:textId="77777777" w:rsidR="00435B0D" w:rsidRPr="00BB3D8D" w:rsidRDefault="00435B0D" w:rsidP="00BB3D8D">
            <w:pPr>
              <w:jc w:val="center"/>
              <w:rPr>
                <w:sz w:val="20"/>
                <w:szCs w:val="20"/>
              </w:rPr>
            </w:pPr>
            <w:r w:rsidRPr="00BB3D8D">
              <w:rPr>
                <w:sz w:val="20"/>
                <w:szCs w:val="20"/>
              </w:rPr>
              <w:t>2441514720</w:t>
            </w:r>
          </w:p>
        </w:tc>
        <w:tc>
          <w:tcPr>
            <w:tcW w:w="680" w:type="dxa"/>
            <w:tcBorders>
              <w:top w:val="nil"/>
              <w:left w:val="nil"/>
              <w:bottom w:val="single" w:sz="4" w:space="0" w:color="auto"/>
              <w:right w:val="single" w:sz="4" w:space="0" w:color="auto"/>
            </w:tcBorders>
            <w:shd w:val="clear" w:color="auto" w:fill="auto"/>
            <w:noWrap/>
            <w:vAlign w:val="center"/>
            <w:hideMark/>
          </w:tcPr>
          <w:p w14:paraId="6A71FF4D"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325C25C2" w14:textId="77777777" w:rsidR="00435B0D" w:rsidRPr="00BB3D8D" w:rsidRDefault="00435B0D" w:rsidP="00BB3D8D">
            <w:pPr>
              <w:jc w:val="center"/>
              <w:rPr>
                <w:sz w:val="20"/>
                <w:szCs w:val="20"/>
              </w:rPr>
            </w:pPr>
            <w:r w:rsidRPr="00BB3D8D">
              <w:rPr>
                <w:sz w:val="20"/>
                <w:szCs w:val="20"/>
              </w:rPr>
              <w:t xml:space="preserve"> 93 400,00 </w:t>
            </w:r>
          </w:p>
        </w:tc>
      </w:tr>
      <w:tr w:rsidR="00435B0D" w:rsidRPr="00BB3D8D" w14:paraId="1BD947BE" w14:textId="77777777" w:rsidTr="00BB3D8D">
        <w:trPr>
          <w:trHeight w:val="555"/>
        </w:trPr>
        <w:tc>
          <w:tcPr>
            <w:tcW w:w="5671" w:type="dxa"/>
            <w:tcBorders>
              <w:top w:val="nil"/>
              <w:left w:val="single" w:sz="4" w:space="0" w:color="auto"/>
              <w:bottom w:val="single" w:sz="4" w:space="0" w:color="auto"/>
              <w:right w:val="single" w:sz="4" w:space="0" w:color="auto"/>
            </w:tcBorders>
            <w:shd w:val="clear" w:color="auto" w:fill="auto"/>
            <w:hideMark/>
          </w:tcPr>
          <w:p w14:paraId="5DE64B07" w14:textId="77777777" w:rsidR="00435B0D" w:rsidRPr="00BB3D8D" w:rsidRDefault="00435B0D" w:rsidP="00BB3D8D">
            <w:pPr>
              <w:rPr>
                <w:sz w:val="20"/>
                <w:szCs w:val="20"/>
              </w:rPr>
            </w:pPr>
            <w:r w:rsidRPr="00BB3D8D">
              <w:rPr>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66D94167"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7AF01E8" w14:textId="77777777" w:rsidR="00435B0D" w:rsidRPr="00BB3D8D" w:rsidRDefault="00435B0D" w:rsidP="00BB3D8D">
            <w:pPr>
              <w:jc w:val="center"/>
              <w:rPr>
                <w:sz w:val="20"/>
                <w:szCs w:val="20"/>
              </w:rPr>
            </w:pPr>
            <w:r w:rsidRPr="00BB3D8D">
              <w:rPr>
                <w:sz w:val="20"/>
                <w:szCs w:val="20"/>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4FE8F3ED" w14:textId="77777777" w:rsidR="00435B0D" w:rsidRPr="00BB3D8D" w:rsidRDefault="00435B0D" w:rsidP="00BB3D8D">
            <w:pPr>
              <w:jc w:val="center"/>
              <w:rPr>
                <w:sz w:val="20"/>
                <w:szCs w:val="20"/>
              </w:rPr>
            </w:pPr>
            <w:r w:rsidRPr="00BB3D8D">
              <w:rPr>
                <w:sz w:val="20"/>
                <w:szCs w:val="20"/>
              </w:rPr>
              <w:t>2441514720</w:t>
            </w:r>
          </w:p>
        </w:tc>
        <w:tc>
          <w:tcPr>
            <w:tcW w:w="680" w:type="dxa"/>
            <w:tcBorders>
              <w:top w:val="nil"/>
              <w:left w:val="nil"/>
              <w:bottom w:val="single" w:sz="4" w:space="0" w:color="auto"/>
              <w:right w:val="single" w:sz="4" w:space="0" w:color="auto"/>
            </w:tcBorders>
            <w:shd w:val="clear" w:color="auto" w:fill="auto"/>
            <w:noWrap/>
            <w:vAlign w:val="center"/>
            <w:hideMark/>
          </w:tcPr>
          <w:p w14:paraId="36E2B25A" w14:textId="77777777" w:rsidR="00435B0D" w:rsidRPr="00BB3D8D" w:rsidRDefault="00435B0D" w:rsidP="00BB3D8D">
            <w:pPr>
              <w:jc w:val="center"/>
              <w:rPr>
                <w:sz w:val="20"/>
                <w:szCs w:val="20"/>
              </w:rPr>
            </w:pPr>
            <w:r w:rsidRPr="00BB3D8D">
              <w:rPr>
                <w:sz w:val="20"/>
                <w:szCs w:val="20"/>
              </w:rPr>
              <w:t>600</w:t>
            </w:r>
          </w:p>
        </w:tc>
        <w:tc>
          <w:tcPr>
            <w:tcW w:w="1424" w:type="dxa"/>
            <w:tcBorders>
              <w:top w:val="nil"/>
              <w:left w:val="nil"/>
              <w:bottom w:val="single" w:sz="4" w:space="0" w:color="auto"/>
              <w:right w:val="single" w:sz="4" w:space="0" w:color="auto"/>
            </w:tcBorders>
            <w:shd w:val="clear" w:color="auto" w:fill="auto"/>
            <w:vAlign w:val="center"/>
            <w:hideMark/>
          </w:tcPr>
          <w:p w14:paraId="31E0E5B6" w14:textId="77777777" w:rsidR="00435B0D" w:rsidRPr="00BB3D8D" w:rsidRDefault="00435B0D" w:rsidP="00BB3D8D">
            <w:pPr>
              <w:jc w:val="center"/>
              <w:rPr>
                <w:sz w:val="20"/>
                <w:szCs w:val="20"/>
              </w:rPr>
            </w:pPr>
            <w:r w:rsidRPr="00BB3D8D">
              <w:rPr>
                <w:sz w:val="20"/>
                <w:szCs w:val="20"/>
              </w:rPr>
              <w:t xml:space="preserve"> 93 400,00 </w:t>
            </w:r>
          </w:p>
        </w:tc>
      </w:tr>
      <w:tr w:rsidR="00435B0D" w:rsidRPr="00BB3D8D" w14:paraId="66F905B3" w14:textId="77777777" w:rsidTr="00BB3D8D">
        <w:trPr>
          <w:trHeight w:val="285"/>
        </w:trPr>
        <w:tc>
          <w:tcPr>
            <w:tcW w:w="5671" w:type="dxa"/>
            <w:tcBorders>
              <w:top w:val="nil"/>
              <w:left w:val="single" w:sz="4" w:space="0" w:color="auto"/>
              <w:bottom w:val="single" w:sz="4" w:space="0" w:color="auto"/>
              <w:right w:val="single" w:sz="4" w:space="0" w:color="auto"/>
            </w:tcBorders>
            <w:shd w:val="clear" w:color="auto" w:fill="auto"/>
            <w:hideMark/>
          </w:tcPr>
          <w:p w14:paraId="79A20894" w14:textId="77777777" w:rsidR="00435B0D" w:rsidRPr="00BB3D8D" w:rsidRDefault="00435B0D" w:rsidP="00BB3D8D">
            <w:pPr>
              <w:rPr>
                <w:sz w:val="20"/>
                <w:szCs w:val="20"/>
              </w:rPr>
            </w:pPr>
            <w:r w:rsidRPr="00BB3D8D">
              <w:rPr>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58301DAF"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8EFAF98" w14:textId="77777777" w:rsidR="00435B0D" w:rsidRPr="00BB3D8D" w:rsidRDefault="00435B0D" w:rsidP="00BB3D8D">
            <w:pPr>
              <w:jc w:val="center"/>
              <w:rPr>
                <w:sz w:val="20"/>
                <w:szCs w:val="20"/>
              </w:rPr>
            </w:pPr>
            <w:r w:rsidRPr="00BB3D8D">
              <w:rPr>
                <w:sz w:val="20"/>
                <w:szCs w:val="20"/>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2E303F13" w14:textId="77777777" w:rsidR="00435B0D" w:rsidRPr="00BB3D8D" w:rsidRDefault="00435B0D" w:rsidP="00BB3D8D">
            <w:pPr>
              <w:jc w:val="center"/>
              <w:rPr>
                <w:sz w:val="20"/>
                <w:szCs w:val="20"/>
              </w:rPr>
            </w:pPr>
            <w:r w:rsidRPr="00BB3D8D">
              <w:rPr>
                <w:sz w:val="20"/>
                <w:szCs w:val="20"/>
              </w:rPr>
              <w:t>2441514720</w:t>
            </w:r>
          </w:p>
        </w:tc>
        <w:tc>
          <w:tcPr>
            <w:tcW w:w="680" w:type="dxa"/>
            <w:tcBorders>
              <w:top w:val="nil"/>
              <w:left w:val="nil"/>
              <w:bottom w:val="single" w:sz="4" w:space="0" w:color="auto"/>
              <w:right w:val="single" w:sz="4" w:space="0" w:color="auto"/>
            </w:tcBorders>
            <w:shd w:val="clear" w:color="auto" w:fill="auto"/>
            <w:noWrap/>
            <w:vAlign w:val="center"/>
            <w:hideMark/>
          </w:tcPr>
          <w:p w14:paraId="0BF0821D" w14:textId="77777777" w:rsidR="00435B0D" w:rsidRPr="00BB3D8D" w:rsidRDefault="00435B0D" w:rsidP="00BB3D8D">
            <w:pPr>
              <w:jc w:val="center"/>
              <w:rPr>
                <w:sz w:val="20"/>
                <w:szCs w:val="20"/>
              </w:rPr>
            </w:pPr>
            <w:r w:rsidRPr="00BB3D8D">
              <w:rPr>
                <w:sz w:val="20"/>
                <w:szCs w:val="20"/>
              </w:rPr>
              <w:t>610</w:t>
            </w:r>
          </w:p>
        </w:tc>
        <w:tc>
          <w:tcPr>
            <w:tcW w:w="1424" w:type="dxa"/>
            <w:tcBorders>
              <w:top w:val="nil"/>
              <w:left w:val="nil"/>
              <w:bottom w:val="single" w:sz="4" w:space="0" w:color="auto"/>
              <w:right w:val="single" w:sz="4" w:space="0" w:color="auto"/>
            </w:tcBorders>
            <w:shd w:val="clear" w:color="auto" w:fill="auto"/>
            <w:vAlign w:val="center"/>
            <w:hideMark/>
          </w:tcPr>
          <w:p w14:paraId="24BC4D95" w14:textId="77777777" w:rsidR="00435B0D" w:rsidRPr="00BB3D8D" w:rsidRDefault="00435B0D" w:rsidP="00BB3D8D">
            <w:pPr>
              <w:jc w:val="center"/>
              <w:rPr>
                <w:sz w:val="20"/>
                <w:szCs w:val="20"/>
              </w:rPr>
            </w:pPr>
            <w:r w:rsidRPr="00BB3D8D">
              <w:rPr>
                <w:sz w:val="20"/>
                <w:szCs w:val="20"/>
              </w:rPr>
              <w:t xml:space="preserve"> 93 400,00 </w:t>
            </w:r>
          </w:p>
        </w:tc>
      </w:tr>
      <w:tr w:rsidR="00435B0D" w:rsidRPr="00BB3D8D" w14:paraId="3AD7D569" w14:textId="77777777" w:rsidTr="00BB3D8D">
        <w:trPr>
          <w:trHeight w:val="285"/>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7A5C832F" w14:textId="77777777" w:rsidR="00435B0D" w:rsidRPr="00BB3D8D" w:rsidRDefault="00435B0D" w:rsidP="00BB3D8D">
            <w:pPr>
              <w:rPr>
                <w:sz w:val="20"/>
                <w:szCs w:val="20"/>
                <w:u w:val="single"/>
              </w:rPr>
            </w:pPr>
            <w:r w:rsidRPr="00BB3D8D">
              <w:rPr>
                <w:sz w:val="20"/>
                <w:szCs w:val="20"/>
                <w:u w:val="single"/>
              </w:rPr>
              <w:t>Молодежная политика</w:t>
            </w:r>
          </w:p>
        </w:tc>
        <w:tc>
          <w:tcPr>
            <w:tcW w:w="680" w:type="dxa"/>
            <w:tcBorders>
              <w:top w:val="nil"/>
              <w:left w:val="nil"/>
              <w:bottom w:val="single" w:sz="4" w:space="0" w:color="auto"/>
              <w:right w:val="single" w:sz="4" w:space="0" w:color="auto"/>
            </w:tcBorders>
            <w:shd w:val="clear" w:color="auto" w:fill="auto"/>
            <w:noWrap/>
            <w:vAlign w:val="center"/>
            <w:hideMark/>
          </w:tcPr>
          <w:p w14:paraId="4A219623"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589A47F" w14:textId="77777777" w:rsidR="00435B0D" w:rsidRPr="00BB3D8D" w:rsidRDefault="00435B0D" w:rsidP="00BB3D8D">
            <w:pPr>
              <w:jc w:val="center"/>
              <w:rPr>
                <w:sz w:val="20"/>
                <w:szCs w:val="20"/>
              </w:rPr>
            </w:pPr>
            <w:r w:rsidRPr="00BB3D8D">
              <w:rPr>
                <w:sz w:val="20"/>
                <w:szCs w:val="20"/>
              </w:rPr>
              <w:t>0707</w:t>
            </w:r>
          </w:p>
        </w:tc>
        <w:tc>
          <w:tcPr>
            <w:tcW w:w="1360" w:type="dxa"/>
            <w:tcBorders>
              <w:top w:val="nil"/>
              <w:left w:val="nil"/>
              <w:bottom w:val="single" w:sz="4" w:space="0" w:color="auto"/>
              <w:right w:val="single" w:sz="4" w:space="0" w:color="auto"/>
            </w:tcBorders>
            <w:shd w:val="clear" w:color="auto" w:fill="auto"/>
            <w:noWrap/>
            <w:vAlign w:val="center"/>
            <w:hideMark/>
          </w:tcPr>
          <w:p w14:paraId="0C783F35" w14:textId="77777777" w:rsidR="00435B0D" w:rsidRPr="00BB3D8D" w:rsidRDefault="00435B0D" w:rsidP="00BB3D8D">
            <w:pPr>
              <w:jc w:val="center"/>
              <w:rPr>
                <w:sz w:val="20"/>
                <w:szCs w:val="20"/>
              </w:rPr>
            </w:pPr>
            <w:r w:rsidRPr="00BB3D8D">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7C1D8807"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13F86217" w14:textId="77777777" w:rsidR="00435B0D" w:rsidRPr="00BB3D8D" w:rsidRDefault="00435B0D" w:rsidP="00BB3D8D">
            <w:pPr>
              <w:jc w:val="center"/>
              <w:rPr>
                <w:sz w:val="20"/>
                <w:szCs w:val="20"/>
              </w:rPr>
            </w:pPr>
            <w:r w:rsidRPr="00BB3D8D">
              <w:rPr>
                <w:sz w:val="20"/>
                <w:szCs w:val="20"/>
              </w:rPr>
              <w:t xml:space="preserve"> 47 388,75 </w:t>
            </w:r>
          </w:p>
        </w:tc>
      </w:tr>
      <w:tr w:rsidR="00435B0D" w:rsidRPr="00BB3D8D" w14:paraId="3AF82EBC" w14:textId="77777777" w:rsidTr="00BB3D8D">
        <w:trPr>
          <w:trHeight w:val="255"/>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0522FACF" w14:textId="77777777" w:rsidR="00435B0D" w:rsidRPr="00BB3D8D" w:rsidRDefault="00435B0D" w:rsidP="00BB3D8D">
            <w:pPr>
              <w:rPr>
                <w:sz w:val="20"/>
                <w:szCs w:val="20"/>
              </w:rPr>
            </w:pPr>
            <w:r w:rsidRPr="00BB3D8D">
              <w:rPr>
                <w:sz w:val="20"/>
                <w:szCs w:val="20"/>
              </w:rPr>
              <w:t xml:space="preserve"> Мероприятия по работе с семьей, детьми и молодежью</w:t>
            </w:r>
          </w:p>
        </w:tc>
        <w:tc>
          <w:tcPr>
            <w:tcW w:w="680" w:type="dxa"/>
            <w:tcBorders>
              <w:top w:val="nil"/>
              <w:left w:val="nil"/>
              <w:bottom w:val="single" w:sz="4" w:space="0" w:color="auto"/>
              <w:right w:val="single" w:sz="4" w:space="0" w:color="auto"/>
            </w:tcBorders>
            <w:shd w:val="clear" w:color="auto" w:fill="auto"/>
            <w:noWrap/>
            <w:vAlign w:val="center"/>
            <w:hideMark/>
          </w:tcPr>
          <w:p w14:paraId="29FC8CA0"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8AB9D28" w14:textId="77777777" w:rsidR="00435B0D" w:rsidRPr="00BB3D8D" w:rsidRDefault="00435B0D" w:rsidP="00BB3D8D">
            <w:pPr>
              <w:jc w:val="center"/>
              <w:rPr>
                <w:sz w:val="20"/>
                <w:szCs w:val="20"/>
              </w:rPr>
            </w:pPr>
            <w:r w:rsidRPr="00BB3D8D">
              <w:rPr>
                <w:sz w:val="20"/>
                <w:szCs w:val="20"/>
              </w:rPr>
              <w:t>0707</w:t>
            </w:r>
          </w:p>
        </w:tc>
        <w:tc>
          <w:tcPr>
            <w:tcW w:w="1360" w:type="dxa"/>
            <w:tcBorders>
              <w:top w:val="nil"/>
              <w:left w:val="nil"/>
              <w:bottom w:val="single" w:sz="4" w:space="0" w:color="auto"/>
              <w:right w:val="single" w:sz="4" w:space="0" w:color="auto"/>
            </w:tcBorders>
            <w:shd w:val="clear" w:color="auto" w:fill="auto"/>
            <w:noWrap/>
            <w:vAlign w:val="center"/>
            <w:hideMark/>
          </w:tcPr>
          <w:p w14:paraId="4AB8E8DD" w14:textId="77777777" w:rsidR="00435B0D" w:rsidRPr="00BB3D8D" w:rsidRDefault="00435B0D" w:rsidP="00BB3D8D">
            <w:pPr>
              <w:jc w:val="center"/>
              <w:rPr>
                <w:sz w:val="20"/>
                <w:szCs w:val="20"/>
              </w:rPr>
            </w:pPr>
            <w:r w:rsidRPr="00BB3D8D">
              <w:rPr>
                <w:sz w:val="20"/>
                <w:szCs w:val="20"/>
              </w:rPr>
              <w:t>2241382360</w:t>
            </w:r>
          </w:p>
        </w:tc>
        <w:tc>
          <w:tcPr>
            <w:tcW w:w="680" w:type="dxa"/>
            <w:tcBorders>
              <w:top w:val="nil"/>
              <w:left w:val="nil"/>
              <w:bottom w:val="single" w:sz="4" w:space="0" w:color="auto"/>
              <w:right w:val="single" w:sz="4" w:space="0" w:color="auto"/>
            </w:tcBorders>
            <w:shd w:val="clear" w:color="auto" w:fill="auto"/>
            <w:noWrap/>
            <w:vAlign w:val="center"/>
            <w:hideMark/>
          </w:tcPr>
          <w:p w14:paraId="32CA3E41"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13C30088" w14:textId="77777777" w:rsidR="00435B0D" w:rsidRPr="00BB3D8D" w:rsidRDefault="00435B0D" w:rsidP="00BB3D8D">
            <w:pPr>
              <w:jc w:val="center"/>
              <w:rPr>
                <w:sz w:val="20"/>
                <w:szCs w:val="20"/>
              </w:rPr>
            </w:pPr>
            <w:r w:rsidRPr="00BB3D8D">
              <w:rPr>
                <w:sz w:val="20"/>
                <w:szCs w:val="20"/>
              </w:rPr>
              <w:t xml:space="preserve"> 47 388,75 </w:t>
            </w:r>
          </w:p>
        </w:tc>
      </w:tr>
      <w:tr w:rsidR="00435B0D" w:rsidRPr="00BB3D8D" w14:paraId="09DBAC6B" w14:textId="77777777" w:rsidTr="00BB3D8D">
        <w:trPr>
          <w:trHeight w:val="585"/>
        </w:trPr>
        <w:tc>
          <w:tcPr>
            <w:tcW w:w="5671" w:type="dxa"/>
            <w:tcBorders>
              <w:top w:val="nil"/>
              <w:left w:val="single" w:sz="4" w:space="0" w:color="auto"/>
              <w:bottom w:val="single" w:sz="4" w:space="0" w:color="auto"/>
              <w:right w:val="single" w:sz="4" w:space="0" w:color="auto"/>
            </w:tcBorders>
            <w:shd w:val="clear" w:color="auto" w:fill="auto"/>
            <w:hideMark/>
          </w:tcPr>
          <w:p w14:paraId="5E25A728" w14:textId="77777777" w:rsidR="00435B0D" w:rsidRPr="00BB3D8D" w:rsidRDefault="00435B0D" w:rsidP="00BB3D8D">
            <w:pPr>
              <w:rPr>
                <w:sz w:val="20"/>
                <w:szCs w:val="20"/>
              </w:rPr>
            </w:pPr>
            <w:r w:rsidRPr="00BB3D8D">
              <w:rPr>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658A8099"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D7449F9" w14:textId="77777777" w:rsidR="00435B0D" w:rsidRPr="00BB3D8D" w:rsidRDefault="00435B0D" w:rsidP="00BB3D8D">
            <w:pPr>
              <w:jc w:val="center"/>
              <w:rPr>
                <w:sz w:val="20"/>
                <w:szCs w:val="20"/>
              </w:rPr>
            </w:pPr>
            <w:r w:rsidRPr="00BB3D8D">
              <w:rPr>
                <w:sz w:val="20"/>
                <w:szCs w:val="20"/>
              </w:rPr>
              <w:t>0707</w:t>
            </w:r>
          </w:p>
        </w:tc>
        <w:tc>
          <w:tcPr>
            <w:tcW w:w="1360" w:type="dxa"/>
            <w:tcBorders>
              <w:top w:val="nil"/>
              <w:left w:val="nil"/>
              <w:bottom w:val="single" w:sz="4" w:space="0" w:color="auto"/>
              <w:right w:val="single" w:sz="4" w:space="0" w:color="auto"/>
            </w:tcBorders>
            <w:shd w:val="clear" w:color="auto" w:fill="auto"/>
            <w:noWrap/>
            <w:vAlign w:val="center"/>
            <w:hideMark/>
          </w:tcPr>
          <w:p w14:paraId="41468782" w14:textId="77777777" w:rsidR="00435B0D" w:rsidRPr="00BB3D8D" w:rsidRDefault="00435B0D" w:rsidP="00BB3D8D">
            <w:pPr>
              <w:jc w:val="center"/>
              <w:rPr>
                <w:sz w:val="20"/>
                <w:szCs w:val="20"/>
              </w:rPr>
            </w:pPr>
            <w:r w:rsidRPr="00BB3D8D">
              <w:rPr>
                <w:sz w:val="20"/>
                <w:szCs w:val="20"/>
              </w:rPr>
              <w:t>2241382360</w:t>
            </w:r>
          </w:p>
        </w:tc>
        <w:tc>
          <w:tcPr>
            <w:tcW w:w="680" w:type="dxa"/>
            <w:tcBorders>
              <w:top w:val="nil"/>
              <w:left w:val="nil"/>
              <w:bottom w:val="single" w:sz="4" w:space="0" w:color="auto"/>
              <w:right w:val="single" w:sz="4" w:space="0" w:color="auto"/>
            </w:tcBorders>
            <w:shd w:val="clear" w:color="auto" w:fill="auto"/>
            <w:noWrap/>
            <w:vAlign w:val="center"/>
            <w:hideMark/>
          </w:tcPr>
          <w:p w14:paraId="49C96CF4" w14:textId="77777777" w:rsidR="00435B0D" w:rsidRPr="00BB3D8D" w:rsidRDefault="00435B0D" w:rsidP="00BB3D8D">
            <w:pPr>
              <w:jc w:val="center"/>
              <w:rPr>
                <w:sz w:val="20"/>
                <w:szCs w:val="20"/>
              </w:rPr>
            </w:pPr>
            <w:r w:rsidRPr="00BB3D8D">
              <w:rPr>
                <w:sz w:val="20"/>
                <w:szCs w:val="20"/>
              </w:rPr>
              <w:t>200</w:t>
            </w:r>
          </w:p>
        </w:tc>
        <w:tc>
          <w:tcPr>
            <w:tcW w:w="1424" w:type="dxa"/>
            <w:tcBorders>
              <w:top w:val="nil"/>
              <w:left w:val="nil"/>
              <w:bottom w:val="single" w:sz="4" w:space="0" w:color="auto"/>
              <w:right w:val="single" w:sz="4" w:space="0" w:color="auto"/>
            </w:tcBorders>
            <w:shd w:val="clear" w:color="auto" w:fill="auto"/>
            <w:vAlign w:val="center"/>
            <w:hideMark/>
          </w:tcPr>
          <w:p w14:paraId="4F65A79A" w14:textId="77777777" w:rsidR="00435B0D" w:rsidRPr="00BB3D8D" w:rsidRDefault="00435B0D" w:rsidP="00BB3D8D">
            <w:pPr>
              <w:jc w:val="center"/>
              <w:rPr>
                <w:sz w:val="20"/>
                <w:szCs w:val="20"/>
              </w:rPr>
            </w:pPr>
            <w:r w:rsidRPr="00BB3D8D">
              <w:rPr>
                <w:sz w:val="20"/>
                <w:szCs w:val="20"/>
              </w:rPr>
              <w:t xml:space="preserve"> 31 295,75 </w:t>
            </w:r>
          </w:p>
        </w:tc>
      </w:tr>
      <w:tr w:rsidR="00435B0D" w:rsidRPr="00BB3D8D" w14:paraId="5B3D5727" w14:textId="77777777" w:rsidTr="00BB3D8D">
        <w:trPr>
          <w:trHeight w:val="510"/>
        </w:trPr>
        <w:tc>
          <w:tcPr>
            <w:tcW w:w="5671" w:type="dxa"/>
            <w:tcBorders>
              <w:top w:val="nil"/>
              <w:left w:val="single" w:sz="4" w:space="0" w:color="auto"/>
              <w:bottom w:val="single" w:sz="4" w:space="0" w:color="auto"/>
              <w:right w:val="single" w:sz="4" w:space="0" w:color="auto"/>
            </w:tcBorders>
            <w:shd w:val="clear" w:color="auto" w:fill="auto"/>
            <w:hideMark/>
          </w:tcPr>
          <w:p w14:paraId="4B7246CF" w14:textId="77777777" w:rsidR="00435B0D" w:rsidRPr="00BB3D8D" w:rsidRDefault="00435B0D" w:rsidP="00BB3D8D">
            <w:pPr>
              <w:rPr>
                <w:sz w:val="20"/>
                <w:szCs w:val="20"/>
              </w:rPr>
            </w:pPr>
            <w:r w:rsidRPr="00BB3D8D">
              <w:rPr>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7A13470A"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09954A6" w14:textId="77777777" w:rsidR="00435B0D" w:rsidRPr="00BB3D8D" w:rsidRDefault="00435B0D" w:rsidP="00BB3D8D">
            <w:pPr>
              <w:jc w:val="center"/>
              <w:rPr>
                <w:sz w:val="20"/>
                <w:szCs w:val="20"/>
              </w:rPr>
            </w:pPr>
            <w:r w:rsidRPr="00BB3D8D">
              <w:rPr>
                <w:sz w:val="20"/>
                <w:szCs w:val="20"/>
              </w:rPr>
              <w:t>0707</w:t>
            </w:r>
          </w:p>
        </w:tc>
        <w:tc>
          <w:tcPr>
            <w:tcW w:w="1360" w:type="dxa"/>
            <w:tcBorders>
              <w:top w:val="nil"/>
              <w:left w:val="nil"/>
              <w:bottom w:val="single" w:sz="4" w:space="0" w:color="auto"/>
              <w:right w:val="single" w:sz="4" w:space="0" w:color="auto"/>
            </w:tcBorders>
            <w:shd w:val="clear" w:color="auto" w:fill="auto"/>
            <w:noWrap/>
            <w:vAlign w:val="center"/>
            <w:hideMark/>
          </w:tcPr>
          <w:p w14:paraId="255154A0" w14:textId="77777777" w:rsidR="00435B0D" w:rsidRPr="00BB3D8D" w:rsidRDefault="00435B0D" w:rsidP="00BB3D8D">
            <w:pPr>
              <w:jc w:val="center"/>
              <w:rPr>
                <w:sz w:val="20"/>
                <w:szCs w:val="20"/>
              </w:rPr>
            </w:pPr>
            <w:r w:rsidRPr="00BB3D8D">
              <w:rPr>
                <w:sz w:val="20"/>
                <w:szCs w:val="20"/>
              </w:rPr>
              <w:t>2241382360</w:t>
            </w:r>
          </w:p>
        </w:tc>
        <w:tc>
          <w:tcPr>
            <w:tcW w:w="680" w:type="dxa"/>
            <w:tcBorders>
              <w:top w:val="nil"/>
              <w:left w:val="nil"/>
              <w:bottom w:val="single" w:sz="4" w:space="0" w:color="auto"/>
              <w:right w:val="single" w:sz="4" w:space="0" w:color="auto"/>
            </w:tcBorders>
            <w:shd w:val="clear" w:color="auto" w:fill="auto"/>
            <w:noWrap/>
            <w:vAlign w:val="center"/>
            <w:hideMark/>
          </w:tcPr>
          <w:p w14:paraId="3C283C51" w14:textId="77777777" w:rsidR="00435B0D" w:rsidRPr="00BB3D8D" w:rsidRDefault="00435B0D" w:rsidP="00BB3D8D">
            <w:pPr>
              <w:jc w:val="center"/>
              <w:rPr>
                <w:sz w:val="20"/>
                <w:szCs w:val="20"/>
              </w:rPr>
            </w:pPr>
            <w:r w:rsidRPr="00BB3D8D">
              <w:rPr>
                <w:sz w:val="20"/>
                <w:szCs w:val="20"/>
              </w:rPr>
              <w:t>240</w:t>
            </w:r>
          </w:p>
        </w:tc>
        <w:tc>
          <w:tcPr>
            <w:tcW w:w="1424" w:type="dxa"/>
            <w:tcBorders>
              <w:top w:val="nil"/>
              <w:left w:val="nil"/>
              <w:bottom w:val="single" w:sz="4" w:space="0" w:color="auto"/>
              <w:right w:val="single" w:sz="4" w:space="0" w:color="auto"/>
            </w:tcBorders>
            <w:shd w:val="clear" w:color="auto" w:fill="auto"/>
            <w:vAlign w:val="center"/>
            <w:hideMark/>
          </w:tcPr>
          <w:p w14:paraId="6E9EC01F" w14:textId="77777777" w:rsidR="00435B0D" w:rsidRPr="00BB3D8D" w:rsidRDefault="00435B0D" w:rsidP="00BB3D8D">
            <w:pPr>
              <w:jc w:val="center"/>
              <w:rPr>
                <w:sz w:val="20"/>
                <w:szCs w:val="20"/>
              </w:rPr>
            </w:pPr>
            <w:r w:rsidRPr="00BB3D8D">
              <w:rPr>
                <w:sz w:val="20"/>
                <w:szCs w:val="20"/>
              </w:rPr>
              <w:t xml:space="preserve"> 31 295,75 </w:t>
            </w:r>
          </w:p>
        </w:tc>
      </w:tr>
      <w:tr w:rsidR="00435B0D" w:rsidRPr="00BB3D8D" w14:paraId="121A14BB" w14:textId="77777777" w:rsidTr="00BB3D8D">
        <w:trPr>
          <w:trHeight w:val="300"/>
        </w:trPr>
        <w:tc>
          <w:tcPr>
            <w:tcW w:w="5671" w:type="dxa"/>
            <w:tcBorders>
              <w:top w:val="nil"/>
              <w:left w:val="single" w:sz="4" w:space="0" w:color="auto"/>
              <w:bottom w:val="single" w:sz="4" w:space="0" w:color="auto"/>
              <w:right w:val="single" w:sz="4" w:space="0" w:color="auto"/>
            </w:tcBorders>
            <w:shd w:val="clear" w:color="auto" w:fill="auto"/>
            <w:hideMark/>
          </w:tcPr>
          <w:p w14:paraId="5B45509A" w14:textId="77777777" w:rsidR="00435B0D" w:rsidRPr="00BB3D8D" w:rsidRDefault="00435B0D" w:rsidP="00BB3D8D">
            <w:pPr>
              <w:rPr>
                <w:sz w:val="20"/>
                <w:szCs w:val="20"/>
              </w:rPr>
            </w:pPr>
            <w:r w:rsidRPr="00BB3D8D">
              <w:rPr>
                <w:sz w:val="20"/>
                <w:szCs w:val="20"/>
              </w:rPr>
              <w:t>Социальное обеспечение и иные выплаты населению</w:t>
            </w:r>
          </w:p>
        </w:tc>
        <w:tc>
          <w:tcPr>
            <w:tcW w:w="680" w:type="dxa"/>
            <w:tcBorders>
              <w:top w:val="nil"/>
              <w:left w:val="nil"/>
              <w:bottom w:val="single" w:sz="4" w:space="0" w:color="auto"/>
              <w:right w:val="single" w:sz="4" w:space="0" w:color="auto"/>
            </w:tcBorders>
            <w:shd w:val="clear" w:color="auto" w:fill="auto"/>
            <w:noWrap/>
            <w:vAlign w:val="center"/>
            <w:hideMark/>
          </w:tcPr>
          <w:p w14:paraId="0D321132"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4CA5832" w14:textId="77777777" w:rsidR="00435B0D" w:rsidRPr="00BB3D8D" w:rsidRDefault="00435B0D" w:rsidP="00BB3D8D">
            <w:pPr>
              <w:jc w:val="center"/>
              <w:rPr>
                <w:sz w:val="20"/>
                <w:szCs w:val="20"/>
              </w:rPr>
            </w:pPr>
            <w:r w:rsidRPr="00BB3D8D">
              <w:rPr>
                <w:sz w:val="20"/>
                <w:szCs w:val="20"/>
              </w:rPr>
              <w:t>0707</w:t>
            </w:r>
          </w:p>
        </w:tc>
        <w:tc>
          <w:tcPr>
            <w:tcW w:w="1360" w:type="dxa"/>
            <w:tcBorders>
              <w:top w:val="nil"/>
              <w:left w:val="nil"/>
              <w:bottom w:val="single" w:sz="4" w:space="0" w:color="auto"/>
              <w:right w:val="single" w:sz="4" w:space="0" w:color="auto"/>
            </w:tcBorders>
            <w:shd w:val="clear" w:color="auto" w:fill="auto"/>
            <w:noWrap/>
            <w:vAlign w:val="center"/>
            <w:hideMark/>
          </w:tcPr>
          <w:p w14:paraId="71A6565F" w14:textId="77777777" w:rsidR="00435B0D" w:rsidRPr="00BB3D8D" w:rsidRDefault="00435B0D" w:rsidP="00BB3D8D">
            <w:pPr>
              <w:jc w:val="center"/>
              <w:rPr>
                <w:sz w:val="20"/>
                <w:szCs w:val="20"/>
              </w:rPr>
            </w:pPr>
            <w:r w:rsidRPr="00BB3D8D">
              <w:rPr>
                <w:sz w:val="20"/>
                <w:szCs w:val="20"/>
              </w:rPr>
              <w:t>2241382360</w:t>
            </w:r>
          </w:p>
        </w:tc>
        <w:tc>
          <w:tcPr>
            <w:tcW w:w="680" w:type="dxa"/>
            <w:tcBorders>
              <w:top w:val="nil"/>
              <w:left w:val="nil"/>
              <w:bottom w:val="single" w:sz="4" w:space="0" w:color="auto"/>
              <w:right w:val="single" w:sz="4" w:space="0" w:color="auto"/>
            </w:tcBorders>
            <w:shd w:val="clear" w:color="auto" w:fill="auto"/>
            <w:noWrap/>
            <w:vAlign w:val="center"/>
            <w:hideMark/>
          </w:tcPr>
          <w:p w14:paraId="154C5D0C" w14:textId="77777777" w:rsidR="00435B0D" w:rsidRPr="00BB3D8D" w:rsidRDefault="00435B0D" w:rsidP="00BB3D8D">
            <w:pPr>
              <w:jc w:val="center"/>
              <w:rPr>
                <w:sz w:val="20"/>
                <w:szCs w:val="20"/>
              </w:rPr>
            </w:pPr>
            <w:r w:rsidRPr="00BB3D8D">
              <w:rPr>
                <w:sz w:val="20"/>
                <w:szCs w:val="20"/>
              </w:rPr>
              <w:t>300</w:t>
            </w:r>
          </w:p>
        </w:tc>
        <w:tc>
          <w:tcPr>
            <w:tcW w:w="1424" w:type="dxa"/>
            <w:tcBorders>
              <w:top w:val="nil"/>
              <w:left w:val="nil"/>
              <w:bottom w:val="single" w:sz="4" w:space="0" w:color="auto"/>
              <w:right w:val="single" w:sz="4" w:space="0" w:color="auto"/>
            </w:tcBorders>
            <w:shd w:val="clear" w:color="auto" w:fill="auto"/>
            <w:vAlign w:val="center"/>
            <w:hideMark/>
          </w:tcPr>
          <w:p w14:paraId="2D9A4371" w14:textId="77777777" w:rsidR="00435B0D" w:rsidRPr="00BB3D8D" w:rsidRDefault="00435B0D" w:rsidP="00BB3D8D">
            <w:pPr>
              <w:jc w:val="center"/>
              <w:rPr>
                <w:sz w:val="20"/>
                <w:szCs w:val="20"/>
              </w:rPr>
            </w:pPr>
            <w:r w:rsidRPr="00BB3D8D">
              <w:rPr>
                <w:sz w:val="20"/>
                <w:szCs w:val="20"/>
              </w:rPr>
              <w:t xml:space="preserve"> 16 093,00 </w:t>
            </w:r>
          </w:p>
        </w:tc>
      </w:tr>
      <w:tr w:rsidR="00435B0D" w:rsidRPr="00BB3D8D" w14:paraId="2BCC8191" w14:textId="77777777" w:rsidTr="00BB3D8D">
        <w:trPr>
          <w:trHeight w:val="285"/>
        </w:trPr>
        <w:tc>
          <w:tcPr>
            <w:tcW w:w="5671" w:type="dxa"/>
            <w:tcBorders>
              <w:top w:val="nil"/>
              <w:left w:val="single" w:sz="4" w:space="0" w:color="auto"/>
              <w:bottom w:val="single" w:sz="4" w:space="0" w:color="auto"/>
              <w:right w:val="single" w:sz="4" w:space="0" w:color="auto"/>
            </w:tcBorders>
            <w:shd w:val="clear" w:color="auto" w:fill="auto"/>
            <w:hideMark/>
          </w:tcPr>
          <w:p w14:paraId="0D99F2C6" w14:textId="77777777" w:rsidR="00435B0D" w:rsidRPr="00BB3D8D" w:rsidRDefault="00435B0D" w:rsidP="00BB3D8D">
            <w:pPr>
              <w:rPr>
                <w:sz w:val="20"/>
                <w:szCs w:val="20"/>
              </w:rPr>
            </w:pPr>
            <w:r w:rsidRPr="00BB3D8D">
              <w:rPr>
                <w:sz w:val="20"/>
                <w:szCs w:val="20"/>
              </w:rPr>
              <w:t>Премии и гранты</w:t>
            </w:r>
          </w:p>
        </w:tc>
        <w:tc>
          <w:tcPr>
            <w:tcW w:w="680" w:type="dxa"/>
            <w:tcBorders>
              <w:top w:val="nil"/>
              <w:left w:val="nil"/>
              <w:bottom w:val="single" w:sz="4" w:space="0" w:color="auto"/>
              <w:right w:val="single" w:sz="4" w:space="0" w:color="auto"/>
            </w:tcBorders>
            <w:shd w:val="clear" w:color="auto" w:fill="auto"/>
            <w:noWrap/>
            <w:vAlign w:val="center"/>
            <w:hideMark/>
          </w:tcPr>
          <w:p w14:paraId="6603492E"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71B4CD8" w14:textId="77777777" w:rsidR="00435B0D" w:rsidRPr="00BB3D8D" w:rsidRDefault="00435B0D" w:rsidP="00BB3D8D">
            <w:pPr>
              <w:jc w:val="center"/>
              <w:rPr>
                <w:sz w:val="20"/>
                <w:szCs w:val="20"/>
              </w:rPr>
            </w:pPr>
            <w:r w:rsidRPr="00BB3D8D">
              <w:rPr>
                <w:sz w:val="20"/>
                <w:szCs w:val="20"/>
              </w:rPr>
              <w:t>0707</w:t>
            </w:r>
          </w:p>
        </w:tc>
        <w:tc>
          <w:tcPr>
            <w:tcW w:w="1360" w:type="dxa"/>
            <w:tcBorders>
              <w:top w:val="nil"/>
              <w:left w:val="nil"/>
              <w:bottom w:val="single" w:sz="4" w:space="0" w:color="auto"/>
              <w:right w:val="single" w:sz="4" w:space="0" w:color="auto"/>
            </w:tcBorders>
            <w:shd w:val="clear" w:color="auto" w:fill="auto"/>
            <w:noWrap/>
            <w:vAlign w:val="center"/>
            <w:hideMark/>
          </w:tcPr>
          <w:p w14:paraId="5D5FB9DB" w14:textId="77777777" w:rsidR="00435B0D" w:rsidRPr="00BB3D8D" w:rsidRDefault="00435B0D" w:rsidP="00BB3D8D">
            <w:pPr>
              <w:jc w:val="center"/>
              <w:rPr>
                <w:sz w:val="20"/>
                <w:szCs w:val="20"/>
              </w:rPr>
            </w:pPr>
            <w:r w:rsidRPr="00BB3D8D">
              <w:rPr>
                <w:sz w:val="20"/>
                <w:szCs w:val="20"/>
              </w:rPr>
              <w:t>2241382360</w:t>
            </w:r>
          </w:p>
        </w:tc>
        <w:tc>
          <w:tcPr>
            <w:tcW w:w="680" w:type="dxa"/>
            <w:tcBorders>
              <w:top w:val="nil"/>
              <w:left w:val="nil"/>
              <w:bottom w:val="single" w:sz="4" w:space="0" w:color="auto"/>
              <w:right w:val="single" w:sz="4" w:space="0" w:color="auto"/>
            </w:tcBorders>
            <w:shd w:val="clear" w:color="auto" w:fill="auto"/>
            <w:noWrap/>
            <w:vAlign w:val="center"/>
            <w:hideMark/>
          </w:tcPr>
          <w:p w14:paraId="3C69FA06" w14:textId="77777777" w:rsidR="00435B0D" w:rsidRPr="00BB3D8D" w:rsidRDefault="00435B0D" w:rsidP="00BB3D8D">
            <w:pPr>
              <w:jc w:val="center"/>
              <w:rPr>
                <w:sz w:val="20"/>
                <w:szCs w:val="20"/>
              </w:rPr>
            </w:pPr>
            <w:r w:rsidRPr="00BB3D8D">
              <w:rPr>
                <w:sz w:val="20"/>
                <w:szCs w:val="20"/>
              </w:rPr>
              <w:t>350</w:t>
            </w:r>
          </w:p>
        </w:tc>
        <w:tc>
          <w:tcPr>
            <w:tcW w:w="1424" w:type="dxa"/>
            <w:tcBorders>
              <w:top w:val="nil"/>
              <w:left w:val="nil"/>
              <w:bottom w:val="single" w:sz="4" w:space="0" w:color="auto"/>
              <w:right w:val="single" w:sz="4" w:space="0" w:color="auto"/>
            </w:tcBorders>
            <w:shd w:val="clear" w:color="auto" w:fill="auto"/>
            <w:vAlign w:val="center"/>
            <w:hideMark/>
          </w:tcPr>
          <w:p w14:paraId="48A98E7F" w14:textId="77777777" w:rsidR="00435B0D" w:rsidRPr="00BB3D8D" w:rsidRDefault="00435B0D" w:rsidP="00BB3D8D">
            <w:pPr>
              <w:jc w:val="center"/>
              <w:rPr>
                <w:sz w:val="20"/>
                <w:szCs w:val="20"/>
              </w:rPr>
            </w:pPr>
            <w:r w:rsidRPr="00BB3D8D">
              <w:rPr>
                <w:sz w:val="20"/>
                <w:szCs w:val="20"/>
              </w:rPr>
              <w:t xml:space="preserve"> 16 093,00 </w:t>
            </w:r>
          </w:p>
        </w:tc>
      </w:tr>
      <w:tr w:rsidR="00435B0D" w:rsidRPr="00BB3D8D" w14:paraId="1992A113" w14:textId="77777777" w:rsidTr="00BB3D8D">
        <w:trPr>
          <w:trHeight w:val="255"/>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5F9372F0" w14:textId="77777777" w:rsidR="00435B0D" w:rsidRPr="00BB3D8D" w:rsidRDefault="00435B0D" w:rsidP="00BB3D8D">
            <w:pPr>
              <w:rPr>
                <w:sz w:val="20"/>
                <w:szCs w:val="20"/>
                <w:u w:val="single"/>
              </w:rPr>
            </w:pPr>
            <w:r w:rsidRPr="00BB3D8D">
              <w:rPr>
                <w:sz w:val="20"/>
                <w:szCs w:val="20"/>
                <w:u w:val="single"/>
              </w:rPr>
              <w:t>Другие вопросы в области образования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36AD442B"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01CFD70" w14:textId="77777777" w:rsidR="00435B0D" w:rsidRPr="00BB3D8D" w:rsidRDefault="00435B0D" w:rsidP="00BB3D8D">
            <w:pPr>
              <w:jc w:val="center"/>
              <w:rPr>
                <w:sz w:val="20"/>
                <w:szCs w:val="20"/>
              </w:rPr>
            </w:pPr>
            <w:r w:rsidRPr="00BB3D8D">
              <w:rPr>
                <w:sz w:val="20"/>
                <w:szCs w:val="20"/>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63338707" w14:textId="77777777" w:rsidR="00435B0D" w:rsidRPr="00BB3D8D" w:rsidRDefault="00435B0D" w:rsidP="00BB3D8D">
            <w:pPr>
              <w:jc w:val="center"/>
              <w:rPr>
                <w:sz w:val="20"/>
                <w:szCs w:val="20"/>
              </w:rPr>
            </w:pPr>
            <w:r w:rsidRPr="00BB3D8D">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4AD01379"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2B87F36F" w14:textId="77777777" w:rsidR="00435B0D" w:rsidRPr="00BB3D8D" w:rsidRDefault="00435B0D" w:rsidP="00BB3D8D">
            <w:pPr>
              <w:jc w:val="center"/>
              <w:rPr>
                <w:sz w:val="20"/>
                <w:szCs w:val="20"/>
              </w:rPr>
            </w:pPr>
            <w:r w:rsidRPr="00BB3D8D">
              <w:rPr>
                <w:sz w:val="20"/>
                <w:szCs w:val="20"/>
              </w:rPr>
              <w:t xml:space="preserve"> 21 932 137,70 </w:t>
            </w:r>
          </w:p>
        </w:tc>
      </w:tr>
      <w:tr w:rsidR="00435B0D" w:rsidRPr="00BB3D8D" w14:paraId="2357CDFE" w14:textId="77777777" w:rsidTr="00BB3D8D">
        <w:trPr>
          <w:trHeight w:val="51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293A0EC6" w14:textId="77777777" w:rsidR="00435B0D" w:rsidRPr="00BB3D8D" w:rsidRDefault="00435B0D" w:rsidP="00BB3D8D">
            <w:pPr>
              <w:rPr>
                <w:sz w:val="20"/>
                <w:szCs w:val="20"/>
              </w:rPr>
            </w:pPr>
            <w:r w:rsidRPr="00BB3D8D">
              <w:rPr>
                <w:sz w:val="20"/>
                <w:szCs w:val="20"/>
              </w:rPr>
              <w:t xml:space="preserve"> Учреждения, обеспечивающие деятельность органов местного самоуправления и муниципальных учреждений</w:t>
            </w:r>
          </w:p>
        </w:tc>
        <w:tc>
          <w:tcPr>
            <w:tcW w:w="680" w:type="dxa"/>
            <w:tcBorders>
              <w:top w:val="nil"/>
              <w:left w:val="nil"/>
              <w:bottom w:val="single" w:sz="4" w:space="0" w:color="auto"/>
              <w:right w:val="single" w:sz="4" w:space="0" w:color="auto"/>
            </w:tcBorders>
            <w:shd w:val="clear" w:color="auto" w:fill="auto"/>
            <w:noWrap/>
            <w:vAlign w:val="center"/>
            <w:hideMark/>
          </w:tcPr>
          <w:p w14:paraId="3355969A"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57F4F29" w14:textId="77777777" w:rsidR="00435B0D" w:rsidRPr="00BB3D8D" w:rsidRDefault="00435B0D" w:rsidP="00BB3D8D">
            <w:pPr>
              <w:jc w:val="center"/>
              <w:rPr>
                <w:sz w:val="20"/>
                <w:szCs w:val="20"/>
              </w:rPr>
            </w:pPr>
            <w:r w:rsidRPr="00BB3D8D">
              <w:rPr>
                <w:sz w:val="20"/>
                <w:szCs w:val="20"/>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300CC118" w14:textId="77777777" w:rsidR="00435B0D" w:rsidRPr="00BB3D8D" w:rsidRDefault="00435B0D" w:rsidP="00BB3D8D">
            <w:pPr>
              <w:jc w:val="center"/>
              <w:rPr>
                <w:sz w:val="20"/>
                <w:szCs w:val="20"/>
              </w:rPr>
            </w:pPr>
            <w:r w:rsidRPr="00BB3D8D">
              <w:rPr>
                <w:sz w:val="20"/>
                <w:szCs w:val="20"/>
              </w:rPr>
              <w:t>2242380720</w:t>
            </w:r>
          </w:p>
        </w:tc>
        <w:tc>
          <w:tcPr>
            <w:tcW w:w="680" w:type="dxa"/>
            <w:tcBorders>
              <w:top w:val="nil"/>
              <w:left w:val="nil"/>
              <w:bottom w:val="single" w:sz="4" w:space="0" w:color="auto"/>
              <w:right w:val="single" w:sz="4" w:space="0" w:color="auto"/>
            </w:tcBorders>
            <w:shd w:val="clear" w:color="auto" w:fill="auto"/>
            <w:noWrap/>
            <w:vAlign w:val="center"/>
            <w:hideMark/>
          </w:tcPr>
          <w:p w14:paraId="74589074"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04AAB113" w14:textId="77777777" w:rsidR="00435B0D" w:rsidRPr="00BB3D8D" w:rsidRDefault="00435B0D" w:rsidP="00BB3D8D">
            <w:pPr>
              <w:jc w:val="center"/>
              <w:rPr>
                <w:sz w:val="20"/>
                <w:szCs w:val="20"/>
              </w:rPr>
            </w:pPr>
            <w:r w:rsidRPr="00BB3D8D">
              <w:rPr>
                <w:sz w:val="20"/>
                <w:szCs w:val="20"/>
              </w:rPr>
              <w:t xml:space="preserve"> 21 932 137,70 </w:t>
            </w:r>
          </w:p>
        </w:tc>
      </w:tr>
      <w:tr w:rsidR="00435B0D" w:rsidRPr="00BB3D8D" w14:paraId="0B0C1C93" w14:textId="77777777" w:rsidTr="00BB3D8D">
        <w:trPr>
          <w:trHeight w:val="510"/>
        </w:trPr>
        <w:tc>
          <w:tcPr>
            <w:tcW w:w="5671" w:type="dxa"/>
            <w:tcBorders>
              <w:top w:val="nil"/>
              <w:left w:val="single" w:sz="4" w:space="0" w:color="auto"/>
              <w:bottom w:val="single" w:sz="4" w:space="0" w:color="auto"/>
              <w:right w:val="single" w:sz="4" w:space="0" w:color="auto"/>
            </w:tcBorders>
            <w:shd w:val="clear" w:color="auto" w:fill="auto"/>
            <w:hideMark/>
          </w:tcPr>
          <w:p w14:paraId="7A864390" w14:textId="77777777" w:rsidR="00435B0D" w:rsidRPr="00BB3D8D" w:rsidRDefault="00435B0D" w:rsidP="00BB3D8D">
            <w:pPr>
              <w:rPr>
                <w:sz w:val="20"/>
                <w:szCs w:val="20"/>
              </w:rPr>
            </w:pPr>
            <w:r w:rsidRPr="00BB3D8D">
              <w:rPr>
                <w:sz w:val="20"/>
                <w:szCs w:val="20"/>
              </w:rPr>
              <w:lastRenderedPageBreak/>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0BDAF7A8"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A5BA3BF" w14:textId="77777777" w:rsidR="00435B0D" w:rsidRPr="00BB3D8D" w:rsidRDefault="00435B0D" w:rsidP="00BB3D8D">
            <w:pPr>
              <w:jc w:val="center"/>
              <w:rPr>
                <w:sz w:val="20"/>
                <w:szCs w:val="20"/>
              </w:rPr>
            </w:pPr>
            <w:r w:rsidRPr="00BB3D8D">
              <w:rPr>
                <w:sz w:val="20"/>
                <w:szCs w:val="20"/>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58A5CDAC" w14:textId="77777777" w:rsidR="00435B0D" w:rsidRPr="00BB3D8D" w:rsidRDefault="00435B0D" w:rsidP="00BB3D8D">
            <w:pPr>
              <w:jc w:val="center"/>
              <w:rPr>
                <w:sz w:val="20"/>
                <w:szCs w:val="20"/>
              </w:rPr>
            </w:pPr>
            <w:r w:rsidRPr="00BB3D8D">
              <w:rPr>
                <w:sz w:val="20"/>
                <w:szCs w:val="20"/>
              </w:rPr>
              <w:t>2242380720</w:t>
            </w:r>
          </w:p>
        </w:tc>
        <w:tc>
          <w:tcPr>
            <w:tcW w:w="680" w:type="dxa"/>
            <w:tcBorders>
              <w:top w:val="nil"/>
              <w:left w:val="nil"/>
              <w:bottom w:val="single" w:sz="4" w:space="0" w:color="auto"/>
              <w:right w:val="single" w:sz="4" w:space="0" w:color="auto"/>
            </w:tcBorders>
            <w:shd w:val="clear" w:color="auto" w:fill="auto"/>
            <w:noWrap/>
            <w:vAlign w:val="center"/>
            <w:hideMark/>
          </w:tcPr>
          <w:p w14:paraId="6BD01FEA" w14:textId="77777777" w:rsidR="00435B0D" w:rsidRPr="00BB3D8D" w:rsidRDefault="00435B0D" w:rsidP="00BB3D8D">
            <w:pPr>
              <w:jc w:val="center"/>
              <w:rPr>
                <w:sz w:val="20"/>
                <w:szCs w:val="20"/>
              </w:rPr>
            </w:pPr>
            <w:r w:rsidRPr="00BB3D8D">
              <w:rPr>
                <w:sz w:val="20"/>
                <w:szCs w:val="20"/>
              </w:rPr>
              <w:t>600</w:t>
            </w:r>
          </w:p>
        </w:tc>
        <w:tc>
          <w:tcPr>
            <w:tcW w:w="1424" w:type="dxa"/>
            <w:tcBorders>
              <w:top w:val="nil"/>
              <w:left w:val="nil"/>
              <w:bottom w:val="single" w:sz="4" w:space="0" w:color="auto"/>
              <w:right w:val="single" w:sz="4" w:space="0" w:color="auto"/>
            </w:tcBorders>
            <w:shd w:val="clear" w:color="auto" w:fill="auto"/>
            <w:vAlign w:val="center"/>
            <w:hideMark/>
          </w:tcPr>
          <w:p w14:paraId="2A654B72" w14:textId="77777777" w:rsidR="00435B0D" w:rsidRPr="00BB3D8D" w:rsidRDefault="00435B0D" w:rsidP="00BB3D8D">
            <w:pPr>
              <w:jc w:val="center"/>
              <w:rPr>
                <w:sz w:val="20"/>
                <w:szCs w:val="20"/>
              </w:rPr>
            </w:pPr>
            <w:r w:rsidRPr="00BB3D8D">
              <w:rPr>
                <w:sz w:val="20"/>
                <w:szCs w:val="20"/>
              </w:rPr>
              <w:t xml:space="preserve"> 21 932 137,70 </w:t>
            </w:r>
          </w:p>
        </w:tc>
      </w:tr>
      <w:tr w:rsidR="00435B0D" w:rsidRPr="00BB3D8D" w14:paraId="5B485DA0" w14:textId="77777777" w:rsidTr="00BB3D8D">
        <w:trPr>
          <w:trHeight w:val="255"/>
        </w:trPr>
        <w:tc>
          <w:tcPr>
            <w:tcW w:w="5671" w:type="dxa"/>
            <w:tcBorders>
              <w:top w:val="nil"/>
              <w:left w:val="single" w:sz="4" w:space="0" w:color="auto"/>
              <w:bottom w:val="single" w:sz="4" w:space="0" w:color="auto"/>
              <w:right w:val="single" w:sz="4" w:space="0" w:color="auto"/>
            </w:tcBorders>
            <w:shd w:val="clear" w:color="auto" w:fill="auto"/>
            <w:hideMark/>
          </w:tcPr>
          <w:p w14:paraId="6AB0E3CE" w14:textId="77777777" w:rsidR="00435B0D" w:rsidRPr="00BB3D8D" w:rsidRDefault="00435B0D" w:rsidP="00BB3D8D">
            <w:pPr>
              <w:rPr>
                <w:sz w:val="20"/>
                <w:szCs w:val="20"/>
              </w:rPr>
            </w:pPr>
            <w:r w:rsidRPr="00BB3D8D">
              <w:rPr>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1F203CB7"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2C5FB05" w14:textId="77777777" w:rsidR="00435B0D" w:rsidRPr="00BB3D8D" w:rsidRDefault="00435B0D" w:rsidP="00BB3D8D">
            <w:pPr>
              <w:jc w:val="center"/>
              <w:rPr>
                <w:sz w:val="20"/>
                <w:szCs w:val="20"/>
              </w:rPr>
            </w:pPr>
            <w:r w:rsidRPr="00BB3D8D">
              <w:rPr>
                <w:sz w:val="20"/>
                <w:szCs w:val="20"/>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703BADAE" w14:textId="77777777" w:rsidR="00435B0D" w:rsidRPr="00BB3D8D" w:rsidRDefault="00435B0D" w:rsidP="00BB3D8D">
            <w:pPr>
              <w:jc w:val="center"/>
              <w:rPr>
                <w:sz w:val="20"/>
                <w:szCs w:val="20"/>
              </w:rPr>
            </w:pPr>
            <w:r w:rsidRPr="00BB3D8D">
              <w:rPr>
                <w:sz w:val="20"/>
                <w:szCs w:val="20"/>
              </w:rPr>
              <w:t>2242380720</w:t>
            </w:r>
          </w:p>
        </w:tc>
        <w:tc>
          <w:tcPr>
            <w:tcW w:w="680" w:type="dxa"/>
            <w:tcBorders>
              <w:top w:val="nil"/>
              <w:left w:val="nil"/>
              <w:bottom w:val="single" w:sz="4" w:space="0" w:color="auto"/>
              <w:right w:val="single" w:sz="4" w:space="0" w:color="auto"/>
            </w:tcBorders>
            <w:shd w:val="clear" w:color="auto" w:fill="auto"/>
            <w:noWrap/>
            <w:vAlign w:val="center"/>
            <w:hideMark/>
          </w:tcPr>
          <w:p w14:paraId="3C82D543" w14:textId="77777777" w:rsidR="00435B0D" w:rsidRPr="00BB3D8D" w:rsidRDefault="00435B0D" w:rsidP="00BB3D8D">
            <w:pPr>
              <w:jc w:val="center"/>
              <w:rPr>
                <w:sz w:val="20"/>
                <w:szCs w:val="20"/>
              </w:rPr>
            </w:pPr>
            <w:r w:rsidRPr="00BB3D8D">
              <w:rPr>
                <w:sz w:val="20"/>
                <w:szCs w:val="20"/>
              </w:rPr>
              <w:t>610</w:t>
            </w:r>
          </w:p>
        </w:tc>
        <w:tc>
          <w:tcPr>
            <w:tcW w:w="1424" w:type="dxa"/>
            <w:tcBorders>
              <w:top w:val="nil"/>
              <w:left w:val="nil"/>
              <w:bottom w:val="single" w:sz="4" w:space="0" w:color="auto"/>
              <w:right w:val="single" w:sz="4" w:space="0" w:color="auto"/>
            </w:tcBorders>
            <w:shd w:val="clear" w:color="auto" w:fill="auto"/>
            <w:vAlign w:val="center"/>
            <w:hideMark/>
          </w:tcPr>
          <w:p w14:paraId="023C384C" w14:textId="77777777" w:rsidR="00435B0D" w:rsidRPr="00BB3D8D" w:rsidRDefault="00435B0D" w:rsidP="00BB3D8D">
            <w:pPr>
              <w:jc w:val="center"/>
              <w:rPr>
                <w:sz w:val="20"/>
                <w:szCs w:val="20"/>
              </w:rPr>
            </w:pPr>
            <w:r w:rsidRPr="00BB3D8D">
              <w:rPr>
                <w:sz w:val="20"/>
                <w:szCs w:val="20"/>
              </w:rPr>
              <w:t xml:space="preserve"> 21 932 137,70 </w:t>
            </w:r>
          </w:p>
        </w:tc>
      </w:tr>
      <w:tr w:rsidR="00435B0D" w:rsidRPr="00BB3D8D" w14:paraId="3B576BDB" w14:textId="77777777" w:rsidTr="00BB3D8D">
        <w:trPr>
          <w:trHeight w:val="255"/>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023CAECE" w14:textId="77777777" w:rsidR="00435B0D" w:rsidRPr="00BB3D8D" w:rsidRDefault="00435B0D" w:rsidP="00BB3D8D">
            <w:pPr>
              <w:rPr>
                <w:sz w:val="20"/>
                <w:szCs w:val="20"/>
                <w:u w:val="single"/>
              </w:rPr>
            </w:pPr>
            <w:r w:rsidRPr="00BB3D8D">
              <w:rPr>
                <w:sz w:val="20"/>
                <w:szCs w:val="20"/>
                <w:u w:val="single"/>
              </w:rPr>
              <w:t>КУЛЬТУРА, КИНЕМАТОГРАФИЯ</w:t>
            </w:r>
          </w:p>
        </w:tc>
        <w:tc>
          <w:tcPr>
            <w:tcW w:w="680" w:type="dxa"/>
            <w:tcBorders>
              <w:top w:val="nil"/>
              <w:left w:val="nil"/>
              <w:bottom w:val="single" w:sz="4" w:space="0" w:color="auto"/>
              <w:right w:val="single" w:sz="4" w:space="0" w:color="auto"/>
            </w:tcBorders>
            <w:shd w:val="clear" w:color="auto" w:fill="auto"/>
            <w:noWrap/>
            <w:vAlign w:val="center"/>
            <w:hideMark/>
          </w:tcPr>
          <w:p w14:paraId="6D0AB9A0"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F801015" w14:textId="77777777" w:rsidR="00435B0D" w:rsidRPr="00BB3D8D" w:rsidRDefault="00435B0D" w:rsidP="00BB3D8D">
            <w:pPr>
              <w:jc w:val="center"/>
              <w:rPr>
                <w:sz w:val="20"/>
                <w:szCs w:val="20"/>
              </w:rPr>
            </w:pPr>
            <w:r w:rsidRPr="00BB3D8D">
              <w:rPr>
                <w:sz w:val="20"/>
                <w:szCs w:val="20"/>
              </w:rPr>
              <w:t>0800</w:t>
            </w:r>
          </w:p>
        </w:tc>
        <w:tc>
          <w:tcPr>
            <w:tcW w:w="1360" w:type="dxa"/>
            <w:tcBorders>
              <w:top w:val="nil"/>
              <w:left w:val="nil"/>
              <w:bottom w:val="single" w:sz="4" w:space="0" w:color="auto"/>
              <w:right w:val="single" w:sz="4" w:space="0" w:color="auto"/>
            </w:tcBorders>
            <w:shd w:val="clear" w:color="auto" w:fill="auto"/>
            <w:noWrap/>
            <w:vAlign w:val="center"/>
            <w:hideMark/>
          </w:tcPr>
          <w:p w14:paraId="7EF5E831" w14:textId="77777777" w:rsidR="00435B0D" w:rsidRPr="00BB3D8D" w:rsidRDefault="00435B0D" w:rsidP="00BB3D8D">
            <w:pPr>
              <w:jc w:val="center"/>
              <w:rPr>
                <w:sz w:val="20"/>
                <w:szCs w:val="20"/>
              </w:rPr>
            </w:pPr>
            <w:r w:rsidRPr="00BB3D8D">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3AD99597"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484C8A03" w14:textId="77777777" w:rsidR="00435B0D" w:rsidRPr="00BB3D8D" w:rsidRDefault="00435B0D" w:rsidP="00BB3D8D">
            <w:pPr>
              <w:jc w:val="center"/>
              <w:rPr>
                <w:sz w:val="20"/>
                <w:szCs w:val="20"/>
              </w:rPr>
            </w:pPr>
            <w:r w:rsidRPr="00BB3D8D">
              <w:rPr>
                <w:sz w:val="20"/>
                <w:szCs w:val="20"/>
              </w:rPr>
              <w:t xml:space="preserve"> 65 907 569,34 </w:t>
            </w:r>
          </w:p>
        </w:tc>
      </w:tr>
      <w:tr w:rsidR="00435B0D" w:rsidRPr="00BB3D8D" w14:paraId="42D50715" w14:textId="77777777" w:rsidTr="00BB3D8D">
        <w:trPr>
          <w:trHeight w:val="255"/>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23D19770" w14:textId="77777777" w:rsidR="00435B0D" w:rsidRPr="00BB3D8D" w:rsidRDefault="00435B0D" w:rsidP="00BB3D8D">
            <w:pPr>
              <w:rPr>
                <w:sz w:val="20"/>
                <w:szCs w:val="20"/>
                <w:u w:val="single"/>
              </w:rPr>
            </w:pPr>
            <w:r w:rsidRPr="00BB3D8D">
              <w:rPr>
                <w:sz w:val="20"/>
                <w:szCs w:val="20"/>
                <w:u w:val="single"/>
              </w:rPr>
              <w:t>Культура</w:t>
            </w:r>
          </w:p>
        </w:tc>
        <w:tc>
          <w:tcPr>
            <w:tcW w:w="680" w:type="dxa"/>
            <w:tcBorders>
              <w:top w:val="nil"/>
              <w:left w:val="nil"/>
              <w:bottom w:val="single" w:sz="4" w:space="0" w:color="auto"/>
              <w:right w:val="single" w:sz="4" w:space="0" w:color="auto"/>
            </w:tcBorders>
            <w:shd w:val="clear" w:color="auto" w:fill="auto"/>
            <w:noWrap/>
            <w:vAlign w:val="center"/>
            <w:hideMark/>
          </w:tcPr>
          <w:p w14:paraId="3AAB6639"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C7D7DEF" w14:textId="77777777" w:rsidR="00435B0D" w:rsidRPr="00BB3D8D" w:rsidRDefault="00435B0D" w:rsidP="00BB3D8D">
            <w:pPr>
              <w:jc w:val="center"/>
              <w:rPr>
                <w:sz w:val="20"/>
                <w:szCs w:val="20"/>
              </w:rPr>
            </w:pPr>
            <w:r w:rsidRPr="00BB3D8D">
              <w:rPr>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555522DF" w14:textId="77777777" w:rsidR="00435B0D" w:rsidRPr="00BB3D8D" w:rsidRDefault="00435B0D" w:rsidP="00BB3D8D">
            <w:pPr>
              <w:jc w:val="center"/>
              <w:rPr>
                <w:sz w:val="20"/>
                <w:szCs w:val="20"/>
              </w:rPr>
            </w:pPr>
            <w:r w:rsidRPr="00BB3D8D">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3E27B82D"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14D17728" w14:textId="77777777" w:rsidR="00435B0D" w:rsidRPr="00BB3D8D" w:rsidRDefault="00435B0D" w:rsidP="00BB3D8D">
            <w:pPr>
              <w:jc w:val="center"/>
              <w:rPr>
                <w:sz w:val="20"/>
                <w:szCs w:val="20"/>
              </w:rPr>
            </w:pPr>
            <w:r w:rsidRPr="00BB3D8D">
              <w:rPr>
                <w:sz w:val="20"/>
                <w:szCs w:val="20"/>
              </w:rPr>
              <w:t xml:space="preserve"> 60 098 311,81 </w:t>
            </w:r>
          </w:p>
        </w:tc>
      </w:tr>
      <w:tr w:rsidR="00435B0D" w:rsidRPr="00BB3D8D" w14:paraId="5F763CD5" w14:textId="77777777" w:rsidTr="00BB3D8D">
        <w:trPr>
          <w:trHeight w:val="255"/>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017D8A66" w14:textId="77777777" w:rsidR="00435B0D" w:rsidRPr="00BB3D8D" w:rsidRDefault="00435B0D" w:rsidP="00BB3D8D">
            <w:pPr>
              <w:rPr>
                <w:sz w:val="20"/>
                <w:szCs w:val="20"/>
              </w:rPr>
            </w:pPr>
            <w:r w:rsidRPr="00BB3D8D">
              <w:rPr>
                <w:sz w:val="20"/>
                <w:szCs w:val="20"/>
              </w:rPr>
              <w:t xml:space="preserve"> Государственная поддержка отрасли культуры</w:t>
            </w:r>
          </w:p>
        </w:tc>
        <w:tc>
          <w:tcPr>
            <w:tcW w:w="680" w:type="dxa"/>
            <w:tcBorders>
              <w:top w:val="nil"/>
              <w:left w:val="nil"/>
              <w:bottom w:val="single" w:sz="4" w:space="0" w:color="auto"/>
              <w:right w:val="single" w:sz="4" w:space="0" w:color="auto"/>
            </w:tcBorders>
            <w:shd w:val="clear" w:color="auto" w:fill="auto"/>
            <w:noWrap/>
            <w:vAlign w:val="center"/>
            <w:hideMark/>
          </w:tcPr>
          <w:p w14:paraId="48330F65"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9E27333" w14:textId="77777777" w:rsidR="00435B0D" w:rsidRPr="00BB3D8D" w:rsidRDefault="00435B0D" w:rsidP="00BB3D8D">
            <w:pPr>
              <w:jc w:val="center"/>
              <w:rPr>
                <w:sz w:val="20"/>
                <w:szCs w:val="20"/>
              </w:rPr>
            </w:pPr>
            <w:r w:rsidRPr="00BB3D8D">
              <w:rPr>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2F6A6B35" w14:textId="77777777" w:rsidR="00435B0D" w:rsidRPr="00BB3D8D" w:rsidRDefault="00435B0D" w:rsidP="00BB3D8D">
            <w:pPr>
              <w:jc w:val="center"/>
              <w:rPr>
                <w:sz w:val="20"/>
                <w:szCs w:val="20"/>
              </w:rPr>
            </w:pPr>
            <w:r w:rsidRPr="00BB3D8D">
              <w:rPr>
                <w:sz w:val="20"/>
                <w:szCs w:val="20"/>
              </w:rPr>
              <w:t>241A255190</w:t>
            </w:r>
          </w:p>
        </w:tc>
        <w:tc>
          <w:tcPr>
            <w:tcW w:w="680" w:type="dxa"/>
            <w:tcBorders>
              <w:top w:val="nil"/>
              <w:left w:val="nil"/>
              <w:bottom w:val="single" w:sz="4" w:space="0" w:color="auto"/>
              <w:right w:val="single" w:sz="4" w:space="0" w:color="auto"/>
            </w:tcBorders>
            <w:shd w:val="clear" w:color="auto" w:fill="auto"/>
            <w:noWrap/>
            <w:vAlign w:val="center"/>
            <w:hideMark/>
          </w:tcPr>
          <w:p w14:paraId="209F9783"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25844C77" w14:textId="77777777" w:rsidR="00435B0D" w:rsidRPr="00BB3D8D" w:rsidRDefault="00435B0D" w:rsidP="00BB3D8D">
            <w:pPr>
              <w:jc w:val="center"/>
              <w:rPr>
                <w:sz w:val="20"/>
                <w:szCs w:val="20"/>
              </w:rPr>
            </w:pPr>
            <w:r w:rsidRPr="00BB3D8D">
              <w:rPr>
                <w:sz w:val="20"/>
                <w:szCs w:val="20"/>
              </w:rPr>
              <w:t xml:space="preserve"> 53 729,00 </w:t>
            </w:r>
          </w:p>
        </w:tc>
      </w:tr>
      <w:tr w:rsidR="00435B0D" w:rsidRPr="00BB3D8D" w14:paraId="652C8C91" w14:textId="77777777" w:rsidTr="00BB3D8D">
        <w:trPr>
          <w:trHeight w:val="510"/>
        </w:trPr>
        <w:tc>
          <w:tcPr>
            <w:tcW w:w="5671" w:type="dxa"/>
            <w:tcBorders>
              <w:top w:val="nil"/>
              <w:left w:val="single" w:sz="4" w:space="0" w:color="auto"/>
              <w:bottom w:val="single" w:sz="4" w:space="0" w:color="auto"/>
              <w:right w:val="single" w:sz="4" w:space="0" w:color="auto"/>
            </w:tcBorders>
            <w:shd w:val="clear" w:color="auto" w:fill="auto"/>
            <w:hideMark/>
          </w:tcPr>
          <w:p w14:paraId="56089BC8" w14:textId="77777777" w:rsidR="00435B0D" w:rsidRPr="00BB3D8D" w:rsidRDefault="00435B0D" w:rsidP="00BB3D8D">
            <w:pPr>
              <w:rPr>
                <w:sz w:val="20"/>
                <w:szCs w:val="20"/>
              </w:rPr>
            </w:pPr>
            <w:r w:rsidRPr="00BB3D8D">
              <w:rPr>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234D30C8"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3553C6D" w14:textId="77777777" w:rsidR="00435B0D" w:rsidRPr="00BB3D8D" w:rsidRDefault="00435B0D" w:rsidP="00BB3D8D">
            <w:pPr>
              <w:jc w:val="center"/>
              <w:rPr>
                <w:sz w:val="20"/>
                <w:szCs w:val="20"/>
              </w:rPr>
            </w:pPr>
            <w:r w:rsidRPr="00BB3D8D">
              <w:rPr>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57FBFE48" w14:textId="77777777" w:rsidR="00435B0D" w:rsidRPr="00BB3D8D" w:rsidRDefault="00435B0D" w:rsidP="00BB3D8D">
            <w:pPr>
              <w:jc w:val="center"/>
              <w:rPr>
                <w:sz w:val="20"/>
                <w:szCs w:val="20"/>
              </w:rPr>
            </w:pPr>
            <w:r w:rsidRPr="00BB3D8D">
              <w:rPr>
                <w:sz w:val="20"/>
                <w:szCs w:val="20"/>
              </w:rPr>
              <w:t>241A255190</w:t>
            </w:r>
          </w:p>
        </w:tc>
        <w:tc>
          <w:tcPr>
            <w:tcW w:w="680" w:type="dxa"/>
            <w:tcBorders>
              <w:top w:val="nil"/>
              <w:left w:val="nil"/>
              <w:bottom w:val="single" w:sz="4" w:space="0" w:color="auto"/>
              <w:right w:val="single" w:sz="4" w:space="0" w:color="auto"/>
            </w:tcBorders>
            <w:shd w:val="clear" w:color="auto" w:fill="auto"/>
            <w:noWrap/>
            <w:vAlign w:val="center"/>
            <w:hideMark/>
          </w:tcPr>
          <w:p w14:paraId="79570471" w14:textId="77777777" w:rsidR="00435B0D" w:rsidRPr="00BB3D8D" w:rsidRDefault="00435B0D" w:rsidP="00BB3D8D">
            <w:pPr>
              <w:jc w:val="center"/>
              <w:rPr>
                <w:sz w:val="20"/>
                <w:szCs w:val="20"/>
              </w:rPr>
            </w:pPr>
            <w:r w:rsidRPr="00BB3D8D">
              <w:rPr>
                <w:sz w:val="20"/>
                <w:szCs w:val="20"/>
              </w:rPr>
              <w:t>600</w:t>
            </w:r>
          </w:p>
        </w:tc>
        <w:tc>
          <w:tcPr>
            <w:tcW w:w="1424" w:type="dxa"/>
            <w:tcBorders>
              <w:top w:val="nil"/>
              <w:left w:val="nil"/>
              <w:bottom w:val="single" w:sz="4" w:space="0" w:color="auto"/>
              <w:right w:val="single" w:sz="4" w:space="0" w:color="auto"/>
            </w:tcBorders>
            <w:shd w:val="clear" w:color="auto" w:fill="auto"/>
            <w:vAlign w:val="center"/>
            <w:hideMark/>
          </w:tcPr>
          <w:p w14:paraId="1A525FA9" w14:textId="77777777" w:rsidR="00435B0D" w:rsidRPr="00BB3D8D" w:rsidRDefault="00435B0D" w:rsidP="00BB3D8D">
            <w:pPr>
              <w:jc w:val="center"/>
              <w:rPr>
                <w:sz w:val="20"/>
                <w:szCs w:val="20"/>
              </w:rPr>
            </w:pPr>
            <w:r w:rsidRPr="00BB3D8D">
              <w:rPr>
                <w:sz w:val="20"/>
                <w:szCs w:val="20"/>
              </w:rPr>
              <w:t xml:space="preserve"> 53 729,00 </w:t>
            </w:r>
          </w:p>
        </w:tc>
      </w:tr>
      <w:tr w:rsidR="00435B0D" w:rsidRPr="00BB3D8D" w14:paraId="2078764D" w14:textId="77777777" w:rsidTr="00BB3D8D">
        <w:trPr>
          <w:trHeight w:val="255"/>
        </w:trPr>
        <w:tc>
          <w:tcPr>
            <w:tcW w:w="5671" w:type="dxa"/>
            <w:tcBorders>
              <w:top w:val="nil"/>
              <w:left w:val="single" w:sz="4" w:space="0" w:color="auto"/>
              <w:bottom w:val="single" w:sz="4" w:space="0" w:color="auto"/>
              <w:right w:val="single" w:sz="4" w:space="0" w:color="auto"/>
            </w:tcBorders>
            <w:shd w:val="clear" w:color="auto" w:fill="auto"/>
            <w:hideMark/>
          </w:tcPr>
          <w:p w14:paraId="79197D06" w14:textId="77777777" w:rsidR="00435B0D" w:rsidRPr="00BB3D8D" w:rsidRDefault="00435B0D" w:rsidP="00BB3D8D">
            <w:pPr>
              <w:rPr>
                <w:sz w:val="20"/>
                <w:szCs w:val="20"/>
              </w:rPr>
            </w:pPr>
            <w:r w:rsidRPr="00BB3D8D">
              <w:rPr>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61DE5407"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94A6C55" w14:textId="77777777" w:rsidR="00435B0D" w:rsidRPr="00BB3D8D" w:rsidRDefault="00435B0D" w:rsidP="00BB3D8D">
            <w:pPr>
              <w:jc w:val="center"/>
              <w:rPr>
                <w:sz w:val="20"/>
                <w:szCs w:val="20"/>
              </w:rPr>
            </w:pPr>
            <w:r w:rsidRPr="00BB3D8D">
              <w:rPr>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272ABFEA" w14:textId="77777777" w:rsidR="00435B0D" w:rsidRPr="00BB3D8D" w:rsidRDefault="00435B0D" w:rsidP="00BB3D8D">
            <w:pPr>
              <w:jc w:val="center"/>
              <w:rPr>
                <w:sz w:val="20"/>
                <w:szCs w:val="20"/>
              </w:rPr>
            </w:pPr>
            <w:r w:rsidRPr="00BB3D8D">
              <w:rPr>
                <w:sz w:val="20"/>
                <w:szCs w:val="20"/>
              </w:rPr>
              <w:t>241A255190</w:t>
            </w:r>
          </w:p>
        </w:tc>
        <w:tc>
          <w:tcPr>
            <w:tcW w:w="680" w:type="dxa"/>
            <w:tcBorders>
              <w:top w:val="nil"/>
              <w:left w:val="nil"/>
              <w:bottom w:val="single" w:sz="4" w:space="0" w:color="auto"/>
              <w:right w:val="single" w:sz="4" w:space="0" w:color="auto"/>
            </w:tcBorders>
            <w:shd w:val="clear" w:color="auto" w:fill="auto"/>
            <w:noWrap/>
            <w:vAlign w:val="center"/>
            <w:hideMark/>
          </w:tcPr>
          <w:p w14:paraId="2E112EFA" w14:textId="77777777" w:rsidR="00435B0D" w:rsidRPr="00BB3D8D" w:rsidRDefault="00435B0D" w:rsidP="00BB3D8D">
            <w:pPr>
              <w:jc w:val="center"/>
              <w:rPr>
                <w:sz w:val="20"/>
                <w:szCs w:val="20"/>
              </w:rPr>
            </w:pPr>
            <w:r w:rsidRPr="00BB3D8D">
              <w:rPr>
                <w:sz w:val="20"/>
                <w:szCs w:val="20"/>
              </w:rPr>
              <w:t>610</w:t>
            </w:r>
          </w:p>
        </w:tc>
        <w:tc>
          <w:tcPr>
            <w:tcW w:w="1424" w:type="dxa"/>
            <w:tcBorders>
              <w:top w:val="nil"/>
              <w:left w:val="nil"/>
              <w:bottom w:val="single" w:sz="4" w:space="0" w:color="auto"/>
              <w:right w:val="single" w:sz="4" w:space="0" w:color="auto"/>
            </w:tcBorders>
            <w:shd w:val="clear" w:color="auto" w:fill="auto"/>
            <w:vAlign w:val="center"/>
            <w:hideMark/>
          </w:tcPr>
          <w:p w14:paraId="644404C9" w14:textId="77777777" w:rsidR="00435B0D" w:rsidRPr="00BB3D8D" w:rsidRDefault="00435B0D" w:rsidP="00BB3D8D">
            <w:pPr>
              <w:jc w:val="center"/>
              <w:rPr>
                <w:sz w:val="20"/>
                <w:szCs w:val="20"/>
              </w:rPr>
            </w:pPr>
            <w:r w:rsidRPr="00BB3D8D">
              <w:rPr>
                <w:sz w:val="20"/>
                <w:szCs w:val="20"/>
              </w:rPr>
              <w:t xml:space="preserve"> 53 729,00 </w:t>
            </w:r>
          </w:p>
        </w:tc>
      </w:tr>
      <w:tr w:rsidR="00435B0D" w:rsidRPr="00BB3D8D" w14:paraId="492032C4" w14:textId="77777777" w:rsidTr="00BB3D8D">
        <w:trPr>
          <w:trHeight w:val="102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485F354C" w14:textId="77777777" w:rsidR="00435B0D" w:rsidRPr="00BB3D8D" w:rsidRDefault="00435B0D" w:rsidP="00BB3D8D">
            <w:pPr>
              <w:rPr>
                <w:sz w:val="20"/>
                <w:szCs w:val="20"/>
              </w:rPr>
            </w:pPr>
            <w:r w:rsidRPr="00BB3D8D">
              <w:rPr>
                <w:sz w:val="20"/>
                <w:szCs w:val="20"/>
              </w:rPr>
              <w:t xml:space="preserve"> 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w:t>
            </w:r>
          </w:p>
        </w:tc>
        <w:tc>
          <w:tcPr>
            <w:tcW w:w="680" w:type="dxa"/>
            <w:tcBorders>
              <w:top w:val="nil"/>
              <w:left w:val="nil"/>
              <w:bottom w:val="single" w:sz="4" w:space="0" w:color="auto"/>
              <w:right w:val="single" w:sz="4" w:space="0" w:color="auto"/>
            </w:tcBorders>
            <w:shd w:val="clear" w:color="auto" w:fill="auto"/>
            <w:noWrap/>
            <w:vAlign w:val="center"/>
            <w:hideMark/>
          </w:tcPr>
          <w:p w14:paraId="078C8FD6"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676B572" w14:textId="77777777" w:rsidR="00435B0D" w:rsidRPr="00BB3D8D" w:rsidRDefault="00435B0D" w:rsidP="00BB3D8D">
            <w:pPr>
              <w:jc w:val="center"/>
              <w:rPr>
                <w:sz w:val="20"/>
                <w:szCs w:val="20"/>
              </w:rPr>
            </w:pPr>
            <w:r w:rsidRPr="00BB3D8D">
              <w:rPr>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031BB2CE" w14:textId="77777777" w:rsidR="00435B0D" w:rsidRPr="00BB3D8D" w:rsidRDefault="00435B0D" w:rsidP="00BB3D8D">
            <w:pPr>
              <w:jc w:val="center"/>
              <w:rPr>
                <w:sz w:val="20"/>
                <w:szCs w:val="20"/>
              </w:rPr>
            </w:pPr>
            <w:r w:rsidRPr="00BB3D8D">
              <w:rPr>
                <w:sz w:val="20"/>
                <w:szCs w:val="20"/>
              </w:rPr>
              <w:t>2440184260</w:t>
            </w:r>
          </w:p>
        </w:tc>
        <w:tc>
          <w:tcPr>
            <w:tcW w:w="680" w:type="dxa"/>
            <w:tcBorders>
              <w:top w:val="nil"/>
              <w:left w:val="nil"/>
              <w:bottom w:val="single" w:sz="4" w:space="0" w:color="auto"/>
              <w:right w:val="single" w:sz="4" w:space="0" w:color="auto"/>
            </w:tcBorders>
            <w:shd w:val="clear" w:color="auto" w:fill="auto"/>
            <w:noWrap/>
            <w:vAlign w:val="center"/>
            <w:hideMark/>
          </w:tcPr>
          <w:p w14:paraId="58A73AE3"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228AFD32" w14:textId="77777777" w:rsidR="00435B0D" w:rsidRPr="00BB3D8D" w:rsidRDefault="00435B0D" w:rsidP="00BB3D8D">
            <w:pPr>
              <w:jc w:val="center"/>
              <w:rPr>
                <w:sz w:val="20"/>
                <w:szCs w:val="20"/>
              </w:rPr>
            </w:pPr>
            <w:r w:rsidRPr="00BB3D8D">
              <w:rPr>
                <w:sz w:val="20"/>
                <w:szCs w:val="20"/>
              </w:rPr>
              <w:t xml:space="preserve"> 730 000,00 </w:t>
            </w:r>
          </w:p>
        </w:tc>
      </w:tr>
      <w:tr w:rsidR="00435B0D" w:rsidRPr="00BB3D8D" w14:paraId="48235178" w14:textId="77777777" w:rsidTr="00BB3D8D">
        <w:trPr>
          <w:trHeight w:val="510"/>
        </w:trPr>
        <w:tc>
          <w:tcPr>
            <w:tcW w:w="5671" w:type="dxa"/>
            <w:tcBorders>
              <w:top w:val="nil"/>
              <w:left w:val="single" w:sz="4" w:space="0" w:color="auto"/>
              <w:bottom w:val="single" w:sz="4" w:space="0" w:color="auto"/>
              <w:right w:val="single" w:sz="4" w:space="0" w:color="auto"/>
            </w:tcBorders>
            <w:shd w:val="clear" w:color="auto" w:fill="auto"/>
            <w:hideMark/>
          </w:tcPr>
          <w:p w14:paraId="73486D9B" w14:textId="77777777" w:rsidR="00435B0D" w:rsidRPr="00BB3D8D" w:rsidRDefault="00435B0D" w:rsidP="00BB3D8D">
            <w:pPr>
              <w:rPr>
                <w:sz w:val="20"/>
                <w:szCs w:val="20"/>
              </w:rPr>
            </w:pPr>
            <w:r w:rsidRPr="00BB3D8D">
              <w:rPr>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3CA1BC6F"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3C6C22C" w14:textId="77777777" w:rsidR="00435B0D" w:rsidRPr="00BB3D8D" w:rsidRDefault="00435B0D" w:rsidP="00BB3D8D">
            <w:pPr>
              <w:jc w:val="center"/>
              <w:rPr>
                <w:sz w:val="20"/>
                <w:szCs w:val="20"/>
              </w:rPr>
            </w:pPr>
            <w:r w:rsidRPr="00BB3D8D">
              <w:rPr>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1B13CF47" w14:textId="77777777" w:rsidR="00435B0D" w:rsidRPr="00BB3D8D" w:rsidRDefault="00435B0D" w:rsidP="00BB3D8D">
            <w:pPr>
              <w:jc w:val="center"/>
              <w:rPr>
                <w:sz w:val="20"/>
                <w:szCs w:val="20"/>
              </w:rPr>
            </w:pPr>
            <w:r w:rsidRPr="00BB3D8D">
              <w:rPr>
                <w:sz w:val="20"/>
                <w:szCs w:val="20"/>
              </w:rPr>
              <w:t>2440184260</w:t>
            </w:r>
          </w:p>
        </w:tc>
        <w:tc>
          <w:tcPr>
            <w:tcW w:w="680" w:type="dxa"/>
            <w:tcBorders>
              <w:top w:val="nil"/>
              <w:left w:val="nil"/>
              <w:bottom w:val="single" w:sz="4" w:space="0" w:color="auto"/>
              <w:right w:val="single" w:sz="4" w:space="0" w:color="auto"/>
            </w:tcBorders>
            <w:shd w:val="clear" w:color="auto" w:fill="auto"/>
            <w:noWrap/>
            <w:vAlign w:val="center"/>
            <w:hideMark/>
          </w:tcPr>
          <w:p w14:paraId="6203A098" w14:textId="77777777" w:rsidR="00435B0D" w:rsidRPr="00BB3D8D" w:rsidRDefault="00435B0D" w:rsidP="00BB3D8D">
            <w:pPr>
              <w:jc w:val="center"/>
              <w:rPr>
                <w:sz w:val="20"/>
                <w:szCs w:val="20"/>
              </w:rPr>
            </w:pPr>
            <w:r w:rsidRPr="00BB3D8D">
              <w:rPr>
                <w:sz w:val="20"/>
                <w:szCs w:val="20"/>
              </w:rPr>
              <w:t>600</w:t>
            </w:r>
          </w:p>
        </w:tc>
        <w:tc>
          <w:tcPr>
            <w:tcW w:w="1424" w:type="dxa"/>
            <w:tcBorders>
              <w:top w:val="nil"/>
              <w:left w:val="nil"/>
              <w:bottom w:val="single" w:sz="4" w:space="0" w:color="auto"/>
              <w:right w:val="single" w:sz="4" w:space="0" w:color="auto"/>
            </w:tcBorders>
            <w:shd w:val="clear" w:color="auto" w:fill="auto"/>
            <w:vAlign w:val="center"/>
            <w:hideMark/>
          </w:tcPr>
          <w:p w14:paraId="4034E433" w14:textId="77777777" w:rsidR="00435B0D" w:rsidRPr="00BB3D8D" w:rsidRDefault="00435B0D" w:rsidP="00BB3D8D">
            <w:pPr>
              <w:jc w:val="center"/>
              <w:rPr>
                <w:sz w:val="20"/>
                <w:szCs w:val="20"/>
              </w:rPr>
            </w:pPr>
            <w:r w:rsidRPr="00BB3D8D">
              <w:rPr>
                <w:sz w:val="20"/>
                <w:szCs w:val="20"/>
              </w:rPr>
              <w:t xml:space="preserve"> 730 000,00 </w:t>
            </w:r>
          </w:p>
        </w:tc>
      </w:tr>
      <w:tr w:rsidR="00435B0D" w:rsidRPr="00BB3D8D" w14:paraId="51CB3FEE" w14:textId="77777777" w:rsidTr="00BB3D8D">
        <w:trPr>
          <w:trHeight w:val="315"/>
        </w:trPr>
        <w:tc>
          <w:tcPr>
            <w:tcW w:w="5671" w:type="dxa"/>
            <w:tcBorders>
              <w:top w:val="nil"/>
              <w:left w:val="single" w:sz="4" w:space="0" w:color="auto"/>
              <w:bottom w:val="single" w:sz="4" w:space="0" w:color="auto"/>
              <w:right w:val="single" w:sz="4" w:space="0" w:color="auto"/>
            </w:tcBorders>
            <w:shd w:val="clear" w:color="auto" w:fill="auto"/>
            <w:hideMark/>
          </w:tcPr>
          <w:p w14:paraId="0DF93360" w14:textId="77777777" w:rsidR="00435B0D" w:rsidRPr="00BB3D8D" w:rsidRDefault="00435B0D" w:rsidP="00BB3D8D">
            <w:pPr>
              <w:ind w:firstLine="51"/>
              <w:rPr>
                <w:sz w:val="20"/>
                <w:szCs w:val="20"/>
              </w:rPr>
            </w:pPr>
            <w:r w:rsidRPr="00BB3D8D">
              <w:rPr>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2C34A7FE"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B1D8500" w14:textId="77777777" w:rsidR="00435B0D" w:rsidRPr="00BB3D8D" w:rsidRDefault="00435B0D" w:rsidP="00BB3D8D">
            <w:pPr>
              <w:jc w:val="center"/>
              <w:rPr>
                <w:sz w:val="20"/>
                <w:szCs w:val="20"/>
              </w:rPr>
            </w:pPr>
            <w:r w:rsidRPr="00BB3D8D">
              <w:rPr>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36844703" w14:textId="77777777" w:rsidR="00435B0D" w:rsidRPr="00BB3D8D" w:rsidRDefault="00435B0D" w:rsidP="00BB3D8D">
            <w:pPr>
              <w:jc w:val="center"/>
              <w:rPr>
                <w:sz w:val="20"/>
                <w:szCs w:val="20"/>
              </w:rPr>
            </w:pPr>
            <w:r w:rsidRPr="00BB3D8D">
              <w:rPr>
                <w:sz w:val="20"/>
                <w:szCs w:val="20"/>
              </w:rPr>
              <w:t>2440184260</w:t>
            </w:r>
          </w:p>
        </w:tc>
        <w:tc>
          <w:tcPr>
            <w:tcW w:w="680" w:type="dxa"/>
            <w:tcBorders>
              <w:top w:val="nil"/>
              <w:left w:val="nil"/>
              <w:bottom w:val="single" w:sz="4" w:space="0" w:color="auto"/>
              <w:right w:val="single" w:sz="4" w:space="0" w:color="auto"/>
            </w:tcBorders>
            <w:shd w:val="clear" w:color="auto" w:fill="auto"/>
            <w:noWrap/>
            <w:vAlign w:val="center"/>
            <w:hideMark/>
          </w:tcPr>
          <w:p w14:paraId="0BA51B3B" w14:textId="77777777" w:rsidR="00435B0D" w:rsidRPr="00BB3D8D" w:rsidRDefault="00435B0D" w:rsidP="00BB3D8D">
            <w:pPr>
              <w:jc w:val="center"/>
              <w:rPr>
                <w:sz w:val="20"/>
                <w:szCs w:val="20"/>
              </w:rPr>
            </w:pPr>
            <w:r w:rsidRPr="00BB3D8D">
              <w:rPr>
                <w:sz w:val="20"/>
                <w:szCs w:val="20"/>
              </w:rPr>
              <w:t>610</w:t>
            </w:r>
          </w:p>
        </w:tc>
        <w:tc>
          <w:tcPr>
            <w:tcW w:w="1424" w:type="dxa"/>
            <w:tcBorders>
              <w:top w:val="nil"/>
              <w:left w:val="nil"/>
              <w:bottom w:val="single" w:sz="4" w:space="0" w:color="auto"/>
              <w:right w:val="single" w:sz="4" w:space="0" w:color="auto"/>
            </w:tcBorders>
            <w:shd w:val="clear" w:color="auto" w:fill="auto"/>
            <w:vAlign w:val="center"/>
            <w:hideMark/>
          </w:tcPr>
          <w:p w14:paraId="58125171" w14:textId="77777777" w:rsidR="00435B0D" w:rsidRPr="00BB3D8D" w:rsidRDefault="00435B0D" w:rsidP="00BB3D8D">
            <w:pPr>
              <w:jc w:val="center"/>
              <w:rPr>
                <w:sz w:val="20"/>
                <w:szCs w:val="20"/>
              </w:rPr>
            </w:pPr>
            <w:r w:rsidRPr="00BB3D8D">
              <w:rPr>
                <w:sz w:val="20"/>
                <w:szCs w:val="20"/>
              </w:rPr>
              <w:t xml:space="preserve"> 730 000,00 </w:t>
            </w:r>
          </w:p>
        </w:tc>
      </w:tr>
      <w:tr w:rsidR="00435B0D" w:rsidRPr="00BB3D8D" w14:paraId="0F5EA061" w14:textId="77777777" w:rsidTr="00BB3D8D">
        <w:trPr>
          <w:trHeight w:val="102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7D606C2B" w14:textId="77777777" w:rsidR="00435B0D" w:rsidRPr="00BB3D8D" w:rsidRDefault="00435B0D" w:rsidP="00BB3D8D">
            <w:pPr>
              <w:rPr>
                <w:sz w:val="20"/>
                <w:szCs w:val="20"/>
              </w:rPr>
            </w:pPr>
            <w:r w:rsidRPr="00BB3D8D">
              <w:rPr>
                <w:sz w:val="20"/>
                <w:szCs w:val="20"/>
              </w:rPr>
              <w:t xml:space="preserve"> 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 комплектованию и обеспечению сохранности библиотечных фондов библиотек поселений</w:t>
            </w:r>
          </w:p>
        </w:tc>
        <w:tc>
          <w:tcPr>
            <w:tcW w:w="680" w:type="dxa"/>
            <w:tcBorders>
              <w:top w:val="nil"/>
              <w:left w:val="nil"/>
              <w:bottom w:val="single" w:sz="4" w:space="0" w:color="auto"/>
              <w:right w:val="single" w:sz="4" w:space="0" w:color="auto"/>
            </w:tcBorders>
            <w:shd w:val="clear" w:color="auto" w:fill="auto"/>
            <w:noWrap/>
            <w:vAlign w:val="center"/>
            <w:hideMark/>
          </w:tcPr>
          <w:p w14:paraId="77229E3C"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61D644E" w14:textId="77777777" w:rsidR="00435B0D" w:rsidRPr="00BB3D8D" w:rsidRDefault="00435B0D" w:rsidP="00BB3D8D">
            <w:pPr>
              <w:jc w:val="center"/>
              <w:rPr>
                <w:sz w:val="20"/>
                <w:szCs w:val="20"/>
              </w:rPr>
            </w:pPr>
            <w:r w:rsidRPr="00BB3D8D">
              <w:rPr>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309DA53B" w14:textId="77777777" w:rsidR="00435B0D" w:rsidRPr="00BB3D8D" w:rsidRDefault="00435B0D" w:rsidP="00BB3D8D">
            <w:pPr>
              <w:jc w:val="center"/>
              <w:rPr>
                <w:sz w:val="20"/>
                <w:szCs w:val="20"/>
              </w:rPr>
            </w:pPr>
            <w:r w:rsidRPr="00BB3D8D">
              <w:rPr>
                <w:sz w:val="20"/>
                <w:szCs w:val="20"/>
              </w:rPr>
              <w:t>2440184270</w:t>
            </w:r>
          </w:p>
        </w:tc>
        <w:tc>
          <w:tcPr>
            <w:tcW w:w="680" w:type="dxa"/>
            <w:tcBorders>
              <w:top w:val="nil"/>
              <w:left w:val="nil"/>
              <w:bottom w:val="single" w:sz="4" w:space="0" w:color="auto"/>
              <w:right w:val="single" w:sz="4" w:space="0" w:color="auto"/>
            </w:tcBorders>
            <w:shd w:val="clear" w:color="auto" w:fill="auto"/>
            <w:noWrap/>
            <w:vAlign w:val="center"/>
            <w:hideMark/>
          </w:tcPr>
          <w:p w14:paraId="2AD8984F"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5257DA4D" w14:textId="77777777" w:rsidR="00435B0D" w:rsidRPr="00BB3D8D" w:rsidRDefault="00435B0D" w:rsidP="00BB3D8D">
            <w:pPr>
              <w:jc w:val="center"/>
              <w:rPr>
                <w:sz w:val="20"/>
                <w:szCs w:val="20"/>
              </w:rPr>
            </w:pPr>
            <w:r w:rsidRPr="00BB3D8D">
              <w:rPr>
                <w:sz w:val="20"/>
                <w:szCs w:val="20"/>
              </w:rPr>
              <w:t xml:space="preserve"> 20 000,00 </w:t>
            </w:r>
          </w:p>
        </w:tc>
      </w:tr>
      <w:tr w:rsidR="00435B0D" w:rsidRPr="00BB3D8D" w14:paraId="5C8FE5A0" w14:textId="77777777" w:rsidTr="00BB3D8D">
        <w:trPr>
          <w:trHeight w:val="510"/>
        </w:trPr>
        <w:tc>
          <w:tcPr>
            <w:tcW w:w="5671" w:type="dxa"/>
            <w:tcBorders>
              <w:top w:val="nil"/>
              <w:left w:val="single" w:sz="4" w:space="0" w:color="auto"/>
              <w:bottom w:val="single" w:sz="4" w:space="0" w:color="auto"/>
              <w:right w:val="single" w:sz="4" w:space="0" w:color="auto"/>
            </w:tcBorders>
            <w:shd w:val="clear" w:color="auto" w:fill="auto"/>
            <w:hideMark/>
          </w:tcPr>
          <w:p w14:paraId="3C3B6C00" w14:textId="77777777" w:rsidR="00435B0D" w:rsidRPr="00BB3D8D" w:rsidRDefault="00435B0D" w:rsidP="00BB3D8D">
            <w:pPr>
              <w:rPr>
                <w:sz w:val="20"/>
                <w:szCs w:val="20"/>
              </w:rPr>
            </w:pPr>
            <w:r w:rsidRPr="00BB3D8D">
              <w:rPr>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4EAB0FC5"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388D541" w14:textId="77777777" w:rsidR="00435B0D" w:rsidRPr="00BB3D8D" w:rsidRDefault="00435B0D" w:rsidP="00BB3D8D">
            <w:pPr>
              <w:jc w:val="center"/>
              <w:rPr>
                <w:sz w:val="20"/>
                <w:szCs w:val="20"/>
              </w:rPr>
            </w:pPr>
            <w:r w:rsidRPr="00BB3D8D">
              <w:rPr>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0369EC8B" w14:textId="77777777" w:rsidR="00435B0D" w:rsidRPr="00BB3D8D" w:rsidRDefault="00435B0D" w:rsidP="00BB3D8D">
            <w:pPr>
              <w:jc w:val="center"/>
              <w:rPr>
                <w:sz w:val="20"/>
                <w:szCs w:val="20"/>
              </w:rPr>
            </w:pPr>
            <w:r w:rsidRPr="00BB3D8D">
              <w:rPr>
                <w:sz w:val="20"/>
                <w:szCs w:val="20"/>
              </w:rPr>
              <w:t>2440184270</w:t>
            </w:r>
          </w:p>
        </w:tc>
        <w:tc>
          <w:tcPr>
            <w:tcW w:w="680" w:type="dxa"/>
            <w:tcBorders>
              <w:top w:val="nil"/>
              <w:left w:val="nil"/>
              <w:bottom w:val="single" w:sz="4" w:space="0" w:color="auto"/>
              <w:right w:val="single" w:sz="4" w:space="0" w:color="auto"/>
            </w:tcBorders>
            <w:shd w:val="clear" w:color="auto" w:fill="auto"/>
            <w:noWrap/>
            <w:vAlign w:val="center"/>
            <w:hideMark/>
          </w:tcPr>
          <w:p w14:paraId="11A44061" w14:textId="77777777" w:rsidR="00435B0D" w:rsidRPr="00BB3D8D" w:rsidRDefault="00435B0D" w:rsidP="00BB3D8D">
            <w:pPr>
              <w:jc w:val="center"/>
              <w:rPr>
                <w:sz w:val="20"/>
                <w:szCs w:val="20"/>
              </w:rPr>
            </w:pPr>
            <w:r w:rsidRPr="00BB3D8D">
              <w:rPr>
                <w:sz w:val="20"/>
                <w:szCs w:val="20"/>
              </w:rPr>
              <w:t>600</w:t>
            </w:r>
          </w:p>
        </w:tc>
        <w:tc>
          <w:tcPr>
            <w:tcW w:w="1424" w:type="dxa"/>
            <w:tcBorders>
              <w:top w:val="nil"/>
              <w:left w:val="nil"/>
              <w:bottom w:val="single" w:sz="4" w:space="0" w:color="auto"/>
              <w:right w:val="single" w:sz="4" w:space="0" w:color="auto"/>
            </w:tcBorders>
            <w:shd w:val="clear" w:color="auto" w:fill="auto"/>
            <w:vAlign w:val="center"/>
            <w:hideMark/>
          </w:tcPr>
          <w:p w14:paraId="65467F56" w14:textId="77777777" w:rsidR="00435B0D" w:rsidRPr="00BB3D8D" w:rsidRDefault="00435B0D" w:rsidP="00BB3D8D">
            <w:pPr>
              <w:jc w:val="center"/>
              <w:rPr>
                <w:sz w:val="20"/>
                <w:szCs w:val="20"/>
              </w:rPr>
            </w:pPr>
            <w:r w:rsidRPr="00BB3D8D">
              <w:rPr>
                <w:sz w:val="20"/>
                <w:szCs w:val="20"/>
              </w:rPr>
              <w:t xml:space="preserve"> 20 000,00 </w:t>
            </w:r>
          </w:p>
        </w:tc>
      </w:tr>
      <w:tr w:rsidR="00435B0D" w:rsidRPr="00BB3D8D" w14:paraId="71EC066F" w14:textId="77777777" w:rsidTr="00BB3D8D">
        <w:trPr>
          <w:trHeight w:val="300"/>
        </w:trPr>
        <w:tc>
          <w:tcPr>
            <w:tcW w:w="5671" w:type="dxa"/>
            <w:tcBorders>
              <w:top w:val="nil"/>
              <w:left w:val="single" w:sz="4" w:space="0" w:color="auto"/>
              <w:bottom w:val="single" w:sz="4" w:space="0" w:color="auto"/>
              <w:right w:val="single" w:sz="4" w:space="0" w:color="auto"/>
            </w:tcBorders>
            <w:shd w:val="clear" w:color="auto" w:fill="auto"/>
            <w:hideMark/>
          </w:tcPr>
          <w:p w14:paraId="17690DBC" w14:textId="77777777" w:rsidR="00435B0D" w:rsidRPr="00BB3D8D" w:rsidRDefault="00435B0D" w:rsidP="00BB3D8D">
            <w:pPr>
              <w:rPr>
                <w:sz w:val="20"/>
                <w:szCs w:val="20"/>
              </w:rPr>
            </w:pPr>
            <w:r w:rsidRPr="00BB3D8D">
              <w:rPr>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34409A46"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D6B3304" w14:textId="77777777" w:rsidR="00435B0D" w:rsidRPr="00BB3D8D" w:rsidRDefault="00435B0D" w:rsidP="00BB3D8D">
            <w:pPr>
              <w:jc w:val="center"/>
              <w:rPr>
                <w:sz w:val="20"/>
                <w:szCs w:val="20"/>
              </w:rPr>
            </w:pPr>
            <w:r w:rsidRPr="00BB3D8D">
              <w:rPr>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0490F427" w14:textId="77777777" w:rsidR="00435B0D" w:rsidRPr="00BB3D8D" w:rsidRDefault="00435B0D" w:rsidP="00BB3D8D">
            <w:pPr>
              <w:jc w:val="center"/>
              <w:rPr>
                <w:sz w:val="20"/>
                <w:szCs w:val="20"/>
              </w:rPr>
            </w:pPr>
            <w:r w:rsidRPr="00BB3D8D">
              <w:rPr>
                <w:sz w:val="20"/>
                <w:szCs w:val="20"/>
              </w:rPr>
              <w:t>2440184270</w:t>
            </w:r>
          </w:p>
        </w:tc>
        <w:tc>
          <w:tcPr>
            <w:tcW w:w="680" w:type="dxa"/>
            <w:tcBorders>
              <w:top w:val="nil"/>
              <w:left w:val="nil"/>
              <w:bottom w:val="single" w:sz="4" w:space="0" w:color="auto"/>
              <w:right w:val="single" w:sz="4" w:space="0" w:color="auto"/>
            </w:tcBorders>
            <w:shd w:val="clear" w:color="auto" w:fill="auto"/>
            <w:noWrap/>
            <w:vAlign w:val="center"/>
            <w:hideMark/>
          </w:tcPr>
          <w:p w14:paraId="47F32B86" w14:textId="77777777" w:rsidR="00435B0D" w:rsidRPr="00BB3D8D" w:rsidRDefault="00435B0D" w:rsidP="00BB3D8D">
            <w:pPr>
              <w:jc w:val="center"/>
              <w:rPr>
                <w:sz w:val="20"/>
                <w:szCs w:val="20"/>
              </w:rPr>
            </w:pPr>
            <w:r w:rsidRPr="00BB3D8D">
              <w:rPr>
                <w:sz w:val="20"/>
                <w:szCs w:val="20"/>
              </w:rPr>
              <w:t>610</w:t>
            </w:r>
          </w:p>
        </w:tc>
        <w:tc>
          <w:tcPr>
            <w:tcW w:w="1424" w:type="dxa"/>
            <w:tcBorders>
              <w:top w:val="nil"/>
              <w:left w:val="nil"/>
              <w:bottom w:val="single" w:sz="4" w:space="0" w:color="auto"/>
              <w:right w:val="single" w:sz="4" w:space="0" w:color="auto"/>
            </w:tcBorders>
            <w:shd w:val="clear" w:color="auto" w:fill="auto"/>
            <w:vAlign w:val="center"/>
            <w:hideMark/>
          </w:tcPr>
          <w:p w14:paraId="56D985BA" w14:textId="77777777" w:rsidR="00435B0D" w:rsidRPr="00BB3D8D" w:rsidRDefault="00435B0D" w:rsidP="00BB3D8D">
            <w:pPr>
              <w:jc w:val="center"/>
              <w:rPr>
                <w:sz w:val="20"/>
                <w:szCs w:val="20"/>
              </w:rPr>
            </w:pPr>
            <w:r w:rsidRPr="00BB3D8D">
              <w:rPr>
                <w:sz w:val="20"/>
                <w:szCs w:val="20"/>
              </w:rPr>
              <w:t xml:space="preserve"> 20 000,00 </w:t>
            </w:r>
          </w:p>
        </w:tc>
      </w:tr>
      <w:tr w:rsidR="00435B0D" w:rsidRPr="00BB3D8D" w14:paraId="4D2AFC01" w14:textId="77777777" w:rsidTr="00BB3D8D">
        <w:trPr>
          <w:trHeight w:val="102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06BFD6AD" w14:textId="77777777" w:rsidR="00435B0D" w:rsidRPr="00BB3D8D" w:rsidRDefault="00435B0D" w:rsidP="00BB3D8D">
            <w:pPr>
              <w:rPr>
                <w:sz w:val="20"/>
                <w:szCs w:val="20"/>
              </w:rPr>
            </w:pPr>
            <w:r w:rsidRPr="00BB3D8D">
              <w:rPr>
                <w:sz w:val="20"/>
                <w:szCs w:val="20"/>
              </w:rPr>
              <w:t xml:space="preserve"> 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w:t>
            </w:r>
          </w:p>
        </w:tc>
        <w:tc>
          <w:tcPr>
            <w:tcW w:w="680" w:type="dxa"/>
            <w:tcBorders>
              <w:top w:val="nil"/>
              <w:left w:val="nil"/>
              <w:bottom w:val="single" w:sz="4" w:space="0" w:color="auto"/>
              <w:right w:val="single" w:sz="4" w:space="0" w:color="auto"/>
            </w:tcBorders>
            <w:shd w:val="clear" w:color="auto" w:fill="auto"/>
            <w:noWrap/>
            <w:vAlign w:val="center"/>
            <w:hideMark/>
          </w:tcPr>
          <w:p w14:paraId="089B5230"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9ACBCC6" w14:textId="77777777" w:rsidR="00435B0D" w:rsidRPr="00BB3D8D" w:rsidRDefault="00435B0D" w:rsidP="00BB3D8D">
            <w:pPr>
              <w:jc w:val="center"/>
              <w:rPr>
                <w:sz w:val="20"/>
                <w:szCs w:val="20"/>
              </w:rPr>
            </w:pPr>
            <w:r w:rsidRPr="00BB3D8D">
              <w:rPr>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02D2E0C2" w14:textId="77777777" w:rsidR="00435B0D" w:rsidRPr="00BB3D8D" w:rsidRDefault="00435B0D" w:rsidP="00BB3D8D">
            <w:pPr>
              <w:jc w:val="center"/>
              <w:rPr>
                <w:sz w:val="20"/>
                <w:szCs w:val="20"/>
              </w:rPr>
            </w:pPr>
            <w:r w:rsidRPr="00BB3D8D">
              <w:rPr>
                <w:sz w:val="20"/>
                <w:szCs w:val="20"/>
              </w:rPr>
              <w:t>2440284260</w:t>
            </w:r>
          </w:p>
        </w:tc>
        <w:tc>
          <w:tcPr>
            <w:tcW w:w="680" w:type="dxa"/>
            <w:tcBorders>
              <w:top w:val="nil"/>
              <w:left w:val="nil"/>
              <w:bottom w:val="single" w:sz="4" w:space="0" w:color="auto"/>
              <w:right w:val="single" w:sz="4" w:space="0" w:color="auto"/>
            </w:tcBorders>
            <w:shd w:val="clear" w:color="auto" w:fill="auto"/>
            <w:noWrap/>
            <w:vAlign w:val="center"/>
            <w:hideMark/>
          </w:tcPr>
          <w:p w14:paraId="6F052A5F"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34376BB0" w14:textId="77777777" w:rsidR="00435B0D" w:rsidRPr="00BB3D8D" w:rsidRDefault="00435B0D" w:rsidP="00BB3D8D">
            <w:pPr>
              <w:jc w:val="center"/>
              <w:rPr>
                <w:sz w:val="20"/>
                <w:szCs w:val="20"/>
              </w:rPr>
            </w:pPr>
            <w:r w:rsidRPr="00BB3D8D">
              <w:rPr>
                <w:sz w:val="20"/>
                <w:szCs w:val="20"/>
              </w:rPr>
              <w:t xml:space="preserve"> 55 000,00 </w:t>
            </w:r>
          </w:p>
        </w:tc>
      </w:tr>
      <w:tr w:rsidR="00435B0D" w:rsidRPr="00BB3D8D" w14:paraId="261B3C43" w14:textId="77777777" w:rsidTr="00BB3D8D">
        <w:trPr>
          <w:trHeight w:val="510"/>
        </w:trPr>
        <w:tc>
          <w:tcPr>
            <w:tcW w:w="5671" w:type="dxa"/>
            <w:tcBorders>
              <w:top w:val="nil"/>
              <w:left w:val="single" w:sz="4" w:space="0" w:color="auto"/>
              <w:bottom w:val="single" w:sz="4" w:space="0" w:color="auto"/>
              <w:right w:val="single" w:sz="4" w:space="0" w:color="auto"/>
            </w:tcBorders>
            <w:shd w:val="clear" w:color="auto" w:fill="auto"/>
            <w:hideMark/>
          </w:tcPr>
          <w:p w14:paraId="05128DA1" w14:textId="77777777" w:rsidR="00435B0D" w:rsidRPr="00BB3D8D" w:rsidRDefault="00435B0D" w:rsidP="00BB3D8D">
            <w:pPr>
              <w:rPr>
                <w:sz w:val="20"/>
                <w:szCs w:val="20"/>
              </w:rPr>
            </w:pPr>
            <w:r w:rsidRPr="00BB3D8D">
              <w:rPr>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33D0161B"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0ECE1A0" w14:textId="77777777" w:rsidR="00435B0D" w:rsidRPr="00BB3D8D" w:rsidRDefault="00435B0D" w:rsidP="00BB3D8D">
            <w:pPr>
              <w:jc w:val="center"/>
              <w:rPr>
                <w:sz w:val="20"/>
                <w:szCs w:val="20"/>
              </w:rPr>
            </w:pPr>
            <w:r w:rsidRPr="00BB3D8D">
              <w:rPr>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2A988C78" w14:textId="77777777" w:rsidR="00435B0D" w:rsidRPr="00BB3D8D" w:rsidRDefault="00435B0D" w:rsidP="00BB3D8D">
            <w:pPr>
              <w:jc w:val="center"/>
              <w:rPr>
                <w:sz w:val="20"/>
                <w:szCs w:val="20"/>
              </w:rPr>
            </w:pPr>
            <w:r w:rsidRPr="00BB3D8D">
              <w:rPr>
                <w:sz w:val="20"/>
                <w:szCs w:val="20"/>
              </w:rPr>
              <w:t>2440284260</w:t>
            </w:r>
          </w:p>
        </w:tc>
        <w:tc>
          <w:tcPr>
            <w:tcW w:w="680" w:type="dxa"/>
            <w:tcBorders>
              <w:top w:val="nil"/>
              <w:left w:val="nil"/>
              <w:bottom w:val="single" w:sz="4" w:space="0" w:color="auto"/>
              <w:right w:val="single" w:sz="4" w:space="0" w:color="auto"/>
            </w:tcBorders>
            <w:shd w:val="clear" w:color="auto" w:fill="auto"/>
            <w:noWrap/>
            <w:vAlign w:val="center"/>
            <w:hideMark/>
          </w:tcPr>
          <w:p w14:paraId="3951AD2A" w14:textId="77777777" w:rsidR="00435B0D" w:rsidRPr="00BB3D8D" w:rsidRDefault="00435B0D" w:rsidP="00BB3D8D">
            <w:pPr>
              <w:jc w:val="center"/>
              <w:rPr>
                <w:sz w:val="20"/>
                <w:szCs w:val="20"/>
              </w:rPr>
            </w:pPr>
            <w:r w:rsidRPr="00BB3D8D">
              <w:rPr>
                <w:sz w:val="20"/>
                <w:szCs w:val="20"/>
              </w:rPr>
              <w:t>600</w:t>
            </w:r>
          </w:p>
        </w:tc>
        <w:tc>
          <w:tcPr>
            <w:tcW w:w="1424" w:type="dxa"/>
            <w:tcBorders>
              <w:top w:val="nil"/>
              <w:left w:val="nil"/>
              <w:bottom w:val="single" w:sz="4" w:space="0" w:color="auto"/>
              <w:right w:val="single" w:sz="4" w:space="0" w:color="auto"/>
            </w:tcBorders>
            <w:shd w:val="clear" w:color="auto" w:fill="auto"/>
            <w:vAlign w:val="center"/>
            <w:hideMark/>
          </w:tcPr>
          <w:p w14:paraId="0D6CE85F" w14:textId="77777777" w:rsidR="00435B0D" w:rsidRPr="00BB3D8D" w:rsidRDefault="00435B0D" w:rsidP="00BB3D8D">
            <w:pPr>
              <w:jc w:val="center"/>
              <w:rPr>
                <w:sz w:val="20"/>
                <w:szCs w:val="20"/>
              </w:rPr>
            </w:pPr>
            <w:r w:rsidRPr="00BB3D8D">
              <w:rPr>
                <w:sz w:val="20"/>
                <w:szCs w:val="20"/>
              </w:rPr>
              <w:t xml:space="preserve"> 55 000,00 </w:t>
            </w:r>
          </w:p>
        </w:tc>
      </w:tr>
      <w:tr w:rsidR="00435B0D" w:rsidRPr="00BB3D8D" w14:paraId="27B20784" w14:textId="77777777" w:rsidTr="00BB3D8D">
        <w:trPr>
          <w:trHeight w:val="345"/>
        </w:trPr>
        <w:tc>
          <w:tcPr>
            <w:tcW w:w="5671" w:type="dxa"/>
            <w:tcBorders>
              <w:top w:val="nil"/>
              <w:left w:val="single" w:sz="4" w:space="0" w:color="auto"/>
              <w:bottom w:val="single" w:sz="4" w:space="0" w:color="auto"/>
              <w:right w:val="single" w:sz="4" w:space="0" w:color="auto"/>
            </w:tcBorders>
            <w:shd w:val="clear" w:color="auto" w:fill="auto"/>
            <w:hideMark/>
          </w:tcPr>
          <w:p w14:paraId="7DE38F35" w14:textId="77777777" w:rsidR="00435B0D" w:rsidRPr="00BB3D8D" w:rsidRDefault="00435B0D" w:rsidP="00BB3D8D">
            <w:pPr>
              <w:rPr>
                <w:sz w:val="20"/>
                <w:szCs w:val="20"/>
              </w:rPr>
            </w:pPr>
            <w:r w:rsidRPr="00BB3D8D">
              <w:rPr>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1DF9DF4A"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5F7D741" w14:textId="77777777" w:rsidR="00435B0D" w:rsidRPr="00BB3D8D" w:rsidRDefault="00435B0D" w:rsidP="00BB3D8D">
            <w:pPr>
              <w:jc w:val="center"/>
              <w:rPr>
                <w:sz w:val="20"/>
                <w:szCs w:val="20"/>
              </w:rPr>
            </w:pPr>
            <w:r w:rsidRPr="00BB3D8D">
              <w:rPr>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60098305" w14:textId="77777777" w:rsidR="00435B0D" w:rsidRPr="00BB3D8D" w:rsidRDefault="00435B0D" w:rsidP="00BB3D8D">
            <w:pPr>
              <w:jc w:val="center"/>
              <w:rPr>
                <w:sz w:val="20"/>
                <w:szCs w:val="20"/>
              </w:rPr>
            </w:pPr>
            <w:r w:rsidRPr="00BB3D8D">
              <w:rPr>
                <w:sz w:val="20"/>
                <w:szCs w:val="20"/>
              </w:rPr>
              <w:t>2440284260</w:t>
            </w:r>
          </w:p>
        </w:tc>
        <w:tc>
          <w:tcPr>
            <w:tcW w:w="680" w:type="dxa"/>
            <w:tcBorders>
              <w:top w:val="nil"/>
              <w:left w:val="nil"/>
              <w:bottom w:val="single" w:sz="4" w:space="0" w:color="auto"/>
              <w:right w:val="single" w:sz="4" w:space="0" w:color="auto"/>
            </w:tcBorders>
            <w:shd w:val="clear" w:color="auto" w:fill="auto"/>
            <w:noWrap/>
            <w:vAlign w:val="center"/>
            <w:hideMark/>
          </w:tcPr>
          <w:p w14:paraId="67F44FAC" w14:textId="77777777" w:rsidR="00435B0D" w:rsidRPr="00BB3D8D" w:rsidRDefault="00435B0D" w:rsidP="00BB3D8D">
            <w:pPr>
              <w:jc w:val="center"/>
              <w:rPr>
                <w:sz w:val="20"/>
                <w:szCs w:val="20"/>
              </w:rPr>
            </w:pPr>
            <w:r w:rsidRPr="00BB3D8D">
              <w:rPr>
                <w:sz w:val="20"/>
                <w:szCs w:val="20"/>
              </w:rPr>
              <w:t>610</w:t>
            </w:r>
          </w:p>
        </w:tc>
        <w:tc>
          <w:tcPr>
            <w:tcW w:w="1424" w:type="dxa"/>
            <w:tcBorders>
              <w:top w:val="nil"/>
              <w:left w:val="nil"/>
              <w:bottom w:val="single" w:sz="4" w:space="0" w:color="auto"/>
              <w:right w:val="single" w:sz="4" w:space="0" w:color="auto"/>
            </w:tcBorders>
            <w:shd w:val="clear" w:color="auto" w:fill="auto"/>
            <w:vAlign w:val="center"/>
            <w:hideMark/>
          </w:tcPr>
          <w:p w14:paraId="22A1792A" w14:textId="77777777" w:rsidR="00435B0D" w:rsidRPr="00BB3D8D" w:rsidRDefault="00435B0D" w:rsidP="00BB3D8D">
            <w:pPr>
              <w:jc w:val="center"/>
              <w:rPr>
                <w:sz w:val="20"/>
                <w:szCs w:val="20"/>
              </w:rPr>
            </w:pPr>
            <w:r w:rsidRPr="00BB3D8D">
              <w:rPr>
                <w:sz w:val="20"/>
                <w:szCs w:val="20"/>
              </w:rPr>
              <w:t xml:space="preserve"> 55 000,00 </w:t>
            </w:r>
          </w:p>
        </w:tc>
      </w:tr>
      <w:tr w:rsidR="00435B0D" w:rsidRPr="00BB3D8D" w14:paraId="6E8E3AC4" w14:textId="77777777" w:rsidTr="00BB3D8D">
        <w:trPr>
          <w:trHeight w:val="102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73D722D3" w14:textId="77777777" w:rsidR="00435B0D" w:rsidRPr="00BB3D8D" w:rsidRDefault="00435B0D" w:rsidP="00BB3D8D">
            <w:pPr>
              <w:rPr>
                <w:sz w:val="20"/>
                <w:szCs w:val="20"/>
              </w:rPr>
            </w:pPr>
            <w:r w:rsidRPr="00BB3D8D">
              <w:rPr>
                <w:sz w:val="20"/>
                <w:szCs w:val="20"/>
              </w:rPr>
              <w:t xml:space="preserve"> 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w:t>
            </w:r>
          </w:p>
        </w:tc>
        <w:tc>
          <w:tcPr>
            <w:tcW w:w="680" w:type="dxa"/>
            <w:tcBorders>
              <w:top w:val="nil"/>
              <w:left w:val="nil"/>
              <w:bottom w:val="single" w:sz="4" w:space="0" w:color="auto"/>
              <w:right w:val="single" w:sz="4" w:space="0" w:color="auto"/>
            </w:tcBorders>
            <w:shd w:val="clear" w:color="auto" w:fill="auto"/>
            <w:noWrap/>
            <w:vAlign w:val="center"/>
            <w:hideMark/>
          </w:tcPr>
          <w:p w14:paraId="1F5FEA9F"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DB893E1" w14:textId="77777777" w:rsidR="00435B0D" w:rsidRPr="00BB3D8D" w:rsidRDefault="00435B0D" w:rsidP="00BB3D8D">
            <w:pPr>
              <w:jc w:val="center"/>
              <w:rPr>
                <w:sz w:val="20"/>
                <w:szCs w:val="20"/>
              </w:rPr>
            </w:pPr>
            <w:r w:rsidRPr="00BB3D8D">
              <w:rPr>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6D0DE877" w14:textId="77777777" w:rsidR="00435B0D" w:rsidRPr="00BB3D8D" w:rsidRDefault="00435B0D" w:rsidP="00BB3D8D">
            <w:pPr>
              <w:jc w:val="center"/>
              <w:rPr>
                <w:sz w:val="20"/>
                <w:szCs w:val="20"/>
              </w:rPr>
            </w:pPr>
            <w:r w:rsidRPr="00BB3D8D">
              <w:rPr>
                <w:sz w:val="20"/>
                <w:szCs w:val="20"/>
              </w:rPr>
              <w:t>2440384260</w:t>
            </w:r>
          </w:p>
        </w:tc>
        <w:tc>
          <w:tcPr>
            <w:tcW w:w="680" w:type="dxa"/>
            <w:tcBorders>
              <w:top w:val="nil"/>
              <w:left w:val="nil"/>
              <w:bottom w:val="single" w:sz="4" w:space="0" w:color="auto"/>
              <w:right w:val="single" w:sz="4" w:space="0" w:color="auto"/>
            </w:tcBorders>
            <w:shd w:val="clear" w:color="auto" w:fill="auto"/>
            <w:noWrap/>
            <w:vAlign w:val="center"/>
            <w:hideMark/>
          </w:tcPr>
          <w:p w14:paraId="499C133E"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039B0EAA" w14:textId="77777777" w:rsidR="00435B0D" w:rsidRPr="00BB3D8D" w:rsidRDefault="00435B0D" w:rsidP="00BB3D8D">
            <w:pPr>
              <w:jc w:val="center"/>
              <w:rPr>
                <w:sz w:val="20"/>
                <w:szCs w:val="20"/>
              </w:rPr>
            </w:pPr>
            <w:r w:rsidRPr="00BB3D8D">
              <w:rPr>
                <w:sz w:val="20"/>
                <w:szCs w:val="20"/>
              </w:rPr>
              <w:t xml:space="preserve"> 435 000,00 </w:t>
            </w:r>
          </w:p>
        </w:tc>
      </w:tr>
      <w:tr w:rsidR="00435B0D" w:rsidRPr="00BB3D8D" w14:paraId="32D623ED" w14:textId="77777777" w:rsidTr="00BB3D8D">
        <w:trPr>
          <w:trHeight w:val="510"/>
        </w:trPr>
        <w:tc>
          <w:tcPr>
            <w:tcW w:w="5671" w:type="dxa"/>
            <w:tcBorders>
              <w:top w:val="nil"/>
              <w:left w:val="single" w:sz="4" w:space="0" w:color="auto"/>
              <w:bottom w:val="single" w:sz="4" w:space="0" w:color="auto"/>
              <w:right w:val="single" w:sz="4" w:space="0" w:color="auto"/>
            </w:tcBorders>
            <w:shd w:val="clear" w:color="auto" w:fill="auto"/>
            <w:hideMark/>
          </w:tcPr>
          <w:p w14:paraId="61715515" w14:textId="77777777" w:rsidR="00435B0D" w:rsidRPr="00BB3D8D" w:rsidRDefault="00435B0D" w:rsidP="00BB3D8D">
            <w:pPr>
              <w:rPr>
                <w:sz w:val="20"/>
                <w:szCs w:val="20"/>
              </w:rPr>
            </w:pPr>
            <w:r w:rsidRPr="00BB3D8D">
              <w:rPr>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53D9E56A"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942E4BA" w14:textId="77777777" w:rsidR="00435B0D" w:rsidRPr="00BB3D8D" w:rsidRDefault="00435B0D" w:rsidP="00BB3D8D">
            <w:pPr>
              <w:jc w:val="center"/>
              <w:rPr>
                <w:sz w:val="20"/>
                <w:szCs w:val="20"/>
              </w:rPr>
            </w:pPr>
            <w:r w:rsidRPr="00BB3D8D">
              <w:rPr>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464DAFE0" w14:textId="77777777" w:rsidR="00435B0D" w:rsidRPr="00BB3D8D" w:rsidRDefault="00435B0D" w:rsidP="00BB3D8D">
            <w:pPr>
              <w:jc w:val="center"/>
              <w:rPr>
                <w:sz w:val="20"/>
                <w:szCs w:val="20"/>
              </w:rPr>
            </w:pPr>
            <w:r w:rsidRPr="00BB3D8D">
              <w:rPr>
                <w:sz w:val="20"/>
                <w:szCs w:val="20"/>
              </w:rPr>
              <w:t>2440384260</w:t>
            </w:r>
          </w:p>
        </w:tc>
        <w:tc>
          <w:tcPr>
            <w:tcW w:w="680" w:type="dxa"/>
            <w:tcBorders>
              <w:top w:val="nil"/>
              <w:left w:val="nil"/>
              <w:bottom w:val="single" w:sz="4" w:space="0" w:color="auto"/>
              <w:right w:val="single" w:sz="4" w:space="0" w:color="auto"/>
            </w:tcBorders>
            <w:shd w:val="clear" w:color="auto" w:fill="auto"/>
            <w:noWrap/>
            <w:vAlign w:val="center"/>
            <w:hideMark/>
          </w:tcPr>
          <w:p w14:paraId="2D610B54" w14:textId="77777777" w:rsidR="00435B0D" w:rsidRPr="00BB3D8D" w:rsidRDefault="00435B0D" w:rsidP="00BB3D8D">
            <w:pPr>
              <w:jc w:val="center"/>
              <w:rPr>
                <w:sz w:val="20"/>
                <w:szCs w:val="20"/>
              </w:rPr>
            </w:pPr>
            <w:r w:rsidRPr="00BB3D8D">
              <w:rPr>
                <w:sz w:val="20"/>
                <w:szCs w:val="20"/>
              </w:rPr>
              <w:t>600</w:t>
            </w:r>
          </w:p>
        </w:tc>
        <w:tc>
          <w:tcPr>
            <w:tcW w:w="1424" w:type="dxa"/>
            <w:tcBorders>
              <w:top w:val="nil"/>
              <w:left w:val="nil"/>
              <w:bottom w:val="single" w:sz="4" w:space="0" w:color="auto"/>
              <w:right w:val="single" w:sz="4" w:space="0" w:color="auto"/>
            </w:tcBorders>
            <w:shd w:val="clear" w:color="auto" w:fill="auto"/>
            <w:vAlign w:val="center"/>
            <w:hideMark/>
          </w:tcPr>
          <w:p w14:paraId="7EFC5F04" w14:textId="77777777" w:rsidR="00435B0D" w:rsidRPr="00BB3D8D" w:rsidRDefault="00435B0D" w:rsidP="00BB3D8D">
            <w:pPr>
              <w:jc w:val="center"/>
              <w:rPr>
                <w:sz w:val="20"/>
                <w:szCs w:val="20"/>
              </w:rPr>
            </w:pPr>
            <w:r w:rsidRPr="00BB3D8D">
              <w:rPr>
                <w:sz w:val="20"/>
                <w:szCs w:val="20"/>
              </w:rPr>
              <w:t xml:space="preserve"> 435 000,00 </w:t>
            </w:r>
          </w:p>
        </w:tc>
      </w:tr>
      <w:tr w:rsidR="00435B0D" w:rsidRPr="00BB3D8D" w14:paraId="454BC499" w14:textId="77777777" w:rsidTr="00BB3D8D">
        <w:trPr>
          <w:trHeight w:val="255"/>
        </w:trPr>
        <w:tc>
          <w:tcPr>
            <w:tcW w:w="5671" w:type="dxa"/>
            <w:tcBorders>
              <w:top w:val="nil"/>
              <w:left w:val="single" w:sz="4" w:space="0" w:color="auto"/>
              <w:bottom w:val="single" w:sz="4" w:space="0" w:color="auto"/>
              <w:right w:val="single" w:sz="4" w:space="0" w:color="auto"/>
            </w:tcBorders>
            <w:shd w:val="clear" w:color="auto" w:fill="auto"/>
            <w:hideMark/>
          </w:tcPr>
          <w:p w14:paraId="5C2CFE28" w14:textId="77777777" w:rsidR="00435B0D" w:rsidRPr="00BB3D8D" w:rsidRDefault="00435B0D" w:rsidP="00BB3D8D">
            <w:pPr>
              <w:rPr>
                <w:sz w:val="20"/>
                <w:szCs w:val="20"/>
              </w:rPr>
            </w:pPr>
            <w:r w:rsidRPr="00BB3D8D">
              <w:rPr>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451F342D"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9216E8C" w14:textId="77777777" w:rsidR="00435B0D" w:rsidRPr="00BB3D8D" w:rsidRDefault="00435B0D" w:rsidP="00BB3D8D">
            <w:pPr>
              <w:jc w:val="center"/>
              <w:rPr>
                <w:sz w:val="20"/>
                <w:szCs w:val="20"/>
              </w:rPr>
            </w:pPr>
            <w:r w:rsidRPr="00BB3D8D">
              <w:rPr>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729AE6A5" w14:textId="77777777" w:rsidR="00435B0D" w:rsidRPr="00BB3D8D" w:rsidRDefault="00435B0D" w:rsidP="00BB3D8D">
            <w:pPr>
              <w:jc w:val="center"/>
              <w:rPr>
                <w:sz w:val="20"/>
                <w:szCs w:val="20"/>
              </w:rPr>
            </w:pPr>
            <w:r w:rsidRPr="00BB3D8D">
              <w:rPr>
                <w:sz w:val="20"/>
                <w:szCs w:val="20"/>
              </w:rPr>
              <w:t>2440384260</w:t>
            </w:r>
          </w:p>
        </w:tc>
        <w:tc>
          <w:tcPr>
            <w:tcW w:w="680" w:type="dxa"/>
            <w:tcBorders>
              <w:top w:val="nil"/>
              <w:left w:val="nil"/>
              <w:bottom w:val="single" w:sz="4" w:space="0" w:color="auto"/>
              <w:right w:val="single" w:sz="4" w:space="0" w:color="auto"/>
            </w:tcBorders>
            <w:shd w:val="clear" w:color="auto" w:fill="auto"/>
            <w:noWrap/>
            <w:vAlign w:val="center"/>
            <w:hideMark/>
          </w:tcPr>
          <w:p w14:paraId="3B8F3676" w14:textId="77777777" w:rsidR="00435B0D" w:rsidRPr="00BB3D8D" w:rsidRDefault="00435B0D" w:rsidP="00BB3D8D">
            <w:pPr>
              <w:jc w:val="center"/>
              <w:rPr>
                <w:sz w:val="20"/>
                <w:szCs w:val="20"/>
              </w:rPr>
            </w:pPr>
            <w:r w:rsidRPr="00BB3D8D">
              <w:rPr>
                <w:sz w:val="20"/>
                <w:szCs w:val="20"/>
              </w:rPr>
              <w:t>610</w:t>
            </w:r>
          </w:p>
        </w:tc>
        <w:tc>
          <w:tcPr>
            <w:tcW w:w="1424" w:type="dxa"/>
            <w:tcBorders>
              <w:top w:val="nil"/>
              <w:left w:val="nil"/>
              <w:bottom w:val="single" w:sz="4" w:space="0" w:color="auto"/>
              <w:right w:val="single" w:sz="4" w:space="0" w:color="auto"/>
            </w:tcBorders>
            <w:shd w:val="clear" w:color="auto" w:fill="auto"/>
            <w:vAlign w:val="center"/>
            <w:hideMark/>
          </w:tcPr>
          <w:p w14:paraId="002923B7" w14:textId="77777777" w:rsidR="00435B0D" w:rsidRPr="00BB3D8D" w:rsidRDefault="00435B0D" w:rsidP="00BB3D8D">
            <w:pPr>
              <w:jc w:val="center"/>
              <w:rPr>
                <w:sz w:val="20"/>
                <w:szCs w:val="20"/>
              </w:rPr>
            </w:pPr>
            <w:r w:rsidRPr="00BB3D8D">
              <w:rPr>
                <w:sz w:val="20"/>
                <w:szCs w:val="20"/>
              </w:rPr>
              <w:t xml:space="preserve"> 435 000,00 </w:t>
            </w:r>
          </w:p>
        </w:tc>
      </w:tr>
      <w:tr w:rsidR="00435B0D" w:rsidRPr="00BB3D8D" w14:paraId="7B3CEE28" w14:textId="77777777" w:rsidTr="00BB3D8D">
        <w:trPr>
          <w:trHeight w:val="102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06C2065E" w14:textId="77777777" w:rsidR="00435B0D" w:rsidRPr="00BB3D8D" w:rsidRDefault="00435B0D" w:rsidP="00BB3D8D">
            <w:pPr>
              <w:rPr>
                <w:sz w:val="20"/>
                <w:szCs w:val="20"/>
              </w:rPr>
            </w:pPr>
            <w:r w:rsidRPr="00BB3D8D">
              <w:rPr>
                <w:sz w:val="20"/>
                <w:szCs w:val="20"/>
              </w:rPr>
              <w:t xml:space="preserve"> 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w:t>
            </w:r>
          </w:p>
        </w:tc>
        <w:tc>
          <w:tcPr>
            <w:tcW w:w="680" w:type="dxa"/>
            <w:tcBorders>
              <w:top w:val="nil"/>
              <w:left w:val="nil"/>
              <w:bottom w:val="single" w:sz="4" w:space="0" w:color="auto"/>
              <w:right w:val="single" w:sz="4" w:space="0" w:color="auto"/>
            </w:tcBorders>
            <w:shd w:val="clear" w:color="auto" w:fill="auto"/>
            <w:noWrap/>
            <w:vAlign w:val="center"/>
            <w:hideMark/>
          </w:tcPr>
          <w:p w14:paraId="5C7AEB69"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2A5FBE0" w14:textId="77777777" w:rsidR="00435B0D" w:rsidRPr="00BB3D8D" w:rsidRDefault="00435B0D" w:rsidP="00BB3D8D">
            <w:pPr>
              <w:jc w:val="center"/>
              <w:rPr>
                <w:sz w:val="20"/>
                <w:szCs w:val="20"/>
              </w:rPr>
            </w:pPr>
            <w:r w:rsidRPr="00BB3D8D">
              <w:rPr>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64BCAD52" w14:textId="77777777" w:rsidR="00435B0D" w:rsidRPr="00BB3D8D" w:rsidRDefault="00435B0D" w:rsidP="00BB3D8D">
            <w:pPr>
              <w:jc w:val="center"/>
              <w:rPr>
                <w:sz w:val="20"/>
                <w:szCs w:val="20"/>
              </w:rPr>
            </w:pPr>
            <w:r w:rsidRPr="00BB3D8D">
              <w:rPr>
                <w:sz w:val="20"/>
                <w:szCs w:val="20"/>
              </w:rPr>
              <w:t>2440484260</w:t>
            </w:r>
          </w:p>
        </w:tc>
        <w:tc>
          <w:tcPr>
            <w:tcW w:w="680" w:type="dxa"/>
            <w:tcBorders>
              <w:top w:val="nil"/>
              <w:left w:val="nil"/>
              <w:bottom w:val="single" w:sz="4" w:space="0" w:color="auto"/>
              <w:right w:val="single" w:sz="4" w:space="0" w:color="auto"/>
            </w:tcBorders>
            <w:shd w:val="clear" w:color="auto" w:fill="auto"/>
            <w:noWrap/>
            <w:vAlign w:val="center"/>
            <w:hideMark/>
          </w:tcPr>
          <w:p w14:paraId="355200D3"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25F676EB" w14:textId="77777777" w:rsidR="00435B0D" w:rsidRPr="00BB3D8D" w:rsidRDefault="00435B0D" w:rsidP="00BB3D8D">
            <w:pPr>
              <w:jc w:val="center"/>
              <w:rPr>
                <w:sz w:val="20"/>
                <w:szCs w:val="20"/>
              </w:rPr>
            </w:pPr>
            <w:r w:rsidRPr="00BB3D8D">
              <w:rPr>
                <w:sz w:val="20"/>
                <w:szCs w:val="20"/>
              </w:rPr>
              <w:t xml:space="preserve"> 160 000,00 </w:t>
            </w:r>
          </w:p>
        </w:tc>
      </w:tr>
      <w:tr w:rsidR="00435B0D" w:rsidRPr="00BB3D8D" w14:paraId="7089B939" w14:textId="77777777" w:rsidTr="00BB3D8D">
        <w:trPr>
          <w:trHeight w:val="510"/>
        </w:trPr>
        <w:tc>
          <w:tcPr>
            <w:tcW w:w="5671" w:type="dxa"/>
            <w:tcBorders>
              <w:top w:val="nil"/>
              <w:left w:val="single" w:sz="4" w:space="0" w:color="auto"/>
              <w:bottom w:val="single" w:sz="4" w:space="0" w:color="auto"/>
              <w:right w:val="single" w:sz="4" w:space="0" w:color="auto"/>
            </w:tcBorders>
            <w:shd w:val="clear" w:color="auto" w:fill="auto"/>
            <w:hideMark/>
          </w:tcPr>
          <w:p w14:paraId="6B897E19" w14:textId="77777777" w:rsidR="00435B0D" w:rsidRPr="00BB3D8D" w:rsidRDefault="00435B0D" w:rsidP="00BB3D8D">
            <w:pPr>
              <w:rPr>
                <w:sz w:val="20"/>
                <w:szCs w:val="20"/>
              </w:rPr>
            </w:pPr>
            <w:r w:rsidRPr="00BB3D8D">
              <w:rPr>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14B771CE"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C95B4E4" w14:textId="77777777" w:rsidR="00435B0D" w:rsidRPr="00BB3D8D" w:rsidRDefault="00435B0D" w:rsidP="00BB3D8D">
            <w:pPr>
              <w:jc w:val="center"/>
              <w:rPr>
                <w:sz w:val="20"/>
                <w:szCs w:val="20"/>
              </w:rPr>
            </w:pPr>
            <w:r w:rsidRPr="00BB3D8D">
              <w:rPr>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76496C7C" w14:textId="77777777" w:rsidR="00435B0D" w:rsidRPr="00BB3D8D" w:rsidRDefault="00435B0D" w:rsidP="00BB3D8D">
            <w:pPr>
              <w:jc w:val="center"/>
              <w:rPr>
                <w:sz w:val="20"/>
                <w:szCs w:val="20"/>
              </w:rPr>
            </w:pPr>
            <w:r w:rsidRPr="00BB3D8D">
              <w:rPr>
                <w:sz w:val="20"/>
                <w:szCs w:val="20"/>
              </w:rPr>
              <w:t>2440484260</w:t>
            </w:r>
          </w:p>
        </w:tc>
        <w:tc>
          <w:tcPr>
            <w:tcW w:w="680" w:type="dxa"/>
            <w:tcBorders>
              <w:top w:val="nil"/>
              <w:left w:val="nil"/>
              <w:bottom w:val="single" w:sz="4" w:space="0" w:color="auto"/>
              <w:right w:val="single" w:sz="4" w:space="0" w:color="auto"/>
            </w:tcBorders>
            <w:shd w:val="clear" w:color="auto" w:fill="auto"/>
            <w:noWrap/>
            <w:vAlign w:val="center"/>
            <w:hideMark/>
          </w:tcPr>
          <w:p w14:paraId="79D3D332" w14:textId="77777777" w:rsidR="00435B0D" w:rsidRPr="00BB3D8D" w:rsidRDefault="00435B0D" w:rsidP="00BB3D8D">
            <w:pPr>
              <w:jc w:val="center"/>
              <w:rPr>
                <w:sz w:val="20"/>
                <w:szCs w:val="20"/>
              </w:rPr>
            </w:pPr>
            <w:r w:rsidRPr="00BB3D8D">
              <w:rPr>
                <w:sz w:val="20"/>
                <w:szCs w:val="20"/>
              </w:rPr>
              <w:t>600</w:t>
            </w:r>
          </w:p>
        </w:tc>
        <w:tc>
          <w:tcPr>
            <w:tcW w:w="1424" w:type="dxa"/>
            <w:tcBorders>
              <w:top w:val="nil"/>
              <w:left w:val="nil"/>
              <w:bottom w:val="single" w:sz="4" w:space="0" w:color="auto"/>
              <w:right w:val="single" w:sz="4" w:space="0" w:color="auto"/>
            </w:tcBorders>
            <w:shd w:val="clear" w:color="auto" w:fill="auto"/>
            <w:vAlign w:val="center"/>
            <w:hideMark/>
          </w:tcPr>
          <w:p w14:paraId="4E5A12A2" w14:textId="77777777" w:rsidR="00435B0D" w:rsidRPr="00BB3D8D" w:rsidRDefault="00435B0D" w:rsidP="00BB3D8D">
            <w:pPr>
              <w:jc w:val="center"/>
              <w:rPr>
                <w:sz w:val="20"/>
                <w:szCs w:val="20"/>
              </w:rPr>
            </w:pPr>
            <w:r w:rsidRPr="00BB3D8D">
              <w:rPr>
                <w:sz w:val="20"/>
                <w:szCs w:val="20"/>
              </w:rPr>
              <w:t xml:space="preserve"> 160 000,00 </w:t>
            </w:r>
          </w:p>
        </w:tc>
      </w:tr>
      <w:tr w:rsidR="00435B0D" w:rsidRPr="00BB3D8D" w14:paraId="2AE9AF61" w14:textId="77777777" w:rsidTr="00BB3D8D">
        <w:trPr>
          <w:trHeight w:val="330"/>
        </w:trPr>
        <w:tc>
          <w:tcPr>
            <w:tcW w:w="5671" w:type="dxa"/>
            <w:tcBorders>
              <w:top w:val="nil"/>
              <w:left w:val="single" w:sz="4" w:space="0" w:color="auto"/>
              <w:bottom w:val="single" w:sz="4" w:space="0" w:color="auto"/>
              <w:right w:val="single" w:sz="4" w:space="0" w:color="auto"/>
            </w:tcBorders>
            <w:shd w:val="clear" w:color="auto" w:fill="auto"/>
            <w:hideMark/>
          </w:tcPr>
          <w:p w14:paraId="6E93C0E2" w14:textId="77777777" w:rsidR="00435B0D" w:rsidRPr="00BB3D8D" w:rsidRDefault="00435B0D" w:rsidP="00BB3D8D">
            <w:pPr>
              <w:rPr>
                <w:sz w:val="20"/>
                <w:szCs w:val="20"/>
              </w:rPr>
            </w:pPr>
            <w:r w:rsidRPr="00BB3D8D">
              <w:rPr>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355B7DA3"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1EFA079" w14:textId="77777777" w:rsidR="00435B0D" w:rsidRPr="00BB3D8D" w:rsidRDefault="00435B0D" w:rsidP="00BB3D8D">
            <w:pPr>
              <w:jc w:val="center"/>
              <w:rPr>
                <w:sz w:val="20"/>
                <w:szCs w:val="20"/>
              </w:rPr>
            </w:pPr>
            <w:r w:rsidRPr="00BB3D8D">
              <w:rPr>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30EBF5A9" w14:textId="77777777" w:rsidR="00435B0D" w:rsidRPr="00BB3D8D" w:rsidRDefault="00435B0D" w:rsidP="00BB3D8D">
            <w:pPr>
              <w:jc w:val="center"/>
              <w:rPr>
                <w:sz w:val="20"/>
                <w:szCs w:val="20"/>
              </w:rPr>
            </w:pPr>
            <w:r w:rsidRPr="00BB3D8D">
              <w:rPr>
                <w:sz w:val="20"/>
                <w:szCs w:val="20"/>
              </w:rPr>
              <w:t>2440484260</w:t>
            </w:r>
          </w:p>
        </w:tc>
        <w:tc>
          <w:tcPr>
            <w:tcW w:w="680" w:type="dxa"/>
            <w:tcBorders>
              <w:top w:val="nil"/>
              <w:left w:val="nil"/>
              <w:bottom w:val="single" w:sz="4" w:space="0" w:color="auto"/>
              <w:right w:val="single" w:sz="4" w:space="0" w:color="auto"/>
            </w:tcBorders>
            <w:shd w:val="clear" w:color="auto" w:fill="auto"/>
            <w:noWrap/>
            <w:vAlign w:val="center"/>
            <w:hideMark/>
          </w:tcPr>
          <w:p w14:paraId="673C149B" w14:textId="77777777" w:rsidR="00435B0D" w:rsidRPr="00BB3D8D" w:rsidRDefault="00435B0D" w:rsidP="00BB3D8D">
            <w:pPr>
              <w:jc w:val="center"/>
              <w:rPr>
                <w:sz w:val="20"/>
                <w:szCs w:val="20"/>
              </w:rPr>
            </w:pPr>
            <w:r w:rsidRPr="00BB3D8D">
              <w:rPr>
                <w:sz w:val="20"/>
                <w:szCs w:val="20"/>
              </w:rPr>
              <w:t>610</w:t>
            </w:r>
          </w:p>
        </w:tc>
        <w:tc>
          <w:tcPr>
            <w:tcW w:w="1424" w:type="dxa"/>
            <w:tcBorders>
              <w:top w:val="nil"/>
              <w:left w:val="nil"/>
              <w:bottom w:val="single" w:sz="4" w:space="0" w:color="auto"/>
              <w:right w:val="single" w:sz="4" w:space="0" w:color="auto"/>
            </w:tcBorders>
            <w:shd w:val="clear" w:color="auto" w:fill="auto"/>
            <w:vAlign w:val="center"/>
            <w:hideMark/>
          </w:tcPr>
          <w:p w14:paraId="06EF71B4" w14:textId="77777777" w:rsidR="00435B0D" w:rsidRPr="00BB3D8D" w:rsidRDefault="00435B0D" w:rsidP="00BB3D8D">
            <w:pPr>
              <w:jc w:val="center"/>
              <w:rPr>
                <w:sz w:val="20"/>
                <w:szCs w:val="20"/>
              </w:rPr>
            </w:pPr>
            <w:r w:rsidRPr="00BB3D8D">
              <w:rPr>
                <w:sz w:val="20"/>
                <w:szCs w:val="20"/>
              </w:rPr>
              <w:t xml:space="preserve"> 160 000,00 </w:t>
            </w:r>
          </w:p>
        </w:tc>
      </w:tr>
      <w:tr w:rsidR="00435B0D" w:rsidRPr="00BB3D8D" w14:paraId="6FE55D61" w14:textId="77777777" w:rsidTr="00BB3D8D">
        <w:trPr>
          <w:trHeight w:val="102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61F9DD6D" w14:textId="77777777" w:rsidR="00435B0D" w:rsidRPr="00BB3D8D" w:rsidRDefault="00435B0D" w:rsidP="00BB3D8D">
            <w:pPr>
              <w:rPr>
                <w:sz w:val="20"/>
                <w:szCs w:val="20"/>
              </w:rPr>
            </w:pPr>
            <w:r w:rsidRPr="00BB3D8D">
              <w:rPr>
                <w:sz w:val="20"/>
                <w:szCs w:val="20"/>
              </w:rPr>
              <w:t xml:space="preserve"> 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w:t>
            </w:r>
          </w:p>
        </w:tc>
        <w:tc>
          <w:tcPr>
            <w:tcW w:w="680" w:type="dxa"/>
            <w:tcBorders>
              <w:top w:val="nil"/>
              <w:left w:val="nil"/>
              <w:bottom w:val="single" w:sz="4" w:space="0" w:color="auto"/>
              <w:right w:val="single" w:sz="4" w:space="0" w:color="auto"/>
            </w:tcBorders>
            <w:shd w:val="clear" w:color="auto" w:fill="auto"/>
            <w:noWrap/>
            <w:vAlign w:val="center"/>
            <w:hideMark/>
          </w:tcPr>
          <w:p w14:paraId="49B0797C"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231708D" w14:textId="77777777" w:rsidR="00435B0D" w:rsidRPr="00BB3D8D" w:rsidRDefault="00435B0D" w:rsidP="00BB3D8D">
            <w:pPr>
              <w:jc w:val="center"/>
              <w:rPr>
                <w:sz w:val="20"/>
                <w:szCs w:val="20"/>
              </w:rPr>
            </w:pPr>
            <w:r w:rsidRPr="00BB3D8D">
              <w:rPr>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0DB79749" w14:textId="77777777" w:rsidR="00435B0D" w:rsidRPr="00BB3D8D" w:rsidRDefault="00435B0D" w:rsidP="00BB3D8D">
            <w:pPr>
              <w:jc w:val="center"/>
              <w:rPr>
                <w:sz w:val="20"/>
                <w:szCs w:val="20"/>
              </w:rPr>
            </w:pPr>
            <w:r w:rsidRPr="00BB3D8D">
              <w:rPr>
                <w:sz w:val="20"/>
                <w:szCs w:val="20"/>
              </w:rPr>
              <w:t>2440584260</w:t>
            </w:r>
          </w:p>
        </w:tc>
        <w:tc>
          <w:tcPr>
            <w:tcW w:w="680" w:type="dxa"/>
            <w:tcBorders>
              <w:top w:val="nil"/>
              <w:left w:val="nil"/>
              <w:bottom w:val="single" w:sz="4" w:space="0" w:color="auto"/>
              <w:right w:val="single" w:sz="4" w:space="0" w:color="auto"/>
            </w:tcBorders>
            <w:shd w:val="clear" w:color="auto" w:fill="auto"/>
            <w:noWrap/>
            <w:vAlign w:val="center"/>
            <w:hideMark/>
          </w:tcPr>
          <w:p w14:paraId="573378A0"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6CA7794D" w14:textId="77777777" w:rsidR="00435B0D" w:rsidRPr="00BB3D8D" w:rsidRDefault="00435B0D" w:rsidP="00BB3D8D">
            <w:pPr>
              <w:jc w:val="center"/>
              <w:rPr>
                <w:sz w:val="20"/>
                <w:szCs w:val="20"/>
              </w:rPr>
            </w:pPr>
            <w:r w:rsidRPr="00BB3D8D">
              <w:rPr>
                <w:sz w:val="20"/>
                <w:szCs w:val="20"/>
              </w:rPr>
              <w:t xml:space="preserve"> 105 000,00 </w:t>
            </w:r>
          </w:p>
        </w:tc>
      </w:tr>
      <w:tr w:rsidR="00435B0D" w:rsidRPr="00BB3D8D" w14:paraId="1F918794" w14:textId="77777777" w:rsidTr="00BB3D8D">
        <w:trPr>
          <w:trHeight w:val="510"/>
        </w:trPr>
        <w:tc>
          <w:tcPr>
            <w:tcW w:w="5671" w:type="dxa"/>
            <w:tcBorders>
              <w:top w:val="nil"/>
              <w:left w:val="single" w:sz="4" w:space="0" w:color="auto"/>
              <w:bottom w:val="single" w:sz="4" w:space="0" w:color="auto"/>
              <w:right w:val="single" w:sz="4" w:space="0" w:color="auto"/>
            </w:tcBorders>
            <w:shd w:val="clear" w:color="auto" w:fill="auto"/>
            <w:hideMark/>
          </w:tcPr>
          <w:p w14:paraId="4D3C4D58" w14:textId="77777777" w:rsidR="00435B0D" w:rsidRPr="00BB3D8D" w:rsidRDefault="00435B0D" w:rsidP="00BB3D8D">
            <w:pPr>
              <w:rPr>
                <w:sz w:val="20"/>
                <w:szCs w:val="20"/>
              </w:rPr>
            </w:pPr>
            <w:r w:rsidRPr="00BB3D8D">
              <w:rPr>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1D701398"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FAC73E6" w14:textId="77777777" w:rsidR="00435B0D" w:rsidRPr="00BB3D8D" w:rsidRDefault="00435B0D" w:rsidP="00BB3D8D">
            <w:pPr>
              <w:jc w:val="center"/>
              <w:rPr>
                <w:sz w:val="20"/>
                <w:szCs w:val="20"/>
              </w:rPr>
            </w:pPr>
            <w:r w:rsidRPr="00BB3D8D">
              <w:rPr>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45E73BE9" w14:textId="77777777" w:rsidR="00435B0D" w:rsidRPr="00BB3D8D" w:rsidRDefault="00435B0D" w:rsidP="00BB3D8D">
            <w:pPr>
              <w:jc w:val="center"/>
              <w:rPr>
                <w:sz w:val="20"/>
                <w:szCs w:val="20"/>
              </w:rPr>
            </w:pPr>
            <w:r w:rsidRPr="00BB3D8D">
              <w:rPr>
                <w:sz w:val="20"/>
                <w:szCs w:val="20"/>
              </w:rPr>
              <w:t>2440584260</w:t>
            </w:r>
          </w:p>
        </w:tc>
        <w:tc>
          <w:tcPr>
            <w:tcW w:w="680" w:type="dxa"/>
            <w:tcBorders>
              <w:top w:val="nil"/>
              <w:left w:val="nil"/>
              <w:bottom w:val="single" w:sz="4" w:space="0" w:color="auto"/>
              <w:right w:val="single" w:sz="4" w:space="0" w:color="auto"/>
            </w:tcBorders>
            <w:shd w:val="clear" w:color="auto" w:fill="auto"/>
            <w:noWrap/>
            <w:vAlign w:val="center"/>
            <w:hideMark/>
          </w:tcPr>
          <w:p w14:paraId="52F22F23" w14:textId="77777777" w:rsidR="00435B0D" w:rsidRPr="00BB3D8D" w:rsidRDefault="00435B0D" w:rsidP="00BB3D8D">
            <w:pPr>
              <w:jc w:val="center"/>
              <w:rPr>
                <w:sz w:val="20"/>
                <w:szCs w:val="20"/>
              </w:rPr>
            </w:pPr>
            <w:r w:rsidRPr="00BB3D8D">
              <w:rPr>
                <w:sz w:val="20"/>
                <w:szCs w:val="20"/>
              </w:rPr>
              <w:t>600</w:t>
            </w:r>
          </w:p>
        </w:tc>
        <w:tc>
          <w:tcPr>
            <w:tcW w:w="1424" w:type="dxa"/>
            <w:tcBorders>
              <w:top w:val="nil"/>
              <w:left w:val="nil"/>
              <w:bottom w:val="single" w:sz="4" w:space="0" w:color="auto"/>
              <w:right w:val="single" w:sz="4" w:space="0" w:color="auto"/>
            </w:tcBorders>
            <w:shd w:val="clear" w:color="auto" w:fill="auto"/>
            <w:vAlign w:val="center"/>
            <w:hideMark/>
          </w:tcPr>
          <w:p w14:paraId="30073539" w14:textId="77777777" w:rsidR="00435B0D" w:rsidRPr="00BB3D8D" w:rsidRDefault="00435B0D" w:rsidP="00BB3D8D">
            <w:pPr>
              <w:jc w:val="center"/>
              <w:rPr>
                <w:sz w:val="20"/>
                <w:szCs w:val="20"/>
              </w:rPr>
            </w:pPr>
            <w:r w:rsidRPr="00BB3D8D">
              <w:rPr>
                <w:sz w:val="20"/>
                <w:szCs w:val="20"/>
              </w:rPr>
              <w:t xml:space="preserve"> 105 000,00 </w:t>
            </w:r>
          </w:p>
        </w:tc>
      </w:tr>
      <w:tr w:rsidR="00435B0D" w:rsidRPr="00BB3D8D" w14:paraId="4C7AC4B9" w14:textId="77777777" w:rsidTr="00BB3D8D">
        <w:trPr>
          <w:trHeight w:val="255"/>
        </w:trPr>
        <w:tc>
          <w:tcPr>
            <w:tcW w:w="5671" w:type="dxa"/>
            <w:tcBorders>
              <w:top w:val="nil"/>
              <w:left w:val="single" w:sz="4" w:space="0" w:color="auto"/>
              <w:bottom w:val="single" w:sz="4" w:space="0" w:color="auto"/>
              <w:right w:val="single" w:sz="4" w:space="0" w:color="auto"/>
            </w:tcBorders>
            <w:shd w:val="clear" w:color="auto" w:fill="auto"/>
            <w:hideMark/>
          </w:tcPr>
          <w:p w14:paraId="2D0AF143" w14:textId="77777777" w:rsidR="00435B0D" w:rsidRPr="00BB3D8D" w:rsidRDefault="00435B0D" w:rsidP="00BB3D8D">
            <w:pPr>
              <w:rPr>
                <w:sz w:val="20"/>
                <w:szCs w:val="20"/>
              </w:rPr>
            </w:pPr>
            <w:r w:rsidRPr="00BB3D8D">
              <w:rPr>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17D66F89"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881863B" w14:textId="77777777" w:rsidR="00435B0D" w:rsidRPr="00BB3D8D" w:rsidRDefault="00435B0D" w:rsidP="00BB3D8D">
            <w:pPr>
              <w:jc w:val="center"/>
              <w:rPr>
                <w:sz w:val="20"/>
                <w:szCs w:val="20"/>
              </w:rPr>
            </w:pPr>
            <w:r w:rsidRPr="00BB3D8D">
              <w:rPr>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3C074666" w14:textId="77777777" w:rsidR="00435B0D" w:rsidRPr="00BB3D8D" w:rsidRDefault="00435B0D" w:rsidP="00BB3D8D">
            <w:pPr>
              <w:jc w:val="center"/>
              <w:rPr>
                <w:sz w:val="20"/>
                <w:szCs w:val="20"/>
              </w:rPr>
            </w:pPr>
            <w:r w:rsidRPr="00BB3D8D">
              <w:rPr>
                <w:sz w:val="20"/>
                <w:szCs w:val="20"/>
              </w:rPr>
              <w:t>2440584260</w:t>
            </w:r>
          </w:p>
        </w:tc>
        <w:tc>
          <w:tcPr>
            <w:tcW w:w="680" w:type="dxa"/>
            <w:tcBorders>
              <w:top w:val="nil"/>
              <w:left w:val="nil"/>
              <w:bottom w:val="single" w:sz="4" w:space="0" w:color="auto"/>
              <w:right w:val="single" w:sz="4" w:space="0" w:color="auto"/>
            </w:tcBorders>
            <w:shd w:val="clear" w:color="auto" w:fill="auto"/>
            <w:noWrap/>
            <w:vAlign w:val="center"/>
            <w:hideMark/>
          </w:tcPr>
          <w:p w14:paraId="7E247D09" w14:textId="77777777" w:rsidR="00435B0D" w:rsidRPr="00BB3D8D" w:rsidRDefault="00435B0D" w:rsidP="00BB3D8D">
            <w:pPr>
              <w:jc w:val="center"/>
              <w:rPr>
                <w:sz w:val="20"/>
                <w:szCs w:val="20"/>
              </w:rPr>
            </w:pPr>
            <w:r w:rsidRPr="00BB3D8D">
              <w:rPr>
                <w:sz w:val="20"/>
                <w:szCs w:val="20"/>
              </w:rPr>
              <w:t>610</w:t>
            </w:r>
          </w:p>
        </w:tc>
        <w:tc>
          <w:tcPr>
            <w:tcW w:w="1424" w:type="dxa"/>
            <w:tcBorders>
              <w:top w:val="nil"/>
              <w:left w:val="nil"/>
              <w:bottom w:val="single" w:sz="4" w:space="0" w:color="auto"/>
              <w:right w:val="single" w:sz="4" w:space="0" w:color="auto"/>
            </w:tcBorders>
            <w:shd w:val="clear" w:color="auto" w:fill="auto"/>
            <w:vAlign w:val="center"/>
            <w:hideMark/>
          </w:tcPr>
          <w:p w14:paraId="58DDB522" w14:textId="77777777" w:rsidR="00435B0D" w:rsidRPr="00BB3D8D" w:rsidRDefault="00435B0D" w:rsidP="00BB3D8D">
            <w:pPr>
              <w:jc w:val="center"/>
              <w:rPr>
                <w:sz w:val="20"/>
                <w:szCs w:val="20"/>
              </w:rPr>
            </w:pPr>
            <w:r w:rsidRPr="00BB3D8D">
              <w:rPr>
                <w:sz w:val="20"/>
                <w:szCs w:val="20"/>
              </w:rPr>
              <w:t xml:space="preserve"> 105 000,00 </w:t>
            </w:r>
          </w:p>
        </w:tc>
      </w:tr>
      <w:tr w:rsidR="00435B0D" w:rsidRPr="00BB3D8D" w14:paraId="11B9AFD7" w14:textId="77777777" w:rsidTr="00BB3D8D">
        <w:trPr>
          <w:trHeight w:val="102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1CD9D236" w14:textId="77777777" w:rsidR="00435B0D" w:rsidRPr="00BB3D8D" w:rsidRDefault="00435B0D" w:rsidP="00BB3D8D">
            <w:pPr>
              <w:rPr>
                <w:sz w:val="20"/>
                <w:szCs w:val="20"/>
              </w:rPr>
            </w:pPr>
            <w:r w:rsidRPr="00BB3D8D">
              <w:rPr>
                <w:sz w:val="20"/>
                <w:szCs w:val="20"/>
              </w:rPr>
              <w:lastRenderedPageBreak/>
              <w:t xml:space="preserve"> 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w:t>
            </w:r>
          </w:p>
        </w:tc>
        <w:tc>
          <w:tcPr>
            <w:tcW w:w="680" w:type="dxa"/>
            <w:tcBorders>
              <w:top w:val="nil"/>
              <w:left w:val="nil"/>
              <w:bottom w:val="single" w:sz="4" w:space="0" w:color="auto"/>
              <w:right w:val="single" w:sz="4" w:space="0" w:color="auto"/>
            </w:tcBorders>
            <w:shd w:val="clear" w:color="auto" w:fill="auto"/>
            <w:noWrap/>
            <w:vAlign w:val="center"/>
            <w:hideMark/>
          </w:tcPr>
          <w:p w14:paraId="6B6235C2"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1B55301" w14:textId="77777777" w:rsidR="00435B0D" w:rsidRPr="00BB3D8D" w:rsidRDefault="00435B0D" w:rsidP="00BB3D8D">
            <w:pPr>
              <w:jc w:val="center"/>
              <w:rPr>
                <w:sz w:val="20"/>
                <w:szCs w:val="20"/>
              </w:rPr>
            </w:pPr>
            <w:r w:rsidRPr="00BB3D8D">
              <w:rPr>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143E2D33" w14:textId="77777777" w:rsidR="00435B0D" w:rsidRPr="00BB3D8D" w:rsidRDefault="00435B0D" w:rsidP="00BB3D8D">
            <w:pPr>
              <w:jc w:val="center"/>
              <w:rPr>
                <w:sz w:val="20"/>
                <w:szCs w:val="20"/>
              </w:rPr>
            </w:pPr>
            <w:r w:rsidRPr="00BB3D8D">
              <w:rPr>
                <w:sz w:val="20"/>
                <w:szCs w:val="20"/>
              </w:rPr>
              <w:t>2440684260</w:t>
            </w:r>
          </w:p>
        </w:tc>
        <w:tc>
          <w:tcPr>
            <w:tcW w:w="680" w:type="dxa"/>
            <w:tcBorders>
              <w:top w:val="nil"/>
              <w:left w:val="nil"/>
              <w:bottom w:val="single" w:sz="4" w:space="0" w:color="auto"/>
              <w:right w:val="single" w:sz="4" w:space="0" w:color="auto"/>
            </w:tcBorders>
            <w:shd w:val="clear" w:color="auto" w:fill="auto"/>
            <w:noWrap/>
            <w:vAlign w:val="center"/>
            <w:hideMark/>
          </w:tcPr>
          <w:p w14:paraId="3058BD38"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575FCFF4" w14:textId="77777777" w:rsidR="00435B0D" w:rsidRPr="00BB3D8D" w:rsidRDefault="00435B0D" w:rsidP="00BB3D8D">
            <w:pPr>
              <w:jc w:val="center"/>
              <w:rPr>
                <w:sz w:val="20"/>
                <w:szCs w:val="20"/>
              </w:rPr>
            </w:pPr>
            <w:r w:rsidRPr="00BB3D8D">
              <w:rPr>
                <w:sz w:val="20"/>
                <w:szCs w:val="20"/>
              </w:rPr>
              <w:t xml:space="preserve"> 135 125,48 </w:t>
            </w:r>
          </w:p>
        </w:tc>
      </w:tr>
      <w:tr w:rsidR="00435B0D" w:rsidRPr="00BB3D8D" w14:paraId="5C438BA8" w14:textId="77777777" w:rsidTr="00BB3D8D">
        <w:trPr>
          <w:trHeight w:val="510"/>
        </w:trPr>
        <w:tc>
          <w:tcPr>
            <w:tcW w:w="5671" w:type="dxa"/>
            <w:tcBorders>
              <w:top w:val="nil"/>
              <w:left w:val="single" w:sz="4" w:space="0" w:color="auto"/>
              <w:bottom w:val="single" w:sz="4" w:space="0" w:color="auto"/>
              <w:right w:val="single" w:sz="4" w:space="0" w:color="auto"/>
            </w:tcBorders>
            <w:shd w:val="clear" w:color="auto" w:fill="auto"/>
            <w:hideMark/>
          </w:tcPr>
          <w:p w14:paraId="1B9B89AC" w14:textId="77777777" w:rsidR="00435B0D" w:rsidRPr="00BB3D8D" w:rsidRDefault="00435B0D" w:rsidP="00BB3D8D">
            <w:pPr>
              <w:rPr>
                <w:sz w:val="20"/>
                <w:szCs w:val="20"/>
              </w:rPr>
            </w:pPr>
            <w:r w:rsidRPr="00BB3D8D">
              <w:rPr>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38FD58A9"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A3F28AE" w14:textId="77777777" w:rsidR="00435B0D" w:rsidRPr="00BB3D8D" w:rsidRDefault="00435B0D" w:rsidP="00BB3D8D">
            <w:pPr>
              <w:jc w:val="center"/>
              <w:rPr>
                <w:sz w:val="20"/>
                <w:szCs w:val="20"/>
              </w:rPr>
            </w:pPr>
            <w:r w:rsidRPr="00BB3D8D">
              <w:rPr>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14087A86" w14:textId="77777777" w:rsidR="00435B0D" w:rsidRPr="00BB3D8D" w:rsidRDefault="00435B0D" w:rsidP="00BB3D8D">
            <w:pPr>
              <w:jc w:val="center"/>
              <w:rPr>
                <w:sz w:val="20"/>
                <w:szCs w:val="20"/>
              </w:rPr>
            </w:pPr>
            <w:r w:rsidRPr="00BB3D8D">
              <w:rPr>
                <w:sz w:val="20"/>
                <w:szCs w:val="20"/>
              </w:rPr>
              <w:t>2440684260</w:t>
            </w:r>
          </w:p>
        </w:tc>
        <w:tc>
          <w:tcPr>
            <w:tcW w:w="680" w:type="dxa"/>
            <w:tcBorders>
              <w:top w:val="nil"/>
              <w:left w:val="nil"/>
              <w:bottom w:val="single" w:sz="4" w:space="0" w:color="auto"/>
              <w:right w:val="single" w:sz="4" w:space="0" w:color="auto"/>
            </w:tcBorders>
            <w:shd w:val="clear" w:color="auto" w:fill="auto"/>
            <w:noWrap/>
            <w:vAlign w:val="center"/>
            <w:hideMark/>
          </w:tcPr>
          <w:p w14:paraId="24511BF5" w14:textId="77777777" w:rsidR="00435B0D" w:rsidRPr="00BB3D8D" w:rsidRDefault="00435B0D" w:rsidP="00BB3D8D">
            <w:pPr>
              <w:jc w:val="center"/>
              <w:rPr>
                <w:sz w:val="20"/>
                <w:szCs w:val="20"/>
              </w:rPr>
            </w:pPr>
            <w:r w:rsidRPr="00BB3D8D">
              <w:rPr>
                <w:sz w:val="20"/>
                <w:szCs w:val="20"/>
              </w:rPr>
              <w:t>600</w:t>
            </w:r>
          </w:p>
        </w:tc>
        <w:tc>
          <w:tcPr>
            <w:tcW w:w="1424" w:type="dxa"/>
            <w:tcBorders>
              <w:top w:val="nil"/>
              <w:left w:val="nil"/>
              <w:bottom w:val="single" w:sz="4" w:space="0" w:color="auto"/>
              <w:right w:val="single" w:sz="4" w:space="0" w:color="auto"/>
            </w:tcBorders>
            <w:shd w:val="clear" w:color="auto" w:fill="auto"/>
            <w:vAlign w:val="center"/>
            <w:hideMark/>
          </w:tcPr>
          <w:p w14:paraId="56AA3F19" w14:textId="77777777" w:rsidR="00435B0D" w:rsidRPr="00BB3D8D" w:rsidRDefault="00435B0D" w:rsidP="00BB3D8D">
            <w:pPr>
              <w:jc w:val="center"/>
              <w:rPr>
                <w:sz w:val="20"/>
                <w:szCs w:val="20"/>
              </w:rPr>
            </w:pPr>
            <w:r w:rsidRPr="00BB3D8D">
              <w:rPr>
                <w:sz w:val="20"/>
                <w:szCs w:val="20"/>
              </w:rPr>
              <w:t xml:space="preserve"> 135 125,48 </w:t>
            </w:r>
          </w:p>
        </w:tc>
      </w:tr>
      <w:tr w:rsidR="00435B0D" w:rsidRPr="00BB3D8D" w14:paraId="1393059F" w14:textId="77777777" w:rsidTr="00BB3D8D">
        <w:trPr>
          <w:trHeight w:val="255"/>
        </w:trPr>
        <w:tc>
          <w:tcPr>
            <w:tcW w:w="5671" w:type="dxa"/>
            <w:tcBorders>
              <w:top w:val="nil"/>
              <w:left w:val="single" w:sz="4" w:space="0" w:color="auto"/>
              <w:bottom w:val="single" w:sz="4" w:space="0" w:color="auto"/>
              <w:right w:val="single" w:sz="4" w:space="0" w:color="auto"/>
            </w:tcBorders>
            <w:shd w:val="clear" w:color="auto" w:fill="auto"/>
            <w:hideMark/>
          </w:tcPr>
          <w:p w14:paraId="26518340" w14:textId="77777777" w:rsidR="00435B0D" w:rsidRPr="00BB3D8D" w:rsidRDefault="00435B0D" w:rsidP="00BB3D8D">
            <w:pPr>
              <w:rPr>
                <w:sz w:val="20"/>
                <w:szCs w:val="20"/>
              </w:rPr>
            </w:pPr>
            <w:r w:rsidRPr="00BB3D8D">
              <w:rPr>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2024F236"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46CD1CA" w14:textId="77777777" w:rsidR="00435B0D" w:rsidRPr="00BB3D8D" w:rsidRDefault="00435B0D" w:rsidP="00BB3D8D">
            <w:pPr>
              <w:jc w:val="center"/>
              <w:rPr>
                <w:sz w:val="20"/>
                <w:szCs w:val="20"/>
              </w:rPr>
            </w:pPr>
            <w:r w:rsidRPr="00BB3D8D">
              <w:rPr>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1DB919DC" w14:textId="77777777" w:rsidR="00435B0D" w:rsidRPr="00BB3D8D" w:rsidRDefault="00435B0D" w:rsidP="00BB3D8D">
            <w:pPr>
              <w:jc w:val="center"/>
              <w:rPr>
                <w:sz w:val="20"/>
                <w:szCs w:val="20"/>
              </w:rPr>
            </w:pPr>
            <w:r w:rsidRPr="00BB3D8D">
              <w:rPr>
                <w:sz w:val="20"/>
                <w:szCs w:val="20"/>
              </w:rPr>
              <w:t>2440684260</w:t>
            </w:r>
          </w:p>
        </w:tc>
        <w:tc>
          <w:tcPr>
            <w:tcW w:w="680" w:type="dxa"/>
            <w:tcBorders>
              <w:top w:val="nil"/>
              <w:left w:val="nil"/>
              <w:bottom w:val="single" w:sz="4" w:space="0" w:color="auto"/>
              <w:right w:val="single" w:sz="4" w:space="0" w:color="auto"/>
            </w:tcBorders>
            <w:shd w:val="clear" w:color="auto" w:fill="auto"/>
            <w:noWrap/>
            <w:vAlign w:val="center"/>
            <w:hideMark/>
          </w:tcPr>
          <w:p w14:paraId="6121E0D7" w14:textId="77777777" w:rsidR="00435B0D" w:rsidRPr="00BB3D8D" w:rsidRDefault="00435B0D" w:rsidP="00BB3D8D">
            <w:pPr>
              <w:jc w:val="center"/>
              <w:rPr>
                <w:sz w:val="20"/>
                <w:szCs w:val="20"/>
              </w:rPr>
            </w:pPr>
            <w:r w:rsidRPr="00BB3D8D">
              <w:rPr>
                <w:sz w:val="20"/>
                <w:szCs w:val="20"/>
              </w:rPr>
              <w:t>610</w:t>
            </w:r>
          </w:p>
        </w:tc>
        <w:tc>
          <w:tcPr>
            <w:tcW w:w="1424" w:type="dxa"/>
            <w:tcBorders>
              <w:top w:val="nil"/>
              <w:left w:val="nil"/>
              <w:bottom w:val="single" w:sz="4" w:space="0" w:color="auto"/>
              <w:right w:val="single" w:sz="4" w:space="0" w:color="auto"/>
            </w:tcBorders>
            <w:shd w:val="clear" w:color="auto" w:fill="auto"/>
            <w:vAlign w:val="center"/>
            <w:hideMark/>
          </w:tcPr>
          <w:p w14:paraId="6BBB82BA" w14:textId="77777777" w:rsidR="00435B0D" w:rsidRPr="00BB3D8D" w:rsidRDefault="00435B0D" w:rsidP="00BB3D8D">
            <w:pPr>
              <w:jc w:val="center"/>
              <w:rPr>
                <w:sz w:val="20"/>
                <w:szCs w:val="20"/>
              </w:rPr>
            </w:pPr>
            <w:r w:rsidRPr="00BB3D8D">
              <w:rPr>
                <w:sz w:val="20"/>
                <w:szCs w:val="20"/>
              </w:rPr>
              <w:t xml:space="preserve"> 135 125,48 </w:t>
            </w:r>
          </w:p>
        </w:tc>
      </w:tr>
      <w:tr w:rsidR="00435B0D" w:rsidRPr="00BB3D8D" w14:paraId="09A630A5" w14:textId="77777777" w:rsidTr="00BB3D8D">
        <w:trPr>
          <w:trHeight w:val="102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0A4B558B" w14:textId="77777777" w:rsidR="00435B0D" w:rsidRPr="00BB3D8D" w:rsidRDefault="00435B0D" w:rsidP="00BB3D8D">
            <w:pPr>
              <w:rPr>
                <w:sz w:val="20"/>
                <w:szCs w:val="20"/>
              </w:rPr>
            </w:pPr>
            <w:r w:rsidRPr="00BB3D8D">
              <w:rPr>
                <w:sz w:val="20"/>
                <w:szCs w:val="20"/>
              </w:rPr>
              <w:t xml:space="preserve"> 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w:t>
            </w:r>
          </w:p>
        </w:tc>
        <w:tc>
          <w:tcPr>
            <w:tcW w:w="680" w:type="dxa"/>
            <w:tcBorders>
              <w:top w:val="nil"/>
              <w:left w:val="nil"/>
              <w:bottom w:val="single" w:sz="4" w:space="0" w:color="auto"/>
              <w:right w:val="single" w:sz="4" w:space="0" w:color="auto"/>
            </w:tcBorders>
            <w:shd w:val="clear" w:color="auto" w:fill="auto"/>
            <w:noWrap/>
            <w:vAlign w:val="center"/>
            <w:hideMark/>
          </w:tcPr>
          <w:p w14:paraId="071D727E"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FBDF9B5" w14:textId="77777777" w:rsidR="00435B0D" w:rsidRPr="00BB3D8D" w:rsidRDefault="00435B0D" w:rsidP="00BB3D8D">
            <w:pPr>
              <w:jc w:val="center"/>
              <w:rPr>
                <w:sz w:val="20"/>
                <w:szCs w:val="20"/>
              </w:rPr>
            </w:pPr>
            <w:r w:rsidRPr="00BB3D8D">
              <w:rPr>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0621557F" w14:textId="77777777" w:rsidR="00435B0D" w:rsidRPr="00BB3D8D" w:rsidRDefault="00435B0D" w:rsidP="00BB3D8D">
            <w:pPr>
              <w:jc w:val="center"/>
              <w:rPr>
                <w:sz w:val="20"/>
                <w:szCs w:val="20"/>
              </w:rPr>
            </w:pPr>
            <w:r w:rsidRPr="00BB3D8D">
              <w:rPr>
                <w:sz w:val="20"/>
                <w:szCs w:val="20"/>
              </w:rPr>
              <w:t>2440784260</w:t>
            </w:r>
          </w:p>
        </w:tc>
        <w:tc>
          <w:tcPr>
            <w:tcW w:w="680" w:type="dxa"/>
            <w:tcBorders>
              <w:top w:val="nil"/>
              <w:left w:val="nil"/>
              <w:bottom w:val="single" w:sz="4" w:space="0" w:color="auto"/>
              <w:right w:val="single" w:sz="4" w:space="0" w:color="auto"/>
            </w:tcBorders>
            <w:shd w:val="clear" w:color="auto" w:fill="auto"/>
            <w:noWrap/>
            <w:vAlign w:val="center"/>
            <w:hideMark/>
          </w:tcPr>
          <w:p w14:paraId="47D99A37"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01FE08D9" w14:textId="77777777" w:rsidR="00435B0D" w:rsidRPr="00BB3D8D" w:rsidRDefault="00435B0D" w:rsidP="00BB3D8D">
            <w:pPr>
              <w:jc w:val="center"/>
              <w:rPr>
                <w:sz w:val="20"/>
                <w:szCs w:val="20"/>
              </w:rPr>
            </w:pPr>
            <w:r w:rsidRPr="00BB3D8D">
              <w:rPr>
                <w:sz w:val="20"/>
                <w:szCs w:val="20"/>
              </w:rPr>
              <w:t xml:space="preserve"> 670 000,00 </w:t>
            </w:r>
          </w:p>
        </w:tc>
      </w:tr>
      <w:tr w:rsidR="00435B0D" w:rsidRPr="00BB3D8D" w14:paraId="297B996D" w14:textId="77777777" w:rsidTr="00BB3D8D">
        <w:trPr>
          <w:trHeight w:val="510"/>
        </w:trPr>
        <w:tc>
          <w:tcPr>
            <w:tcW w:w="5671" w:type="dxa"/>
            <w:tcBorders>
              <w:top w:val="nil"/>
              <w:left w:val="single" w:sz="4" w:space="0" w:color="auto"/>
              <w:bottom w:val="single" w:sz="4" w:space="0" w:color="auto"/>
              <w:right w:val="single" w:sz="4" w:space="0" w:color="auto"/>
            </w:tcBorders>
            <w:shd w:val="clear" w:color="auto" w:fill="auto"/>
            <w:hideMark/>
          </w:tcPr>
          <w:p w14:paraId="47A4EC2E" w14:textId="77777777" w:rsidR="00435B0D" w:rsidRPr="00BB3D8D" w:rsidRDefault="00435B0D" w:rsidP="00BB3D8D">
            <w:pPr>
              <w:rPr>
                <w:sz w:val="20"/>
                <w:szCs w:val="20"/>
              </w:rPr>
            </w:pPr>
            <w:r w:rsidRPr="00BB3D8D">
              <w:rPr>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1D058110"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734FDA1" w14:textId="77777777" w:rsidR="00435B0D" w:rsidRPr="00BB3D8D" w:rsidRDefault="00435B0D" w:rsidP="00BB3D8D">
            <w:pPr>
              <w:jc w:val="center"/>
              <w:rPr>
                <w:sz w:val="20"/>
                <w:szCs w:val="20"/>
              </w:rPr>
            </w:pPr>
            <w:r w:rsidRPr="00BB3D8D">
              <w:rPr>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46F2F9E1" w14:textId="77777777" w:rsidR="00435B0D" w:rsidRPr="00BB3D8D" w:rsidRDefault="00435B0D" w:rsidP="00BB3D8D">
            <w:pPr>
              <w:jc w:val="center"/>
              <w:rPr>
                <w:sz w:val="20"/>
                <w:szCs w:val="20"/>
              </w:rPr>
            </w:pPr>
            <w:r w:rsidRPr="00BB3D8D">
              <w:rPr>
                <w:sz w:val="20"/>
                <w:szCs w:val="20"/>
              </w:rPr>
              <w:t>2440784260</w:t>
            </w:r>
          </w:p>
        </w:tc>
        <w:tc>
          <w:tcPr>
            <w:tcW w:w="680" w:type="dxa"/>
            <w:tcBorders>
              <w:top w:val="nil"/>
              <w:left w:val="nil"/>
              <w:bottom w:val="single" w:sz="4" w:space="0" w:color="auto"/>
              <w:right w:val="single" w:sz="4" w:space="0" w:color="auto"/>
            </w:tcBorders>
            <w:shd w:val="clear" w:color="auto" w:fill="auto"/>
            <w:noWrap/>
            <w:vAlign w:val="center"/>
            <w:hideMark/>
          </w:tcPr>
          <w:p w14:paraId="72691842" w14:textId="77777777" w:rsidR="00435B0D" w:rsidRPr="00BB3D8D" w:rsidRDefault="00435B0D" w:rsidP="00BB3D8D">
            <w:pPr>
              <w:jc w:val="center"/>
              <w:rPr>
                <w:sz w:val="20"/>
                <w:szCs w:val="20"/>
              </w:rPr>
            </w:pPr>
            <w:r w:rsidRPr="00BB3D8D">
              <w:rPr>
                <w:sz w:val="20"/>
                <w:szCs w:val="20"/>
              </w:rPr>
              <w:t>600</w:t>
            </w:r>
          </w:p>
        </w:tc>
        <w:tc>
          <w:tcPr>
            <w:tcW w:w="1424" w:type="dxa"/>
            <w:tcBorders>
              <w:top w:val="nil"/>
              <w:left w:val="nil"/>
              <w:bottom w:val="single" w:sz="4" w:space="0" w:color="auto"/>
              <w:right w:val="single" w:sz="4" w:space="0" w:color="auto"/>
            </w:tcBorders>
            <w:shd w:val="clear" w:color="auto" w:fill="auto"/>
            <w:vAlign w:val="center"/>
            <w:hideMark/>
          </w:tcPr>
          <w:p w14:paraId="44D48EEB" w14:textId="77777777" w:rsidR="00435B0D" w:rsidRPr="00BB3D8D" w:rsidRDefault="00435B0D" w:rsidP="00BB3D8D">
            <w:pPr>
              <w:jc w:val="center"/>
              <w:rPr>
                <w:sz w:val="20"/>
                <w:szCs w:val="20"/>
              </w:rPr>
            </w:pPr>
            <w:r w:rsidRPr="00BB3D8D">
              <w:rPr>
                <w:sz w:val="20"/>
                <w:szCs w:val="20"/>
              </w:rPr>
              <w:t xml:space="preserve"> 670 000,00 </w:t>
            </w:r>
          </w:p>
        </w:tc>
      </w:tr>
      <w:tr w:rsidR="00435B0D" w:rsidRPr="00BB3D8D" w14:paraId="376A44FC" w14:textId="77777777" w:rsidTr="00BB3D8D">
        <w:trPr>
          <w:trHeight w:val="360"/>
        </w:trPr>
        <w:tc>
          <w:tcPr>
            <w:tcW w:w="5671" w:type="dxa"/>
            <w:tcBorders>
              <w:top w:val="nil"/>
              <w:left w:val="single" w:sz="4" w:space="0" w:color="auto"/>
              <w:bottom w:val="single" w:sz="4" w:space="0" w:color="auto"/>
              <w:right w:val="single" w:sz="4" w:space="0" w:color="auto"/>
            </w:tcBorders>
            <w:shd w:val="clear" w:color="auto" w:fill="auto"/>
            <w:hideMark/>
          </w:tcPr>
          <w:p w14:paraId="05B9AC17" w14:textId="77777777" w:rsidR="00435B0D" w:rsidRPr="00BB3D8D" w:rsidRDefault="00435B0D" w:rsidP="00BB3D8D">
            <w:pPr>
              <w:rPr>
                <w:sz w:val="20"/>
                <w:szCs w:val="20"/>
              </w:rPr>
            </w:pPr>
            <w:r w:rsidRPr="00BB3D8D">
              <w:rPr>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3F0B9864"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AE20A59" w14:textId="77777777" w:rsidR="00435B0D" w:rsidRPr="00BB3D8D" w:rsidRDefault="00435B0D" w:rsidP="00BB3D8D">
            <w:pPr>
              <w:jc w:val="center"/>
              <w:rPr>
                <w:sz w:val="20"/>
                <w:szCs w:val="20"/>
              </w:rPr>
            </w:pPr>
            <w:r w:rsidRPr="00BB3D8D">
              <w:rPr>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0CB3BFE4" w14:textId="77777777" w:rsidR="00435B0D" w:rsidRPr="00BB3D8D" w:rsidRDefault="00435B0D" w:rsidP="00BB3D8D">
            <w:pPr>
              <w:jc w:val="center"/>
              <w:rPr>
                <w:sz w:val="20"/>
                <w:szCs w:val="20"/>
              </w:rPr>
            </w:pPr>
            <w:r w:rsidRPr="00BB3D8D">
              <w:rPr>
                <w:sz w:val="20"/>
                <w:szCs w:val="20"/>
              </w:rPr>
              <w:t>2440784260</w:t>
            </w:r>
          </w:p>
        </w:tc>
        <w:tc>
          <w:tcPr>
            <w:tcW w:w="680" w:type="dxa"/>
            <w:tcBorders>
              <w:top w:val="nil"/>
              <w:left w:val="nil"/>
              <w:bottom w:val="single" w:sz="4" w:space="0" w:color="auto"/>
              <w:right w:val="single" w:sz="4" w:space="0" w:color="auto"/>
            </w:tcBorders>
            <w:shd w:val="clear" w:color="auto" w:fill="auto"/>
            <w:noWrap/>
            <w:vAlign w:val="center"/>
            <w:hideMark/>
          </w:tcPr>
          <w:p w14:paraId="66D55336" w14:textId="77777777" w:rsidR="00435B0D" w:rsidRPr="00BB3D8D" w:rsidRDefault="00435B0D" w:rsidP="00BB3D8D">
            <w:pPr>
              <w:jc w:val="center"/>
              <w:rPr>
                <w:sz w:val="20"/>
                <w:szCs w:val="20"/>
              </w:rPr>
            </w:pPr>
            <w:r w:rsidRPr="00BB3D8D">
              <w:rPr>
                <w:sz w:val="20"/>
                <w:szCs w:val="20"/>
              </w:rPr>
              <w:t>610</w:t>
            </w:r>
          </w:p>
        </w:tc>
        <w:tc>
          <w:tcPr>
            <w:tcW w:w="1424" w:type="dxa"/>
            <w:tcBorders>
              <w:top w:val="nil"/>
              <w:left w:val="nil"/>
              <w:bottom w:val="single" w:sz="4" w:space="0" w:color="auto"/>
              <w:right w:val="single" w:sz="4" w:space="0" w:color="auto"/>
            </w:tcBorders>
            <w:shd w:val="clear" w:color="auto" w:fill="auto"/>
            <w:vAlign w:val="center"/>
            <w:hideMark/>
          </w:tcPr>
          <w:p w14:paraId="20E6201A" w14:textId="77777777" w:rsidR="00435B0D" w:rsidRPr="00BB3D8D" w:rsidRDefault="00435B0D" w:rsidP="00BB3D8D">
            <w:pPr>
              <w:jc w:val="center"/>
              <w:rPr>
                <w:sz w:val="20"/>
                <w:szCs w:val="20"/>
              </w:rPr>
            </w:pPr>
            <w:r w:rsidRPr="00BB3D8D">
              <w:rPr>
                <w:sz w:val="20"/>
                <w:szCs w:val="20"/>
              </w:rPr>
              <w:t xml:space="preserve"> 670 000,00 </w:t>
            </w:r>
          </w:p>
        </w:tc>
      </w:tr>
      <w:tr w:rsidR="00435B0D" w:rsidRPr="00BB3D8D" w14:paraId="06E0E566" w14:textId="77777777" w:rsidTr="00BB3D8D">
        <w:trPr>
          <w:trHeight w:val="765"/>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02E55297" w14:textId="77777777" w:rsidR="00435B0D" w:rsidRPr="00BB3D8D" w:rsidRDefault="00435B0D" w:rsidP="00BB3D8D">
            <w:pPr>
              <w:rPr>
                <w:sz w:val="20"/>
                <w:szCs w:val="20"/>
              </w:rPr>
            </w:pPr>
            <w:r w:rsidRPr="00BB3D8D">
              <w:rPr>
                <w:sz w:val="20"/>
                <w:szCs w:val="20"/>
              </w:rPr>
              <w:t xml:space="preserve"> Предоставление мер социальной поддержки по оплате жилья и коммунальных услуг отдельным категориям граждан, работающих в учреждениях культуры, находящихся в сельской местности или поселках городского типа на территории Брянской области</w:t>
            </w:r>
          </w:p>
        </w:tc>
        <w:tc>
          <w:tcPr>
            <w:tcW w:w="680" w:type="dxa"/>
            <w:tcBorders>
              <w:top w:val="nil"/>
              <w:left w:val="nil"/>
              <w:bottom w:val="single" w:sz="4" w:space="0" w:color="auto"/>
              <w:right w:val="single" w:sz="4" w:space="0" w:color="auto"/>
            </w:tcBorders>
            <w:shd w:val="clear" w:color="auto" w:fill="auto"/>
            <w:noWrap/>
            <w:vAlign w:val="center"/>
            <w:hideMark/>
          </w:tcPr>
          <w:p w14:paraId="329E1292"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53B28DB" w14:textId="77777777" w:rsidR="00435B0D" w:rsidRPr="00BB3D8D" w:rsidRDefault="00435B0D" w:rsidP="00BB3D8D">
            <w:pPr>
              <w:jc w:val="center"/>
              <w:rPr>
                <w:sz w:val="20"/>
                <w:szCs w:val="20"/>
              </w:rPr>
            </w:pPr>
            <w:r w:rsidRPr="00BB3D8D">
              <w:rPr>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799B44C7" w14:textId="77777777" w:rsidR="00435B0D" w:rsidRPr="00BB3D8D" w:rsidRDefault="00435B0D" w:rsidP="00BB3D8D">
            <w:pPr>
              <w:jc w:val="center"/>
              <w:rPr>
                <w:sz w:val="20"/>
                <w:szCs w:val="20"/>
              </w:rPr>
            </w:pPr>
            <w:r w:rsidRPr="00BB3D8D">
              <w:rPr>
                <w:sz w:val="20"/>
                <w:szCs w:val="20"/>
              </w:rPr>
              <w:t>2441114210</w:t>
            </w:r>
          </w:p>
        </w:tc>
        <w:tc>
          <w:tcPr>
            <w:tcW w:w="680" w:type="dxa"/>
            <w:tcBorders>
              <w:top w:val="nil"/>
              <w:left w:val="nil"/>
              <w:bottom w:val="single" w:sz="4" w:space="0" w:color="auto"/>
              <w:right w:val="single" w:sz="4" w:space="0" w:color="auto"/>
            </w:tcBorders>
            <w:shd w:val="clear" w:color="auto" w:fill="auto"/>
            <w:noWrap/>
            <w:vAlign w:val="center"/>
            <w:hideMark/>
          </w:tcPr>
          <w:p w14:paraId="54AA83CC"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2C8F0C8A" w14:textId="77777777" w:rsidR="00435B0D" w:rsidRPr="00BB3D8D" w:rsidRDefault="00435B0D" w:rsidP="00BB3D8D">
            <w:pPr>
              <w:jc w:val="center"/>
              <w:rPr>
                <w:sz w:val="20"/>
                <w:szCs w:val="20"/>
              </w:rPr>
            </w:pPr>
            <w:r w:rsidRPr="00BB3D8D">
              <w:rPr>
                <w:sz w:val="20"/>
                <w:szCs w:val="20"/>
              </w:rPr>
              <w:t xml:space="preserve"> 46 800,00 </w:t>
            </w:r>
          </w:p>
        </w:tc>
      </w:tr>
      <w:tr w:rsidR="00435B0D" w:rsidRPr="00BB3D8D" w14:paraId="1CF3614E" w14:textId="77777777" w:rsidTr="00BB3D8D">
        <w:trPr>
          <w:trHeight w:val="510"/>
        </w:trPr>
        <w:tc>
          <w:tcPr>
            <w:tcW w:w="5671" w:type="dxa"/>
            <w:tcBorders>
              <w:top w:val="nil"/>
              <w:left w:val="single" w:sz="4" w:space="0" w:color="auto"/>
              <w:bottom w:val="single" w:sz="4" w:space="0" w:color="auto"/>
              <w:right w:val="single" w:sz="4" w:space="0" w:color="auto"/>
            </w:tcBorders>
            <w:shd w:val="clear" w:color="auto" w:fill="auto"/>
            <w:hideMark/>
          </w:tcPr>
          <w:p w14:paraId="7CCD36AB" w14:textId="77777777" w:rsidR="00435B0D" w:rsidRPr="00BB3D8D" w:rsidRDefault="00435B0D" w:rsidP="00BB3D8D">
            <w:pPr>
              <w:rPr>
                <w:sz w:val="20"/>
                <w:szCs w:val="20"/>
              </w:rPr>
            </w:pPr>
            <w:r w:rsidRPr="00BB3D8D">
              <w:rPr>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67B73C4C"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B912B50" w14:textId="77777777" w:rsidR="00435B0D" w:rsidRPr="00BB3D8D" w:rsidRDefault="00435B0D" w:rsidP="00BB3D8D">
            <w:pPr>
              <w:jc w:val="center"/>
              <w:rPr>
                <w:sz w:val="20"/>
                <w:szCs w:val="20"/>
              </w:rPr>
            </w:pPr>
            <w:r w:rsidRPr="00BB3D8D">
              <w:rPr>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0B3797FF" w14:textId="77777777" w:rsidR="00435B0D" w:rsidRPr="00BB3D8D" w:rsidRDefault="00435B0D" w:rsidP="00BB3D8D">
            <w:pPr>
              <w:jc w:val="center"/>
              <w:rPr>
                <w:sz w:val="20"/>
                <w:szCs w:val="20"/>
              </w:rPr>
            </w:pPr>
            <w:r w:rsidRPr="00BB3D8D">
              <w:rPr>
                <w:sz w:val="20"/>
                <w:szCs w:val="20"/>
              </w:rPr>
              <w:t>2441114210</w:t>
            </w:r>
          </w:p>
        </w:tc>
        <w:tc>
          <w:tcPr>
            <w:tcW w:w="680" w:type="dxa"/>
            <w:tcBorders>
              <w:top w:val="nil"/>
              <w:left w:val="nil"/>
              <w:bottom w:val="single" w:sz="4" w:space="0" w:color="auto"/>
              <w:right w:val="single" w:sz="4" w:space="0" w:color="auto"/>
            </w:tcBorders>
            <w:shd w:val="clear" w:color="auto" w:fill="auto"/>
            <w:noWrap/>
            <w:vAlign w:val="center"/>
            <w:hideMark/>
          </w:tcPr>
          <w:p w14:paraId="6ECED5E5" w14:textId="77777777" w:rsidR="00435B0D" w:rsidRPr="00BB3D8D" w:rsidRDefault="00435B0D" w:rsidP="00BB3D8D">
            <w:pPr>
              <w:jc w:val="center"/>
              <w:rPr>
                <w:sz w:val="20"/>
                <w:szCs w:val="20"/>
              </w:rPr>
            </w:pPr>
            <w:r w:rsidRPr="00BB3D8D">
              <w:rPr>
                <w:sz w:val="20"/>
                <w:szCs w:val="20"/>
              </w:rPr>
              <w:t>600</w:t>
            </w:r>
          </w:p>
        </w:tc>
        <w:tc>
          <w:tcPr>
            <w:tcW w:w="1424" w:type="dxa"/>
            <w:tcBorders>
              <w:top w:val="nil"/>
              <w:left w:val="nil"/>
              <w:bottom w:val="single" w:sz="4" w:space="0" w:color="auto"/>
              <w:right w:val="single" w:sz="4" w:space="0" w:color="auto"/>
            </w:tcBorders>
            <w:shd w:val="clear" w:color="auto" w:fill="auto"/>
            <w:vAlign w:val="center"/>
            <w:hideMark/>
          </w:tcPr>
          <w:p w14:paraId="0FF09E3E" w14:textId="77777777" w:rsidR="00435B0D" w:rsidRPr="00BB3D8D" w:rsidRDefault="00435B0D" w:rsidP="00BB3D8D">
            <w:pPr>
              <w:jc w:val="center"/>
              <w:rPr>
                <w:sz w:val="20"/>
                <w:szCs w:val="20"/>
              </w:rPr>
            </w:pPr>
            <w:r w:rsidRPr="00BB3D8D">
              <w:rPr>
                <w:sz w:val="20"/>
                <w:szCs w:val="20"/>
              </w:rPr>
              <w:t xml:space="preserve"> 46 800,00 </w:t>
            </w:r>
          </w:p>
        </w:tc>
      </w:tr>
      <w:tr w:rsidR="00435B0D" w:rsidRPr="00BB3D8D" w14:paraId="4B018879" w14:textId="77777777" w:rsidTr="00BB3D8D">
        <w:trPr>
          <w:trHeight w:val="255"/>
        </w:trPr>
        <w:tc>
          <w:tcPr>
            <w:tcW w:w="5671" w:type="dxa"/>
            <w:tcBorders>
              <w:top w:val="nil"/>
              <w:left w:val="single" w:sz="4" w:space="0" w:color="auto"/>
              <w:bottom w:val="single" w:sz="4" w:space="0" w:color="auto"/>
              <w:right w:val="single" w:sz="4" w:space="0" w:color="auto"/>
            </w:tcBorders>
            <w:shd w:val="clear" w:color="auto" w:fill="auto"/>
            <w:hideMark/>
          </w:tcPr>
          <w:p w14:paraId="3FE8AA54" w14:textId="77777777" w:rsidR="00435B0D" w:rsidRPr="00BB3D8D" w:rsidRDefault="00435B0D" w:rsidP="00BB3D8D">
            <w:pPr>
              <w:rPr>
                <w:sz w:val="20"/>
                <w:szCs w:val="20"/>
              </w:rPr>
            </w:pPr>
            <w:r w:rsidRPr="00BB3D8D">
              <w:rPr>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5BDB2CCF"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252E84E" w14:textId="77777777" w:rsidR="00435B0D" w:rsidRPr="00BB3D8D" w:rsidRDefault="00435B0D" w:rsidP="00BB3D8D">
            <w:pPr>
              <w:jc w:val="center"/>
              <w:rPr>
                <w:sz w:val="20"/>
                <w:szCs w:val="20"/>
              </w:rPr>
            </w:pPr>
            <w:r w:rsidRPr="00BB3D8D">
              <w:rPr>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41A6A96A" w14:textId="77777777" w:rsidR="00435B0D" w:rsidRPr="00BB3D8D" w:rsidRDefault="00435B0D" w:rsidP="00BB3D8D">
            <w:pPr>
              <w:jc w:val="center"/>
              <w:rPr>
                <w:sz w:val="20"/>
                <w:szCs w:val="20"/>
              </w:rPr>
            </w:pPr>
            <w:r w:rsidRPr="00BB3D8D">
              <w:rPr>
                <w:sz w:val="20"/>
                <w:szCs w:val="20"/>
              </w:rPr>
              <w:t>2441114210</w:t>
            </w:r>
          </w:p>
        </w:tc>
        <w:tc>
          <w:tcPr>
            <w:tcW w:w="680" w:type="dxa"/>
            <w:tcBorders>
              <w:top w:val="nil"/>
              <w:left w:val="nil"/>
              <w:bottom w:val="single" w:sz="4" w:space="0" w:color="auto"/>
              <w:right w:val="single" w:sz="4" w:space="0" w:color="auto"/>
            </w:tcBorders>
            <w:shd w:val="clear" w:color="auto" w:fill="auto"/>
            <w:noWrap/>
            <w:vAlign w:val="center"/>
            <w:hideMark/>
          </w:tcPr>
          <w:p w14:paraId="31BE2060" w14:textId="77777777" w:rsidR="00435B0D" w:rsidRPr="00BB3D8D" w:rsidRDefault="00435B0D" w:rsidP="00BB3D8D">
            <w:pPr>
              <w:jc w:val="center"/>
              <w:rPr>
                <w:sz w:val="20"/>
                <w:szCs w:val="20"/>
              </w:rPr>
            </w:pPr>
            <w:r w:rsidRPr="00BB3D8D">
              <w:rPr>
                <w:sz w:val="20"/>
                <w:szCs w:val="20"/>
              </w:rPr>
              <w:t>610</w:t>
            </w:r>
          </w:p>
        </w:tc>
        <w:tc>
          <w:tcPr>
            <w:tcW w:w="1424" w:type="dxa"/>
            <w:tcBorders>
              <w:top w:val="nil"/>
              <w:left w:val="nil"/>
              <w:bottom w:val="single" w:sz="4" w:space="0" w:color="auto"/>
              <w:right w:val="single" w:sz="4" w:space="0" w:color="auto"/>
            </w:tcBorders>
            <w:shd w:val="clear" w:color="auto" w:fill="auto"/>
            <w:vAlign w:val="center"/>
            <w:hideMark/>
          </w:tcPr>
          <w:p w14:paraId="65ECDDB0" w14:textId="77777777" w:rsidR="00435B0D" w:rsidRPr="00BB3D8D" w:rsidRDefault="00435B0D" w:rsidP="00BB3D8D">
            <w:pPr>
              <w:jc w:val="center"/>
              <w:rPr>
                <w:sz w:val="20"/>
                <w:szCs w:val="20"/>
              </w:rPr>
            </w:pPr>
            <w:r w:rsidRPr="00BB3D8D">
              <w:rPr>
                <w:sz w:val="20"/>
                <w:szCs w:val="20"/>
              </w:rPr>
              <w:t xml:space="preserve"> 46 800,00 </w:t>
            </w:r>
          </w:p>
        </w:tc>
      </w:tr>
      <w:tr w:rsidR="00435B0D" w:rsidRPr="00BB3D8D" w14:paraId="0392A6E4" w14:textId="77777777" w:rsidTr="00BB3D8D">
        <w:trPr>
          <w:trHeight w:val="255"/>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14DD5424" w14:textId="77777777" w:rsidR="00435B0D" w:rsidRPr="00BB3D8D" w:rsidRDefault="00435B0D" w:rsidP="00BB3D8D">
            <w:pPr>
              <w:rPr>
                <w:sz w:val="20"/>
                <w:szCs w:val="20"/>
              </w:rPr>
            </w:pPr>
            <w:r w:rsidRPr="00BB3D8D">
              <w:rPr>
                <w:sz w:val="20"/>
                <w:szCs w:val="20"/>
              </w:rPr>
              <w:t xml:space="preserve"> Библиотеки</w:t>
            </w:r>
          </w:p>
        </w:tc>
        <w:tc>
          <w:tcPr>
            <w:tcW w:w="680" w:type="dxa"/>
            <w:tcBorders>
              <w:top w:val="nil"/>
              <w:left w:val="nil"/>
              <w:bottom w:val="single" w:sz="4" w:space="0" w:color="auto"/>
              <w:right w:val="single" w:sz="4" w:space="0" w:color="auto"/>
            </w:tcBorders>
            <w:shd w:val="clear" w:color="auto" w:fill="auto"/>
            <w:noWrap/>
            <w:vAlign w:val="center"/>
            <w:hideMark/>
          </w:tcPr>
          <w:p w14:paraId="09F195D0"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40D10E6" w14:textId="77777777" w:rsidR="00435B0D" w:rsidRPr="00BB3D8D" w:rsidRDefault="00435B0D" w:rsidP="00BB3D8D">
            <w:pPr>
              <w:jc w:val="center"/>
              <w:rPr>
                <w:sz w:val="20"/>
                <w:szCs w:val="20"/>
              </w:rPr>
            </w:pPr>
            <w:r w:rsidRPr="00BB3D8D">
              <w:rPr>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544E1435" w14:textId="77777777" w:rsidR="00435B0D" w:rsidRPr="00BB3D8D" w:rsidRDefault="00435B0D" w:rsidP="00BB3D8D">
            <w:pPr>
              <w:jc w:val="center"/>
              <w:rPr>
                <w:sz w:val="20"/>
                <w:szCs w:val="20"/>
              </w:rPr>
            </w:pPr>
            <w:r w:rsidRPr="00BB3D8D">
              <w:rPr>
                <w:sz w:val="20"/>
                <w:szCs w:val="20"/>
              </w:rPr>
              <w:t>2441180450</w:t>
            </w:r>
          </w:p>
        </w:tc>
        <w:tc>
          <w:tcPr>
            <w:tcW w:w="680" w:type="dxa"/>
            <w:tcBorders>
              <w:top w:val="nil"/>
              <w:left w:val="nil"/>
              <w:bottom w:val="single" w:sz="4" w:space="0" w:color="auto"/>
              <w:right w:val="single" w:sz="4" w:space="0" w:color="auto"/>
            </w:tcBorders>
            <w:shd w:val="clear" w:color="auto" w:fill="auto"/>
            <w:noWrap/>
            <w:vAlign w:val="center"/>
            <w:hideMark/>
          </w:tcPr>
          <w:p w14:paraId="526A0820"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48C6896B" w14:textId="77777777" w:rsidR="00435B0D" w:rsidRPr="00BB3D8D" w:rsidRDefault="00435B0D" w:rsidP="00BB3D8D">
            <w:pPr>
              <w:jc w:val="center"/>
              <w:rPr>
                <w:sz w:val="20"/>
                <w:szCs w:val="20"/>
              </w:rPr>
            </w:pPr>
            <w:r w:rsidRPr="00BB3D8D">
              <w:rPr>
                <w:sz w:val="20"/>
                <w:szCs w:val="20"/>
              </w:rPr>
              <w:t xml:space="preserve"> 11 718 340,49 </w:t>
            </w:r>
          </w:p>
        </w:tc>
      </w:tr>
      <w:tr w:rsidR="00435B0D" w:rsidRPr="00BB3D8D" w14:paraId="2E0CAB55" w14:textId="77777777" w:rsidTr="00BB3D8D">
        <w:trPr>
          <w:trHeight w:val="510"/>
        </w:trPr>
        <w:tc>
          <w:tcPr>
            <w:tcW w:w="5671" w:type="dxa"/>
            <w:tcBorders>
              <w:top w:val="nil"/>
              <w:left w:val="single" w:sz="4" w:space="0" w:color="auto"/>
              <w:bottom w:val="single" w:sz="4" w:space="0" w:color="auto"/>
              <w:right w:val="single" w:sz="4" w:space="0" w:color="auto"/>
            </w:tcBorders>
            <w:shd w:val="clear" w:color="auto" w:fill="auto"/>
            <w:hideMark/>
          </w:tcPr>
          <w:p w14:paraId="2C192437" w14:textId="77777777" w:rsidR="00435B0D" w:rsidRPr="00BB3D8D" w:rsidRDefault="00435B0D" w:rsidP="00BB3D8D">
            <w:pPr>
              <w:rPr>
                <w:sz w:val="20"/>
                <w:szCs w:val="20"/>
              </w:rPr>
            </w:pPr>
            <w:r w:rsidRPr="00BB3D8D">
              <w:rPr>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5B8F0BF9"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9CB3FED" w14:textId="77777777" w:rsidR="00435B0D" w:rsidRPr="00BB3D8D" w:rsidRDefault="00435B0D" w:rsidP="00BB3D8D">
            <w:pPr>
              <w:jc w:val="center"/>
              <w:rPr>
                <w:sz w:val="20"/>
                <w:szCs w:val="20"/>
              </w:rPr>
            </w:pPr>
            <w:r w:rsidRPr="00BB3D8D">
              <w:rPr>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2560333A" w14:textId="77777777" w:rsidR="00435B0D" w:rsidRPr="00BB3D8D" w:rsidRDefault="00435B0D" w:rsidP="00BB3D8D">
            <w:pPr>
              <w:jc w:val="center"/>
              <w:rPr>
                <w:sz w:val="20"/>
                <w:szCs w:val="20"/>
              </w:rPr>
            </w:pPr>
            <w:r w:rsidRPr="00BB3D8D">
              <w:rPr>
                <w:sz w:val="20"/>
                <w:szCs w:val="20"/>
              </w:rPr>
              <w:t>2441180450</w:t>
            </w:r>
          </w:p>
        </w:tc>
        <w:tc>
          <w:tcPr>
            <w:tcW w:w="680" w:type="dxa"/>
            <w:tcBorders>
              <w:top w:val="nil"/>
              <w:left w:val="nil"/>
              <w:bottom w:val="single" w:sz="4" w:space="0" w:color="auto"/>
              <w:right w:val="single" w:sz="4" w:space="0" w:color="auto"/>
            </w:tcBorders>
            <w:shd w:val="clear" w:color="auto" w:fill="auto"/>
            <w:noWrap/>
            <w:vAlign w:val="center"/>
            <w:hideMark/>
          </w:tcPr>
          <w:p w14:paraId="769A0086" w14:textId="77777777" w:rsidR="00435B0D" w:rsidRPr="00BB3D8D" w:rsidRDefault="00435B0D" w:rsidP="00BB3D8D">
            <w:pPr>
              <w:jc w:val="center"/>
              <w:rPr>
                <w:sz w:val="20"/>
                <w:szCs w:val="20"/>
              </w:rPr>
            </w:pPr>
            <w:r w:rsidRPr="00BB3D8D">
              <w:rPr>
                <w:sz w:val="20"/>
                <w:szCs w:val="20"/>
              </w:rPr>
              <w:t>600</w:t>
            </w:r>
          </w:p>
        </w:tc>
        <w:tc>
          <w:tcPr>
            <w:tcW w:w="1424" w:type="dxa"/>
            <w:tcBorders>
              <w:top w:val="nil"/>
              <w:left w:val="nil"/>
              <w:bottom w:val="single" w:sz="4" w:space="0" w:color="auto"/>
              <w:right w:val="single" w:sz="4" w:space="0" w:color="auto"/>
            </w:tcBorders>
            <w:shd w:val="clear" w:color="auto" w:fill="auto"/>
            <w:vAlign w:val="center"/>
            <w:hideMark/>
          </w:tcPr>
          <w:p w14:paraId="0D130753" w14:textId="77777777" w:rsidR="00435B0D" w:rsidRPr="00BB3D8D" w:rsidRDefault="00435B0D" w:rsidP="00BB3D8D">
            <w:pPr>
              <w:jc w:val="center"/>
              <w:rPr>
                <w:sz w:val="20"/>
                <w:szCs w:val="20"/>
              </w:rPr>
            </w:pPr>
            <w:r w:rsidRPr="00BB3D8D">
              <w:rPr>
                <w:sz w:val="20"/>
                <w:szCs w:val="20"/>
              </w:rPr>
              <w:t xml:space="preserve"> 11 718 340,49 </w:t>
            </w:r>
          </w:p>
        </w:tc>
      </w:tr>
      <w:tr w:rsidR="00435B0D" w:rsidRPr="00BB3D8D" w14:paraId="3DB236D0" w14:textId="77777777" w:rsidTr="00BB3D8D">
        <w:trPr>
          <w:trHeight w:val="315"/>
        </w:trPr>
        <w:tc>
          <w:tcPr>
            <w:tcW w:w="5671" w:type="dxa"/>
            <w:tcBorders>
              <w:top w:val="nil"/>
              <w:left w:val="single" w:sz="4" w:space="0" w:color="auto"/>
              <w:bottom w:val="single" w:sz="4" w:space="0" w:color="auto"/>
              <w:right w:val="single" w:sz="4" w:space="0" w:color="auto"/>
            </w:tcBorders>
            <w:shd w:val="clear" w:color="auto" w:fill="auto"/>
            <w:hideMark/>
          </w:tcPr>
          <w:p w14:paraId="3715ADDA" w14:textId="77777777" w:rsidR="00435B0D" w:rsidRPr="00BB3D8D" w:rsidRDefault="00435B0D" w:rsidP="00BB3D8D">
            <w:pPr>
              <w:rPr>
                <w:sz w:val="20"/>
                <w:szCs w:val="20"/>
              </w:rPr>
            </w:pPr>
            <w:r w:rsidRPr="00BB3D8D">
              <w:rPr>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55BB5318"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E6FA3D4" w14:textId="77777777" w:rsidR="00435B0D" w:rsidRPr="00BB3D8D" w:rsidRDefault="00435B0D" w:rsidP="00BB3D8D">
            <w:pPr>
              <w:jc w:val="center"/>
              <w:rPr>
                <w:sz w:val="20"/>
                <w:szCs w:val="20"/>
              </w:rPr>
            </w:pPr>
            <w:r w:rsidRPr="00BB3D8D">
              <w:rPr>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6BECA2E7" w14:textId="77777777" w:rsidR="00435B0D" w:rsidRPr="00BB3D8D" w:rsidRDefault="00435B0D" w:rsidP="00BB3D8D">
            <w:pPr>
              <w:jc w:val="center"/>
              <w:rPr>
                <w:sz w:val="20"/>
                <w:szCs w:val="20"/>
              </w:rPr>
            </w:pPr>
            <w:r w:rsidRPr="00BB3D8D">
              <w:rPr>
                <w:sz w:val="20"/>
                <w:szCs w:val="20"/>
              </w:rPr>
              <w:t>2441180450</w:t>
            </w:r>
          </w:p>
        </w:tc>
        <w:tc>
          <w:tcPr>
            <w:tcW w:w="680" w:type="dxa"/>
            <w:tcBorders>
              <w:top w:val="nil"/>
              <w:left w:val="nil"/>
              <w:bottom w:val="single" w:sz="4" w:space="0" w:color="auto"/>
              <w:right w:val="single" w:sz="4" w:space="0" w:color="auto"/>
            </w:tcBorders>
            <w:shd w:val="clear" w:color="auto" w:fill="auto"/>
            <w:noWrap/>
            <w:vAlign w:val="center"/>
            <w:hideMark/>
          </w:tcPr>
          <w:p w14:paraId="70325C2B" w14:textId="77777777" w:rsidR="00435B0D" w:rsidRPr="00BB3D8D" w:rsidRDefault="00435B0D" w:rsidP="00BB3D8D">
            <w:pPr>
              <w:jc w:val="center"/>
              <w:rPr>
                <w:sz w:val="20"/>
                <w:szCs w:val="20"/>
              </w:rPr>
            </w:pPr>
            <w:r w:rsidRPr="00BB3D8D">
              <w:rPr>
                <w:sz w:val="20"/>
                <w:szCs w:val="20"/>
              </w:rPr>
              <w:t>610</w:t>
            </w:r>
          </w:p>
        </w:tc>
        <w:tc>
          <w:tcPr>
            <w:tcW w:w="1424" w:type="dxa"/>
            <w:tcBorders>
              <w:top w:val="nil"/>
              <w:left w:val="nil"/>
              <w:bottom w:val="single" w:sz="4" w:space="0" w:color="auto"/>
              <w:right w:val="single" w:sz="4" w:space="0" w:color="auto"/>
            </w:tcBorders>
            <w:shd w:val="clear" w:color="auto" w:fill="auto"/>
            <w:vAlign w:val="center"/>
            <w:hideMark/>
          </w:tcPr>
          <w:p w14:paraId="5706DF52" w14:textId="77777777" w:rsidR="00435B0D" w:rsidRPr="00BB3D8D" w:rsidRDefault="00435B0D" w:rsidP="00BB3D8D">
            <w:pPr>
              <w:jc w:val="center"/>
              <w:rPr>
                <w:sz w:val="20"/>
                <w:szCs w:val="20"/>
              </w:rPr>
            </w:pPr>
            <w:r w:rsidRPr="00BB3D8D">
              <w:rPr>
                <w:sz w:val="20"/>
                <w:szCs w:val="20"/>
              </w:rPr>
              <w:t xml:space="preserve"> 11 718 340,49 </w:t>
            </w:r>
          </w:p>
        </w:tc>
      </w:tr>
      <w:tr w:rsidR="00435B0D" w:rsidRPr="00BB3D8D" w14:paraId="58D3D1E9" w14:textId="77777777" w:rsidTr="00BB3D8D">
        <w:trPr>
          <w:trHeight w:val="27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78EDA439" w14:textId="77777777" w:rsidR="00435B0D" w:rsidRPr="00BB3D8D" w:rsidRDefault="00435B0D" w:rsidP="00BB3D8D">
            <w:pPr>
              <w:rPr>
                <w:sz w:val="20"/>
                <w:szCs w:val="20"/>
              </w:rPr>
            </w:pPr>
            <w:r w:rsidRPr="00BB3D8D">
              <w:rPr>
                <w:sz w:val="20"/>
                <w:szCs w:val="20"/>
              </w:rPr>
              <w:t xml:space="preserve"> Музеи и постоянные выставки</w:t>
            </w:r>
          </w:p>
        </w:tc>
        <w:tc>
          <w:tcPr>
            <w:tcW w:w="680" w:type="dxa"/>
            <w:tcBorders>
              <w:top w:val="nil"/>
              <w:left w:val="nil"/>
              <w:bottom w:val="single" w:sz="4" w:space="0" w:color="auto"/>
              <w:right w:val="single" w:sz="4" w:space="0" w:color="auto"/>
            </w:tcBorders>
            <w:shd w:val="clear" w:color="auto" w:fill="auto"/>
            <w:noWrap/>
            <w:vAlign w:val="center"/>
            <w:hideMark/>
          </w:tcPr>
          <w:p w14:paraId="4FC216AB"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3EC709E" w14:textId="77777777" w:rsidR="00435B0D" w:rsidRPr="00BB3D8D" w:rsidRDefault="00435B0D" w:rsidP="00BB3D8D">
            <w:pPr>
              <w:jc w:val="center"/>
              <w:rPr>
                <w:sz w:val="20"/>
                <w:szCs w:val="20"/>
              </w:rPr>
            </w:pPr>
            <w:r w:rsidRPr="00BB3D8D">
              <w:rPr>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00A936B8" w14:textId="77777777" w:rsidR="00435B0D" w:rsidRPr="00BB3D8D" w:rsidRDefault="00435B0D" w:rsidP="00BB3D8D">
            <w:pPr>
              <w:jc w:val="center"/>
              <w:rPr>
                <w:sz w:val="20"/>
                <w:szCs w:val="20"/>
              </w:rPr>
            </w:pPr>
            <w:r w:rsidRPr="00BB3D8D">
              <w:rPr>
                <w:sz w:val="20"/>
                <w:szCs w:val="20"/>
              </w:rPr>
              <w:t>2441180460</w:t>
            </w:r>
          </w:p>
        </w:tc>
        <w:tc>
          <w:tcPr>
            <w:tcW w:w="680" w:type="dxa"/>
            <w:tcBorders>
              <w:top w:val="nil"/>
              <w:left w:val="nil"/>
              <w:bottom w:val="single" w:sz="4" w:space="0" w:color="auto"/>
              <w:right w:val="single" w:sz="4" w:space="0" w:color="auto"/>
            </w:tcBorders>
            <w:shd w:val="clear" w:color="auto" w:fill="auto"/>
            <w:noWrap/>
            <w:vAlign w:val="center"/>
            <w:hideMark/>
          </w:tcPr>
          <w:p w14:paraId="76A4D1BC"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2C0F0F89" w14:textId="77777777" w:rsidR="00435B0D" w:rsidRPr="00BB3D8D" w:rsidRDefault="00435B0D" w:rsidP="00BB3D8D">
            <w:pPr>
              <w:jc w:val="center"/>
              <w:rPr>
                <w:sz w:val="20"/>
                <w:szCs w:val="20"/>
              </w:rPr>
            </w:pPr>
            <w:r w:rsidRPr="00BB3D8D">
              <w:rPr>
                <w:sz w:val="20"/>
                <w:szCs w:val="20"/>
              </w:rPr>
              <w:t xml:space="preserve"> 5 894 021,64 </w:t>
            </w:r>
          </w:p>
        </w:tc>
      </w:tr>
      <w:tr w:rsidR="00435B0D" w:rsidRPr="00BB3D8D" w14:paraId="3DBE30B6" w14:textId="77777777" w:rsidTr="00BB3D8D">
        <w:trPr>
          <w:trHeight w:val="510"/>
        </w:trPr>
        <w:tc>
          <w:tcPr>
            <w:tcW w:w="5671" w:type="dxa"/>
            <w:tcBorders>
              <w:top w:val="nil"/>
              <w:left w:val="single" w:sz="4" w:space="0" w:color="auto"/>
              <w:bottom w:val="single" w:sz="4" w:space="0" w:color="auto"/>
              <w:right w:val="single" w:sz="4" w:space="0" w:color="auto"/>
            </w:tcBorders>
            <w:shd w:val="clear" w:color="auto" w:fill="auto"/>
            <w:hideMark/>
          </w:tcPr>
          <w:p w14:paraId="5128BB00" w14:textId="77777777" w:rsidR="00435B0D" w:rsidRPr="00BB3D8D" w:rsidRDefault="00435B0D" w:rsidP="00BB3D8D">
            <w:pPr>
              <w:rPr>
                <w:sz w:val="20"/>
                <w:szCs w:val="20"/>
              </w:rPr>
            </w:pPr>
            <w:r w:rsidRPr="00BB3D8D">
              <w:rPr>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229AC34C"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642FB59" w14:textId="77777777" w:rsidR="00435B0D" w:rsidRPr="00BB3D8D" w:rsidRDefault="00435B0D" w:rsidP="00BB3D8D">
            <w:pPr>
              <w:jc w:val="center"/>
              <w:rPr>
                <w:sz w:val="20"/>
                <w:szCs w:val="20"/>
              </w:rPr>
            </w:pPr>
            <w:r w:rsidRPr="00BB3D8D">
              <w:rPr>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72B15CC5" w14:textId="77777777" w:rsidR="00435B0D" w:rsidRPr="00BB3D8D" w:rsidRDefault="00435B0D" w:rsidP="00BB3D8D">
            <w:pPr>
              <w:jc w:val="center"/>
              <w:rPr>
                <w:sz w:val="20"/>
                <w:szCs w:val="20"/>
              </w:rPr>
            </w:pPr>
            <w:r w:rsidRPr="00BB3D8D">
              <w:rPr>
                <w:sz w:val="20"/>
                <w:szCs w:val="20"/>
              </w:rPr>
              <w:t>2441180460</w:t>
            </w:r>
          </w:p>
        </w:tc>
        <w:tc>
          <w:tcPr>
            <w:tcW w:w="680" w:type="dxa"/>
            <w:tcBorders>
              <w:top w:val="nil"/>
              <w:left w:val="nil"/>
              <w:bottom w:val="single" w:sz="4" w:space="0" w:color="auto"/>
              <w:right w:val="single" w:sz="4" w:space="0" w:color="auto"/>
            </w:tcBorders>
            <w:shd w:val="clear" w:color="auto" w:fill="auto"/>
            <w:noWrap/>
            <w:vAlign w:val="center"/>
            <w:hideMark/>
          </w:tcPr>
          <w:p w14:paraId="1940F0CC" w14:textId="77777777" w:rsidR="00435B0D" w:rsidRPr="00BB3D8D" w:rsidRDefault="00435B0D" w:rsidP="00BB3D8D">
            <w:pPr>
              <w:jc w:val="center"/>
              <w:rPr>
                <w:sz w:val="20"/>
                <w:szCs w:val="20"/>
              </w:rPr>
            </w:pPr>
            <w:r w:rsidRPr="00BB3D8D">
              <w:rPr>
                <w:sz w:val="20"/>
                <w:szCs w:val="20"/>
              </w:rPr>
              <w:t>600</w:t>
            </w:r>
          </w:p>
        </w:tc>
        <w:tc>
          <w:tcPr>
            <w:tcW w:w="1424" w:type="dxa"/>
            <w:tcBorders>
              <w:top w:val="nil"/>
              <w:left w:val="nil"/>
              <w:bottom w:val="single" w:sz="4" w:space="0" w:color="auto"/>
              <w:right w:val="single" w:sz="4" w:space="0" w:color="auto"/>
            </w:tcBorders>
            <w:shd w:val="clear" w:color="auto" w:fill="auto"/>
            <w:vAlign w:val="center"/>
            <w:hideMark/>
          </w:tcPr>
          <w:p w14:paraId="6B628611" w14:textId="77777777" w:rsidR="00435B0D" w:rsidRPr="00BB3D8D" w:rsidRDefault="00435B0D" w:rsidP="00BB3D8D">
            <w:pPr>
              <w:jc w:val="center"/>
              <w:rPr>
                <w:sz w:val="20"/>
                <w:szCs w:val="20"/>
              </w:rPr>
            </w:pPr>
            <w:r w:rsidRPr="00BB3D8D">
              <w:rPr>
                <w:sz w:val="20"/>
                <w:szCs w:val="20"/>
              </w:rPr>
              <w:t xml:space="preserve"> 5 894 021,64 </w:t>
            </w:r>
          </w:p>
        </w:tc>
      </w:tr>
      <w:tr w:rsidR="00435B0D" w:rsidRPr="00BB3D8D" w14:paraId="7B524397" w14:textId="77777777" w:rsidTr="00BB3D8D">
        <w:trPr>
          <w:trHeight w:val="255"/>
        </w:trPr>
        <w:tc>
          <w:tcPr>
            <w:tcW w:w="5671" w:type="dxa"/>
            <w:tcBorders>
              <w:top w:val="nil"/>
              <w:left w:val="single" w:sz="4" w:space="0" w:color="auto"/>
              <w:bottom w:val="single" w:sz="4" w:space="0" w:color="auto"/>
              <w:right w:val="single" w:sz="4" w:space="0" w:color="auto"/>
            </w:tcBorders>
            <w:shd w:val="clear" w:color="auto" w:fill="auto"/>
            <w:hideMark/>
          </w:tcPr>
          <w:p w14:paraId="445F9DBE" w14:textId="77777777" w:rsidR="00435B0D" w:rsidRPr="00BB3D8D" w:rsidRDefault="00435B0D" w:rsidP="00BB3D8D">
            <w:pPr>
              <w:rPr>
                <w:sz w:val="20"/>
                <w:szCs w:val="20"/>
              </w:rPr>
            </w:pPr>
            <w:r w:rsidRPr="00BB3D8D">
              <w:rPr>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233363E2"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58B911F" w14:textId="77777777" w:rsidR="00435B0D" w:rsidRPr="00BB3D8D" w:rsidRDefault="00435B0D" w:rsidP="00BB3D8D">
            <w:pPr>
              <w:jc w:val="center"/>
              <w:rPr>
                <w:sz w:val="20"/>
                <w:szCs w:val="20"/>
              </w:rPr>
            </w:pPr>
            <w:r w:rsidRPr="00BB3D8D">
              <w:rPr>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564B18B1" w14:textId="77777777" w:rsidR="00435B0D" w:rsidRPr="00BB3D8D" w:rsidRDefault="00435B0D" w:rsidP="00BB3D8D">
            <w:pPr>
              <w:jc w:val="center"/>
              <w:rPr>
                <w:sz w:val="20"/>
                <w:szCs w:val="20"/>
              </w:rPr>
            </w:pPr>
            <w:r w:rsidRPr="00BB3D8D">
              <w:rPr>
                <w:sz w:val="20"/>
                <w:szCs w:val="20"/>
              </w:rPr>
              <w:t>2441180460</w:t>
            </w:r>
          </w:p>
        </w:tc>
        <w:tc>
          <w:tcPr>
            <w:tcW w:w="680" w:type="dxa"/>
            <w:tcBorders>
              <w:top w:val="nil"/>
              <w:left w:val="nil"/>
              <w:bottom w:val="single" w:sz="4" w:space="0" w:color="auto"/>
              <w:right w:val="single" w:sz="4" w:space="0" w:color="auto"/>
            </w:tcBorders>
            <w:shd w:val="clear" w:color="auto" w:fill="auto"/>
            <w:noWrap/>
            <w:vAlign w:val="center"/>
            <w:hideMark/>
          </w:tcPr>
          <w:p w14:paraId="19FF349D" w14:textId="77777777" w:rsidR="00435B0D" w:rsidRPr="00BB3D8D" w:rsidRDefault="00435B0D" w:rsidP="00BB3D8D">
            <w:pPr>
              <w:jc w:val="center"/>
              <w:rPr>
                <w:sz w:val="20"/>
                <w:szCs w:val="20"/>
              </w:rPr>
            </w:pPr>
            <w:r w:rsidRPr="00BB3D8D">
              <w:rPr>
                <w:sz w:val="20"/>
                <w:szCs w:val="20"/>
              </w:rPr>
              <w:t>610</w:t>
            </w:r>
          </w:p>
        </w:tc>
        <w:tc>
          <w:tcPr>
            <w:tcW w:w="1424" w:type="dxa"/>
            <w:tcBorders>
              <w:top w:val="nil"/>
              <w:left w:val="nil"/>
              <w:bottom w:val="single" w:sz="4" w:space="0" w:color="auto"/>
              <w:right w:val="single" w:sz="4" w:space="0" w:color="auto"/>
            </w:tcBorders>
            <w:shd w:val="clear" w:color="auto" w:fill="auto"/>
            <w:vAlign w:val="center"/>
            <w:hideMark/>
          </w:tcPr>
          <w:p w14:paraId="6E923D9B" w14:textId="77777777" w:rsidR="00435B0D" w:rsidRPr="00BB3D8D" w:rsidRDefault="00435B0D" w:rsidP="00BB3D8D">
            <w:pPr>
              <w:jc w:val="center"/>
              <w:rPr>
                <w:sz w:val="20"/>
                <w:szCs w:val="20"/>
              </w:rPr>
            </w:pPr>
            <w:r w:rsidRPr="00BB3D8D">
              <w:rPr>
                <w:sz w:val="20"/>
                <w:szCs w:val="20"/>
              </w:rPr>
              <w:t xml:space="preserve"> 5 894 021,64 </w:t>
            </w:r>
          </w:p>
        </w:tc>
      </w:tr>
      <w:tr w:rsidR="00435B0D" w:rsidRPr="00BB3D8D" w14:paraId="7C4D060B" w14:textId="77777777" w:rsidTr="00BB3D8D">
        <w:trPr>
          <w:trHeight w:val="36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1DF7E16F" w14:textId="77777777" w:rsidR="00435B0D" w:rsidRPr="00BB3D8D" w:rsidRDefault="00435B0D" w:rsidP="00BB3D8D">
            <w:pPr>
              <w:rPr>
                <w:sz w:val="20"/>
                <w:szCs w:val="20"/>
              </w:rPr>
            </w:pPr>
            <w:r w:rsidRPr="00BB3D8D">
              <w:rPr>
                <w:sz w:val="20"/>
                <w:szCs w:val="20"/>
              </w:rPr>
              <w:t xml:space="preserve"> Дворцы и дома культуры, клубы, выставочные залы</w:t>
            </w:r>
          </w:p>
        </w:tc>
        <w:tc>
          <w:tcPr>
            <w:tcW w:w="680" w:type="dxa"/>
            <w:tcBorders>
              <w:top w:val="nil"/>
              <w:left w:val="nil"/>
              <w:bottom w:val="single" w:sz="4" w:space="0" w:color="auto"/>
              <w:right w:val="single" w:sz="4" w:space="0" w:color="auto"/>
            </w:tcBorders>
            <w:shd w:val="clear" w:color="auto" w:fill="auto"/>
            <w:noWrap/>
            <w:vAlign w:val="center"/>
            <w:hideMark/>
          </w:tcPr>
          <w:p w14:paraId="49901041"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6CC588B" w14:textId="77777777" w:rsidR="00435B0D" w:rsidRPr="00BB3D8D" w:rsidRDefault="00435B0D" w:rsidP="00BB3D8D">
            <w:pPr>
              <w:jc w:val="center"/>
              <w:rPr>
                <w:sz w:val="20"/>
                <w:szCs w:val="20"/>
              </w:rPr>
            </w:pPr>
            <w:r w:rsidRPr="00BB3D8D">
              <w:rPr>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586D988C" w14:textId="77777777" w:rsidR="00435B0D" w:rsidRPr="00BB3D8D" w:rsidRDefault="00435B0D" w:rsidP="00BB3D8D">
            <w:pPr>
              <w:jc w:val="center"/>
              <w:rPr>
                <w:sz w:val="20"/>
                <w:szCs w:val="20"/>
              </w:rPr>
            </w:pPr>
            <w:r w:rsidRPr="00BB3D8D">
              <w:rPr>
                <w:sz w:val="20"/>
                <w:szCs w:val="20"/>
              </w:rPr>
              <w:t>2441180480</w:t>
            </w:r>
          </w:p>
        </w:tc>
        <w:tc>
          <w:tcPr>
            <w:tcW w:w="680" w:type="dxa"/>
            <w:tcBorders>
              <w:top w:val="nil"/>
              <w:left w:val="nil"/>
              <w:bottom w:val="single" w:sz="4" w:space="0" w:color="auto"/>
              <w:right w:val="single" w:sz="4" w:space="0" w:color="auto"/>
            </w:tcBorders>
            <w:shd w:val="clear" w:color="auto" w:fill="auto"/>
            <w:noWrap/>
            <w:vAlign w:val="center"/>
            <w:hideMark/>
          </w:tcPr>
          <w:p w14:paraId="7F821AB5"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3D478884" w14:textId="77777777" w:rsidR="00435B0D" w:rsidRPr="00BB3D8D" w:rsidRDefault="00435B0D" w:rsidP="00BB3D8D">
            <w:pPr>
              <w:jc w:val="center"/>
              <w:rPr>
                <w:sz w:val="20"/>
                <w:szCs w:val="20"/>
              </w:rPr>
            </w:pPr>
            <w:r w:rsidRPr="00BB3D8D">
              <w:rPr>
                <w:sz w:val="20"/>
                <w:szCs w:val="20"/>
              </w:rPr>
              <w:t xml:space="preserve"> 39 916 143,20 </w:t>
            </w:r>
          </w:p>
        </w:tc>
      </w:tr>
      <w:tr w:rsidR="00435B0D" w:rsidRPr="00BB3D8D" w14:paraId="11B7D9E8" w14:textId="77777777" w:rsidTr="00BB3D8D">
        <w:trPr>
          <w:trHeight w:val="555"/>
        </w:trPr>
        <w:tc>
          <w:tcPr>
            <w:tcW w:w="5671" w:type="dxa"/>
            <w:tcBorders>
              <w:top w:val="nil"/>
              <w:left w:val="single" w:sz="4" w:space="0" w:color="auto"/>
              <w:bottom w:val="single" w:sz="4" w:space="0" w:color="auto"/>
              <w:right w:val="single" w:sz="4" w:space="0" w:color="auto"/>
            </w:tcBorders>
            <w:shd w:val="clear" w:color="auto" w:fill="auto"/>
            <w:hideMark/>
          </w:tcPr>
          <w:p w14:paraId="31EDC8E3" w14:textId="77777777" w:rsidR="00435B0D" w:rsidRPr="00BB3D8D" w:rsidRDefault="00435B0D" w:rsidP="00BB3D8D">
            <w:pPr>
              <w:rPr>
                <w:sz w:val="20"/>
                <w:szCs w:val="20"/>
              </w:rPr>
            </w:pPr>
            <w:r w:rsidRPr="00BB3D8D">
              <w:rPr>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0A406DBB"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4BE5A6D" w14:textId="77777777" w:rsidR="00435B0D" w:rsidRPr="00BB3D8D" w:rsidRDefault="00435B0D" w:rsidP="00BB3D8D">
            <w:pPr>
              <w:jc w:val="center"/>
              <w:rPr>
                <w:sz w:val="20"/>
                <w:szCs w:val="20"/>
              </w:rPr>
            </w:pPr>
            <w:r w:rsidRPr="00BB3D8D">
              <w:rPr>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759FE9FA" w14:textId="77777777" w:rsidR="00435B0D" w:rsidRPr="00BB3D8D" w:rsidRDefault="00435B0D" w:rsidP="00BB3D8D">
            <w:pPr>
              <w:jc w:val="center"/>
              <w:rPr>
                <w:sz w:val="20"/>
                <w:szCs w:val="20"/>
              </w:rPr>
            </w:pPr>
            <w:r w:rsidRPr="00BB3D8D">
              <w:rPr>
                <w:sz w:val="20"/>
                <w:szCs w:val="20"/>
              </w:rPr>
              <w:t>2441180480</w:t>
            </w:r>
          </w:p>
        </w:tc>
        <w:tc>
          <w:tcPr>
            <w:tcW w:w="680" w:type="dxa"/>
            <w:tcBorders>
              <w:top w:val="nil"/>
              <w:left w:val="nil"/>
              <w:bottom w:val="single" w:sz="4" w:space="0" w:color="auto"/>
              <w:right w:val="single" w:sz="4" w:space="0" w:color="auto"/>
            </w:tcBorders>
            <w:shd w:val="clear" w:color="auto" w:fill="auto"/>
            <w:noWrap/>
            <w:vAlign w:val="center"/>
            <w:hideMark/>
          </w:tcPr>
          <w:p w14:paraId="12E0089F" w14:textId="77777777" w:rsidR="00435B0D" w:rsidRPr="00BB3D8D" w:rsidRDefault="00435B0D" w:rsidP="00BB3D8D">
            <w:pPr>
              <w:jc w:val="center"/>
              <w:rPr>
                <w:sz w:val="20"/>
                <w:szCs w:val="20"/>
              </w:rPr>
            </w:pPr>
            <w:r w:rsidRPr="00BB3D8D">
              <w:rPr>
                <w:sz w:val="20"/>
                <w:szCs w:val="20"/>
              </w:rPr>
              <w:t>600</w:t>
            </w:r>
          </w:p>
        </w:tc>
        <w:tc>
          <w:tcPr>
            <w:tcW w:w="1424" w:type="dxa"/>
            <w:tcBorders>
              <w:top w:val="nil"/>
              <w:left w:val="nil"/>
              <w:bottom w:val="single" w:sz="4" w:space="0" w:color="auto"/>
              <w:right w:val="single" w:sz="4" w:space="0" w:color="auto"/>
            </w:tcBorders>
            <w:shd w:val="clear" w:color="auto" w:fill="auto"/>
            <w:vAlign w:val="center"/>
            <w:hideMark/>
          </w:tcPr>
          <w:p w14:paraId="37B76559" w14:textId="77777777" w:rsidR="00435B0D" w:rsidRPr="00BB3D8D" w:rsidRDefault="00435B0D" w:rsidP="00BB3D8D">
            <w:pPr>
              <w:jc w:val="center"/>
              <w:rPr>
                <w:sz w:val="20"/>
                <w:szCs w:val="20"/>
              </w:rPr>
            </w:pPr>
            <w:r w:rsidRPr="00BB3D8D">
              <w:rPr>
                <w:sz w:val="20"/>
                <w:szCs w:val="20"/>
              </w:rPr>
              <w:t xml:space="preserve"> 39 916 143,20 </w:t>
            </w:r>
          </w:p>
        </w:tc>
      </w:tr>
      <w:tr w:rsidR="00435B0D" w:rsidRPr="00BB3D8D" w14:paraId="3D949458" w14:textId="77777777" w:rsidTr="00BB3D8D">
        <w:trPr>
          <w:trHeight w:val="360"/>
        </w:trPr>
        <w:tc>
          <w:tcPr>
            <w:tcW w:w="5671" w:type="dxa"/>
            <w:tcBorders>
              <w:top w:val="nil"/>
              <w:left w:val="single" w:sz="4" w:space="0" w:color="auto"/>
              <w:bottom w:val="single" w:sz="4" w:space="0" w:color="auto"/>
              <w:right w:val="single" w:sz="4" w:space="0" w:color="auto"/>
            </w:tcBorders>
            <w:shd w:val="clear" w:color="auto" w:fill="auto"/>
            <w:hideMark/>
          </w:tcPr>
          <w:p w14:paraId="552F5333" w14:textId="77777777" w:rsidR="00435B0D" w:rsidRPr="00BB3D8D" w:rsidRDefault="00435B0D" w:rsidP="00BB3D8D">
            <w:pPr>
              <w:rPr>
                <w:sz w:val="20"/>
                <w:szCs w:val="20"/>
              </w:rPr>
            </w:pPr>
            <w:r w:rsidRPr="00BB3D8D">
              <w:rPr>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1397B508"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E089DCB" w14:textId="77777777" w:rsidR="00435B0D" w:rsidRPr="00BB3D8D" w:rsidRDefault="00435B0D" w:rsidP="00BB3D8D">
            <w:pPr>
              <w:jc w:val="center"/>
              <w:rPr>
                <w:sz w:val="20"/>
                <w:szCs w:val="20"/>
              </w:rPr>
            </w:pPr>
            <w:r w:rsidRPr="00BB3D8D">
              <w:rPr>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6B9A3CD3" w14:textId="77777777" w:rsidR="00435B0D" w:rsidRPr="00BB3D8D" w:rsidRDefault="00435B0D" w:rsidP="00BB3D8D">
            <w:pPr>
              <w:jc w:val="center"/>
              <w:rPr>
                <w:sz w:val="20"/>
                <w:szCs w:val="20"/>
              </w:rPr>
            </w:pPr>
            <w:r w:rsidRPr="00BB3D8D">
              <w:rPr>
                <w:sz w:val="20"/>
                <w:szCs w:val="20"/>
              </w:rPr>
              <w:t>2441180480</w:t>
            </w:r>
          </w:p>
        </w:tc>
        <w:tc>
          <w:tcPr>
            <w:tcW w:w="680" w:type="dxa"/>
            <w:tcBorders>
              <w:top w:val="nil"/>
              <w:left w:val="nil"/>
              <w:bottom w:val="single" w:sz="4" w:space="0" w:color="auto"/>
              <w:right w:val="single" w:sz="4" w:space="0" w:color="auto"/>
            </w:tcBorders>
            <w:shd w:val="clear" w:color="auto" w:fill="auto"/>
            <w:noWrap/>
            <w:vAlign w:val="center"/>
            <w:hideMark/>
          </w:tcPr>
          <w:p w14:paraId="171C60D1" w14:textId="77777777" w:rsidR="00435B0D" w:rsidRPr="00BB3D8D" w:rsidRDefault="00435B0D" w:rsidP="00BB3D8D">
            <w:pPr>
              <w:jc w:val="center"/>
              <w:rPr>
                <w:sz w:val="20"/>
                <w:szCs w:val="20"/>
              </w:rPr>
            </w:pPr>
            <w:r w:rsidRPr="00BB3D8D">
              <w:rPr>
                <w:sz w:val="20"/>
                <w:szCs w:val="20"/>
              </w:rPr>
              <w:t>610</w:t>
            </w:r>
          </w:p>
        </w:tc>
        <w:tc>
          <w:tcPr>
            <w:tcW w:w="1424" w:type="dxa"/>
            <w:tcBorders>
              <w:top w:val="nil"/>
              <w:left w:val="nil"/>
              <w:bottom w:val="single" w:sz="4" w:space="0" w:color="auto"/>
              <w:right w:val="single" w:sz="4" w:space="0" w:color="auto"/>
            </w:tcBorders>
            <w:shd w:val="clear" w:color="auto" w:fill="auto"/>
            <w:vAlign w:val="center"/>
            <w:hideMark/>
          </w:tcPr>
          <w:p w14:paraId="36BAF6A3" w14:textId="77777777" w:rsidR="00435B0D" w:rsidRPr="00BB3D8D" w:rsidRDefault="00435B0D" w:rsidP="00BB3D8D">
            <w:pPr>
              <w:jc w:val="center"/>
              <w:rPr>
                <w:sz w:val="20"/>
                <w:szCs w:val="20"/>
              </w:rPr>
            </w:pPr>
            <w:r w:rsidRPr="00BB3D8D">
              <w:rPr>
                <w:sz w:val="20"/>
                <w:szCs w:val="20"/>
              </w:rPr>
              <w:t xml:space="preserve"> 39 916 143,20 </w:t>
            </w:r>
          </w:p>
        </w:tc>
      </w:tr>
      <w:tr w:rsidR="00435B0D" w:rsidRPr="00BB3D8D" w14:paraId="286967B4" w14:textId="77777777" w:rsidTr="00BB3D8D">
        <w:trPr>
          <w:trHeight w:val="51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080BD89A" w14:textId="77777777" w:rsidR="00435B0D" w:rsidRPr="00BB3D8D" w:rsidRDefault="00435B0D" w:rsidP="00BB3D8D">
            <w:pPr>
              <w:rPr>
                <w:sz w:val="20"/>
                <w:szCs w:val="20"/>
              </w:rPr>
            </w:pPr>
            <w:r w:rsidRPr="00BB3D8D">
              <w:rPr>
                <w:sz w:val="20"/>
                <w:szCs w:val="20"/>
              </w:rPr>
              <w:t>Организация и проведение праздничных и других мероприятий по вопросам местного значения</w:t>
            </w:r>
          </w:p>
        </w:tc>
        <w:tc>
          <w:tcPr>
            <w:tcW w:w="680" w:type="dxa"/>
            <w:tcBorders>
              <w:top w:val="nil"/>
              <w:left w:val="nil"/>
              <w:bottom w:val="single" w:sz="4" w:space="0" w:color="auto"/>
              <w:right w:val="single" w:sz="4" w:space="0" w:color="auto"/>
            </w:tcBorders>
            <w:shd w:val="clear" w:color="auto" w:fill="auto"/>
            <w:noWrap/>
            <w:vAlign w:val="center"/>
            <w:hideMark/>
          </w:tcPr>
          <w:p w14:paraId="49813D3F"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E1787A7" w14:textId="77777777" w:rsidR="00435B0D" w:rsidRPr="00BB3D8D" w:rsidRDefault="00435B0D" w:rsidP="00BB3D8D">
            <w:pPr>
              <w:jc w:val="center"/>
              <w:rPr>
                <w:sz w:val="20"/>
                <w:szCs w:val="20"/>
              </w:rPr>
            </w:pPr>
            <w:r w:rsidRPr="00BB3D8D">
              <w:rPr>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67BC15D7" w14:textId="77777777" w:rsidR="00435B0D" w:rsidRPr="00BB3D8D" w:rsidRDefault="00435B0D" w:rsidP="00BB3D8D">
            <w:pPr>
              <w:jc w:val="center"/>
              <w:rPr>
                <w:sz w:val="20"/>
                <w:szCs w:val="20"/>
              </w:rPr>
            </w:pPr>
            <w:r w:rsidRPr="00BB3D8D">
              <w:rPr>
                <w:sz w:val="20"/>
                <w:szCs w:val="20"/>
              </w:rPr>
              <w:t>2441182530</w:t>
            </w:r>
          </w:p>
        </w:tc>
        <w:tc>
          <w:tcPr>
            <w:tcW w:w="680" w:type="dxa"/>
            <w:tcBorders>
              <w:top w:val="nil"/>
              <w:left w:val="nil"/>
              <w:bottom w:val="single" w:sz="4" w:space="0" w:color="auto"/>
              <w:right w:val="single" w:sz="4" w:space="0" w:color="auto"/>
            </w:tcBorders>
            <w:shd w:val="clear" w:color="auto" w:fill="auto"/>
            <w:noWrap/>
            <w:vAlign w:val="center"/>
            <w:hideMark/>
          </w:tcPr>
          <w:p w14:paraId="359EC2D5"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26A5242C" w14:textId="77777777" w:rsidR="00435B0D" w:rsidRPr="00BB3D8D" w:rsidRDefault="00435B0D" w:rsidP="00BB3D8D">
            <w:pPr>
              <w:jc w:val="center"/>
              <w:rPr>
                <w:sz w:val="20"/>
                <w:szCs w:val="20"/>
              </w:rPr>
            </w:pPr>
            <w:r w:rsidRPr="00BB3D8D">
              <w:rPr>
                <w:sz w:val="20"/>
                <w:szCs w:val="20"/>
              </w:rPr>
              <w:t xml:space="preserve"> 43 000,00 </w:t>
            </w:r>
          </w:p>
        </w:tc>
      </w:tr>
      <w:tr w:rsidR="00435B0D" w:rsidRPr="00BB3D8D" w14:paraId="17679100" w14:textId="77777777" w:rsidTr="00BB3D8D">
        <w:trPr>
          <w:trHeight w:val="510"/>
        </w:trPr>
        <w:tc>
          <w:tcPr>
            <w:tcW w:w="5671" w:type="dxa"/>
            <w:tcBorders>
              <w:top w:val="nil"/>
              <w:left w:val="single" w:sz="4" w:space="0" w:color="auto"/>
              <w:bottom w:val="single" w:sz="4" w:space="0" w:color="auto"/>
              <w:right w:val="single" w:sz="4" w:space="0" w:color="auto"/>
            </w:tcBorders>
            <w:shd w:val="clear" w:color="auto" w:fill="auto"/>
            <w:hideMark/>
          </w:tcPr>
          <w:p w14:paraId="6EBC3550" w14:textId="77777777" w:rsidR="00435B0D" w:rsidRPr="00BB3D8D" w:rsidRDefault="00435B0D" w:rsidP="00BB3D8D">
            <w:pPr>
              <w:rPr>
                <w:sz w:val="20"/>
                <w:szCs w:val="20"/>
              </w:rPr>
            </w:pPr>
            <w:r w:rsidRPr="00BB3D8D">
              <w:rPr>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45561E7F"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3DCBF49" w14:textId="77777777" w:rsidR="00435B0D" w:rsidRPr="00BB3D8D" w:rsidRDefault="00435B0D" w:rsidP="00BB3D8D">
            <w:pPr>
              <w:jc w:val="center"/>
              <w:rPr>
                <w:sz w:val="20"/>
                <w:szCs w:val="20"/>
              </w:rPr>
            </w:pPr>
            <w:r w:rsidRPr="00BB3D8D">
              <w:rPr>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16A3227F" w14:textId="77777777" w:rsidR="00435B0D" w:rsidRPr="00BB3D8D" w:rsidRDefault="00435B0D" w:rsidP="00BB3D8D">
            <w:pPr>
              <w:jc w:val="center"/>
              <w:rPr>
                <w:sz w:val="20"/>
                <w:szCs w:val="20"/>
              </w:rPr>
            </w:pPr>
            <w:r w:rsidRPr="00BB3D8D">
              <w:rPr>
                <w:sz w:val="20"/>
                <w:szCs w:val="20"/>
              </w:rPr>
              <w:t>2441182530</w:t>
            </w:r>
          </w:p>
        </w:tc>
        <w:tc>
          <w:tcPr>
            <w:tcW w:w="680" w:type="dxa"/>
            <w:tcBorders>
              <w:top w:val="nil"/>
              <w:left w:val="nil"/>
              <w:bottom w:val="single" w:sz="4" w:space="0" w:color="auto"/>
              <w:right w:val="single" w:sz="4" w:space="0" w:color="auto"/>
            </w:tcBorders>
            <w:shd w:val="clear" w:color="auto" w:fill="auto"/>
            <w:noWrap/>
            <w:vAlign w:val="center"/>
            <w:hideMark/>
          </w:tcPr>
          <w:p w14:paraId="0B6F26D9" w14:textId="77777777" w:rsidR="00435B0D" w:rsidRPr="00BB3D8D" w:rsidRDefault="00435B0D" w:rsidP="00BB3D8D">
            <w:pPr>
              <w:jc w:val="center"/>
              <w:rPr>
                <w:sz w:val="20"/>
                <w:szCs w:val="20"/>
              </w:rPr>
            </w:pPr>
            <w:r w:rsidRPr="00BB3D8D">
              <w:rPr>
                <w:sz w:val="20"/>
                <w:szCs w:val="20"/>
              </w:rPr>
              <w:t>600</w:t>
            </w:r>
          </w:p>
        </w:tc>
        <w:tc>
          <w:tcPr>
            <w:tcW w:w="1424" w:type="dxa"/>
            <w:tcBorders>
              <w:top w:val="nil"/>
              <w:left w:val="nil"/>
              <w:bottom w:val="single" w:sz="4" w:space="0" w:color="auto"/>
              <w:right w:val="single" w:sz="4" w:space="0" w:color="auto"/>
            </w:tcBorders>
            <w:shd w:val="clear" w:color="auto" w:fill="auto"/>
            <w:vAlign w:val="center"/>
            <w:hideMark/>
          </w:tcPr>
          <w:p w14:paraId="42321BF6" w14:textId="77777777" w:rsidR="00435B0D" w:rsidRPr="00BB3D8D" w:rsidRDefault="00435B0D" w:rsidP="00BB3D8D">
            <w:pPr>
              <w:jc w:val="center"/>
              <w:rPr>
                <w:sz w:val="20"/>
                <w:szCs w:val="20"/>
              </w:rPr>
            </w:pPr>
            <w:r w:rsidRPr="00BB3D8D">
              <w:rPr>
                <w:sz w:val="20"/>
                <w:szCs w:val="20"/>
              </w:rPr>
              <w:t xml:space="preserve"> 43 000,00 </w:t>
            </w:r>
          </w:p>
        </w:tc>
      </w:tr>
      <w:tr w:rsidR="00435B0D" w:rsidRPr="00BB3D8D" w14:paraId="0ECD86EC" w14:textId="77777777" w:rsidTr="00BB3D8D">
        <w:trPr>
          <w:trHeight w:val="300"/>
        </w:trPr>
        <w:tc>
          <w:tcPr>
            <w:tcW w:w="5671" w:type="dxa"/>
            <w:tcBorders>
              <w:top w:val="nil"/>
              <w:left w:val="single" w:sz="4" w:space="0" w:color="auto"/>
              <w:bottom w:val="single" w:sz="4" w:space="0" w:color="auto"/>
              <w:right w:val="single" w:sz="4" w:space="0" w:color="auto"/>
            </w:tcBorders>
            <w:shd w:val="clear" w:color="auto" w:fill="auto"/>
            <w:hideMark/>
          </w:tcPr>
          <w:p w14:paraId="7B325E4D" w14:textId="77777777" w:rsidR="00435B0D" w:rsidRPr="00BB3D8D" w:rsidRDefault="00435B0D" w:rsidP="00BB3D8D">
            <w:pPr>
              <w:rPr>
                <w:sz w:val="20"/>
                <w:szCs w:val="20"/>
              </w:rPr>
            </w:pPr>
            <w:r w:rsidRPr="00BB3D8D">
              <w:rPr>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56589DBE"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0A85FE9" w14:textId="77777777" w:rsidR="00435B0D" w:rsidRPr="00BB3D8D" w:rsidRDefault="00435B0D" w:rsidP="00BB3D8D">
            <w:pPr>
              <w:jc w:val="center"/>
              <w:rPr>
                <w:sz w:val="20"/>
                <w:szCs w:val="20"/>
              </w:rPr>
            </w:pPr>
            <w:r w:rsidRPr="00BB3D8D">
              <w:rPr>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767437F8" w14:textId="77777777" w:rsidR="00435B0D" w:rsidRPr="00BB3D8D" w:rsidRDefault="00435B0D" w:rsidP="00BB3D8D">
            <w:pPr>
              <w:jc w:val="center"/>
              <w:rPr>
                <w:sz w:val="20"/>
                <w:szCs w:val="20"/>
              </w:rPr>
            </w:pPr>
            <w:r w:rsidRPr="00BB3D8D">
              <w:rPr>
                <w:sz w:val="20"/>
                <w:szCs w:val="20"/>
              </w:rPr>
              <w:t>2441182530</w:t>
            </w:r>
          </w:p>
        </w:tc>
        <w:tc>
          <w:tcPr>
            <w:tcW w:w="680" w:type="dxa"/>
            <w:tcBorders>
              <w:top w:val="nil"/>
              <w:left w:val="nil"/>
              <w:bottom w:val="single" w:sz="4" w:space="0" w:color="auto"/>
              <w:right w:val="single" w:sz="4" w:space="0" w:color="auto"/>
            </w:tcBorders>
            <w:shd w:val="clear" w:color="auto" w:fill="auto"/>
            <w:noWrap/>
            <w:vAlign w:val="center"/>
            <w:hideMark/>
          </w:tcPr>
          <w:p w14:paraId="63942C7D" w14:textId="77777777" w:rsidR="00435B0D" w:rsidRPr="00BB3D8D" w:rsidRDefault="00435B0D" w:rsidP="00BB3D8D">
            <w:pPr>
              <w:jc w:val="center"/>
              <w:rPr>
                <w:sz w:val="20"/>
                <w:szCs w:val="20"/>
              </w:rPr>
            </w:pPr>
            <w:r w:rsidRPr="00BB3D8D">
              <w:rPr>
                <w:sz w:val="20"/>
                <w:szCs w:val="20"/>
              </w:rPr>
              <w:t>610</w:t>
            </w:r>
          </w:p>
        </w:tc>
        <w:tc>
          <w:tcPr>
            <w:tcW w:w="1424" w:type="dxa"/>
            <w:tcBorders>
              <w:top w:val="nil"/>
              <w:left w:val="nil"/>
              <w:bottom w:val="single" w:sz="4" w:space="0" w:color="auto"/>
              <w:right w:val="single" w:sz="4" w:space="0" w:color="auto"/>
            </w:tcBorders>
            <w:shd w:val="clear" w:color="auto" w:fill="auto"/>
            <w:vAlign w:val="center"/>
            <w:hideMark/>
          </w:tcPr>
          <w:p w14:paraId="467B99F1" w14:textId="77777777" w:rsidR="00435B0D" w:rsidRPr="00BB3D8D" w:rsidRDefault="00435B0D" w:rsidP="00BB3D8D">
            <w:pPr>
              <w:jc w:val="center"/>
              <w:rPr>
                <w:sz w:val="20"/>
                <w:szCs w:val="20"/>
              </w:rPr>
            </w:pPr>
            <w:r w:rsidRPr="00BB3D8D">
              <w:rPr>
                <w:sz w:val="20"/>
                <w:szCs w:val="20"/>
              </w:rPr>
              <w:t xml:space="preserve"> 43 000,00 </w:t>
            </w:r>
          </w:p>
        </w:tc>
      </w:tr>
      <w:tr w:rsidR="00435B0D" w:rsidRPr="00BB3D8D" w14:paraId="50F38E6D" w14:textId="77777777" w:rsidTr="00BB3D8D">
        <w:trPr>
          <w:trHeight w:val="33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7DBDD370" w14:textId="77777777" w:rsidR="00435B0D" w:rsidRPr="00BB3D8D" w:rsidRDefault="00435B0D" w:rsidP="00BB3D8D">
            <w:pPr>
              <w:rPr>
                <w:sz w:val="20"/>
                <w:szCs w:val="20"/>
              </w:rPr>
            </w:pPr>
            <w:r w:rsidRPr="00BB3D8D">
              <w:rPr>
                <w:sz w:val="20"/>
                <w:szCs w:val="20"/>
              </w:rPr>
              <w:t xml:space="preserve"> Государственная поддержка отрасли культуры</w:t>
            </w:r>
          </w:p>
        </w:tc>
        <w:tc>
          <w:tcPr>
            <w:tcW w:w="680" w:type="dxa"/>
            <w:tcBorders>
              <w:top w:val="nil"/>
              <w:left w:val="nil"/>
              <w:bottom w:val="single" w:sz="4" w:space="0" w:color="auto"/>
              <w:right w:val="single" w:sz="4" w:space="0" w:color="auto"/>
            </w:tcBorders>
            <w:shd w:val="clear" w:color="auto" w:fill="auto"/>
            <w:noWrap/>
            <w:vAlign w:val="center"/>
            <w:hideMark/>
          </w:tcPr>
          <w:p w14:paraId="7665695E"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B883AC1" w14:textId="77777777" w:rsidR="00435B0D" w:rsidRPr="00BB3D8D" w:rsidRDefault="00435B0D" w:rsidP="00BB3D8D">
            <w:pPr>
              <w:jc w:val="center"/>
              <w:rPr>
                <w:sz w:val="20"/>
                <w:szCs w:val="20"/>
              </w:rPr>
            </w:pPr>
            <w:r w:rsidRPr="00BB3D8D">
              <w:rPr>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2442BE7B" w14:textId="77777777" w:rsidR="00435B0D" w:rsidRPr="00BB3D8D" w:rsidRDefault="00435B0D" w:rsidP="00BB3D8D">
            <w:pPr>
              <w:jc w:val="center"/>
              <w:rPr>
                <w:sz w:val="20"/>
                <w:szCs w:val="20"/>
              </w:rPr>
            </w:pPr>
            <w:r w:rsidRPr="00BB3D8D">
              <w:rPr>
                <w:sz w:val="20"/>
                <w:szCs w:val="20"/>
              </w:rPr>
              <w:t>24421L5190</w:t>
            </w:r>
          </w:p>
        </w:tc>
        <w:tc>
          <w:tcPr>
            <w:tcW w:w="680" w:type="dxa"/>
            <w:tcBorders>
              <w:top w:val="nil"/>
              <w:left w:val="nil"/>
              <w:bottom w:val="single" w:sz="4" w:space="0" w:color="auto"/>
              <w:right w:val="single" w:sz="4" w:space="0" w:color="auto"/>
            </w:tcBorders>
            <w:shd w:val="clear" w:color="auto" w:fill="auto"/>
            <w:noWrap/>
            <w:vAlign w:val="center"/>
            <w:hideMark/>
          </w:tcPr>
          <w:p w14:paraId="2F922949"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15469CA1" w14:textId="77777777" w:rsidR="00435B0D" w:rsidRPr="00BB3D8D" w:rsidRDefault="00435B0D" w:rsidP="00BB3D8D">
            <w:pPr>
              <w:jc w:val="center"/>
              <w:rPr>
                <w:sz w:val="20"/>
                <w:szCs w:val="20"/>
              </w:rPr>
            </w:pPr>
            <w:r w:rsidRPr="00BB3D8D">
              <w:rPr>
                <w:sz w:val="20"/>
                <w:szCs w:val="20"/>
              </w:rPr>
              <w:t xml:space="preserve"> 116 152,00 </w:t>
            </w:r>
          </w:p>
        </w:tc>
      </w:tr>
      <w:tr w:rsidR="00435B0D" w:rsidRPr="00BB3D8D" w14:paraId="43B843D4" w14:textId="77777777" w:rsidTr="00BB3D8D">
        <w:trPr>
          <w:trHeight w:val="510"/>
        </w:trPr>
        <w:tc>
          <w:tcPr>
            <w:tcW w:w="5671" w:type="dxa"/>
            <w:tcBorders>
              <w:top w:val="nil"/>
              <w:left w:val="single" w:sz="4" w:space="0" w:color="auto"/>
              <w:bottom w:val="single" w:sz="4" w:space="0" w:color="auto"/>
              <w:right w:val="single" w:sz="4" w:space="0" w:color="auto"/>
            </w:tcBorders>
            <w:shd w:val="clear" w:color="auto" w:fill="auto"/>
            <w:hideMark/>
          </w:tcPr>
          <w:p w14:paraId="2AABBF72" w14:textId="77777777" w:rsidR="00435B0D" w:rsidRPr="00BB3D8D" w:rsidRDefault="00435B0D" w:rsidP="00BB3D8D">
            <w:pPr>
              <w:rPr>
                <w:sz w:val="20"/>
                <w:szCs w:val="20"/>
              </w:rPr>
            </w:pPr>
            <w:r w:rsidRPr="00BB3D8D">
              <w:rPr>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19DC35B5"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0052A8F" w14:textId="77777777" w:rsidR="00435B0D" w:rsidRPr="00BB3D8D" w:rsidRDefault="00435B0D" w:rsidP="00BB3D8D">
            <w:pPr>
              <w:jc w:val="center"/>
              <w:rPr>
                <w:sz w:val="20"/>
                <w:szCs w:val="20"/>
              </w:rPr>
            </w:pPr>
            <w:r w:rsidRPr="00BB3D8D">
              <w:rPr>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513E8691" w14:textId="77777777" w:rsidR="00435B0D" w:rsidRPr="00BB3D8D" w:rsidRDefault="00435B0D" w:rsidP="00BB3D8D">
            <w:pPr>
              <w:jc w:val="center"/>
              <w:rPr>
                <w:sz w:val="20"/>
                <w:szCs w:val="20"/>
              </w:rPr>
            </w:pPr>
            <w:r w:rsidRPr="00BB3D8D">
              <w:rPr>
                <w:sz w:val="20"/>
                <w:szCs w:val="20"/>
              </w:rPr>
              <w:t>24421L5190</w:t>
            </w:r>
          </w:p>
        </w:tc>
        <w:tc>
          <w:tcPr>
            <w:tcW w:w="680" w:type="dxa"/>
            <w:tcBorders>
              <w:top w:val="nil"/>
              <w:left w:val="nil"/>
              <w:bottom w:val="single" w:sz="4" w:space="0" w:color="auto"/>
              <w:right w:val="single" w:sz="4" w:space="0" w:color="auto"/>
            </w:tcBorders>
            <w:shd w:val="clear" w:color="auto" w:fill="auto"/>
            <w:noWrap/>
            <w:vAlign w:val="center"/>
            <w:hideMark/>
          </w:tcPr>
          <w:p w14:paraId="66BD419D" w14:textId="77777777" w:rsidR="00435B0D" w:rsidRPr="00BB3D8D" w:rsidRDefault="00435B0D" w:rsidP="00BB3D8D">
            <w:pPr>
              <w:jc w:val="center"/>
              <w:rPr>
                <w:sz w:val="20"/>
                <w:szCs w:val="20"/>
              </w:rPr>
            </w:pPr>
            <w:r w:rsidRPr="00BB3D8D">
              <w:rPr>
                <w:sz w:val="20"/>
                <w:szCs w:val="20"/>
              </w:rPr>
              <w:t>600</w:t>
            </w:r>
          </w:p>
        </w:tc>
        <w:tc>
          <w:tcPr>
            <w:tcW w:w="1424" w:type="dxa"/>
            <w:tcBorders>
              <w:top w:val="nil"/>
              <w:left w:val="nil"/>
              <w:bottom w:val="single" w:sz="4" w:space="0" w:color="auto"/>
              <w:right w:val="single" w:sz="4" w:space="0" w:color="auto"/>
            </w:tcBorders>
            <w:shd w:val="clear" w:color="auto" w:fill="auto"/>
            <w:vAlign w:val="center"/>
            <w:hideMark/>
          </w:tcPr>
          <w:p w14:paraId="058B152E" w14:textId="77777777" w:rsidR="00435B0D" w:rsidRPr="00BB3D8D" w:rsidRDefault="00435B0D" w:rsidP="00BB3D8D">
            <w:pPr>
              <w:jc w:val="center"/>
              <w:rPr>
                <w:sz w:val="20"/>
                <w:szCs w:val="20"/>
              </w:rPr>
            </w:pPr>
            <w:r w:rsidRPr="00BB3D8D">
              <w:rPr>
                <w:sz w:val="20"/>
                <w:szCs w:val="20"/>
              </w:rPr>
              <w:t xml:space="preserve"> 116 152,00 </w:t>
            </w:r>
          </w:p>
        </w:tc>
      </w:tr>
      <w:tr w:rsidR="00435B0D" w:rsidRPr="00BB3D8D" w14:paraId="2C64996D" w14:textId="77777777" w:rsidTr="00BB3D8D">
        <w:trPr>
          <w:trHeight w:val="255"/>
        </w:trPr>
        <w:tc>
          <w:tcPr>
            <w:tcW w:w="5671" w:type="dxa"/>
            <w:tcBorders>
              <w:top w:val="nil"/>
              <w:left w:val="single" w:sz="4" w:space="0" w:color="auto"/>
              <w:bottom w:val="single" w:sz="4" w:space="0" w:color="auto"/>
              <w:right w:val="single" w:sz="4" w:space="0" w:color="auto"/>
            </w:tcBorders>
            <w:shd w:val="clear" w:color="auto" w:fill="auto"/>
            <w:hideMark/>
          </w:tcPr>
          <w:p w14:paraId="0F0EE5C0" w14:textId="77777777" w:rsidR="00435B0D" w:rsidRPr="00BB3D8D" w:rsidRDefault="00435B0D" w:rsidP="00BB3D8D">
            <w:pPr>
              <w:rPr>
                <w:sz w:val="20"/>
                <w:szCs w:val="20"/>
              </w:rPr>
            </w:pPr>
            <w:r w:rsidRPr="00BB3D8D">
              <w:rPr>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4990A009"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C585654" w14:textId="77777777" w:rsidR="00435B0D" w:rsidRPr="00BB3D8D" w:rsidRDefault="00435B0D" w:rsidP="00BB3D8D">
            <w:pPr>
              <w:jc w:val="center"/>
              <w:rPr>
                <w:sz w:val="20"/>
                <w:szCs w:val="20"/>
              </w:rPr>
            </w:pPr>
            <w:r w:rsidRPr="00BB3D8D">
              <w:rPr>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73F4C548" w14:textId="77777777" w:rsidR="00435B0D" w:rsidRPr="00BB3D8D" w:rsidRDefault="00435B0D" w:rsidP="00BB3D8D">
            <w:pPr>
              <w:jc w:val="center"/>
              <w:rPr>
                <w:sz w:val="20"/>
                <w:szCs w:val="20"/>
              </w:rPr>
            </w:pPr>
            <w:r w:rsidRPr="00BB3D8D">
              <w:rPr>
                <w:sz w:val="20"/>
                <w:szCs w:val="20"/>
              </w:rPr>
              <w:t>24421L5190</w:t>
            </w:r>
          </w:p>
        </w:tc>
        <w:tc>
          <w:tcPr>
            <w:tcW w:w="680" w:type="dxa"/>
            <w:tcBorders>
              <w:top w:val="nil"/>
              <w:left w:val="nil"/>
              <w:bottom w:val="single" w:sz="4" w:space="0" w:color="auto"/>
              <w:right w:val="single" w:sz="4" w:space="0" w:color="auto"/>
            </w:tcBorders>
            <w:shd w:val="clear" w:color="auto" w:fill="auto"/>
            <w:noWrap/>
            <w:vAlign w:val="center"/>
            <w:hideMark/>
          </w:tcPr>
          <w:p w14:paraId="10414329" w14:textId="77777777" w:rsidR="00435B0D" w:rsidRPr="00BB3D8D" w:rsidRDefault="00435B0D" w:rsidP="00BB3D8D">
            <w:pPr>
              <w:jc w:val="center"/>
              <w:rPr>
                <w:sz w:val="20"/>
                <w:szCs w:val="20"/>
              </w:rPr>
            </w:pPr>
            <w:r w:rsidRPr="00BB3D8D">
              <w:rPr>
                <w:sz w:val="20"/>
                <w:szCs w:val="20"/>
              </w:rPr>
              <w:t>610</w:t>
            </w:r>
          </w:p>
        </w:tc>
        <w:tc>
          <w:tcPr>
            <w:tcW w:w="1424" w:type="dxa"/>
            <w:tcBorders>
              <w:top w:val="nil"/>
              <w:left w:val="nil"/>
              <w:bottom w:val="single" w:sz="4" w:space="0" w:color="auto"/>
              <w:right w:val="single" w:sz="4" w:space="0" w:color="auto"/>
            </w:tcBorders>
            <w:shd w:val="clear" w:color="auto" w:fill="auto"/>
            <w:vAlign w:val="center"/>
            <w:hideMark/>
          </w:tcPr>
          <w:p w14:paraId="32BA33DE" w14:textId="77777777" w:rsidR="00435B0D" w:rsidRPr="00BB3D8D" w:rsidRDefault="00435B0D" w:rsidP="00BB3D8D">
            <w:pPr>
              <w:jc w:val="center"/>
              <w:rPr>
                <w:sz w:val="20"/>
                <w:szCs w:val="20"/>
              </w:rPr>
            </w:pPr>
            <w:r w:rsidRPr="00BB3D8D">
              <w:rPr>
                <w:sz w:val="20"/>
                <w:szCs w:val="20"/>
              </w:rPr>
              <w:t xml:space="preserve"> 116 152,00 </w:t>
            </w:r>
          </w:p>
        </w:tc>
      </w:tr>
      <w:tr w:rsidR="00435B0D" w:rsidRPr="00BB3D8D" w14:paraId="1BE7930B" w14:textId="77777777" w:rsidTr="00BB3D8D">
        <w:trPr>
          <w:trHeight w:val="375"/>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2A5EB2E8" w14:textId="77777777" w:rsidR="00435B0D" w:rsidRPr="00BB3D8D" w:rsidRDefault="00435B0D" w:rsidP="00BB3D8D">
            <w:pPr>
              <w:rPr>
                <w:sz w:val="20"/>
                <w:szCs w:val="20"/>
                <w:u w:val="single"/>
              </w:rPr>
            </w:pPr>
            <w:r w:rsidRPr="00BB3D8D">
              <w:rPr>
                <w:sz w:val="20"/>
                <w:szCs w:val="20"/>
                <w:u w:val="single"/>
              </w:rPr>
              <w:t>Другие вопросы в области культуры, кинематографии</w:t>
            </w:r>
          </w:p>
        </w:tc>
        <w:tc>
          <w:tcPr>
            <w:tcW w:w="680" w:type="dxa"/>
            <w:tcBorders>
              <w:top w:val="nil"/>
              <w:left w:val="nil"/>
              <w:bottom w:val="single" w:sz="4" w:space="0" w:color="auto"/>
              <w:right w:val="single" w:sz="4" w:space="0" w:color="auto"/>
            </w:tcBorders>
            <w:shd w:val="clear" w:color="auto" w:fill="auto"/>
            <w:noWrap/>
            <w:vAlign w:val="center"/>
            <w:hideMark/>
          </w:tcPr>
          <w:p w14:paraId="0E022CA0"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476AE66" w14:textId="77777777" w:rsidR="00435B0D" w:rsidRPr="00BB3D8D" w:rsidRDefault="00435B0D" w:rsidP="00BB3D8D">
            <w:pPr>
              <w:jc w:val="center"/>
              <w:rPr>
                <w:sz w:val="20"/>
                <w:szCs w:val="20"/>
              </w:rPr>
            </w:pPr>
            <w:r w:rsidRPr="00BB3D8D">
              <w:rPr>
                <w:sz w:val="20"/>
                <w:szCs w:val="20"/>
              </w:rPr>
              <w:t>0804</w:t>
            </w:r>
          </w:p>
        </w:tc>
        <w:tc>
          <w:tcPr>
            <w:tcW w:w="1360" w:type="dxa"/>
            <w:tcBorders>
              <w:top w:val="nil"/>
              <w:left w:val="nil"/>
              <w:bottom w:val="single" w:sz="4" w:space="0" w:color="auto"/>
              <w:right w:val="single" w:sz="4" w:space="0" w:color="auto"/>
            </w:tcBorders>
            <w:shd w:val="clear" w:color="auto" w:fill="auto"/>
            <w:noWrap/>
            <w:vAlign w:val="center"/>
            <w:hideMark/>
          </w:tcPr>
          <w:p w14:paraId="580D4257" w14:textId="77777777" w:rsidR="00435B0D" w:rsidRPr="00BB3D8D" w:rsidRDefault="00435B0D" w:rsidP="00BB3D8D">
            <w:pPr>
              <w:jc w:val="center"/>
              <w:rPr>
                <w:sz w:val="20"/>
                <w:szCs w:val="20"/>
              </w:rPr>
            </w:pPr>
            <w:r w:rsidRPr="00BB3D8D">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0FB6E1CB"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7600E895" w14:textId="77777777" w:rsidR="00435B0D" w:rsidRPr="00BB3D8D" w:rsidRDefault="00435B0D" w:rsidP="00BB3D8D">
            <w:pPr>
              <w:jc w:val="center"/>
              <w:rPr>
                <w:sz w:val="20"/>
                <w:szCs w:val="20"/>
              </w:rPr>
            </w:pPr>
            <w:r w:rsidRPr="00BB3D8D">
              <w:rPr>
                <w:sz w:val="20"/>
                <w:szCs w:val="20"/>
              </w:rPr>
              <w:t xml:space="preserve"> 5 809 257,53 </w:t>
            </w:r>
          </w:p>
        </w:tc>
      </w:tr>
      <w:tr w:rsidR="00435B0D" w:rsidRPr="00BB3D8D" w14:paraId="042B3912" w14:textId="77777777" w:rsidTr="00BB3D8D">
        <w:trPr>
          <w:trHeight w:val="51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14:paraId="1E00CAAA" w14:textId="77777777" w:rsidR="00435B0D" w:rsidRPr="00BB3D8D" w:rsidRDefault="00435B0D" w:rsidP="00BB3D8D">
            <w:pPr>
              <w:rPr>
                <w:sz w:val="20"/>
                <w:szCs w:val="20"/>
              </w:rPr>
            </w:pPr>
            <w:r w:rsidRPr="00BB3D8D">
              <w:rPr>
                <w:sz w:val="20"/>
                <w:szCs w:val="20"/>
              </w:rPr>
              <w:t xml:space="preserve"> Учреждения, обеспечивающие деятельность органов местного самоуправления и муниципальных учреждений</w:t>
            </w:r>
          </w:p>
        </w:tc>
        <w:tc>
          <w:tcPr>
            <w:tcW w:w="680" w:type="dxa"/>
            <w:tcBorders>
              <w:top w:val="nil"/>
              <w:left w:val="nil"/>
              <w:bottom w:val="single" w:sz="4" w:space="0" w:color="auto"/>
              <w:right w:val="single" w:sz="4" w:space="0" w:color="auto"/>
            </w:tcBorders>
            <w:shd w:val="clear" w:color="auto" w:fill="auto"/>
            <w:noWrap/>
            <w:vAlign w:val="center"/>
            <w:hideMark/>
          </w:tcPr>
          <w:p w14:paraId="1F6BA20B"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F344201" w14:textId="77777777" w:rsidR="00435B0D" w:rsidRPr="00BB3D8D" w:rsidRDefault="00435B0D" w:rsidP="00BB3D8D">
            <w:pPr>
              <w:jc w:val="center"/>
              <w:rPr>
                <w:sz w:val="20"/>
                <w:szCs w:val="20"/>
              </w:rPr>
            </w:pPr>
            <w:r w:rsidRPr="00BB3D8D">
              <w:rPr>
                <w:sz w:val="20"/>
                <w:szCs w:val="20"/>
              </w:rPr>
              <w:t>0804</w:t>
            </w:r>
          </w:p>
        </w:tc>
        <w:tc>
          <w:tcPr>
            <w:tcW w:w="1360" w:type="dxa"/>
            <w:tcBorders>
              <w:top w:val="nil"/>
              <w:left w:val="nil"/>
              <w:bottom w:val="single" w:sz="4" w:space="0" w:color="auto"/>
              <w:right w:val="single" w:sz="4" w:space="0" w:color="auto"/>
            </w:tcBorders>
            <w:shd w:val="clear" w:color="auto" w:fill="auto"/>
            <w:noWrap/>
            <w:vAlign w:val="center"/>
            <w:hideMark/>
          </w:tcPr>
          <w:p w14:paraId="12D5218B" w14:textId="77777777" w:rsidR="00435B0D" w:rsidRPr="00BB3D8D" w:rsidRDefault="00435B0D" w:rsidP="00BB3D8D">
            <w:pPr>
              <w:jc w:val="center"/>
              <w:rPr>
                <w:sz w:val="20"/>
                <w:szCs w:val="20"/>
              </w:rPr>
            </w:pPr>
            <w:r w:rsidRPr="00BB3D8D">
              <w:rPr>
                <w:sz w:val="20"/>
                <w:szCs w:val="20"/>
              </w:rPr>
              <w:t>2242380720</w:t>
            </w:r>
          </w:p>
        </w:tc>
        <w:tc>
          <w:tcPr>
            <w:tcW w:w="680" w:type="dxa"/>
            <w:tcBorders>
              <w:top w:val="nil"/>
              <w:left w:val="nil"/>
              <w:bottom w:val="single" w:sz="4" w:space="0" w:color="auto"/>
              <w:right w:val="single" w:sz="4" w:space="0" w:color="auto"/>
            </w:tcBorders>
            <w:shd w:val="clear" w:color="auto" w:fill="auto"/>
            <w:noWrap/>
            <w:vAlign w:val="center"/>
            <w:hideMark/>
          </w:tcPr>
          <w:p w14:paraId="15748AAB"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32F88C4D" w14:textId="77777777" w:rsidR="00435B0D" w:rsidRPr="00BB3D8D" w:rsidRDefault="00435B0D" w:rsidP="00BB3D8D">
            <w:pPr>
              <w:jc w:val="center"/>
              <w:rPr>
                <w:sz w:val="20"/>
                <w:szCs w:val="20"/>
              </w:rPr>
            </w:pPr>
            <w:r w:rsidRPr="00BB3D8D">
              <w:rPr>
                <w:sz w:val="20"/>
                <w:szCs w:val="20"/>
              </w:rPr>
              <w:t xml:space="preserve"> 5 809 257,53 </w:t>
            </w:r>
          </w:p>
        </w:tc>
      </w:tr>
      <w:tr w:rsidR="00435B0D" w:rsidRPr="00BB3D8D" w14:paraId="65492E89" w14:textId="77777777" w:rsidTr="00BB3D8D">
        <w:trPr>
          <w:trHeight w:val="510"/>
        </w:trPr>
        <w:tc>
          <w:tcPr>
            <w:tcW w:w="5671" w:type="dxa"/>
            <w:tcBorders>
              <w:top w:val="nil"/>
              <w:left w:val="single" w:sz="4" w:space="0" w:color="auto"/>
              <w:bottom w:val="single" w:sz="4" w:space="0" w:color="auto"/>
              <w:right w:val="single" w:sz="4" w:space="0" w:color="auto"/>
            </w:tcBorders>
            <w:shd w:val="clear" w:color="auto" w:fill="auto"/>
            <w:hideMark/>
          </w:tcPr>
          <w:p w14:paraId="09392BE1" w14:textId="77777777" w:rsidR="00435B0D" w:rsidRPr="00BB3D8D" w:rsidRDefault="00435B0D" w:rsidP="00BB3D8D">
            <w:pPr>
              <w:rPr>
                <w:sz w:val="20"/>
                <w:szCs w:val="20"/>
              </w:rPr>
            </w:pPr>
            <w:r w:rsidRPr="00BB3D8D">
              <w:rPr>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7154FD06"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47BC869" w14:textId="77777777" w:rsidR="00435B0D" w:rsidRPr="00BB3D8D" w:rsidRDefault="00435B0D" w:rsidP="00BB3D8D">
            <w:pPr>
              <w:jc w:val="center"/>
              <w:rPr>
                <w:sz w:val="20"/>
                <w:szCs w:val="20"/>
              </w:rPr>
            </w:pPr>
            <w:r w:rsidRPr="00BB3D8D">
              <w:rPr>
                <w:sz w:val="20"/>
                <w:szCs w:val="20"/>
              </w:rPr>
              <w:t>0804</w:t>
            </w:r>
          </w:p>
        </w:tc>
        <w:tc>
          <w:tcPr>
            <w:tcW w:w="1360" w:type="dxa"/>
            <w:tcBorders>
              <w:top w:val="nil"/>
              <w:left w:val="nil"/>
              <w:bottom w:val="single" w:sz="4" w:space="0" w:color="auto"/>
              <w:right w:val="single" w:sz="4" w:space="0" w:color="auto"/>
            </w:tcBorders>
            <w:shd w:val="clear" w:color="auto" w:fill="auto"/>
            <w:noWrap/>
            <w:vAlign w:val="center"/>
            <w:hideMark/>
          </w:tcPr>
          <w:p w14:paraId="7BC46072" w14:textId="77777777" w:rsidR="00435B0D" w:rsidRPr="00BB3D8D" w:rsidRDefault="00435B0D" w:rsidP="00BB3D8D">
            <w:pPr>
              <w:jc w:val="center"/>
              <w:rPr>
                <w:sz w:val="20"/>
                <w:szCs w:val="20"/>
              </w:rPr>
            </w:pPr>
            <w:r w:rsidRPr="00BB3D8D">
              <w:rPr>
                <w:sz w:val="20"/>
                <w:szCs w:val="20"/>
              </w:rPr>
              <w:t>2242380720</w:t>
            </w:r>
          </w:p>
        </w:tc>
        <w:tc>
          <w:tcPr>
            <w:tcW w:w="680" w:type="dxa"/>
            <w:tcBorders>
              <w:top w:val="nil"/>
              <w:left w:val="nil"/>
              <w:bottom w:val="single" w:sz="4" w:space="0" w:color="auto"/>
              <w:right w:val="single" w:sz="4" w:space="0" w:color="auto"/>
            </w:tcBorders>
            <w:shd w:val="clear" w:color="auto" w:fill="auto"/>
            <w:noWrap/>
            <w:vAlign w:val="center"/>
            <w:hideMark/>
          </w:tcPr>
          <w:p w14:paraId="37B502BB" w14:textId="77777777" w:rsidR="00435B0D" w:rsidRPr="00BB3D8D" w:rsidRDefault="00435B0D" w:rsidP="00BB3D8D">
            <w:pPr>
              <w:jc w:val="center"/>
              <w:rPr>
                <w:sz w:val="20"/>
                <w:szCs w:val="20"/>
              </w:rPr>
            </w:pPr>
            <w:r w:rsidRPr="00BB3D8D">
              <w:rPr>
                <w:sz w:val="20"/>
                <w:szCs w:val="20"/>
              </w:rPr>
              <w:t>600</w:t>
            </w:r>
          </w:p>
        </w:tc>
        <w:tc>
          <w:tcPr>
            <w:tcW w:w="1424" w:type="dxa"/>
            <w:tcBorders>
              <w:top w:val="nil"/>
              <w:left w:val="nil"/>
              <w:bottom w:val="single" w:sz="4" w:space="0" w:color="auto"/>
              <w:right w:val="single" w:sz="4" w:space="0" w:color="auto"/>
            </w:tcBorders>
            <w:shd w:val="clear" w:color="auto" w:fill="auto"/>
            <w:vAlign w:val="center"/>
            <w:hideMark/>
          </w:tcPr>
          <w:p w14:paraId="36368997" w14:textId="77777777" w:rsidR="00435B0D" w:rsidRPr="00BB3D8D" w:rsidRDefault="00435B0D" w:rsidP="00BB3D8D">
            <w:pPr>
              <w:jc w:val="center"/>
              <w:rPr>
                <w:sz w:val="20"/>
                <w:szCs w:val="20"/>
              </w:rPr>
            </w:pPr>
            <w:r w:rsidRPr="00BB3D8D">
              <w:rPr>
                <w:sz w:val="20"/>
                <w:szCs w:val="20"/>
              </w:rPr>
              <w:t xml:space="preserve"> 5 809 257,53 </w:t>
            </w:r>
          </w:p>
        </w:tc>
      </w:tr>
      <w:tr w:rsidR="00435B0D" w:rsidRPr="00BB3D8D" w14:paraId="56217966" w14:textId="77777777" w:rsidTr="00BB3D8D">
        <w:trPr>
          <w:trHeight w:val="255"/>
        </w:trPr>
        <w:tc>
          <w:tcPr>
            <w:tcW w:w="5671" w:type="dxa"/>
            <w:tcBorders>
              <w:top w:val="nil"/>
              <w:left w:val="single" w:sz="4" w:space="0" w:color="auto"/>
              <w:bottom w:val="single" w:sz="4" w:space="0" w:color="auto"/>
              <w:right w:val="single" w:sz="4" w:space="0" w:color="auto"/>
            </w:tcBorders>
            <w:shd w:val="clear" w:color="auto" w:fill="auto"/>
            <w:hideMark/>
          </w:tcPr>
          <w:p w14:paraId="438B1EF4" w14:textId="77777777" w:rsidR="00435B0D" w:rsidRPr="00BB3D8D" w:rsidRDefault="00435B0D" w:rsidP="00BB3D8D">
            <w:pPr>
              <w:rPr>
                <w:sz w:val="20"/>
                <w:szCs w:val="20"/>
              </w:rPr>
            </w:pPr>
            <w:r w:rsidRPr="00BB3D8D">
              <w:rPr>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4B2F40AB"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ED0CBA4" w14:textId="77777777" w:rsidR="00435B0D" w:rsidRPr="00BB3D8D" w:rsidRDefault="00435B0D" w:rsidP="00BB3D8D">
            <w:pPr>
              <w:jc w:val="center"/>
              <w:rPr>
                <w:sz w:val="20"/>
                <w:szCs w:val="20"/>
              </w:rPr>
            </w:pPr>
            <w:r w:rsidRPr="00BB3D8D">
              <w:rPr>
                <w:sz w:val="20"/>
                <w:szCs w:val="20"/>
              </w:rPr>
              <w:t>0804</w:t>
            </w:r>
          </w:p>
        </w:tc>
        <w:tc>
          <w:tcPr>
            <w:tcW w:w="1360" w:type="dxa"/>
            <w:tcBorders>
              <w:top w:val="nil"/>
              <w:left w:val="nil"/>
              <w:bottom w:val="single" w:sz="4" w:space="0" w:color="auto"/>
              <w:right w:val="single" w:sz="4" w:space="0" w:color="auto"/>
            </w:tcBorders>
            <w:shd w:val="clear" w:color="auto" w:fill="auto"/>
            <w:noWrap/>
            <w:vAlign w:val="center"/>
            <w:hideMark/>
          </w:tcPr>
          <w:p w14:paraId="5B214584" w14:textId="77777777" w:rsidR="00435B0D" w:rsidRPr="00BB3D8D" w:rsidRDefault="00435B0D" w:rsidP="00BB3D8D">
            <w:pPr>
              <w:jc w:val="center"/>
              <w:rPr>
                <w:sz w:val="20"/>
                <w:szCs w:val="20"/>
              </w:rPr>
            </w:pPr>
            <w:r w:rsidRPr="00BB3D8D">
              <w:rPr>
                <w:sz w:val="20"/>
                <w:szCs w:val="20"/>
              </w:rPr>
              <w:t>2242380720</w:t>
            </w:r>
          </w:p>
        </w:tc>
        <w:tc>
          <w:tcPr>
            <w:tcW w:w="680" w:type="dxa"/>
            <w:tcBorders>
              <w:top w:val="nil"/>
              <w:left w:val="nil"/>
              <w:bottom w:val="single" w:sz="4" w:space="0" w:color="auto"/>
              <w:right w:val="single" w:sz="4" w:space="0" w:color="auto"/>
            </w:tcBorders>
            <w:shd w:val="clear" w:color="auto" w:fill="auto"/>
            <w:noWrap/>
            <w:vAlign w:val="center"/>
            <w:hideMark/>
          </w:tcPr>
          <w:p w14:paraId="2674CB5F" w14:textId="77777777" w:rsidR="00435B0D" w:rsidRPr="00BB3D8D" w:rsidRDefault="00435B0D" w:rsidP="00BB3D8D">
            <w:pPr>
              <w:jc w:val="center"/>
              <w:rPr>
                <w:sz w:val="20"/>
                <w:szCs w:val="20"/>
              </w:rPr>
            </w:pPr>
            <w:r w:rsidRPr="00BB3D8D">
              <w:rPr>
                <w:sz w:val="20"/>
                <w:szCs w:val="20"/>
              </w:rPr>
              <w:t>610</w:t>
            </w:r>
          </w:p>
        </w:tc>
        <w:tc>
          <w:tcPr>
            <w:tcW w:w="1424" w:type="dxa"/>
            <w:tcBorders>
              <w:top w:val="nil"/>
              <w:left w:val="nil"/>
              <w:bottom w:val="single" w:sz="4" w:space="0" w:color="auto"/>
              <w:right w:val="single" w:sz="4" w:space="0" w:color="auto"/>
            </w:tcBorders>
            <w:shd w:val="clear" w:color="auto" w:fill="auto"/>
            <w:vAlign w:val="center"/>
            <w:hideMark/>
          </w:tcPr>
          <w:p w14:paraId="69AABCFF" w14:textId="77777777" w:rsidR="00435B0D" w:rsidRPr="00BB3D8D" w:rsidRDefault="00435B0D" w:rsidP="00BB3D8D">
            <w:pPr>
              <w:jc w:val="center"/>
              <w:rPr>
                <w:sz w:val="20"/>
                <w:szCs w:val="20"/>
              </w:rPr>
            </w:pPr>
            <w:r w:rsidRPr="00BB3D8D">
              <w:rPr>
                <w:sz w:val="20"/>
                <w:szCs w:val="20"/>
              </w:rPr>
              <w:t xml:space="preserve"> 5 809 257,53 </w:t>
            </w:r>
          </w:p>
        </w:tc>
      </w:tr>
      <w:tr w:rsidR="00435B0D" w:rsidRPr="00BB3D8D" w14:paraId="191F8FA0" w14:textId="77777777" w:rsidTr="00BB3D8D">
        <w:trPr>
          <w:trHeight w:val="255"/>
        </w:trPr>
        <w:tc>
          <w:tcPr>
            <w:tcW w:w="5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3B1412" w14:textId="77777777" w:rsidR="00435B0D" w:rsidRPr="00BB3D8D" w:rsidRDefault="00435B0D" w:rsidP="00BB3D8D">
            <w:pPr>
              <w:rPr>
                <w:sz w:val="20"/>
                <w:szCs w:val="20"/>
                <w:u w:val="single"/>
              </w:rPr>
            </w:pPr>
            <w:r w:rsidRPr="00BB3D8D">
              <w:rPr>
                <w:sz w:val="20"/>
                <w:szCs w:val="20"/>
                <w:u w:val="single"/>
              </w:rPr>
              <w:t>СОЦИАЛЬНАЯ ПОЛИТИКА</w:t>
            </w:r>
          </w:p>
        </w:tc>
        <w:tc>
          <w:tcPr>
            <w:tcW w:w="680" w:type="dxa"/>
            <w:tcBorders>
              <w:top w:val="nil"/>
              <w:left w:val="nil"/>
              <w:bottom w:val="single" w:sz="4" w:space="0" w:color="auto"/>
              <w:right w:val="single" w:sz="4" w:space="0" w:color="auto"/>
            </w:tcBorders>
            <w:shd w:val="clear" w:color="auto" w:fill="auto"/>
            <w:noWrap/>
            <w:vAlign w:val="center"/>
            <w:hideMark/>
          </w:tcPr>
          <w:p w14:paraId="3E7DE476"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EB2483F" w14:textId="77777777" w:rsidR="00435B0D" w:rsidRPr="00BB3D8D" w:rsidRDefault="00435B0D" w:rsidP="00BB3D8D">
            <w:pPr>
              <w:jc w:val="center"/>
              <w:rPr>
                <w:sz w:val="20"/>
                <w:szCs w:val="20"/>
              </w:rPr>
            </w:pPr>
            <w:r w:rsidRPr="00BB3D8D">
              <w:rPr>
                <w:sz w:val="20"/>
                <w:szCs w:val="20"/>
              </w:rPr>
              <w:t>1000</w:t>
            </w:r>
          </w:p>
        </w:tc>
        <w:tc>
          <w:tcPr>
            <w:tcW w:w="1360" w:type="dxa"/>
            <w:tcBorders>
              <w:top w:val="nil"/>
              <w:left w:val="nil"/>
              <w:bottom w:val="single" w:sz="4" w:space="0" w:color="auto"/>
              <w:right w:val="single" w:sz="4" w:space="0" w:color="auto"/>
            </w:tcBorders>
            <w:shd w:val="clear" w:color="auto" w:fill="auto"/>
            <w:noWrap/>
            <w:vAlign w:val="center"/>
            <w:hideMark/>
          </w:tcPr>
          <w:p w14:paraId="188AA0BC" w14:textId="77777777" w:rsidR="00435B0D" w:rsidRPr="00BB3D8D" w:rsidRDefault="00435B0D" w:rsidP="00BB3D8D">
            <w:pPr>
              <w:jc w:val="center"/>
              <w:rPr>
                <w:sz w:val="20"/>
                <w:szCs w:val="20"/>
              </w:rPr>
            </w:pPr>
            <w:r w:rsidRPr="00BB3D8D">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19450BEA"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08E6CBA8" w14:textId="77777777" w:rsidR="00435B0D" w:rsidRPr="00BB3D8D" w:rsidRDefault="00435B0D" w:rsidP="00BB3D8D">
            <w:pPr>
              <w:jc w:val="center"/>
              <w:rPr>
                <w:sz w:val="20"/>
                <w:szCs w:val="20"/>
              </w:rPr>
            </w:pPr>
            <w:r w:rsidRPr="00BB3D8D">
              <w:rPr>
                <w:sz w:val="20"/>
                <w:szCs w:val="20"/>
              </w:rPr>
              <w:t xml:space="preserve"> 19 915 274,77 </w:t>
            </w:r>
          </w:p>
        </w:tc>
      </w:tr>
      <w:tr w:rsidR="00435B0D" w:rsidRPr="00BB3D8D" w14:paraId="1C6704BE" w14:textId="77777777" w:rsidTr="00BB3D8D">
        <w:trPr>
          <w:trHeight w:val="255"/>
        </w:trPr>
        <w:tc>
          <w:tcPr>
            <w:tcW w:w="5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D5AB50" w14:textId="77777777" w:rsidR="00435B0D" w:rsidRPr="00BB3D8D" w:rsidRDefault="00435B0D" w:rsidP="00BB3D8D">
            <w:pPr>
              <w:rPr>
                <w:sz w:val="20"/>
                <w:szCs w:val="20"/>
                <w:u w:val="single"/>
              </w:rPr>
            </w:pPr>
            <w:r w:rsidRPr="00BB3D8D">
              <w:rPr>
                <w:sz w:val="20"/>
                <w:szCs w:val="20"/>
                <w:u w:val="single"/>
              </w:rPr>
              <w:t>Пенсионное обеспечение</w:t>
            </w:r>
          </w:p>
        </w:tc>
        <w:tc>
          <w:tcPr>
            <w:tcW w:w="680" w:type="dxa"/>
            <w:tcBorders>
              <w:top w:val="nil"/>
              <w:left w:val="nil"/>
              <w:bottom w:val="single" w:sz="4" w:space="0" w:color="auto"/>
              <w:right w:val="single" w:sz="4" w:space="0" w:color="auto"/>
            </w:tcBorders>
            <w:shd w:val="clear" w:color="auto" w:fill="auto"/>
            <w:noWrap/>
            <w:vAlign w:val="center"/>
            <w:hideMark/>
          </w:tcPr>
          <w:p w14:paraId="221A1320"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D5C7E3A" w14:textId="77777777" w:rsidR="00435B0D" w:rsidRPr="00BB3D8D" w:rsidRDefault="00435B0D" w:rsidP="00BB3D8D">
            <w:pPr>
              <w:jc w:val="center"/>
              <w:rPr>
                <w:sz w:val="20"/>
                <w:szCs w:val="20"/>
              </w:rPr>
            </w:pPr>
            <w:r w:rsidRPr="00BB3D8D">
              <w:rPr>
                <w:sz w:val="20"/>
                <w:szCs w:val="20"/>
              </w:rPr>
              <w:t>1001</w:t>
            </w:r>
          </w:p>
        </w:tc>
        <w:tc>
          <w:tcPr>
            <w:tcW w:w="1360" w:type="dxa"/>
            <w:tcBorders>
              <w:top w:val="nil"/>
              <w:left w:val="nil"/>
              <w:bottom w:val="single" w:sz="4" w:space="0" w:color="auto"/>
              <w:right w:val="single" w:sz="4" w:space="0" w:color="auto"/>
            </w:tcBorders>
            <w:shd w:val="clear" w:color="auto" w:fill="auto"/>
            <w:noWrap/>
            <w:vAlign w:val="center"/>
            <w:hideMark/>
          </w:tcPr>
          <w:p w14:paraId="40635B79" w14:textId="77777777" w:rsidR="00435B0D" w:rsidRPr="00BB3D8D" w:rsidRDefault="00435B0D" w:rsidP="00BB3D8D">
            <w:pPr>
              <w:jc w:val="center"/>
              <w:rPr>
                <w:sz w:val="20"/>
                <w:szCs w:val="20"/>
              </w:rPr>
            </w:pPr>
            <w:r w:rsidRPr="00BB3D8D">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3EB91A15"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5E2A6B66" w14:textId="77777777" w:rsidR="00435B0D" w:rsidRPr="00BB3D8D" w:rsidRDefault="00435B0D" w:rsidP="00BB3D8D">
            <w:pPr>
              <w:jc w:val="center"/>
              <w:rPr>
                <w:sz w:val="20"/>
                <w:szCs w:val="20"/>
              </w:rPr>
            </w:pPr>
            <w:r w:rsidRPr="00BB3D8D">
              <w:rPr>
                <w:sz w:val="20"/>
                <w:szCs w:val="20"/>
              </w:rPr>
              <w:t xml:space="preserve"> 5 923 236,77 </w:t>
            </w:r>
          </w:p>
        </w:tc>
      </w:tr>
      <w:tr w:rsidR="00435B0D" w:rsidRPr="00BB3D8D" w14:paraId="42654BC0" w14:textId="77777777" w:rsidTr="00BB3D8D">
        <w:trPr>
          <w:trHeight w:val="255"/>
        </w:trPr>
        <w:tc>
          <w:tcPr>
            <w:tcW w:w="5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2DBAF3" w14:textId="77777777" w:rsidR="00435B0D" w:rsidRPr="00BB3D8D" w:rsidRDefault="00435B0D" w:rsidP="00BB3D8D">
            <w:pPr>
              <w:rPr>
                <w:sz w:val="20"/>
                <w:szCs w:val="20"/>
              </w:rPr>
            </w:pPr>
            <w:r w:rsidRPr="00BB3D8D">
              <w:rPr>
                <w:sz w:val="20"/>
                <w:szCs w:val="20"/>
              </w:rPr>
              <w:lastRenderedPageBreak/>
              <w:t xml:space="preserve"> Выплата муниципальных пенсий (доплат к государственным пенсиям)</w:t>
            </w:r>
          </w:p>
        </w:tc>
        <w:tc>
          <w:tcPr>
            <w:tcW w:w="680" w:type="dxa"/>
            <w:tcBorders>
              <w:top w:val="nil"/>
              <w:left w:val="nil"/>
              <w:bottom w:val="single" w:sz="4" w:space="0" w:color="auto"/>
              <w:right w:val="single" w:sz="4" w:space="0" w:color="auto"/>
            </w:tcBorders>
            <w:shd w:val="clear" w:color="auto" w:fill="auto"/>
            <w:noWrap/>
            <w:vAlign w:val="center"/>
            <w:hideMark/>
          </w:tcPr>
          <w:p w14:paraId="7069D284"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6BE14C8" w14:textId="77777777" w:rsidR="00435B0D" w:rsidRPr="00BB3D8D" w:rsidRDefault="00435B0D" w:rsidP="00BB3D8D">
            <w:pPr>
              <w:jc w:val="center"/>
              <w:rPr>
                <w:sz w:val="20"/>
                <w:szCs w:val="20"/>
              </w:rPr>
            </w:pPr>
            <w:r w:rsidRPr="00BB3D8D">
              <w:rPr>
                <w:sz w:val="20"/>
                <w:szCs w:val="20"/>
              </w:rPr>
              <w:t>1001</w:t>
            </w:r>
          </w:p>
        </w:tc>
        <w:tc>
          <w:tcPr>
            <w:tcW w:w="1360" w:type="dxa"/>
            <w:tcBorders>
              <w:top w:val="nil"/>
              <w:left w:val="nil"/>
              <w:bottom w:val="single" w:sz="4" w:space="0" w:color="auto"/>
              <w:right w:val="single" w:sz="4" w:space="0" w:color="auto"/>
            </w:tcBorders>
            <w:shd w:val="clear" w:color="auto" w:fill="auto"/>
            <w:noWrap/>
            <w:vAlign w:val="center"/>
            <w:hideMark/>
          </w:tcPr>
          <w:p w14:paraId="652FF5D3" w14:textId="77777777" w:rsidR="00435B0D" w:rsidRPr="00BB3D8D" w:rsidRDefault="00435B0D" w:rsidP="00BB3D8D">
            <w:pPr>
              <w:jc w:val="center"/>
              <w:rPr>
                <w:sz w:val="20"/>
                <w:szCs w:val="20"/>
              </w:rPr>
            </w:pPr>
            <w:r w:rsidRPr="00BB3D8D">
              <w:rPr>
                <w:sz w:val="20"/>
                <w:szCs w:val="20"/>
              </w:rPr>
              <w:t>2243382450</w:t>
            </w:r>
          </w:p>
        </w:tc>
        <w:tc>
          <w:tcPr>
            <w:tcW w:w="680" w:type="dxa"/>
            <w:tcBorders>
              <w:top w:val="nil"/>
              <w:left w:val="nil"/>
              <w:bottom w:val="single" w:sz="4" w:space="0" w:color="auto"/>
              <w:right w:val="single" w:sz="4" w:space="0" w:color="auto"/>
            </w:tcBorders>
            <w:shd w:val="clear" w:color="auto" w:fill="auto"/>
            <w:noWrap/>
            <w:vAlign w:val="center"/>
            <w:hideMark/>
          </w:tcPr>
          <w:p w14:paraId="7BF69031"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3D06A143" w14:textId="77777777" w:rsidR="00435B0D" w:rsidRPr="00BB3D8D" w:rsidRDefault="00435B0D" w:rsidP="00BB3D8D">
            <w:pPr>
              <w:jc w:val="center"/>
              <w:rPr>
                <w:sz w:val="20"/>
                <w:szCs w:val="20"/>
              </w:rPr>
            </w:pPr>
            <w:r w:rsidRPr="00BB3D8D">
              <w:rPr>
                <w:sz w:val="20"/>
                <w:szCs w:val="20"/>
              </w:rPr>
              <w:t xml:space="preserve"> 5 923 236,77 </w:t>
            </w:r>
          </w:p>
        </w:tc>
      </w:tr>
      <w:tr w:rsidR="00435B0D" w:rsidRPr="00BB3D8D" w14:paraId="2EBB282C" w14:textId="77777777" w:rsidTr="00BB3D8D">
        <w:trPr>
          <w:trHeight w:val="255"/>
        </w:trPr>
        <w:tc>
          <w:tcPr>
            <w:tcW w:w="5671" w:type="dxa"/>
            <w:tcBorders>
              <w:top w:val="nil"/>
              <w:left w:val="single" w:sz="4" w:space="0" w:color="auto"/>
              <w:bottom w:val="single" w:sz="4" w:space="0" w:color="auto"/>
              <w:right w:val="single" w:sz="4" w:space="0" w:color="auto"/>
            </w:tcBorders>
            <w:shd w:val="clear" w:color="auto" w:fill="auto"/>
            <w:vAlign w:val="center"/>
            <w:hideMark/>
          </w:tcPr>
          <w:p w14:paraId="4317D85F" w14:textId="77777777" w:rsidR="00435B0D" w:rsidRPr="00BB3D8D" w:rsidRDefault="00435B0D" w:rsidP="00BB3D8D">
            <w:pPr>
              <w:rPr>
                <w:sz w:val="20"/>
                <w:szCs w:val="20"/>
              </w:rPr>
            </w:pPr>
            <w:r w:rsidRPr="00BB3D8D">
              <w:rPr>
                <w:sz w:val="20"/>
                <w:szCs w:val="20"/>
              </w:rPr>
              <w:t>Социальное обеспечение и иные выплаты населению</w:t>
            </w:r>
          </w:p>
        </w:tc>
        <w:tc>
          <w:tcPr>
            <w:tcW w:w="680" w:type="dxa"/>
            <w:tcBorders>
              <w:top w:val="nil"/>
              <w:left w:val="nil"/>
              <w:bottom w:val="single" w:sz="4" w:space="0" w:color="auto"/>
              <w:right w:val="single" w:sz="4" w:space="0" w:color="auto"/>
            </w:tcBorders>
            <w:shd w:val="clear" w:color="auto" w:fill="auto"/>
            <w:noWrap/>
            <w:vAlign w:val="center"/>
            <w:hideMark/>
          </w:tcPr>
          <w:p w14:paraId="04D48344"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7BC7781" w14:textId="77777777" w:rsidR="00435B0D" w:rsidRPr="00BB3D8D" w:rsidRDefault="00435B0D" w:rsidP="00BB3D8D">
            <w:pPr>
              <w:jc w:val="center"/>
              <w:rPr>
                <w:sz w:val="20"/>
                <w:szCs w:val="20"/>
              </w:rPr>
            </w:pPr>
            <w:r w:rsidRPr="00BB3D8D">
              <w:rPr>
                <w:sz w:val="20"/>
                <w:szCs w:val="20"/>
              </w:rPr>
              <w:t>1001</w:t>
            </w:r>
          </w:p>
        </w:tc>
        <w:tc>
          <w:tcPr>
            <w:tcW w:w="1360" w:type="dxa"/>
            <w:tcBorders>
              <w:top w:val="nil"/>
              <w:left w:val="nil"/>
              <w:bottom w:val="single" w:sz="4" w:space="0" w:color="auto"/>
              <w:right w:val="single" w:sz="4" w:space="0" w:color="auto"/>
            </w:tcBorders>
            <w:shd w:val="clear" w:color="auto" w:fill="auto"/>
            <w:noWrap/>
            <w:vAlign w:val="center"/>
            <w:hideMark/>
          </w:tcPr>
          <w:p w14:paraId="44418BB8" w14:textId="77777777" w:rsidR="00435B0D" w:rsidRPr="00BB3D8D" w:rsidRDefault="00435B0D" w:rsidP="00BB3D8D">
            <w:pPr>
              <w:jc w:val="center"/>
              <w:rPr>
                <w:sz w:val="20"/>
                <w:szCs w:val="20"/>
              </w:rPr>
            </w:pPr>
            <w:r w:rsidRPr="00BB3D8D">
              <w:rPr>
                <w:sz w:val="20"/>
                <w:szCs w:val="20"/>
              </w:rPr>
              <w:t>2243382450</w:t>
            </w:r>
          </w:p>
        </w:tc>
        <w:tc>
          <w:tcPr>
            <w:tcW w:w="680" w:type="dxa"/>
            <w:tcBorders>
              <w:top w:val="nil"/>
              <w:left w:val="nil"/>
              <w:bottom w:val="single" w:sz="4" w:space="0" w:color="auto"/>
              <w:right w:val="single" w:sz="4" w:space="0" w:color="auto"/>
            </w:tcBorders>
            <w:shd w:val="clear" w:color="auto" w:fill="auto"/>
            <w:noWrap/>
            <w:vAlign w:val="center"/>
            <w:hideMark/>
          </w:tcPr>
          <w:p w14:paraId="2199F55A" w14:textId="77777777" w:rsidR="00435B0D" w:rsidRPr="00BB3D8D" w:rsidRDefault="00435B0D" w:rsidP="00BB3D8D">
            <w:pPr>
              <w:jc w:val="center"/>
              <w:rPr>
                <w:sz w:val="20"/>
                <w:szCs w:val="20"/>
              </w:rPr>
            </w:pPr>
            <w:r w:rsidRPr="00BB3D8D">
              <w:rPr>
                <w:sz w:val="20"/>
                <w:szCs w:val="20"/>
              </w:rPr>
              <w:t>300</w:t>
            </w:r>
          </w:p>
        </w:tc>
        <w:tc>
          <w:tcPr>
            <w:tcW w:w="1424" w:type="dxa"/>
            <w:tcBorders>
              <w:top w:val="nil"/>
              <w:left w:val="nil"/>
              <w:bottom w:val="single" w:sz="4" w:space="0" w:color="auto"/>
              <w:right w:val="single" w:sz="4" w:space="0" w:color="auto"/>
            </w:tcBorders>
            <w:shd w:val="clear" w:color="auto" w:fill="auto"/>
            <w:vAlign w:val="center"/>
            <w:hideMark/>
          </w:tcPr>
          <w:p w14:paraId="2A663991" w14:textId="77777777" w:rsidR="00435B0D" w:rsidRPr="00BB3D8D" w:rsidRDefault="00435B0D" w:rsidP="00BB3D8D">
            <w:pPr>
              <w:jc w:val="center"/>
              <w:rPr>
                <w:sz w:val="20"/>
                <w:szCs w:val="20"/>
              </w:rPr>
            </w:pPr>
            <w:r w:rsidRPr="00BB3D8D">
              <w:rPr>
                <w:sz w:val="20"/>
                <w:szCs w:val="20"/>
              </w:rPr>
              <w:t xml:space="preserve"> 5 923 236,77 </w:t>
            </w:r>
          </w:p>
        </w:tc>
      </w:tr>
      <w:tr w:rsidR="00435B0D" w:rsidRPr="00BB3D8D" w14:paraId="66C03A52" w14:textId="77777777" w:rsidTr="00BB3D8D">
        <w:trPr>
          <w:trHeight w:val="255"/>
        </w:trPr>
        <w:tc>
          <w:tcPr>
            <w:tcW w:w="5671" w:type="dxa"/>
            <w:tcBorders>
              <w:top w:val="nil"/>
              <w:left w:val="single" w:sz="4" w:space="0" w:color="auto"/>
              <w:bottom w:val="single" w:sz="4" w:space="0" w:color="auto"/>
              <w:right w:val="single" w:sz="4" w:space="0" w:color="auto"/>
            </w:tcBorders>
            <w:shd w:val="clear" w:color="auto" w:fill="auto"/>
            <w:vAlign w:val="center"/>
            <w:hideMark/>
          </w:tcPr>
          <w:p w14:paraId="5D00F82C" w14:textId="77777777" w:rsidR="00435B0D" w:rsidRPr="00BB3D8D" w:rsidRDefault="00435B0D" w:rsidP="00BB3D8D">
            <w:pPr>
              <w:rPr>
                <w:sz w:val="20"/>
                <w:szCs w:val="20"/>
              </w:rPr>
            </w:pPr>
            <w:r w:rsidRPr="00BB3D8D">
              <w:rPr>
                <w:sz w:val="20"/>
                <w:szCs w:val="20"/>
              </w:rPr>
              <w:t>Публичные нормативные социальные выплаты гражданам</w:t>
            </w:r>
          </w:p>
        </w:tc>
        <w:tc>
          <w:tcPr>
            <w:tcW w:w="680" w:type="dxa"/>
            <w:tcBorders>
              <w:top w:val="nil"/>
              <w:left w:val="nil"/>
              <w:bottom w:val="single" w:sz="4" w:space="0" w:color="auto"/>
              <w:right w:val="single" w:sz="4" w:space="0" w:color="auto"/>
            </w:tcBorders>
            <w:shd w:val="clear" w:color="auto" w:fill="auto"/>
            <w:noWrap/>
            <w:vAlign w:val="center"/>
            <w:hideMark/>
          </w:tcPr>
          <w:p w14:paraId="093DA82C"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D6960F3" w14:textId="77777777" w:rsidR="00435B0D" w:rsidRPr="00BB3D8D" w:rsidRDefault="00435B0D" w:rsidP="00BB3D8D">
            <w:pPr>
              <w:jc w:val="center"/>
              <w:rPr>
                <w:sz w:val="20"/>
                <w:szCs w:val="20"/>
              </w:rPr>
            </w:pPr>
            <w:r w:rsidRPr="00BB3D8D">
              <w:rPr>
                <w:sz w:val="20"/>
                <w:szCs w:val="20"/>
              </w:rPr>
              <w:t>1001</w:t>
            </w:r>
          </w:p>
        </w:tc>
        <w:tc>
          <w:tcPr>
            <w:tcW w:w="1360" w:type="dxa"/>
            <w:tcBorders>
              <w:top w:val="nil"/>
              <w:left w:val="nil"/>
              <w:bottom w:val="single" w:sz="4" w:space="0" w:color="auto"/>
              <w:right w:val="single" w:sz="4" w:space="0" w:color="auto"/>
            </w:tcBorders>
            <w:shd w:val="clear" w:color="auto" w:fill="auto"/>
            <w:noWrap/>
            <w:vAlign w:val="center"/>
            <w:hideMark/>
          </w:tcPr>
          <w:p w14:paraId="6EB91042" w14:textId="77777777" w:rsidR="00435B0D" w:rsidRPr="00BB3D8D" w:rsidRDefault="00435B0D" w:rsidP="00BB3D8D">
            <w:pPr>
              <w:jc w:val="center"/>
              <w:rPr>
                <w:sz w:val="20"/>
                <w:szCs w:val="20"/>
              </w:rPr>
            </w:pPr>
            <w:r w:rsidRPr="00BB3D8D">
              <w:rPr>
                <w:sz w:val="20"/>
                <w:szCs w:val="20"/>
              </w:rPr>
              <w:t>2243382450</w:t>
            </w:r>
          </w:p>
        </w:tc>
        <w:tc>
          <w:tcPr>
            <w:tcW w:w="680" w:type="dxa"/>
            <w:tcBorders>
              <w:top w:val="nil"/>
              <w:left w:val="nil"/>
              <w:bottom w:val="single" w:sz="4" w:space="0" w:color="auto"/>
              <w:right w:val="single" w:sz="4" w:space="0" w:color="auto"/>
            </w:tcBorders>
            <w:shd w:val="clear" w:color="auto" w:fill="auto"/>
            <w:noWrap/>
            <w:vAlign w:val="center"/>
            <w:hideMark/>
          </w:tcPr>
          <w:p w14:paraId="4CB1A6D7" w14:textId="77777777" w:rsidR="00435B0D" w:rsidRPr="00BB3D8D" w:rsidRDefault="00435B0D" w:rsidP="00BB3D8D">
            <w:pPr>
              <w:jc w:val="center"/>
              <w:rPr>
                <w:sz w:val="20"/>
                <w:szCs w:val="20"/>
              </w:rPr>
            </w:pPr>
            <w:r w:rsidRPr="00BB3D8D">
              <w:rPr>
                <w:sz w:val="20"/>
                <w:szCs w:val="20"/>
              </w:rPr>
              <w:t>310</w:t>
            </w:r>
          </w:p>
        </w:tc>
        <w:tc>
          <w:tcPr>
            <w:tcW w:w="1424" w:type="dxa"/>
            <w:tcBorders>
              <w:top w:val="nil"/>
              <w:left w:val="nil"/>
              <w:bottom w:val="single" w:sz="4" w:space="0" w:color="auto"/>
              <w:right w:val="single" w:sz="4" w:space="0" w:color="auto"/>
            </w:tcBorders>
            <w:shd w:val="clear" w:color="auto" w:fill="auto"/>
            <w:vAlign w:val="center"/>
            <w:hideMark/>
          </w:tcPr>
          <w:p w14:paraId="565A717A" w14:textId="77777777" w:rsidR="00435B0D" w:rsidRPr="00BB3D8D" w:rsidRDefault="00435B0D" w:rsidP="00BB3D8D">
            <w:pPr>
              <w:jc w:val="center"/>
              <w:rPr>
                <w:sz w:val="20"/>
                <w:szCs w:val="20"/>
              </w:rPr>
            </w:pPr>
            <w:r w:rsidRPr="00BB3D8D">
              <w:rPr>
                <w:sz w:val="20"/>
                <w:szCs w:val="20"/>
              </w:rPr>
              <w:t xml:space="preserve"> 5 923 236,77 </w:t>
            </w:r>
          </w:p>
        </w:tc>
      </w:tr>
      <w:tr w:rsidR="00435B0D" w:rsidRPr="00BB3D8D" w14:paraId="7923070C" w14:textId="77777777" w:rsidTr="00BB3D8D">
        <w:trPr>
          <w:trHeight w:val="255"/>
        </w:trPr>
        <w:tc>
          <w:tcPr>
            <w:tcW w:w="5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A564B" w14:textId="77777777" w:rsidR="00435B0D" w:rsidRPr="00BB3D8D" w:rsidRDefault="00435B0D" w:rsidP="00BB3D8D">
            <w:pPr>
              <w:rPr>
                <w:sz w:val="20"/>
                <w:szCs w:val="20"/>
                <w:u w:val="single"/>
              </w:rPr>
            </w:pPr>
            <w:r w:rsidRPr="00BB3D8D">
              <w:rPr>
                <w:sz w:val="20"/>
                <w:szCs w:val="20"/>
                <w:u w:val="single"/>
              </w:rPr>
              <w:t>Охрана семьи и детства</w:t>
            </w:r>
          </w:p>
        </w:tc>
        <w:tc>
          <w:tcPr>
            <w:tcW w:w="680" w:type="dxa"/>
            <w:tcBorders>
              <w:top w:val="nil"/>
              <w:left w:val="nil"/>
              <w:bottom w:val="single" w:sz="4" w:space="0" w:color="auto"/>
              <w:right w:val="single" w:sz="4" w:space="0" w:color="auto"/>
            </w:tcBorders>
            <w:shd w:val="clear" w:color="auto" w:fill="auto"/>
            <w:noWrap/>
            <w:vAlign w:val="center"/>
            <w:hideMark/>
          </w:tcPr>
          <w:p w14:paraId="111D7AC7"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2FBDDC4" w14:textId="77777777" w:rsidR="00435B0D" w:rsidRPr="00BB3D8D" w:rsidRDefault="00435B0D" w:rsidP="00BB3D8D">
            <w:pPr>
              <w:jc w:val="center"/>
              <w:rPr>
                <w:sz w:val="20"/>
                <w:szCs w:val="20"/>
              </w:rPr>
            </w:pPr>
            <w:r w:rsidRPr="00BB3D8D">
              <w:rPr>
                <w:sz w:val="20"/>
                <w:szCs w:val="20"/>
              </w:rPr>
              <w:t>1004</w:t>
            </w:r>
          </w:p>
        </w:tc>
        <w:tc>
          <w:tcPr>
            <w:tcW w:w="1360" w:type="dxa"/>
            <w:tcBorders>
              <w:top w:val="nil"/>
              <w:left w:val="nil"/>
              <w:bottom w:val="single" w:sz="4" w:space="0" w:color="auto"/>
              <w:right w:val="single" w:sz="4" w:space="0" w:color="auto"/>
            </w:tcBorders>
            <w:shd w:val="clear" w:color="auto" w:fill="auto"/>
            <w:noWrap/>
            <w:vAlign w:val="center"/>
            <w:hideMark/>
          </w:tcPr>
          <w:p w14:paraId="037767E5" w14:textId="77777777" w:rsidR="00435B0D" w:rsidRPr="00BB3D8D" w:rsidRDefault="00435B0D" w:rsidP="00BB3D8D">
            <w:pPr>
              <w:jc w:val="center"/>
              <w:rPr>
                <w:sz w:val="20"/>
                <w:szCs w:val="20"/>
              </w:rPr>
            </w:pPr>
            <w:r w:rsidRPr="00BB3D8D">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16D97ECE"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30E26AAC" w14:textId="77777777" w:rsidR="00435B0D" w:rsidRPr="00BB3D8D" w:rsidRDefault="00435B0D" w:rsidP="00BB3D8D">
            <w:pPr>
              <w:jc w:val="center"/>
              <w:rPr>
                <w:sz w:val="20"/>
                <w:szCs w:val="20"/>
              </w:rPr>
            </w:pPr>
            <w:r w:rsidRPr="00BB3D8D">
              <w:rPr>
                <w:sz w:val="20"/>
                <w:szCs w:val="20"/>
              </w:rPr>
              <w:t xml:space="preserve"> 13 929 038,00 </w:t>
            </w:r>
          </w:p>
        </w:tc>
      </w:tr>
      <w:tr w:rsidR="00435B0D" w:rsidRPr="00BB3D8D" w14:paraId="6C6C4104" w14:textId="77777777" w:rsidTr="00BB3D8D">
        <w:trPr>
          <w:trHeight w:val="510"/>
        </w:trPr>
        <w:tc>
          <w:tcPr>
            <w:tcW w:w="5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24AE6" w14:textId="77777777" w:rsidR="00435B0D" w:rsidRPr="00BB3D8D" w:rsidRDefault="00435B0D" w:rsidP="00BB3D8D">
            <w:pPr>
              <w:rPr>
                <w:sz w:val="20"/>
                <w:szCs w:val="20"/>
              </w:rPr>
            </w:pPr>
            <w:r w:rsidRPr="00BB3D8D">
              <w:rPr>
                <w:sz w:val="20"/>
                <w:szCs w:val="20"/>
              </w:rPr>
              <w:t xml:space="preserve"> Обеспечение сохранности жилых помещений, закрепленных за детьми-сиротами и детьми, оставшимися без попечения родителей</w:t>
            </w:r>
          </w:p>
        </w:tc>
        <w:tc>
          <w:tcPr>
            <w:tcW w:w="680" w:type="dxa"/>
            <w:tcBorders>
              <w:top w:val="nil"/>
              <w:left w:val="nil"/>
              <w:bottom w:val="single" w:sz="4" w:space="0" w:color="auto"/>
              <w:right w:val="single" w:sz="4" w:space="0" w:color="auto"/>
            </w:tcBorders>
            <w:shd w:val="clear" w:color="auto" w:fill="auto"/>
            <w:noWrap/>
            <w:vAlign w:val="center"/>
            <w:hideMark/>
          </w:tcPr>
          <w:p w14:paraId="519036FD"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49A7528" w14:textId="77777777" w:rsidR="00435B0D" w:rsidRPr="00BB3D8D" w:rsidRDefault="00435B0D" w:rsidP="00BB3D8D">
            <w:pPr>
              <w:jc w:val="center"/>
              <w:rPr>
                <w:sz w:val="20"/>
                <w:szCs w:val="20"/>
              </w:rPr>
            </w:pPr>
            <w:r w:rsidRPr="00BB3D8D">
              <w:rPr>
                <w:sz w:val="20"/>
                <w:szCs w:val="20"/>
              </w:rPr>
              <w:t>1004</w:t>
            </w:r>
          </w:p>
        </w:tc>
        <w:tc>
          <w:tcPr>
            <w:tcW w:w="1360" w:type="dxa"/>
            <w:tcBorders>
              <w:top w:val="nil"/>
              <w:left w:val="nil"/>
              <w:bottom w:val="single" w:sz="4" w:space="0" w:color="auto"/>
              <w:right w:val="single" w:sz="4" w:space="0" w:color="auto"/>
            </w:tcBorders>
            <w:shd w:val="clear" w:color="auto" w:fill="auto"/>
            <w:noWrap/>
            <w:vAlign w:val="center"/>
            <w:hideMark/>
          </w:tcPr>
          <w:p w14:paraId="548D52ED" w14:textId="77777777" w:rsidR="00435B0D" w:rsidRPr="00BB3D8D" w:rsidRDefault="00435B0D" w:rsidP="00BB3D8D">
            <w:pPr>
              <w:jc w:val="center"/>
              <w:rPr>
                <w:sz w:val="20"/>
                <w:szCs w:val="20"/>
              </w:rPr>
            </w:pPr>
            <w:r w:rsidRPr="00BB3D8D">
              <w:rPr>
                <w:sz w:val="20"/>
                <w:szCs w:val="20"/>
              </w:rPr>
              <w:t>2243116710</w:t>
            </w:r>
          </w:p>
        </w:tc>
        <w:tc>
          <w:tcPr>
            <w:tcW w:w="680" w:type="dxa"/>
            <w:tcBorders>
              <w:top w:val="nil"/>
              <w:left w:val="nil"/>
              <w:bottom w:val="single" w:sz="4" w:space="0" w:color="auto"/>
              <w:right w:val="single" w:sz="4" w:space="0" w:color="auto"/>
            </w:tcBorders>
            <w:shd w:val="clear" w:color="auto" w:fill="auto"/>
            <w:noWrap/>
            <w:vAlign w:val="center"/>
            <w:hideMark/>
          </w:tcPr>
          <w:p w14:paraId="4CB32E4E"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110448DF" w14:textId="77777777" w:rsidR="00435B0D" w:rsidRPr="00BB3D8D" w:rsidRDefault="00435B0D" w:rsidP="00BB3D8D">
            <w:pPr>
              <w:jc w:val="center"/>
              <w:rPr>
                <w:sz w:val="20"/>
                <w:szCs w:val="20"/>
              </w:rPr>
            </w:pPr>
            <w:r w:rsidRPr="00BB3D8D">
              <w:rPr>
                <w:sz w:val="20"/>
                <w:szCs w:val="20"/>
              </w:rPr>
              <w:t xml:space="preserve"> 105 400,00 </w:t>
            </w:r>
          </w:p>
        </w:tc>
      </w:tr>
      <w:tr w:rsidR="00435B0D" w:rsidRPr="00BB3D8D" w14:paraId="4D007C2E" w14:textId="77777777" w:rsidTr="00BB3D8D">
        <w:trPr>
          <w:trHeight w:val="315"/>
        </w:trPr>
        <w:tc>
          <w:tcPr>
            <w:tcW w:w="5671" w:type="dxa"/>
            <w:tcBorders>
              <w:top w:val="nil"/>
              <w:left w:val="single" w:sz="4" w:space="0" w:color="auto"/>
              <w:bottom w:val="single" w:sz="4" w:space="0" w:color="auto"/>
              <w:right w:val="single" w:sz="4" w:space="0" w:color="auto"/>
            </w:tcBorders>
            <w:shd w:val="clear" w:color="auto" w:fill="auto"/>
            <w:vAlign w:val="center"/>
            <w:hideMark/>
          </w:tcPr>
          <w:p w14:paraId="10072487" w14:textId="77777777" w:rsidR="00435B0D" w:rsidRPr="00BB3D8D" w:rsidRDefault="00435B0D" w:rsidP="00BB3D8D">
            <w:pPr>
              <w:rPr>
                <w:sz w:val="20"/>
                <w:szCs w:val="20"/>
              </w:rPr>
            </w:pPr>
            <w:r w:rsidRPr="00BB3D8D">
              <w:rPr>
                <w:sz w:val="20"/>
                <w:szCs w:val="20"/>
              </w:rPr>
              <w:t>Социальное обеспечение и иные выплаты населению</w:t>
            </w:r>
          </w:p>
        </w:tc>
        <w:tc>
          <w:tcPr>
            <w:tcW w:w="680" w:type="dxa"/>
            <w:tcBorders>
              <w:top w:val="nil"/>
              <w:left w:val="nil"/>
              <w:bottom w:val="single" w:sz="4" w:space="0" w:color="auto"/>
              <w:right w:val="single" w:sz="4" w:space="0" w:color="auto"/>
            </w:tcBorders>
            <w:shd w:val="clear" w:color="auto" w:fill="auto"/>
            <w:noWrap/>
            <w:vAlign w:val="center"/>
            <w:hideMark/>
          </w:tcPr>
          <w:p w14:paraId="7D10FC12"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FA3451D" w14:textId="77777777" w:rsidR="00435B0D" w:rsidRPr="00BB3D8D" w:rsidRDefault="00435B0D" w:rsidP="00BB3D8D">
            <w:pPr>
              <w:jc w:val="center"/>
              <w:rPr>
                <w:sz w:val="20"/>
                <w:szCs w:val="20"/>
              </w:rPr>
            </w:pPr>
            <w:r w:rsidRPr="00BB3D8D">
              <w:rPr>
                <w:sz w:val="20"/>
                <w:szCs w:val="20"/>
              </w:rPr>
              <w:t>1004</w:t>
            </w:r>
          </w:p>
        </w:tc>
        <w:tc>
          <w:tcPr>
            <w:tcW w:w="1360" w:type="dxa"/>
            <w:tcBorders>
              <w:top w:val="nil"/>
              <w:left w:val="nil"/>
              <w:bottom w:val="single" w:sz="4" w:space="0" w:color="auto"/>
              <w:right w:val="single" w:sz="4" w:space="0" w:color="auto"/>
            </w:tcBorders>
            <w:shd w:val="clear" w:color="auto" w:fill="auto"/>
            <w:noWrap/>
            <w:vAlign w:val="center"/>
            <w:hideMark/>
          </w:tcPr>
          <w:p w14:paraId="059F25B5" w14:textId="77777777" w:rsidR="00435B0D" w:rsidRPr="00BB3D8D" w:rsidRDefault="00435B0D" w:rsidP="00BB3D8D">
            <w:pPr>
              <w:jc w:val="center"/>
              <w:rPr>
                <w:sz w:val="20"/>
                <w:szCs w:val="20"/>
              </w:rPr>
            </w:pPr>
            <w:r w:rsidRPr="00BB3D8D">
              <w:rPr>
                <w:sz w:val="20"/>
                <w:szCs w:val="20"/>
              </w:rPr>
              <w:t>2243116710</w:t>
            </w:r>
          </w:p>
        </w:tc>
        <w:tc>
          <w:tcPr>
            <w:tcW w:w="680" w:type="dxa"/>
            <w:tcBorders>
              <w:top w:val="nil"/>
              <w:left w:val="nil"/>
              <w:bottom w:val="single" w:sz="4" w:space="0" w:color="auto"/>
              <w:right w:val="single" w:sz="4" w:space="0" w:color="auto"/>
            </w:tcBorders>
            <w:shd w:val="clear" w:color="auto" w:fill="auto"/>
            <w:noWrap/>
            <w:vAlign w:val="center"/>
            <w:hideMark/>
          </w:tcPr>
          <w:p w14:paraId="45763EC3" w14:textId="77777777" w:rsidR="00435B0D" w:rsidRPr="00BB3D8D" w:rsidRDefault="00435B0D" w:rsidP="00BB3D8D">
            <w:pPr>
              <w:jc w:val="center"/>
              <w:rPr>
                <w:sz w:val="20"/>
                <w:szCs w:val="20"/>
              </w:rPr>
            </w:pPr>
            <w:r w:rsidRPr="00BB3D8D">
              <w:rPr>
                <w:sz w:val="20"/>
                <w:szCs w:val="20"/>
              </w:rPr>
              <w:t>300</w:t>
            </w:r>
          </w:p>
        </w:tc>
        <w:tc>
          <w:tcPr>
            <w:tcW w:w="1424" w:type="dxa"/>
            <w:tcBorders>
              <w:top w:val="nil"/>
              <w:left w:val="nil"/>
              <w:bottom w:val="single" w:sz="4" w:space="0" w:color="auto"/>
              <w:right w:val="single" w:sz="4" w:space="0" w:color="auto"/>
            </w:tcBorders>
            <w:shd w:val="clear" w:color="auto" w:fill="auto"/>
            <w:vAlign w:val="center"/>
            <w:hideMark/>
          </w:tcPr>
          <w:p w14:paraId="6452868B" w14:textId="77777777" w:rsidR="00435B0D" w:rsidRPr="00BB3D8D" w:rsidRDefault="00435B0D" w:rsidP="00BB3D8D">
            <w:pPr>
              <w:jc w:val="center"/>
              <w:rPr>
                <w:sz w:val="20"/>
                <w:szCs w:val="20"/>
              </w:rPr>
            </w:pPr>
            <w:r w:rsidRPr="00BB3D8D">
              <w:rPr>
                <w:sz w:val="20"/>
                <w:szCs w:val="20"/>
              </w:rPr>
              <w:t xml:space="preserve"> 105 400,00 </w:t>
            </w:r>
          </w:p>
        </w:tc>
      </w:tr>
      <w:tr w:rsidR="00435B0D" w:rsidRPr="00BB3D8D" w14:paraId="557C5EC7" w14:textId="77777777" w:rsidTr="00BB3D8D">
        <w:trPr>
          <w:trHeight w:val="330"/>
        </w:trPr>
        <w:tc>
          <w:tcPr>
            <w:tcW w:w="5671" w:type="dxa"/>
            <w:tcBorders>
              <w:top w:val="nil"/>
              <w:left w:val="single" w:sz="4" w:space="0" w:color="auto"/>
              <w:bottom w:val="single" w:sz="4" w:space="0" w:color="auto"/>
              <w:right w:val="single" w:sz="4" w:space="0" w:color="auto"/>
            </w:tcBorders>
            <w:shd w:val="clear" w:color="auto" w:fill="auto"/>
            <w:vAlign w:val="center"/>
            <w:hideMark/>
          </w:tcPr>
          <w:p w14:paraId="26A8C9F4" w14:textId="77777777" w:rsidR="00435B0D" w:rsidRPr="00BB3D8D" w:rsidRDefault="00435B0D" w:rsidP="00BB3D8D">
            <w:pPr>
              <w:rPr>
                <w:sz w:val="20"/>
                <w:szCs w:val="20"/>
              </w:rPr>
            </w:pPr>
            <w:r w:rsidRPr="00BB3D8D">
              <w:rPr>
                <w:sz w:val="20"/>
                <w:szCs w:val="20"/>
              </w:rPr>
              <w:t>Социальные выплаты гражданам, кроме публичных нормативных социальных выплат</w:t>
            </w:r>
          </w:p>
        </w:tc>
        <w:tc>
          <w:tcPr>
            <w:tcW w:w="680" w:type="dxa"/>
            <w:tcBorders>
              <w:top w:val="nil"/>
              <w:left w:val="nil"/>
              <w:bottom w:val="single" w:sz="4" w:space="0" w:color="auto"/>
              <w:right w:val="single" w:sz="4" w:space="0" w:color="auto"/>
            </w:tcBorders>
            <w:shd w:val="clear" w:color="auto" w:fill="auto"/>
            <w:noWrap/>
            <w:vAlign w:val="center"/>
            <w:hideMark/>
          </w:tcPr>
          <w:p w14:paraId="345855EE"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BE55F75" w14:textId="77777777" w:rsidR="00435B0D" w:rsidRPr="00BB3D8D" w:rsidRDefault="00435B0D" w:rsidP="00BB3D8D">
            <w:pPr>
              <w:jc w:val="center"/>
              <w:rPr>
                <w:sz w:val="20"/>
                <w:szCs w:val="20"/>
              </w:rPr>
            </w:pPr>
            <w:r w:rsidRPr="00BB3D8D">
              <w:rPr>
                <w:sz w:val="20"/>
                <w:szCs w:val="20"/>
              </w:rPr>
              <w:t>1004</w:t>
            </w:r>
          </w:p>
        </w:tc>
        <w:tc>
          <w:tcPr>
            <w:tcW w:w="1360" w:type="dxa"/>
            <w:tcBorders>
              <w:top w:val="nil"/>
              <w:left w:val="nil"/>
              <w:bottom w:val="single" w:sz="4" w:space="0" w:color="auto"/>
              <w:right w:val="single" w:sz="4" w:space="0" w:color="auto"/>
            </w:tcBorders>
            <w:shd w:val="clear" w:color="auto" w:fill="auto"/>
            <w:noWrap/>
            <w:vAlign w:val="center"/>
            <w:hideMark/>
          </w:tcPr>
          <w:p w14:paraId="698BD6BB" w14:textId="77777777" w:rsidR="00435B0D" w:rsidRPr="00BB3D8D" w:rsidRDefault="00435B0D" w:rsidP="00BB3D8D">
            <w:pPr>
              <w:jc w:val="center"/>
              <w:rPr>
                <w:sz w:val="20"/>
                <w:szCs w:val="20"/>
              </w:rPr>
            </w:pPr>
            <w:r w:rsidRPr="00BB3D8D">
              <w:rPr>
                <w:sz w:val="20"/>
                <w:szCs w:val="20"/>
              </w:rPr>
              <w:t>2243116710</w:t>
            </w:r>
          </w:p>
        </w:tc>
        <w:tc>
          <w:tcPr>
            <w:tcW w:w="680" w:type="dxa"/>
            <w:tcBorders>
              <w:top w:val="nil"/>
              <w:left w:val="nil"/>
              <w:bottom w:val="single" w:sz="4" w:space="0" w:color="auto"/>
              <w:right w:val="single" w:sz="4" w:space="0" w:color="auto"/>
            </w:tcBorders>
            <w:shd w:val="clear" w:color="auto" w:fill="auto"/>
            <w:noWrap/>
            <w:vAlign w:val="center"/>
            <w:hideMark/>
          </w:tcPr>
          <w:p w14:paraId="34B9ABDC" w14:textId="77777777" w:rsidR="00435B0D" w:rsidRPr="00BB3D8D" w:rsidRDefault="00435B0D" w:rsidP="00BB3D8D">
            <w:pPr>
              <w:jc w:val="center"/>
              <w:rPr>
                <w:sz w:val="20"/>
                <w:szCs w:val="20"/>
              </w:rPr>
            </w:pPr>
            <w:r w:rsidRPr="00BB3D8D">
              <w:rPr>
                <w:sz w:val="20"/>
                <w:szCs w:val="20"/>
              </w:rPr>
              <w:t>320</w:t>
            </w:r>
          </w:p>
        </w:tc>
        <w:tc>
          <w:tcPr>
            <w:tcW w:w="1424" w:type="dxa"/>
            <w:tcBorders>
              <w:top w:val="nil"/>
              <w:left w:val="nil"/>
              <w:bottom w:val="single" w:sz="4" w:space="0" w:color="auto"/>
              <w:right w:val="single" w:sz="4" w:space="0" w:color="auto"/>
            </w:tcBorders>
            <w:shd w:val="clear" w:color="auto" w:fill="auto"/>
            <w:vAlign w:val="center"/>
            <w:hideMark/>
          </w:tcPr>
          <w:p w14:paraId="5202EE4A" w14:textId="77777777" w:rsidR="00435B0D" w:rsidRPr="00BB3D8D" w:rsidRDefault="00435B0D" w:rsidP="00BB3D8D">
            <w:pPr>
              <w:jc w:val="center"/>
              <w:rPr>
                <w:sz w:val="20"/>
                <w:szCs w:val="20"/>
              </w:rPr>
            </w:pPr>
            <w:r w:rsidRPr="00BB3D8D">
              <w:rPr>
                <w:sz w:val="20"/>
                <w:szCs w:val="20"/>
              </w:rPr>
              <w:t xml:space="preserve"> 105 400,00 </w:t>
            </w:r>
          </w:p>
        </w:tc>
      </w:tr>
      <w:tr w:rsidR="00435B0D" w:rsidRPr="00BB3D8D" w14:paraId="29DA17BC" w14:textId="77777777" w:rsidTr="00BB3D8D">
        <w:trPr>
          <w:trHeight w:val="1845"/>
        </w:trPr>
        <w:tc>
          <w:tcPr>
            <w:tcW w:w="5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4CE697" w14:textId="77777777" w:rsidR="00435B0D" w:rsidRPr="00BB3D8D" w:rsidRDefault="00435B0D" w:rsidP="00BB3D8D">
            <w:pPr>
              <w:rPr>
                <w:sz w:val="20"/>
                <w:szCs w:val="20"/>
              </w:rPr>
            </w:pPr>
            <w:r w:rsidRPr="00BB3D8D">
              <w:rPr>
                <w:sz w:val="20"/>
                <w:szCs w:val="20"/>
              </w:rPr>
              <w:t xml:space="preserve"> ООрганизация и осуществление деятельности по опеке и попечительству, выплата ежемесячных денежных средств на содержание и проезд ребенка, переданного на воспитание в семью опекуна (попечителя), приемную семью, вознаграждения приемным родителям, подготовку лиц, желающих принять на воспитание в свою семью ребенка, оставшегося без попечения родителей (выплата ежемесячных денежных средств на содержание и проезд ребенка, переданного на воспитание в семью опекуна (попечителя), приемную семью, вознаграждения приемным родителям)</w:t>
            </w:r>
          </w:p>
        </w:tc>
        <w:tc>
          <w:tcPr>
            <w:tcW w:w="680" w:type="dxa"/>
            <w:tcBorders>
              <w:top w:val="nil"/>
              <w:left w:val="nil"/>
              <w:bottom w:val="single" w:sz="4" w:space="0" w:color="auto"/>
              <w:right w:val="single" w:sz="4" w:space="0" w:color="auto"/>
            </w:tcBorders>
            <w:shd w:val="clear" w:color="auto" w:fill="auto"/>
            <w:noWrap/>
            <w:vAlign w:val="center"/>
            <w:hideMark/>
          </w:tcPr>
          <w:p w14:paraId="6436F0B7"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ABD8FB9" w14:textId="77777777" w:rsidR="00435B0D" w:rsidRPr="00BB3D8D" w:rsidRDefault="00435B0D" w:rsidP="00BB3D8D">
            <w:pPr>
              <w:jc w:val="center"/>
              <w:rPr>
                <w:sz w:val="20"/>
                <w:szCs w:val="20"/>
              </w:rPr>
            </w:pPr>
            <w:r w:rsidRPr="00BB3D8D">
              <w:rPr>
                <w:sz w:val="20"/>
                <w:szCs w:val="20"/>
              </w:rPr>
              <w:t>1004</w:t>
            </w:r>
          </w:p>
        </w:tc>
        <w:tc>
          <w:tcPr>
            <w:tcW w:w="1360" w:type="dxa"/>
            <w:tcBorders>
              <w:top w:val="nil"/>
              <w:left w:val="nil"/>
              <w:bottom w:val="single" w:sz="4" w:space="0" w:color="auto"/>
              <w:right w:val="single" w:sz="4" w:space="0" w:color="auto"/>
            </w:tcBorders>
            <w:shd w:val="clear" w:color="auto" w:fill="auto"/>
            <w:noWrap/>
            <w:vAlign w:val="center"/>
            <w:hideMark/>
          </w:tcPr>
          <w:p w14:paraId="453F6D9F" w14:textId="77777777" w:rsidR="00435B0D" w:rsidRPr="00BB3D8D" w:rsidRDefault="00435B0D" w:rsidP="00BB3D8D">
            <w:pPr>
              <w:jc w:val="center"/>
              <w:rPr>
                <w:sz w:val="20"/>
                <w:szCs w:val="20"/>
              </w:rPr>
            </w:pPr>
            <w:r w:rsidRPr="00BB3D8D">
              <w:rPr>
                <w:sz w:val="20"/>
                <w:szCs w:val="20"/>
              </w:rPr>
              <w:t>2243116723</w:t>
            </w:r>
          </w:p>
        </w:tc>
        <w:tc>
          <w:tcPr>
            <w:tcW w:w="680" w:type="dxa"/>
            <w:tcBorders>
              <w:top w:val="nil"/>
              <w:left w:val="nil"/>
              <w:bottom w:val="single" w:sz="4" w:space="0" w:color="auto"/>
              <w:right w:val="single" w:sz="4" w:space="0" w:color="auto"/>
            </w:tcBorders>
            <w:shd w:val="clear" w:color="auto" w:fill="auto"/>
            <w:noWrap/>
            <w:vAlign w:val="center"/>
            <w:hideMark/>
          </w:tcPr>
          <w:p w14:paraId="2D5D3631"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6BF4CFF0" w14:textId="77777777" w:rsidR="00435B0D" w:rsidRPr="00BB3D8D" w:rsidRDefault="00435B0D" w:rsidP="00BB3D8D">
            <w:pPr>
              <w:jc w:val="center"/>
              <w:rPr>
                <w:sz w:val="20"/>
                <w:szCs w:val="20"/>
              </w:rPr>
            </w:pPr>
            <w:r w:rsidRPr="00BB3D8D">
              <w:rPr>
                <w:sz w:val="20"/>
                <w:szCs w:val="20"/>
              </w:rPr>
              <w:t xml:space="preserve"> 5 743 038,93 </w:t>
            </w:r>
          </w:p>
        </w:tc>
      </w:tr>
      <w:tr w:rsidR="00435B0D" w:rsidRPr="00BB3D8D" w14:paraId="45D4D211" w14:textId="77777777" w:rsidTr="00BB3D8D">
        <w:trPr>
          <w:trHeight w:val="255"/>
        </w:trPr>
        <w:tc>
          <w:tcPr>
            <w:tcW w:w="5671" w:type="dxa"/>
            <w:tcBorders>
              <w:top w:val="nil"/>
              <w:left w:val="single" w:sz="4" w:space="0" w:color="auto"/>
              <w:bottom w:val="single" w:sz="4" w:space="0" w:color="auto"/>
              <w:right w:val="single" w:sz="4" w:space="0" w:color="auto"/>
            </w:tcBorders>
            <w:shd w:val="clear" w:color="auto" w:fill="auto"/>
            <w:vAlign w:val="center"/>
            <w:hideMark/>
          </w:tcPr>
          <w:p w14:paraId="2ECD505A" w14:textId="77777777" w:rsidR="00435B0D" w:rsidRPr="00BB3D8D" w:rsidRDefault="00435B0D" w:rsidP="00BB3D8D">
            <w:pPr>
              <w:rPr>
                <w:sz w:val="20"/>
                <w:szCs w:val="20"/>
              </w:rPr>
            </w:pPr>
            <w:r w:rsidRPr="00BB3D8D">
              <w:rPr>
                <w:sz w:val="20"/>
                <w:szCs w:val="20"/>
              </w:rPr>
              <w:t>Социальное обеспечение и иные выплаты населению</w:t>
            </w:r>
          </w:p>
        </w:tc>
        <w:tc>
          <w:tcPr>
            <w:tcW w:w="680" w:type="dxa"/>
            <w:tcBorders>
              <w:top w:val="nil"/>
              <w:left w:val="nil"/>
              <w:bottom w:val="single" w:sz="4" w:space="0" w:color="auto"/>
              <w:right w:val="single" w:sz="4" w:space="0" w:color="auto"/>
            </w:tcBorders>
            <w:shd w:val="clear" w:color="auto" w:fill="auto"/>
            <w:noWrap/>
            <w:vAlign w:val="center"/>
            <w:hideMark/>
          </w:tcPr>
          <w:p w14:paraId="15906A5C"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04D00D8" w14:textId="77777777" w:rsidR="00435B0D" w:rsidRPr="00BB3D8D" w:rsidRDefault="00435B0D" w:rsidP="00BB3D8D">
            <w:pPr>
              <w:jc w:val="center"/>
              <w:rPr>
                <w:sz w:val="20"/>
                <w:szCs w:val="20"/>
              </w:rPr>
            </w:pPr>
            <w:r w:rsidRPr="00BB3D8D">
              <w:rPr>
                <w:sz w:val="20"/>
                <w:szCs w:val="20"/>
              </w:rPr>
              <w:t>1004</w:t>
            </w:r>
          </w:p>
        </w:tc>
        <w:tc>
          <w:tcPr>
            <w:tcW w:w="1360" w:type="dxa"/>
            <w:tcBorders>
              <w:top w:val="nil"/>
              <w:left w:val="nil"/>
              <w:bottom w:val="single" w:sz="4" w:space="0" w:color="auto"/>
              <w:right w:val="single" w:sz="4" w:space="0" w:color="auto"/>
            </w:tcBorders>
            <w:shd w:val="clear" w:color="auto" w:fill="auto"/>
            <w:noWrap/>
            <w:vAlign w:val="center"/>
            <w:hideMark/>
          </w:tcPr>
          <w:p w14:paraId="05264BDE" w14:textId="77777777" w:rsidR="00435B0D" w:rsidRPr="00BB3D8D" w:rsidRDefault="00435B0D" w:rsidP="00BB3D8D">
            <w:pPr>
              <w:jc w:val="center"/>
              <w:rPr>
                <w:sz w:val="20"/>
                <w:szCs w:val="20"/>
              </w:rPr>
            </w:pPr>
            <w:r w:rsidRPr="00BB3D8D">
              <w:rPr>
                <w:sz w:val="20"/>
                <w:szCs w:val="20"/>
              </w:rPr>
              <w:t>2243116723</w:t>
            </w:r>
          </w:p>
        </w:tc>
        <w:tc>
          <w:tcPr>
            <w:tcW w:w="680" w:type="dxa"/>
            <w:tcBorders>
              <w:top w:val="nil"/>
              <w:left w:val="nil"/>
              <w:bottom w:val="single" w:sz="4" w:space="0" w:color="auto"/>
              <w:right w:val="single" w:sz="4" w:space="0" w:color="auto"/>
            </w:tcBorders>
            <w:shd w:val="clear" w:color="auto" w:fill="auto"/>
            <w:noWrap/>
            <w:vAlign w:val="center"/>
            <w:hideMark/>
          </w:tcPr>
          <w:p w14:paraId="29393E9E" w14:textId="77777777" w:rsidR="00435B0D" w:rsidRPr="00BB3D8D" w:rsidRDefault="00435B0D" w:rsidP="00BB3D8D">
            <w:pPr>
              <w:jc w:val="center"/>
              <w:rPr>
                <w:sz w:val="20"/>
                <w:szCs w:val="20"/>
              </w:rPr>
            </w:pPr>
            <w:r w:rsidRPr="00BB3D8D">
              <w:rPr>
                <w:sz w:val="20"/>
                <w:szCs w:val="20"/>
              </w:rPr>
              <w:t>300</w:t>
            </w:r>
          </w:p>
        </w:tc>
        <w:tc>
          <w:tcPr>
            <w:tcW w:w="1424" w:type="dxa"/>
            <w:tcBorders>
              <w:top w:val="nil"/>
              <w:left w:val="nil"/>
              <w:bottom w:val="single" w:sz="4" w:space="0" w:color="auto"/>
              <w:right w:val="single" w:sz="4" w:space="0" w:color="auto"/>
            </w:tcBorders>
            <w:shd w:val="clear" w:color="auto" w:fill="auto"/>
            <w:vAlign w:val="center"/>
            <w:hideMark/>
          </w:tcPr>
          <w:p w14:paraId="14240B5E" w14:textId="77777777" w:rsidR="00435B0D" w:rsidRPr="00BB3D8D" w:rsidRDefault="00435B0D" w:rsidP="00BB3D8D">
            <w:pPr>
              <w:jc w:val="center"/>
              <w:rPr>
                <w:sz w:val="20"/>
                <w:szCs w:val="20"/>
              </w:rPr>
            </w:pPr>
            <w:r w:rsidRPr="00BB3D8D">
              <w:rPr>
                <w:sz w:val="20"/>
                <w:szCs w:val="20"/>
              </w:rPr>
              <w:t xml:space="preserve"> 5 743 038,93 </w:t>
            </w:r>
          </w:p>
        </w:tc>
      </w:tr>
      <w:tr w:rsidR="00435B0D" w:rsidRPr="00BB3D8D" w14:paraId="0E4B88BC" w14:textId="77777777" w:rsidTr="00BB3D8D">
        <w:trPr>
          <w:trHeight w:val="255"/>
        </w:trPr>
        <w:tc>
          <w:tcPr>
            <w:tcW w:w="5671" w:type="dxa"/>
            <w:tcBorders>
              <w:top w:val="nil"/>
              <w:left w:val="single" w:sz="4" w:space="0" w:color="auto"/>
              <w:bottom w:val="single" w:sz="4" w:space="0" w:color="auto"/>
              <w:right w:val="single" w:sz="4" w:space="0" w:color="auto"/>
            </w:tcBorders>
            <w:shd w:val="clear" w:color="auto" w:fill="auto"/>
            <w:vAlign w:val="center"/>
            <w:hideMark/>
          </w:tcPr>
          <w:p w14:paraId="108BA381" w14:textId="77777777" w:rsidR="00435B0D" w:rsidRPr="00BB3D8D" w:rsidRDefault="00435B0D" w:rsidP="00BB3D8D">
            <w:pPr>
              <w:rPr>
                <w:sz w:val="20"/>
                <w:szCs w:val="20"/>
              </w:rPr>
            </w:pPr>
            <w:r w:rsidRPr="00BB3D8D">
              <w:rPr>
                <w:sz w:val="20"/>
                <w:szCs w:val="20"/>
              </w:rPr>
              <w:t>Публичные нормативные социальные выплаты гражданам</w:t>
            </w:r>
          </w:p>
        </w:tc>
        <w:tc>
          <w:tcPr>
            <w:tcW w:w="680" w:type="dxa"/>
            <w:tcBorders>
              <w:top w:val="nil"/>
              <w:left w:val="nil"/>
              <w:bottom w:val="single" w:sz="4" w:space="0" w:color="auto"/>
              <w:right w:val="single" w:sz="4" w:space="0" w:color="auto"/>
            </w:tcBorders>
            <w:shd w:val="clear" w:color="auto" w:fill="auto"/>
            <w:noWrap/>
            <w:vAlign w:val="center"/>
            <w:hideMark/>
          </w:tcPr>
          <w:p w14:paraId="580C50B9"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B81A045" w14:textId="77777777" w:rsidR="00435B0D" w:rsidRPr="00BB3D8D" w:rsidRDefault="00435B0D" w:rsidP="00BB3D8D">
            <w:pPr>
              <w:jc w:val="center"/>
              <w:rPr>
                <w:sz w:val="20"/>
                <w:szCs w:val="20"/>
              </w:rPr>
            </w:pPr>
            <w:r w:rsidRPr="00BB3D8D">
              <w:rPr>
                <w:sz w:val="20"/>
                <w:szCs w:val="20"/>
              </w:rPr>
              <w:t>1004</w:t>
            </w:r>
          </w:p>
        </w:tc>
        <w:tc>
          <w:tcPr>
            <w:tcW w:w="1360" w:type="dxa"/>
            <w:tcBorders>
              <w:top w:val="nil"/>
              <w:left w:val="nil"/>
              <w:bottom w:val="single" w:sz="4" w:space="0" w:color="auto"/>
              <w:right w:val="single" w:sz="4" w:space="0" w:color="auto"/>
            </w:tcBorders>
            <w:shd w:val="clear" w:color="auto" w:fill="auto"/>
            <w:noWrap/>
            <w:vAlign w:val="center"/>
            <w:hideMark/>
          </w:tcPr>
          <w:p w14:paraId="66EE79D0" w14:textId="77777777" w:rsidR="00435B0D" w:rsidRPr="00BB3D8D" w:rsidRDefault="00435B0D" w:rsidP="00BB3D8D">
            <w:pPr>
              <w:jc w:val="center"/>
              <w:rPr>
                <w:sz w:val="20"/>
                <w:szCs w:val="20"/>
              </w:rPr>
            </w:pPr>
            <w:r w:rsidRPr="00BB3D8D">
              <w:rPr>
                <w:sz w:val="20"/>
                <w:szCs w:val="20"/>
              </w:rPr>
              <w:t>2243116723</w:t>
            </w:r>
          </w:p>
        </w:tc>
        <w:tc>
          <w:tcPr>
            <w:tcW w:w="680" w:type="dxa"/>
            <w:tcBorders>
              <w:top w:val="nil"/>
              <w:left w:val="nil"/>
              <w:bottom w:val="single" w:sz="4" w:space="0" w:color="auto"/>
              <w:right w:val="single" w:sz="4" w:space="0" w:color="auto"/>
            </w:tcBorders>
            <w:shd w:val="clear" w:color="auto" w:fill="auto"/>
            <w:noWrap/>
            <w:vAlign w:val="center"/>
            <w:hideMark/>
          </w:tcPr>
          <w:p w14:paraId="65C41F6A" w14:textId="77777777" w:rsidR="00435B0D" w:rsidRPr="00BB3D8D" w:rsidRDefault="00435B0D" w:rsidP="00BB3D8D">
            <w:pPr>
              <w:jc w:val="center"/>
              <w:rPr>
                <w:sz w:val="20"/>
                <w:szCs w:val="20"/>
              </w:rPr>
            </w:pPr>
            <w:r w:rsidRPr="00BB3D8D">
              <w:rPr>
                <w:sz w:val="20"/>
                <w:szCs w:val="20"/>
              </w:rPr>
              <w:t>310</w:t>
            </w:r>
          </w:p>
        </w:tc>
        <w:tc>
          <w:tcPr>
            <w:tcW w:w="1424" w:type="dxa"/>
            <w:tcBorders>
              <w:top w:val="nil"/>
              <w:left w:val="nil"/>
              <w:bottom w:val="single" w:sz="4" w:space="0" w:color="auto"/>
              <w:right w:val="single" w:sz="4" w:space="0" w:color="auto"/>
            </w:tcBorders>
            <w:shd w:val="clear" w:color="auto" w:fill="auto"/>
            <w:vAlign w:val="center"/>
            <w:hideMark/>
          </w:tcPr>
          <w:p w14:paraId="2FF61334" w14:textId="77777777" w:rsidR="00435B0D" w:rsidRPr="00BB3D8D" w:rsidRDefault="00435B0D" w:rsidP="00BB3D8D">
            <w:pPr>
              <w:jc w:val="center"/>
              <w:rPr>
                <w:sz w:val="20"/>
                <w:szCs w:val="20"/>
              </w:rPr>
            </w:pPr>
            <w:r w:rsidRPr="00BB3D8D">
              <w:rPr>
                <w:sz w:val="20"/>
                <w:szCs w:val="20"/>
              </w:rPr>
              <w:t xml:space="preserve"> 4 660 726,81 </w:t>
            </w:r>
          </w:p>
        </w:tc>
      </w:tr>
      <w:tr w:rsidR="00435B0D" w:rsidRPr="00BB3D8D" w14:paraId="7F8223A7" w14:textId="77777777" w:rsidTr="00BB3D8D">
        <w:trPr>
          <w:trHeight w:val="315"/>
        </w:trPr>
        <w:tc>
          <w:tcPr>
            <w:tcW w:w="5671" w:type="dxa"/>
            <w:tcBorders>
              <w:top w:val="nil"/>
              <w:left w:val="single" w:sz="4" w:space="0" w:color="auto"/>
              <w:bottom w:val="single" w:sz="4" w:space="0" w:color="auto"/>
              <w:right w:val="single" w:sz="4" w:space="0" w:color="auto"/>
            </w:tcBorders>
            <w:shd w:val="clear" w:color="auto" w:fill="auto"/>
            <w:vAlign w:val="center"/>
            <w:hideMark/>
          </w:tcPr>
          <w:p w14:paraId="02C95BC8" w14:textId="77777777" w:rsidR="00435B0D" w:rsidRPr="00BB3D8D" w:rsidRDefault="00435B0D" w:rsidP="00BB3D8D">
            <w:pPr>
              <w:rPr>
                <w:sz w:val="20"/>
                <w:szCs w:val="20"/>
              </w:rPr>
            </w:pPr>
            <w:r w:rsidRPr="00BB3D8D">
              <w:rPr>
                <w:sz w:val="20"/>
                <w:szCs w:val="20"/>
              </w:rPr>
              <w:t>Социальные выплаты гражданам, кроме публичных нормативных социальных выплат</w:t>
            </w:r>
          </w:p>
        </w:tc>
        <w:tc>
          <w:tcPr>
            <w:tcW w:w="680" w:type="dxa"/>
            <w:tcBorders>
              <w:top w:val="nil"/>
              <w:left w:val="nil"/>
              <w:bottom w:val="single" w:sz="4" w:space="0" w:color="auto"/>
              <w:right w:val="single" w:sz="4" w:space="0" w:color="auto"/>
            </w:tcBorders>
            <w:shd w:val="clear" w:color="auto" w:fill="auto"/>
            <w:noWrap/>
            <w:vAlign w:val="center"/>
            <w:hideMark/>
          </w:tcPr>
          <w:p w14:paraId="01D2C613"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E058626" w14:textId="77777777" w:rsidR="00435B0D" w:rsidRPr="00BB3D8D" w:rsidRDefault="00435B0D" w:rsidP="00BB3D8D">
            <w:pPr>
              <w:jc w:val="center"/>
              <w:rPr>
                <w:sz w:val="20"/>
                <w:szCs w:val="20"/>
              </w:rPr>
            </w:pPr>
            <w:r w:rsidRPr="00BB3D8D">
              <w:rPr>
                <w:sz w:val="20"/>
                <w:szCs w:val="20"/>
              </w:rPr>
              <w:t>1004</w:t>
            </w:r>
          </w:p>
        </w:tc>
        <w:tc>
          <w:tcPr>
            <w:tcW w:w="1360" w:type="dxa"/>
            <w:tcBorders>
              <w:top w:val="nil"/>
              <w:left w:val="nil"/>
              <w:bottom w:val="single" w:sz="4" w:space="0" w:color="auto"/>
              <w:right w:val="single" w:sz="4" w:space="0" w:color="auto"/>
            </w:tcBorders>
            <w:shd w:val="clear" w:color="auto" w:fill="auto"/>
            <w:noWrap/>
            <w:vAlign w:val="center"/>
            <w:hideMark/>
          </w:tcPr>
          <w:p w14:paraId="04F80F9C" w14:textId="77777777" w:rsidR="00435B0D" w:rsidRPr="00BB3D8D" w:rsidRDefault="00435B0D" w:rsidP="00BB3D8D">
            <w:pPr>
              <w:jc w:val="center"/>
              <w:rPr>
                <w:sz w:val="20"/>
                <w:szCs w:val="20"/>
              </w:rPr>
            </w:pPr>
            <w:r w:rsidRPr="00BB3D8D">
              <w:rPr>
                <w:sz w:val="20"/>
                <w:szCs w:val="20"/>
              </w:rPr>
              <w:t>2243116723</w:t>
            </w:r>
          </w:p>
        </w:tc>
        <w:tc>
          <w:tcPr>
            <w:tcW w:w="680" w:type="dxa"/>
            <w:tcBorders>
              <w:top w:val="nil"/>
              <w:left w:val="nil"/>
              <w:bottom w:val="single" w:sz="4" w:space="0" w:color="auto"/>
              <w:right w:val="single" w:sz="4" w:space="0" w:color="auto"/>
            </w:tcBorders>
            <w:shd w:val="clear" w:color="auto" w:fill="auto"/>
            <w:noWrap/>
            <w:vAlign w:val="center"/>
            <w:hideMark/>
          </w:tcPr>
          <w:p w14:paraId="3B7B7B2E" w14:textId="77777777" w:rsidR="00435B0D" w:rsidRPr="00BB3D8D" w:rsidRDefault="00435B0D" w:rsidP="00BB3D8D">
            <w:pPr>
              <w:jc w:val="center"/>
              <w:rPr>
                <w:sz w:val="20"/>
                <w:szCs w:val="20"/>
              </w:rPr>
            </w:pPr>
            <w:r w:rsidRPr="00BB3D8D">
              <w:rPr>
                <w:sz w:val="20"/>
                <w:szCs w:val="20"/>
              </w:rPr>
              <w:t>320</w:t>
            </w:r>
          </w:p>
        </w:tc>
        <w:tc>
          <w:tcPr>
            <w:tcW w:w="1424" w:type="dxa"/>
            <w:tcBorders>
              <w:top w:val="nil"/>
              <w:left w:val="nil"/>
              <w:bottom w:val="single" w:sz="4" w:space="0" w:color="auto"/>
              <w:right w:val="single" w:sz="4" w:space="0" w:color="auto"/>
            </w:tcBorders>
            <w:shd w:val="clear" w:color="auto" w:fill="auto"/>
            <w:vAlign w:val="center"/>
            <w:hideMark/>
          </w:tcPr>
          <w:p w14:paraId="0B315B24" w14:textId="77777777" w:rsidR="00435B0D" w:rsidRPr="00BB3D8D" w:rsidRDefault="00435B0D" w:rsidP="00BB3D8D">
            <w:pPr>
              <w:jc w:val="center"/>
              <w:rPr>
                <w:sz w:val="20"/>
                <w:szCs w:val="20"/>
              </w:rPr>
            </w:pPr>
            <w:r w:rsidRPr="00BB3D8D">
              <w:rPr>
                <w:sz w:val="20"/>
                <w:szCs w:val="20"/>
              </w:rPr>
              <w:t xml:space="preserve"> 1 082 312,12 </w:t>
            </w:r>
          </w:p>
        </w:tc>
      </w:tr>
      <w:tr w:rsidR="00435B0D" w:rsidRPr="00BB3D8D" w14:paraId="57084445" w14:textId="77777777" w:rsidTr="00BB3D8D">
        <w:trPr>
          <w:trHeight w:val="765"/>
        </w:trPr>
        <w:tc>
          <w:tcPr>
            <w:tcW w:w="5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9ECAFC" w14:textId="77777777" w:rsidR="00435B0D" w:rsidRPr="00BB3D8D" w:rsidRDefault="00435B0D" w:rsidP="00BB3D8D">
            <w:pPr>
              <w:rPr>
                <w:sz w:val="20"/>
                <w:szCs w:val="20"/>
              </w:rPr>
            </w:pPr>
            <w:r w:rsidRPr="00BB3D8D">
              <w:rPr>
                <w:sz w:val="20"/>
                <w:szCs w:val="20"/>
              </w:rPr>
              <w:t xml:space="preserve">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80" w:type="dxa"/>
            <w:tcBorders>
              <w:top w:val="nil"/>
              <w:left w:val="nil"/>
              <w:bottom w:val="single" w:sz="4" w:space="0" w:color="auto"/>
              <w:right w:val="single" w:sz="4" w:space="0" w:color="auto"/>
            </w:tcBorders>
            <w:shd w:val="clear" w:color="auto" w:fill="auto"/>
            <w:noWrap/>
            <w:vAlign w:val="center"/>
            <w:hideMark/>
          </w:tcPr>
          <w:p w14:paraId="6CDDEF33"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92E6693" w14:textId="77777777" w:rsidR="00435B0D" w:rsidRPr="00BB3D8D" w:rsidRDefault="00435B0D" w:rsidP="00BB3D8D">
            <w:pPr>
              <w:jc w:val="center"/>
              <w:rPr>
                <w:sz w:val="20"/>
                <w:szCs w:val="20"/>
              </w:rPr>
            </w:pPr>
            <w:r w:rsidRPr="00BB3D8D">
              <w:rPr>
                <w:sz w:val="20"/>
                <w:szCs w:val="20"/>
              </w:rPr>
              <w:t>1004</w:t>
            </w:r>
          </w:p>
        </w:tc>
        <w:tc>
          <w:tcPr>
            <w:tcW w:w="1360" w:type="dxa"/>
            <w:tcBorders>
              <w:top w:val="nil"/>
              <w:left w:val="nil"/>
              <w:bottom w:val="single" w:sz="4" w:space="0" w:color="auto"/>
              <w:right w:val="single" w:sz="4" w:space="0" w:color="auto"/>
            </w:tcBorders>
            <w:shd w:val="clear" w:color="auto" w:fill="auto"/>
            <w:noWrap/>
            <w:vAlign w:val="center"/>
            <w:hideMark/>
          </w:tcPr>
          <w:p w14:paraId="2421D05F" w14:textId="77777777" w:rsidR="00435B0D" w:rsidRPr="00BB3D8D" w:rsidRDefault="00435B0D" w:rsidP="00BB3D8D">
            <w:pPr>
              <w:jc w:val="center"/>
              <w:rPr>
                <w:sz w:val="20"/>
                <w:szCs w:val="20"/>
              </w:rPr>
            </w:pPr>
            <w:r w:rsidRPr="00BB3D8D">
              <w:rPr>
                <w:sz w:val="20"/>
                <w:szCs w:val="20"/>
              </w:rPr>
              <w:t>22431R0820</w:t>
            </w:r>
          </w:p>
        </w:tc>
        <w:tc>
          <w:tcPr>
            <w:tcW w:w="680" w:type="dxa"/>
            <w:tcBorders>
              <w:top w:val="nil"/>
              <w:left w:val="nil"/>
              <w:bottom w:val="single" w:sz="4" w:space="0" w:color="auto"/>
              <w:right w:val="single" w:sz="4" w:space="0" w:color="auto"/>
            </w:tcBorders>
            <w:shd w:val="clear" w:color="auto" w:fill="auto"/>
            <w:noWrap/>
            <w:vAlign w:val="center"/>
            <w:hideMark/>
          </w:tcPr>
          <w:p w14:paraId="4043A47A"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7E09BF99" w14:textId="77777777" w:rsidR="00435B0D" w:rsidRPr="00BB3D8D" w:rsidRDefault="00435B0D" w:rsidP="00BB3D8D">
            <w:pPr>
              <w:jc w:val="center"/>
              <w:rPr>
                <w:sz w:val="20"/>
                <w:szCs w:val="20"/>
              </w:rPr>
            </w:pPr>
            <w:r w:rsidRPr="00BB3D8D">
              <w:rPr>
                <w:sz w:val="20"/>
                <w:szCs w:val="20"/>
              </w:rPr>
              <w:t xml:space="preserve"> 7 693 602,67 </w:t>
            </w:r>
          </w:p>
        </w:tc>
      </w:tr>
      <w:tr w:rsidR="00435B0D" w:rsidRPr="00BB3D8D" w14:paraId="3A14B579" w14:textId="77777777" w:rsidTr="00BB3D8D">
        <w:trPr>
          <w:trHeight w:val="270"/>
        </w:trPr>
        <w:tc>
          <w:tcPr>
            <w:tcW w:w="5671" w:type="dxa"/>
            <w:tcBorders>
              <w:top w:val="nil"/>
              <w:left w:val="single" w:sz="4" w:space="0" w:color="auto"/>
              <w:bottom w:val="single" w:sz="4" w:space="0" w:color="auto"/>
              <w:right w:val="single" w:sz="4" w:space="0" w:color="auto"/>
            </w:tcBorders>
            <w:shd w:val="clear" w:color="auto" w:fill="auto"/>
            <w:vAlign w:val="center"/>
            <w:hideMark/>
          </w:tcPr>
          <w:p w14:paraId="732FF649" w14:textId="77777777" w:rsidR="00435B0D" w:rsidRPr="00BB3D8D" w:rsidRDefault="00435B0D" w:rsidP="00BB3D8D">
            <w:pPr>
              <w:rPr>
                <w:sz w:val="20"/>
                <w:szCs w:val="20"/>
              </w:rPr>
            </w:pPr>
            <w:r w:rsidRPr="00BB3D8D">
              <w:rPr>
                <w:sz w:val="20"/>
                <w:szCs w:val="20"/>
              </w:rPr>
              <w:t>Капитальные вложения в объекты государственной (муниципальной) собственности</w:t>
            </w:r>
          </w:p>
        </w:tc>
        <w:tc>
          <w:tcPr>
            <w:tcW w:w="680" w:type="dxa"/>
            <w:tcBorders>
              <w:top w:val="nil"/>
              <w:left w:val="nil"/>
              <w:bottom w:val="single" w:sz="4" w:space="0" w:color="auto"/>
              <w:right w:val="single" w:sz="4" w:space="0" w:color="auto"/>
            </w:tcBorders>
            <w:shd w:val="clear" w:color="auto" w:fill="auto"/>
            <w:noWrap/>
            <w:vAlign w:val="center"/>
            <w:hideMark/>
          </w:tcPr>
          <w:p w14:paraId="12084BF4"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35685D0" w14:textId="77777777" w:rsidR="00435B0D" w:rsidRPr="00BB3D8D" w:rsidRDefault="00435B0D" w:rsidP="00BB3D8D">
            <w:pPr>
              <w:jc w:val="center"/>
              <w:rPr>
                <w:sz w:val="20"/>
                <w:szCs w:val="20"/>
              </w:rPr>
            </w:pPr>
            <w:r w:rsidRPr="00BB3D8D">
              <w:rPr>
                <w:sz w:val="20"/>
                <w:szCs w:val="20"/>
              </w:rPr>
              <w:t>1004</w:t>
            </w:r>
          </w:p>
        </w:tc>
        <w:tc>
          <w:tcPr>
            <w:tcW w:w="1360" w:type="dxa"/>
            <w:tcBorders>
              <w:top w:val="nil"/>
              <w:left w:val="nil"/>
              <w:bottom w:val="single" w:sz="4" w:space="0" w:color="auto"/>
              <w:right w:val="single" w:sz="4" w:space="0" w:color="auto"/>
            </w:tcBorders>
            <w:shd w:val="clear" w:color="auto" w:fill="auto"/>
            <w:noWrap/>
            <w:vAlign w:val="center"/>
            <w:hideMark/>
          </w:tcPr>
          <w:p w14:paraId="095862EB" w14:textId="77777777" w:rsidR="00435B0D" w:rsidRPr="00BB3D8D" w:rsidRDefault="00435B0D" w:rsidP="00BB3D8D">
            <w:pPr>
              <w:jc w:val="center"/>
              <w:rPr>
                <w:sz w:val="20"/>
                <w:szCs w:val="20"/>
              </w:rPr>
            </w:pPr>
            <w:r w:rsidRPr="00BB3D8D">
              <w:rPr>
                <w:sz w:val="20"/>
                <w:szCs w:val="20"/>
              </w:rPr>
              <w:t>22431R0820</w:t>
            </w:r>
          </w:p>
        </w:tc>
        <w:tc>
          <w:tcPr>
            <w:tcW w:w="680" w:type="dxa"/>
            <w:tcBorders>
              <w:top w:val="nil"/>
              <w:left w:val="nil"/>
              <w:bottom w:val="single" w:sz="4" w:space="0" w:color="auto"/>
              <w:right w:val="single" w:sz="4" w:space="0" w:color="auto"/>
            </w:tcBorders>
            <w:shd w:val="clear" w:color="auto" w:fill="auto"/>
            <w:noWrap/>
            <w:vAlign w:val="center"/>
            <w:hideMark/>
          </w:tcPr>
          <w:p w14:paraId="1ED7897F" w14:textId="77777777" w:rsidR="00435B0D" w:rsidRPr="00BB3D8D" w:rsidRDefault="00435B0D" w:rsidP="00BB3D8D">
            <w:pPr>
              <w:jc w:val="center"/>
              <w:rPr>
                <w:sz w:val="20"/>
                <w:szCs w:val="20"/>
              </w:rPr>
            </w:pPr>
            <w:r w:rsidRPr="00BB3D8D">
              <w:rPr>
                <w:sz w:val="20"/>
                <w:szCs w:val="20"/>
              </w:rPr>
              <w:t>400</w:t>
            </w:r>
          </w:p>
        </w:tc>
        <w:tc>
          <w:tcPr>
            <w:tcW w:w="1424" w:type="dxa"/>
            <w:tcBorders>
              <w:top w:val="nil"/>
              <w:left w:val="nil"/>
              <w:bottom w:val="single" w:sz="4" w:space="0" w:color="auto"/>
              <w:right w:val="single" w:sz="4" w:space="0" w:color="auto"/>
            </w:tcBorders>
            <w:shd w:val="clear" w:color="auto" w:fill="auto"/>
            <w:vAlign w:val="center"/>
            <w:hideMark/>
          </w:tcPr>
          <w:p w14:paraId="4DC2827C" w14:textId="77777777" w:rsidR="00435B0D" w:rsidRPr="00BB3D8D" w:rsidRDefault="00435B0D" w:rsidP="00BB3D8D">
            <w:pPr>
              <w:jc w:val="center"/>
              <w:rPr>
                <w:sz w:val="20"/>
                <w:szCs w:val="20"/>
              </w:rPr>
            </w:pPr>
            <w:r w:rsidRPr="00BB3D8D">
              <w:rPr>
                <w:sz w:val="20"/>
                <w:szCs w:val="20"/>
              </w:rPr>
              <w:t xml:space="preserve"> 7 693 602,67 </w:t>
            </w:r>
          </w:p>
        </w:tc>
      </w:tr>
      <w:tr w:rsidR="00435B0D" w:rsidRPr="00BB3D8D" w14:paraId="0C89901D" w14:textId="77777777" w:rsidTr="00BB3D8D">
        <w:trPr>
          <w:trHeight w:val="270"/>
        </w:trPr>
        <w:tc>
          <w:tcPr>
            <w:tcW w:w="5671" w:type="dxa"/>
            <w:tcBorders>
              <w:top w:val="nil"/>
              <w:left w:val="single" w:sz="4" w:space="0" w:color="auto"/>
              <w:bottom w:val="single" w:sz="4" w:space="0" w:color="auto"/>
              <w:right w:val="single" w:sz="4" w:space="0" w:color="auto"/>
            </w:tcBorders>
            <w:shd w:val="clear" w:color="auto" w:fill="auto"/>
            <w:vAlign w:val="center"/>
            <w:hideMark/>
          </w:tcPr>
          <w:p w14:paraId="4782C869" w14:textId="77777777" w:rsidR="00435B0D" w:rsidRPr="00BB3D8D" w:rsidRDefault="00435B0D" w:rsidP="00BB3D8D">
            <w:pPr>
              <w:rPr>
                <w:sz w:val="20"/>
                <w:szCs w:val="20"/>
              </w:rPr>
            </w:pPr>
            <w:r w:rsidRPr="00BB3D8D">
              <w:rPr>
                <w:sz w:val="20"/>
                <w:szCs w:val="20"/>
              </w:rPr>
              <w:t>Бюджетные инвестиции</w:t>
            </w:r>
          </w:p>
        </w:tc>
        <w:tc>
          <w:tcPr>
            <w:tcW w:w="680" w:type="dxa"/>
            <w:tcBorders>
              <w:top w:val="nil"/>
              <w:left w:val="nil"/>
              <w:bottom w:val="single" w:sz="4" w:space="0" w:color="auto"/>
              <w:right w:val="single" w:sz="4" w:space="0" w:color="auto"/>
            </w:tcBorders>
            <w:shd w:val="clear" w:color="auto" w:fill="auto"/>
            <w:noWrap/>
            <w:vAlign w:val="center"/>
            <w:hideMark/>
          </w:tcPr>
          <w:p w14:paraId="7F4F3BBB"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DB3821A" w14:textId="77777777" w:rsidR="00435B0D" w:rsidRPr="00BB3D8D" w:rsidRDefault="00435B0D" w:rsidP="00BB3D8D">
            <w:pPr>
              <w:jc w:val="center"/>
              <w:rPr>
                <w:sz w:val="20"/>
                <w:szCs w:val="20"/>
              </w:rPr>
            </w:pPr>
            <w:r w:rsidRPr="00BB3D8D">
              <w:rPr>
                <w:sz w:val="20"/>
                <w:szCs w:val="20"/>
              </w:rPr>
              <w:t>1004</w:t>
            </w:r>
          </w:p>
        </w:tc>
        <w:tc>
          <w:tcPr>
            <w:tcW w:w="1360" w:type="dxa"/>
            <w:tcBorders>
              <w:top w:val="nil"/>
              <w:left w:val="nil"/>
              <w:bottom w:val="single" w:sz="4" w:space="0" w:color="auto"/>
              <w:right w:val="single" w:sz="4" w:space="0" w:color="auto"/>
            </w:tcBorders>
            <w:shd w:val="clear" w:color="auto" w:fill="auto"/>
            <w:noWrap/>
            <w:vAlign w:val="center"/>
            <w:hideMark/>
          </w:tcPr>
          <w:p w14:paraId="0A92DB04" w14:textId="77777777" w:rsidR="00435B0D" w:rsidRPr="00BB3D8D" w:rsidRDefault="00435B0D" w:rsidP="00BB3D8D">
            <w:pPr>
              <w:jc w:val="center"/>
              <w:rPr>
                <w:sz w:val="20"/>
                <w:szCs w:val="20"/>
              </w:rPr>
            </w:pPr>
            <w:r w:rsidRPr="00BB3D8D">
              <w:rPr>
                <w:sz w:val="20"/>
                <w:szCs w:val="20"/>
              </w:rPr>
              <w:t>22431R0820</w:t>
            </w:r>
          </w:p>
        </w:tc>
        <w:tc>
          <w:tcPr>
            <w:tcW w:w="680" w:type="dxa"/>
            <w:tcBorders>
              <w:top w:val="nil"/>
              <w:left w:val="nil"/>
              <w:bottom w:val="single" w:sz="4" w:space="0" w:color="auto"/>
              <w:right w:val="single" w:sz="4" w:space="0" w:color="auto"/>
            </w:tcBorders>
            <w:shd w:val="clear" w:color="auto" w:fill="auto"/>
            <w:noWrap/>
            <w:vAlign w:val="center"/>
            <w:hideMark/>
          </w:tcPr>
          <w:p w14:paraId="3EE8EB70" w14:textId="77777777" w:rsidR="00435B0D" w:rsidRPr="00BB3D8D" w:rsidRDefault="00435B0D" w:rsidP="00BB3D8D">
            <w:pPr>
              <w:jc w:val="center"/>
              <w:rPr>
                <w:sz w:val="20"/>
                <w:szCs w:val="20"/>
              </w:rPr>
            </w:pPr>
            <w:r w:rsidRPr="00BB3D8D">
              <w:rPr>
                <w:sz w:val="20"/>
                <w:szCs w:val="20"/>
              </w:rPr>
              <w:t>410</w:t>
            </w:r>
          </w:p>
        </w:tc>
        <w:tc>
          <w:tcPr>
            <w:tcW w:w="1424" w:type="dxa"/>
            <w:tcBorders>
              <w:top w:val="nil"/>
              <w:left w:val="nil"/>
              <w:bottom w:val="single" w:sz="4" w:space="0" w:color="auto"/>
              <w:right w:val="single" w:sz="4" w:space="0" w:color="auto"/>
            </w:tcBorders>
            <w:shd w:val="clear" w:color="auto" w:fill="auto"/>
            <w:vAlign w:val="center"/>
            <w:hideMark/>
          </w:tcPr>
          <w:p w14:paraId="089D105E" w14:textId="77777777" w:rsidR="00435B0D" w:rsidRPr="00BB3D8D" w:rsidRDefault="00435B0D" w:rsidP="00BB3D8D">
            <w:pPr>
              <w:jc w:val="center"/>
              <w:rPr>
                <w:sz w:val="20"/>
                <w:szCs w:val="20"/>
              </w:rPr>
            </w:pPr>
            <w:r w:rsidRPr="00BB3D8D">
              <w:rPr>
                <w:sz w:val="20"/>
                <w:szCs w:val="20"/>
              </w:rPr>
              <w:t xml:space="preserve"> 7 693 602,67 </w:t>
            </w:r>
          </w:p>
        </w:tc>
      </w:tr>
      <w:tr w:rsidR="00435B0D" w:rsidRPr="00BB3D8D" w14:paraId="0ADE3E2C" w14:textId="77777777" w:rsidTr="00BB3D8D">
        <w:trPr>
          <w:trHeight w:val="315"/>
        </w:trPr>
        <w:tc>
          <w:tcPr>
            <w:tcW w:w="5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A5139" w14:textId="77777777" w:rsidR="00435B0D" w:rsidRPr="00BB3D8D" w:rsidRDefault="00435B0D" w:rsidP="00BB3D8D">
            <w:pPr>
              <w:rPr>
                <w:sz w:val="20"/>
                <w:szCs w:val="20"/>
              </w:rPr>
            </w:pPr>
            <w:r w:rsidRPr="00BB3D8D">
              <w:rPr>
                <w:sz w:val="20"/>
                <w:szCs w:val="20"/>
              </w:rPr>
              <w:t xml:space="preserve"> Реализация мероприятий по обеспечению жильем молодых семей</w:t>
            </w:r>
          </w:p>
        </w:tc>
        <w:tc>
          <w:tcPr>
            <w:tcW w:w="680" w:type="dxa"/>
            <w:tcBorders>
              <w:top w:val="nil"/>
              <w:left w:val="nil"/>
              <w:bottom w:val="single" w:sz="4" w:space="0" w:color="auto"/>
              <w:right w:val="single" w:sz="4" w:space="0" w:color="auto"/>
            </w:tcBorders>
            <w:shd w:val="clear" w:color="auto" w:fill="auto"/>
            <w:noWrap/>
            <w:vAlign w:val="center"/>
            <w:hideMark/>
          </w:tcPr>
          <w:p w14:paraId="4DBAC362"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0E671FA" w14:textId="77777777" w:rsidR="00435B0D" w:rsidRPr="00BB3D8D" w:rsidRDefault="00435B0D" w:rsidP="00BB3D8D">
            <w:pPr>
              <w:jc w:val="center"/>
              <w:rPr>
                <w:sz w:val="20"/>
                <w:szCs w:val="20"/>
              </w:rPr>
            </w:pPr>
            <w:r w:rsidRPr="00BB3D8D">
              <w:rPr>
                <w:sz w:val="20"/>
                <w:szCs w:val="20"/>
              </w:rPr>
              <w:t>1004</w:t>
            </w:r>
          </w:p>
        </w:tc>
        <w:tc>
          <w:tcPr>
            <w:tcW w:w="1360" w:type="dxa"/>
            <w:tcBorders>
              <w:top w:val="nil"/>
              <w:left w:val="nil"/>
              <w:bottom w:val="single" w:sz="4" w:space="0" w:color="auto"/>
              <w:right w:val="single" w:sz="4" w:space="0" w:color="auto"/>
            </w:tcBorders>
            <w:shd w:val="clear" w:color="auto" w:fill="auto"/>
            <w:noWrap/>
            <w:vAlign w:val="center"/>
            <w:hideMark/>
          </w:tcPr>
          <w:p w14:paraId="73AF4275" w14:textId="77777777" w:rsidR="00435B0D" w:rsidRPr="00BB3D8D" w:rsidRDefault="00435B0D" w:rsidP="00BB3D8D">
            <w:pPr>
              <w:jc w:val="center"/>
              <w:rPr>
                <w:sz w:val="20"/>
                <w:szCs w:val="20"/>
              </w:rPr>
            </w:pPr>
            <w:r w:rsidRPr="00BB3D8D">
              <w:rPr>
                <w:sz w:val="20"/>
                <w:szCs w:val="20"/>
              </w:rPr>
              <w:t>22480L4970</w:t>
            </w:r>
          </w:p>
        </w:tc>
        <w:tc>
          <w:tcPr>
            <w:tcW w:w="680" w:type="dxa"/>
            <w:tcBorders>
              <w:top w:val="nil"/>
              <w:left w:val="nil"/>
              <w:bottom w:val="single" w:sz="4" w:space="0" w:color="auto"/>
              <w:right w:val="single" w:sz="4" w:space="0" w:color="auto"/>
            </w:tcBorders>
            <w:shd w:val="clear" w:color="auto" w:fill="auto"/>
            <w:noWrap/>
            <w:vAlign w:val="center"/>
            <w:hideMark/>
          </w:tcPr>
          <w:p w14:paraId="25957D03"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72E9B554" w14:textId="77777777" w:rsidR="00435B0D" w:rsidRPr="00BB3D8D" w:rsidRDefault="00435B0D" w:rsidP="00BB3D8D">
            <w:pPr>
              <w:jc w:val="center"/>
              <w:rPr>
                <w:sz w:val="20"/>
                <w:szCs w:val="20"/>
              </w:rPr>
            </w:pPr>
            <w:r w:rsidRPr="00BB3D8D">
              <w:rPr>
                <w:sz w:val="20"/>
                <w:szCs w:val="20"/>
              </w:rPr>
              <w:t xml:space="preserve"> 386 996,40 </w:t>
            </w:r>
          </w:p>
        </w:tc>
      </w:tr>
      <w:tr w:rsidR="00435B0D" w:rsidRPr="00BB3D8D" w14:paraId="29875108" w14:textId="77777777" w:rsidTr="00BB3D8D">
        <w:trPr>
          <w:trHeight w:val="270"/>
        </w:trPr>
        <w:tc>
          <w:tcPr>
            <w:tcW w:w="5671" w:type="dxa"/>
            <w:tcBorders>
              <w:top w:val="nil"/>
              <w:left w:val="single" w:sz="4" w:space="0" w:color="auto"/>
              <w:bottom w:val="single" w:sz="4" w:space="0" w:color="auto"/>
              <w:right w:val="single" w:sz="4" w:space="0" w:color="auto"/>
            </w:tcBorders>
            <w:shd w:val="clear" w:color="auto" w:fill="auto"/>
            <w:vAlign w:val="center"/>
            <w:hideMark/>
          </w:tcPr>
          <w:p w14:paraId="0B03CBC5" w14:textId="77777777" w:rsidR="00435B0D" w:rsidRPr="00BB3D8D" w:rsidRDefault="00435B0D" w:rsidP="00BB3D8D">
            <w:pPr>
              <w:rPr>
                <w:sz w:val="20"/>
                <w:szCs w:val="20"/>
              </w:rPr>
            </w:pPr>
            <w:r w:rsidRPr="00BB3D8D">
              <w:rPr>
                <w:sz w:val="20"/>
                <w:szCs w:val="20"/>
              </w:rPr>
              <w:t>Социальное обеспечение и иные выплаты населению</w:t>
            </w:r>
          </w:p>
        </w:tc>
        <w:tc>
          <w:tcPr>
            <w:tcW w:w="680" w:type="dxa"/>
            <w:tcBorders>
              <w:top w:val="nil"/>
              <w:left w:val="nil"/>
              <w:bottom w:val="single" w:sz="4" w:space="0" w:color="auto"/>
              <w:right w:val="single" w:sz="4" w:space="0" w:color="auto"/>
            </w:tcBorders>
            <w:shd w:val="clear" w:color="auto" w:fill="auto"/>
            <w:noWrap/>
            <w:vAlign w:val="center"/>
            <w:hideMark/>
          </w:tcPr>
          <w:p w14:paraId="2BACF75F"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59AB0D5" w14:textId="77777777" w:rsidR="00435B0D" w:rsidRPr="00BB3D8D" w:rsidRDefault="00435B0D" w:rsidP="00BB3D8D">
            <w:pPr>
              <w:jc w:val="center"/>
              <w:rPr>
                <w:sz w:val="20"/>
                <w:szCs w:val="20"/>
              </w:rPr>
            </w:pPr>
            <w:r w:rsidRPr="00BB3D8D">
              <w:rPr>
                <w:sz w:val="20"/>
                <w:szCs w:val="20"/>
              </w:rPr>
              <w:t>1004</w:t>
            </w:r>
          </w:p>
        </w:tc>
        <w:tc>
          <w:tcPr>
            <w:tcW w:w="1360" w:type="dxa"/>
            <w:tcBorders>
              <w:top w:val="nil"/>
              <w:left w:val="nil"/>
              <w:bottom w:val="single" w:sz="4" w:space="0" w:color="auto"/>
              <w:right w:val="single" w:sz="4" w:space="0" w:color="auto"/>
            </w:tcBorders>
            <w:shd w:val="clear" w:color="auto" w:fill="auto"/>
            <w:noWrap/>
            <w:vAlign w:val="center"/>
            <w:hideMark/>
          </w:tcPr>
          <w:p w14:paraId="3A7EB37F" w14:textId="77777777" w:rsidR="00435B0D" w:rsidRPr="00BB3D8D" w:rsidRDefault="00435B0D" w:rsidP="00BB3D8D">
            <w:pPr>
              <w:jc w:val="center"/>
              <w:rPr>
                <w:sz w:val="20"/>
                <w:szCs w:val="20"/>
              </w:rPr>
            </w:pPr>
            <w:r w:rsidRPr="00BB3D8D">
              <w:rPr>
                <w:sz w:val="20"/>
                <w:szCs w:val="20"/>
              </w:rPr>
              <w:t>22480L4970</w:t>
            </w:r>
          </w:p>
        </w:tc>
        <w:tc>
          <w:tcPr>
            <w:tcW w:w="680" w:type="dxa"/>
            <w:tcBorders>
              <w:top w:val="nil"/>
              <w:left w:val="nil"/>
              <w:bottom w:val="single" w:sz="4" w:space="0" w:color="auto"/>
              <w:right w:val="single" w:sz="4" w:space="0" w:color="auto"/>
            </w:tcBorders>
            <w:shd w:val="clear" w:color="auto" w:fill="auto"/>
            <w:noWrap/>
            <w:vAlign w:val="center"/>
            <w:hideMark/>
          </w:tcPr>
          <w:p w14:paraId="29B8D9FE" w14:textId="77777777" w:rsidR="00435B0D" w:rsidRPr="00BB3D8D" w:rsidRDefault="00435B0D" w:rsidP="00BB3D8D">
            <w:pPr>
              <w:jc w:val="center"/>
              <w:rPr>
                <w:sz w:val="20"/>
                <w:szCs w:val="20"/>
              </w:rPr>
            </w:pPr>
            <w:r w:rsidRPr="00BB3D8D">
              <w:rPr>
                <w:sz w:val="20"/>
                <w:szCs w:val="20"/>
              </w:rPr>
              <w:t>300</w:t>
            </w:r>
          </w:p>
        </w:tc>
        <w:tc>
          <w:tcPr>
            <w:tcW w:w="1424" w:type="dxa"/>
            <w:tcBorders>
              <w:top w:val="nil"/>
              <w:left w:val="nil"/>
              <w:bottom w:val="single" w:sz="4" w:space="0" w:color="auto"/>
              <w:right w:val="single" w:sz="4" w:space="0" w:color="auto"/>
            </w:tcBorders>
            <w:shd w:val="clear" w:color="auto" w:fill="auto"/>
            <w:vAlign w:val="center"/>
            <w:hideMark/>
          </w:tcPr>
          <w:p w14:paraId="338FAA5C" w14:textId="77777777" w:rsidR="00435B0D" w:rsidRPr="00BB3D8D" w:rsidRDefault="00435B0D" w:rsidP="00BB3D8D">
            <w:pPr>
              <w:jc w:val="center"/>
              <w:rPr>
                <w:sz w:val="20"/>
                <w:szCs w:val="20"/>
              </w:rPr>
            </w:pPr>
            <w:r w:rsidRPr="00BB3D8D">
              <w:rPr>
                <w:sz w:val="20"/>
                <w:szCs w:val="20"/>
              </w:rPr>
              <w:t xml:space="preserve"> 386 996,40 </w:t>
            </w:r>
          </w:p>
        </w:tc>
      </w:tr>
      <w:tr w:rsidR="00435B0D" w:rsidRPr="00BB3D8D" w14:paraId="42DB6812" w14:textId="77777777" w:rsidTr="00BB3D8D">
        <w:trPr>
          <w:trHeight w:val="255"/>
        </w:trPr>
        <w:tc>
          <w:tcPr>
            <w:tcW w:w="5671" w:type="dxa"/>
            <w:tcBorders>
              <w:top w:val="nil"/>
              <w:left w:val="single" w:sz="4" w:space="0" w:color="auto"/>
              <w:bottom w:val="single" w:sz="4" w:space="0" w:color="auto"/>
              <w:right w:val="single" w:sz="4" w:space="0" w:color="auto"/>
            </w:tcBorders>
            <w:shd w:val="clear" w:color="auto" w:fill="auto"/>
            <w:vAlign w:val="center"/>
            <w:hideMark/>
          </w:tcPr>
          <w:p w14:paraId="473C6FEE" w14:textId="77777777" w:rsidR="00435B0D" w:rsidRPr="00BB3D8D" w:rsidRDefault="00435B0D" w:rsidP="00BB3D8D">
            <w:pPr>
              <w:rPr>
                <w:sz w:val="20"/>
                <w:szCs w:val="20"/>
              </w:rPr>
            </w:pPr>
            <w:r w:rsidRPr="00BB3D8D">
              <w:rPr>
                <w:sz w:val="20"/>
                <w:szCs w:val="20"/>
              </w:rPr>
              <w:t>Социальные выплаты гражданам, кроме публичных нормативных социальных выплат</w:t>
            </w:r>
          </w:p>
        </w:tc>
        <w:tc>
          <w:tcPr>
            <w:tcW w:w="680" w:type="dxa"/>
            <w:tcBorders>
              <w:top w:val="nil"/>
              <w:left w:val="nil"/>
              <w:bottom w:val="single" w:sz="4" w:space="0" w:color="auto"/>
              <w:right w:val="single" w:sz="4" w:space="0" w:color="auto"/>
            </w:tcBorders>
            <w:shd w:val="clear" w:color="auto" w:fill="auto"/>
            <w:noWrap/>
            <w:vAlign w:val="center"/>
            <w:hideMark/>
          </w:tcPr>
          <w:p w14:paraId="749ED6FF"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CAAF72A" w14:textId="77777777" w:rsidR="00435B0D" w:rsidRPr="00BB3D8D" w:rsidRDefault="00435B0D" w:rsidP="00BB3D8D">
            <w:pPr>
              <w:jc w:val="center"/>
              <w:rPr>
                <w:sz w:val="20"/>
                <w:szCs w:val="20"/>
              </w:rPr>
            </w:pPr>
            <w:r w:rsidRPr="00BB3D8D">
              <w:rPr>
                <w:sz w:val="20"/>
                <w:szCs w:val="20"/>
              </w:rPr>
              <w:t>1004</w:t>
            </w:r>
          </w:p>
        </w:tc>
        <w:tc>
          <w:tcPr>
            <w:tcW w:w="1360" w:type="dxa"/>
            <w:tcBorders>
              <w:top w:val="nil"/>
              <w:left w:val="nil"/>
              <w:bottom w:val="single" w:sz="4" w:space="0" w:color="auto"/>
              <w:right w:val="single" w:sz="4" w:space="0" w:color="auto"/>
            </w:tcBorders>
            <w:shd w:val="clear" w:color="auto" w:fill="auto"/>
            <w:noWrap/>
            <w:vAlign w:val="center"/>
            <w:hideMark/>
          </w:tcPr>
          <w:p w14:paraId="15D8C9EC" w14:textId="77777777" w:rsidR="00435B0D" w:rsidRPr="00BB3D8D" w:rsidRDefault="00435B0D" w:rsidP="00BB3D8D">
            <w:pPr>
              <w:jc w:val="center"/>
              <w:rPr>
                <w:sz w:val="20"/>
                <w:szCs w:val="20"/>
              </w:rPr>
            </w:pPr>
            <w:r w:rsidRPr="00BB3D8D">
              <w:rPr>
                <w:sz w:val="20"/>
                <w:szCs w:val="20"/>
              </w:rPr>
              <w:t>22480L4970</w:t>
            </w:r>
          </w:p>
        </w:tc>
        <w:tc>
          <w:tcPr>
            <w:tcW w:w="680" w:type="dxa"/>
            <w:tcBorders>
              <w:top w:val="nil"/>
              <w:left w:val="nil"/>
              <w:bottom w:val="single" w:sz="4" w:space="0" w:color="auto"/>
              <w:right w:val="single" w:sz="4" w:space="0" w:color="auto"/>
            </w:tcBorders>
            <w:shd w:val="clear" w:color="auto" w:fill="auto"/>
            <w:noWrap/>
            <w:vAlign w:val="center"/>
            <w:hideMark/>
          </w:tcPr>
          <w:p w14:paraId="38C71709" w14:textId="77777777" w:rsidR="00435B0D" w:rsidRPr="00BB3D8D" w:rsidRDefault="00435B0D" w:rsidP="00BB3D8D">
            <w:pPr>
              <w:jc w:val="center"/>
              <w:rPr>
                <w:sz w:val="20"/>
                <w:szCs w:val="20"/>
              </w:rPr>
            </w:pPr>
            <w:r w:rsidRPr="00BB3D8D">
              <w:rPr>
                <w:sz w:val="20"/>
                <w:szCs w:val="20"/>
              </w:rPr>
              <w:t>320</w:t>
            </w:r>
          </w:p>
        </w:tc>
        <w:tc>
          <w:tcPr>
            <w:tcW w:w="1424" w:type="dxa"/>
            <w:tcBorders>
              <w:top w:val="nil"/>
              <w:left w:val="nil"/>
              <w:bottom w:val="single" w:sz="4" w:space="0" w:color="auto"/>
              <w:right w:val="single" w:sz="4" w:space="0" w:color="auto"/>
            </w:tcBorders>
            <w:shd w:val="clear" w:color="auto" w:fill="auto"/>
            <w:vAlign w:val="center"/>
            <w:hideMark/>
          </w:tcPr>
          <w:p w14:paraId="48CB85DE" w14:textId="77777777" w:rsidR="00435B0D" w:rsidRPr="00BB3D8D" w:rsidRDefault="00435B0D" w:rsidP="00BB3D8D">
            <w:pPr>
              <w:jc w:val="center"/>
              <w:rPr>
                <w:sz w:val="20"/>
                <w:szCs w:val="20"/>
              </w:rPr>
            </w:pPr>
            <w:r w:rsidRPr="00BB3D8D">
              <w:rPr>
                <w:sz w:val="20"/>
                <w:szCs w:val="20"/>
              </w:rPr>
              <w:t xml:space="preserve"> 386 996,40 </w:t>
            </w:r>
          </w:p>
        </w:tc>
      </w:tr>
      <w:tr w:rsidR="00435B0D" w:rsidRPr="00BB3D8D" w14:paraId="5709B502" w14:textId="77777777" w:rsidTr="00BB3D8D">
        <w:trPr>
          <w:trHeight w:val="360"/>
        </w:trPr>
        <w:tc>
          <w:tcPr>
            <w:tcW w:w="5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344CE2" w14:textId="77777777" w:rsidR="00435B0D" w:rsidRPr="00BB3D8D" w:rsidRDefault="00435B0D" w:rsidP="00BB3D8D">
            <w:pPr>
              <w:rPr>
                <w:sz w:val="20"/>
                <w:szCs w:val="20"/>
                <w:u w:val="single"/>
              </w:rPr>
            </w:pPr>
            <w:r w:rsidRPr="00BB3D8D">
              <w:rPr>
                <w:sz w:val="20"/>
                <w:szCs w:val="20"/>
                <w:u w:val="single"/>
              </w:rPr>
              <w:t>Другие вопросы в области социальной политики</w:t>
            </w:r>
          </w:p>
        </w:tc>
        <w:tc>
          <w:tcPr>
            <w:tcW w:w="680" w:type="dxa"/>
            <w:tcBorders>
              <w:top w:val="nil"/>
              <w:left w:val="nil"/>
              <w:bottom w:val="single" w:sz="4" w:space="0" w:color="auto"/>
              <w:right w:val="single" w:sz="4" w:space="0" w:color="auto"/>
            </w:tcBorders>
            <w:shd w:val="clear" w:color="auto" w:fill="auto"/>
            <w:noWrap/>
            <w:vAlign w:val="center"/>
            <w:hideMark/>
          </w:tcPr>
          <w:p w14:paraId="4F766BD8"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D140D1F" w14:textId="77777777" w:rsidR="00435B0D" w:rsidRPr="00BB3D8D" w:rsidRDefault="00435B0D" w:rsidP="00BB3D8D">
            <w:pPr>
              <w:jc w:val="center"/>
              <w:rPr>
                <w:sz w:val="20"/>
                <w:szCs w:val="20"/>
              </w:rPr>
            </w:pPr>
            <w:r w:rsidRPr="00BB3D8D">
              <w:rPr>
                <w:sz w:val="20"/>
                <w:szCs w:val="20"/>
              </w:rPr>
              <w:t>1006</w:t>
            </w:r>
          </w:p>
        </w:tc>
        <w:tc>
          <w:tcPr>
            <w:tcW w:w="1360" w:type="dxa"/>
            <w:tcBorders>
              <w:top w:val="nil"/>
              <w:left w:val="nil"/>
              <w:bottom w:val="single" w:sz="4" w:space="0" w:color="auto"/>
              <w:right w:val="single" w:sz="4" w:space="0" w:color="auto"/>
            </w:tcBorders>
            <w:shd w:val="clear" w:color="auto" w:fill="auto"/>
            <w:noWrap/>
            <w:vAlign w:val="center"/>
            <w:hideMark/>
          </w:tcPr>
          <w:p w14:paraId="554814F5" w14:textId="77777777" w:rsidR="00435B0D" w:rsidRPr="00BB3D8D" w:rsidRDefault="00435B0D" w:rsidP="00BB3D8D">
            <w:pPr>
              <w:jc w:val="center"/>
              <w:rPr>
                <w:sz w:val="20"/>
                <w:szCs w:val="20"/>
              </w:rPr>
            </w:pPr>
            <w:r w:rsidRPr="00BB3D8D">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4958EBC5"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7359CC90" w14:textId="77777777" w:rsidR="00435B0D" w:rsidRPr="00BB3D8D" w:rsidRDefault="00435B0D" w:rsidP="00BB3D8D">
            <w:pPr>
              <w:jc w:val="center"/>
              <w:rPr>
                <w:sz w:val="20"/>
                <w:szCs w:val="20"/>
              </w:rPr>
            </w:pPr>
            <w:r w:rsidRPr="00BB3D8D">
              <w:rPr>
                <w:sz w:val="20"/>
                <w:szCs w:val="20"/>
              </w:rPr>
              <w:t xml:space="preserve"> 63 000,00 </w:t>
            </w:r>
          </w:p>
        </w:tc>
      </w:tr>
      <w:tr w:rsidR="00435B0D" w:rsidRPr="00BB3D8D" w14:paraId="658865DE" w14:textId="77777777" w:rsidTr="00BB3D8D">
        <w:trPr>
          <w:trHeight w:val="1530"/>
        </w:trPr>
        <w:tc>
          <w:tcPr>
            <w:tcW w:w="5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201F1" w14:textId="77777777" w:rsidR="00435B0D" w:rsidRPr="00BB3D8D" w:rsidRDefault="00435B0D" w:rsidP="00BB3D8D">
            <w:pPr>
              <w:rPr>
                <w:sz w:val="20"/>
                <w:szCs w:val="20"/>
              </w:rPr>
            </w:pPr>
            <w:r w:rsidRPr="00BB3D8D">
              <w:rPr>
                <w:sz w:val="20"/>
                <w:szCs w:val="20"/>
              </w:rPr>
              <w:t xml:space="preserve"> Организация и осуществление деятельности по опеке и попечительству, выплата ежемесячных денежных средств на содержание и проезд ребенка, переданного на воспитание в семью опекуна (попечителя), приемную семью, вознаграждения приемным родителям, подготовку лиц, желающих принять на воспитание в свою семью ребенка, оставшегося без попечения родителей (подготовка лиц, желающих принять на воспитание в свою семью ребенка, оставшегося без попечения родителей)</w:t>
            </w:r>
          </w:p>
        </w:tc>
        <w:tc>
          <w:tcPr>
            <w:tcW w:w="680" w:type="dxa"/>
            <w:tcBorders>
              <w:top w:val="nil"/>
              <w:left w:val="nil"/>
              <w:bottom w:val="single" w:sz="4" w:space="0" w:color="auto"/>
              <w:right w:val="single" w:sz="4" w:space="0" w:color="auto"/>
            </w:tcBorders>
            <w:shd w:val="clear" w:color="auto" w:fill="auto"/>
            <w:noWrap/>
            <w:vAlign w:val="center"/>
            <w:hideMark/>
          </w:tcPr>
          <w:p w14:paraId="72C149D2"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C3A043B" w14:textId="77777777" w:rsidR="00435B0D" w:rsidRPr="00BB3D8D" w:rsidRDefault="00435B0D" w:rsidP="00BB3D8D">
            <w:pPr>
              <w:jc w:val="center"/>
              <w:rPr>
                <w:sz w:val="20"/>
                <w:szCs w:val="20"/>
              </w:rPr>
            </w:pPr>
            <w:r w:rsidRPr="00BB3D8D">
              <w:rPr>
                <w:sz w:val="20"/>
                <w:szCs w:val="20"/>
              </w:rPr>
              <w:t>1006</w:t>
            </w:r>
          </w:p>
        </w:tc>
        <w:tc>
          <w:tcPr>
            <w:tcW w:w="1360" w:type="dxa"/>
            <w:tcBorders>
              <w:top w:val="nil"/>
              <w:left w:val="nil"/>
              <w:bottom w:val="single" w:sz="4" w:space="0" w:color="auto"/>
              <w:right w:val="single" w:sz="4" w:space="0" w:color="auto"/>
            </w:tcBorders>
            <w:shd w:val="clear" w:color="auto" w:fill="auto"/>
            <w:noWrap/>
            <w:vAlign w:val="center"/>
            <w:hideMark/>
          </w:tcPr>
          <w:p w14:paraId="58C150E1" w14:textId="77777777" w:rsidR="00435B0D" w:rsidRPr="00BB3D8D" w:rsidRDefault="00435B0D" w:rsidP="00BB3D8D">
            <w:pPr>
              <w:jc w:val="center"/>
              <w:rPr>
                <w:sz w:val="20"/>
                <w:szCs w:val="20"/>
              </w:rPr>
            </w:pPr>
            <w:r w:rsidRPr="00BB3D8D">
              <w:rPr>
                <w:sz w:val="20"/>
                <w:szCs w:val="20"/>
              </w:rPr>
              <w:t>2243116722</w:t>
            </w:r>
          </w:p>
        </w:tc>
        <w:tc>
          <w:tcPr>
            <w:tcW w:w="680" w:type="dxa"/>
            <w:tcBorders>
              <w:top w:val="nil"/>
              <w:left w:val="nil"/>
              <w:bottom w:val="single" w:sz="4" w:space="0" w:color="auto"/>
              <w:right w:val="single" w:sz="4" w:space="0" w:color="auto"/>
            </w:tcBorders>
            <w:shd w:val="clear" w:color="auto" w:fill="auto"/>
            <w:noWrap/>
            <w:vAlign w:val="center"/>
            <w:hideMark/>
          </w:tcPr>
          <w:p w14:paraId="0B48B4EA"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7F511B11" w14:textId="77777777" w:rsidR="00435B0D" w:rsidRPr="00BB3D8D" w:rsidRDefault="00435B0D" w:rsidP="00BB3D8D">
            <w:pPr>
              <w:jc w:val="center"/>
              <w:rPr>
                <w:sz w:val="20"/>
                <w:szCs w:val="20"/>
              </w:rPr>
            </w:pPr>
            <w:r w:rsidRPr="00BB3D8D">
              <w:rPr>
                <w:sz w:val="20"/>
                <w:szCs w:val="20"/>
              </w:rPr>
              <w:t xml:space="preserve"> 63 000,00 </w:t>
            </w:r>
          </w:p>
        </w:tc>
      </w:tr>
      <w:tr w:rsidR="00435B0D" w:rsidRPr="00BB3D8D" w14:paraId="0379ECC1" w14:textId="77777777" w:rsidTr="00BB3D8D">
        <w:trPr>
          <w:trHeight w:val="510"/>
        </w:trPr>
        <w:tc>
          <w:tcPr>
            <w:tcW w:w="5671" w:type="dxa"/>
            <w:tcBorders>
              <w:top w:val="nil"/>
              <w:left w:val="single" w:sz="4" w:space="0" w:color="auto"/>
              <w:bottom w:val="single" w:sz="4" w:space="0" w:color="auto"/>
              <w:right w:val="single" w:sz="4" w:space="0" w:color="auto"/>
            </w:tcBorders>
            <w:shd w:val="clear" w:color="auto" w:fill="auto"/>
            <w:vAlign w:val="center"/>
            <w:hideMark/>
          </w:tcPr>
          <w:p w14:paraId="3CB8D7E1" w14:textId="77777777" w:rsidR="00435B0D" w:rsidRPr="00BB3D8D" w:rsidRDefault="00435B0D" w:rsidP="00BB3D8D">
            <w:pPr>
              <w:rPr>
                <w:sz w:val="20"/>
                <w:szCs w:val="20"/>
              </w:rPr>
            </w:pPr>
            <w:r w:rsidRPr="00BB3D8D">
              <w:rPr>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1A3EB19A"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23012C5" w14:textId="77777777" w:rsidR="00435B0D" w:rsidRPr="00BB3D8D" w:rsidRDefault="00435B0D" w:rsidP="00BB3D8D">
            <w:pPr>
              <w:jc w:val="center"/>
              <w:rPr>
                <w:sz w:val="20"/>
                <w:szCs w:val="20"/>
              </w:rPr>
            </w:pPr>
            <w:r w:rsidRPr="00BB3D8D">
              <w:rPr>
                <w:sz w:val="20"/>
                <w:szCs w:val="20"/>
              </w:rPr>
              <w:t>1006</w:t>
            </w:r>
          </w:p>
        </w:tc>
        <w:tc>
          <w:tcPr>
            <w:tcW w:w="1360" w:type="dxa"/>
            <w:tcBorders>
              <w:top w:val="nil"/>
              <w:left w:val="nil"/>
              <w:bottom w:val="single" w:sz="4" w:space="0" w:color="auto"/>
              <w:right w:val="single" w:sz="4" w:space="0" w:color="auto"/>
            </w:tcBorders>
            <w:shd w:val="clear" w:color="auto" w:fill="auto"/>
            <w:noWrap/>
            <w:vAlign w:val="center"/>
            <w:hideMark/>
          </w:tcPr>
          <w:p w14:paraId="394D07C1" w14:textId="77777777" w:rsidR="00435B0D" w:rsidRPr="00BB3D8D" w:rsidRDefault="00435B0D" w:rsidP="00BB3D8D">
            <w:pPr>
              <w:jc w:val="center"/>
              <w:rPr>
                <w:sz w:val="20"/>
                <w:szCs w:val="20"/>
              </w:rPr>
            </w:pPr>
            <w:r w:rsidRPr="00BB3D8D">
              <w:rPr>
                <w:sz w:val="20"/>
                <w:szCs w:val="20"/>
              </w:rPr>
              <w:t>2243116722</w:t>
            </w:r>
          </w:p>
        </w:tc>
        <w:tc>
          <w:tcPr>
            <w:tcW w:w="680" w:type="dxa"/>
            <w:tcBorders>
              <w:top w:val="nil"/>
              <w:left w:val="nil"/>
              <w:bottom w:val="single" w:sz="4" w:space="0" w:color="auto"/>
              <w:right w:val="single" w:sz="4" w:space="0" w:color="auto"/>
            </w:tcBorders>
            <w:shd w:val="clear" w:color="auto" w:fill="auto"/>
            <w:noWrap/>
            <w:vAlign w:val="center"/>
            <w:hideMark/>
          </w:tcPr>
          <w:p w14:paraId="5B2F3813" w14:textId="77777777" w:rsidR="00435B0D" w:rsidRPr="00BB3D8D" w:rsidRDefault="00435B0D" w:rsidP="00BB3D8D">
            <w:pPr>
              <w:jc w:val="center"/>
              <w:rPr>
                <w:sz w:val="20"/>
                <w:szCs w:val="20"/>
              </w:rPr>
            </w:pPr>
            <w:r w:rsidRPr="00BB3D8D">
              <w:rPr>
                <w:sz w:val="20"/>
                <w:szCs w:val="20"/>
              </w:rPr>
              <w:t>200</w:t>
            </w:r>
          </w:p>
        </w:tc>
        <w:tc>
          <w:tcPr>
            <w:tcW w:w="1424" w:type="dxa"/>
            <w:tcBorders>
              <w:top w:val="nil"/>
              <w:left w:val="nil"/>
              <w:bottom w:val="single" w:sz="4" w:space="0" w:color="auto"/>
              <w:right w:val="single" w:sz="4" w:space="0" w:color="auto"/>
            </w:tcBorders>
            <w:shd w:val="clear" w:color="auto" w:fill="auto"/>
            <w:vAlign w:val="center"/>
            <w:hideMark/>
          </w:tcPr>
          <w:p w14:paraId="3D871D40" w14:textId="77777777" w:rsidR="00435B0D" w:rsidRPr="00BB3D8D" w:rsidRDefault="00435B0D" w:rsidP="00BB3D8D">
            <w:pPr>
              <w:jc w:val="center"/>
              <w:rPr>
                <w:sz w:val="20"/>
                <w:szCs w:val="20"/>
              </w:rPr>
            </w:pPr>
            <w:r w:rsidRPr="00BB3D8D">
              <w:rPr>
                <w:sz w:val="20"/>
                <w:szCs w:val="20"/>
              </w:rPr>
              <w:t xml:space="preserve"> 63 000,00 </w:t>
            </w:r>
          </w:p>
        </w:tc>
      </w:tr>
      <w:tr w:rsidR="00435B0D" w:rsidRPr="00BB3D8D" w14:paraId="5AA5B58D" w14:textId="77777777" w:rsidTr="00BB3D8D">
        <w:trPr>
          <w:trHeight w:val="255"/>
        </w:trPr>
        <w:tc>
          <w:tcPr>
            <w:tcW w:w="5671" w:type="dxa"/>
            <w:tcBorders>
              <w:top w:val="nil"/>
              <w:left w:val="single" w:sz="4" w:space="0" w:color="auto"/>
              <w:bottom w:val="single" w:sz="4" w:space="0" w:color="auto"/>
              <w:right w:val="single" w:sz="4" w:space="0" w:color="auto"/>
            </w:tcBorders>
            <w:shd w:val="clear" w:color="auto" w:fill="auto"/>
            <w:vAlign w:val="center"/>
            <w:hideMark/>
          </w:tcPr>
          <w:p w14:paraId="777C6D0B" w14:textId="77777777" w:rsidR="00435B0D" w:rsidRPr="00BB3D8D" w:rsidRDefault="00435B0D" w:rsidP="00BB3D8D">
            <w:pPr>
              <w:rPr>
                <w:sz w:val="20"/>
                <w:szCs w:val="20"/>
              </w:rPr>
            </w:pPr>
            <w:r w:rsidRPr="00BB3D8D">
              <w:rPr>
                <w:sz w:val="20"/>
                <w:szCs w:val="20"/>
              </w:rPr>
              <w:t>Иные закупки товаров, работ и услуг для обеспечения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7B704364"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CD65209" w14:textId="77777777" w:rsidR="00435B0D" w:rsidRPr="00BB3D8D" w:rsidRDefault="00435B0D" w:rsidP="00BB3D8D">
            <w:pPr>
              <w:jc w:val="center"/>
              <w:rPr>
                <w:sz w:val="20"/>
                <w:szCs w:val="20"/>
              </w:rPr>
            </w:pPr>
            <w:r w:rsidRPr="00BB3D8D">
              <w:rPr>
                <w:sz w:val="20"/>
                <w:szCs w:val="20"/>
              </w:rPr>
              <w:t>1006</w:t>
            </w:r>
          </w:p>
        </w:tc>
        <w:tc>
          <w:tcPr>
            <w:tcW w:w="1360" w:type="dxa"/>
            <w:tcBorders>
              <w:top w:val="nil"/>
              <w:left w:val="nil"/>
              <w:bottom w:val="single" w:sz="4" w:space="0" w:color="auto"/>
              <w:right w:val="single" w:sz="4" w:space="0" w:color="auto"/>
            </w:tcBorders>
            <w:shd w:val="clear" w:color="auto" w:fill="auto"/>
            <w:noWrap/>
            <w:vAlign w:val="center"/>
            <w:hideMark/>
          </w:tcPr>
          <w:p w14:paraId="6515DCBD" w14:textId="77777777" w:rsidR="00435B0D" w:rsidRPr="00BB3D8D" w:rsidRDefault="00435B0D" w:rsidP="00BB3D8D">
            <w:pPr>
              <w:jc w:val="center"/>
              <w:rPr>
                <w:sz w:val="20"/>
                <w:szCs w:val="20"/>
              </w:rPr>
            </w:pPr>
            <w:r w:rsidRPr="00BB3D8D">
              <w:rPr>
                <w:sz w:val="20"/>
                <w:szCs w:val="20"/>
              </w:rPr>
              <w:t>2243116722</w:t>
            </w:r>
          </w:p>
        </w:tc>
        <w:tc>
          <w:tcPr>
            <w:tcW w:w="680" w:type="dxa"/>
            <w:tcBorders>
              <w:top w:val="nil"/>
              <w:left w:val="nil"/>
              <w:bottom w:val="single" w:sz="4" w:space="0" w:color="auto"/>
              <w:right w:val="single" w:sz="4" w:space="0" w:color="auto"/>
            </w:tcBorders>
            <w:shd w:val="clear" w:color="auto" w:fill="auto"/>
            <w:noWrap/>
            <w:vAlign w:val="center"/>
            <w:hideMark/>
          </w:tcPr>
          <w:p w14:paraId="12C224B7" w14:textId="77777777" w:rsidR="00435B0D" w:rsidRPr="00BB3D8D" w:rsidRDefault="00435B0D" w:rsidP="00BB3D8D">
            <w:pPr>
              <w:jc w:val="center"/>
              <w:rPr>
                <w:sz w:val="20"/>
                <w:szCs w:val="20"/>
              </w:rPr>
            </w:pPr>
            <w:r w:rsidRPr="00BB3D8D">
              <w:rPr>
                <w:sz w:val="20"/>
                <w:szCs w:val="20"/>
              </w:rPr>
              <w:t>240</w:t>
            </w:r>
          </w:p>
        </w:tc>
        <w:tc>
          <w:tcPr>
            <w:tcW w:w="1424" w:type="dxa"/>
            <w:tcBorders>
              <w:top w:val="nil"/>
              <w:left w:val="nil"/>
              <w:bottom w:val="single" w:sz="4" w:space="0" w:color="auto"/>
              <w:right w:val="single" w:sz="4" w:space="0" w:color="auto"/>
            </w:tcBorders>
            <w:shd w:val="clear" w:color="auto" w:fill="auto"/>
            <w:vAlign w:val="center"/>
            <w:hideMark/>
          </w:tcPr>
          <w:p w14:paraId="3D074318" w14:textId="77777777" w:rsidR="00435B0D" w:rsidRPr="00BB3D8D" w:rsidRDefault="00435B0D" w:rsidP="00BB3D8D">
            <w:pPr>
              <w:jc w:val="center"/>
              <w:rPr>
                <w:sz w:val="20"/>
                <w:szCs w:val="20"/>
              </w:rPr>
            </w:pPr>
            <w:r w:rsidRPr="00BB3D8D">
              <w:rPr>
                <w:sz w:val="20"/>
                <w:szCs w:val="20"/>
              </w:rPr>
              <w:t xml:space="preserve"> 63 000,00 </w:t>
            </w:r>
          </w:p>
        </w:tc>
      </w:tr>
      <w:tr w:rsidR="00435B0D" w:rsidRPr="00BB3D8D" w14:paraId="57E37CAB" w14:textId="77777777" w:rsidTr="00BB3D8D">
        <w:trPr>
          <w:trHeight w:val="255"/>
        </w:trPr>
        <w:tc>
          <w:tcPr>
            <w:tcW w:w="5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32C727" w14:textId="77777777" w:rsidR="00435B0D" w:rsidRPr="00BB3D8D" w:rsidRDefault="00435B0D" w:rsidP="00BB3D8D">
            <w:pPr>
              <w:rPr>
                <w:sz w:val="20"/>
                <w:szCs w:val="20"/>
                <w:u w:val="single"/>
              </w:rPr>
            </w:pPr>
            <w:r w:rsidRPr="00BB3D8D">
              <w:rPr>
                <w:sz w:val="20"/>
                <w:szCs w:val="20"/>
                <w:u w:val="single"/>
              </w:rPr>
              <w:t>ФИЗИЧЕСКАЯ КУЛЬТУРА И СПОРТ</w:t>
            </w:r>
          </w:p>
        </w:tc>
        <w:tc>
          <w:tcPr>
            <w:tcW w:w="680" w:type="dxa"/>
            <w:tcBorders>
              <w:top w:val="nil"/>
              <w:left w:val="nil"/>
              <w:bottom w:val="single" w:sz="4" w:space="0" w:color="auto"/>
              <w:right w:val="single" w:sz="4" w:space="0" w:color="auto"/>
            </w:tcBorders>
            <w:shd w:val="clear" w:color="auto" w:fill="auto"/>
            <w:noWrap/>
            <w:vAlign w:val="center"/>
            <w:hideMark/>
          </w:tcPr>
          <w:p w14:paraId="110EF059"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5273D42" w14:textId="77777777" w:rsidR="00435B0D" w:rsidRPr="00BB3D8D" w:rsidRDefault="00435B0D" w:rsidP="00BB3D8D">
            <w:pPr>
              <w:jc w:val="center"/>
              <w:rPr>
                <w:sz w:val="20"/>
                <w:szCs w:val="20"/>
              </w:rPr>
            </w:pPr>
            <w:r w:rsidRPr="00BB3D8D">
              <w:rPr>
                <w:sz w:val="20"/>
                <w:szCs w:val="20"/>
              </w:rPr>
              <w:t>1100</w:t>
            </w:r>
          </w:p>
        </w:tc>
        <w:tc>
          <w:tcPr>
            <w:tcW w:w="1360" w:type="dxa"/>
            <w:tcBorders>
              <w:top w:val="nil"/>
              <w:left w:val="nil"/>
              <w:bottom w:val="single" w:sz="4" w:space="0" w:color="auto"/>
              <w:right w:val="single" w:sz="4" w:space="0" w:color="auto"/>
            </w:tcBorders>
            <w:shd w:val="clear" w:color="auto" w:fill="auto"/>
            <w:noWrap/>
            <w:vAlign w:val="center"/>
            <w:hideMark/>
          </w:tcPr>
          <w:p w14:paraId="4D65C5EC" w14:textId="77777777" w:rsidR="00435B0D" w:rsidRPr="00BB3D8D" w:rsidRDefault="00435B0D" w:rsidP="00BB3D8D">
            <w:pPr>
              <w:jc w:val="center"/>
              <w:rPr>
                <w:sz w:val="20"/>
                <w:szCs w:val="20"/>
              </w:rPr>
            </w:pPr>
            <w:r w:rsidRPr="00BB3D8D">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5466CA5F"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066E7DF9" w14:textId="77777777" w:rsidR="00435B0D" w:rsidRPr="00BB3D8D" w:rsidRDefault="00435B0D" w:rsidP="00BB3D8D">
            <w:pPr>
              <w:jc w:val="center"/>
              <w:rPr>
                <w:sz w:val="20"/>
                <w:szCs w:val="20"/>
              </w:rPr>
            </w:pPr>
            <w:r w:rsidRPr="00BB3D8D">
              <w:rPr>
                <w:sz w:val="20"/>
                <w:szCs w:val="20"/>
              </w:rPr>
              <w:t xml:space="preserve"> 18 857 784,32 </w:t>
            </w:r>
          </w:p>
        </w:tc>
      </w:tr>
      <w:tr w:rsidR="00435B0D" w:rsidRPr="00BB3D8D" w14:paraId="7DD821C0" w14:textId="77777777" w:rsidTr="00BB3D8D">
        <w:trPr>
          <w:trHeight w:val="255"/>
        </w:trPr>
        <w:tc>
          <w:tcPr>
            <w:tcW w:w="5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328356" w14:textId="77777777" w:rsidR="00435B0D" w:rsidRPr="00BB3D8D" w:rsidRDefault="00435B0D" w:rsidP="00BB3D8D">
            <w:pPr>
              <w:rPr>
                <w:sz w:val="20"/>
                <w:szCs w:val="20"/>
                <w:u w:val="single"/>
              </w:rPr>
            </w:pPr>
            <w:r w:rsidRPr="00BB3D8D">
              <w:rPr>
                <w:sz w:val="20"/>
                <w:szCs w:val="20"/>
                <w:u w:val="single"/>
              </w:rPr>
              <w:t>Физическая культура</w:t>
            </w:r>
          </w:p>
        </w:tc>
        <w:tc>
          <w:tcPr>
            <w:tcW w:w="680" w:type="dxa"/>
            <w:tcBorders>
              <w:top w:val="nil"/>
              <w:left w:val="nil"/>
              <w:bottom w:val="single" w:sz="4" w:space="0" w:color="auto"/>
              <w:right w:val="single" w:sz="4" w:space="0" w:color="auto"/>
            </w:tcBorders>
            <w:shd w:val="clear" w:color="auto" w:fill="auto"/>
            <w:noWrap/>
            <w:vAlign w:val="center"/>
            <w:hideMark/>
          </w:tcPr>
          <w:p w14:paraId="25E56491"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C4FDED9" w14:textId="77777777" w:rsidR="00435B0D" w:rsidRPr="00BB3D8D" w:rsidRDefault="00435B0D" w:rsidP="00BB3D8D">
            <w:pPr>
              <w:jc w:val="center"/>
              <w:rPr>
                <w:sz w:val="20"/>
                <w:szCs w:val="20"/>
              </w:rPr>
            </w:pPr>
            <w:r w:rsidRPr="00BB3D8D">
              <w:rPr>
                <w:sz w:val="20"/>
                <w:szCs w:val="20"/>
              </w:rPr>
              <w:t>1101</w:t>
            </w:r>
          </w:p>
        </w:tc>
        <w:tc>
          <w:tcPr>
            <w:tcW w:w="1360" w:type="dxa"/>
            <w:tcBorders>
              <w:top w:val="nil"/>
              <w:left w:val="nil"/>
              <w:bottom w:val="single" w:sz="4" w:space="0" w:color="auto"/>
              <w:right w:val="single" w:sz="4" w:space="0" w:color="auto"/>
            </w:tcBorders>
            <w:shd w:val="clear" w:color="auto" w:fill="auto"/>
            <w:noWrap/>
            <w:vAlign w:val="center"/>
            <w:hideMark/>
          </w:tcPr>
          <w:p w14:paraId="4F25124F" w14:textId="77777777" w:rsidR="00435B0D" w:rsidRPr="00BB3D8D" w:rsidRDefault="00435B0D" w:rsidP="00BB3D8D">
            <w:pPr>
              <w:jc w:val="center"/>
              <w:rPr>
                <w:sz w:val="20"/>
                <w:szCs w:val="20"/>
              </w:rPr>
            </w:pPr>
            <w:r w:rsidRPr="00BB3D8D">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5C3C34B1"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0CBE5BE5" w14:textId="77777777" w:rsidR="00435B0D" w:rsidRPr="00BB3D8D" w:rsidRDefault="00435B0D" w:rsidP="00BB3D8D">
            <w:pPr>
              <w:jc w:val="center"/>
              <w:rPr>
                <w:sz w:val="20"/>
                <w:szCs w:val="20"/>
              </w:rPr>
            </w:pPr>
            <w:r w:rsidRPr="00BB3D8D">
              <w:rPr>
                <w:sz w:val="20"/>
                <w:szCs w:val="20"/>
              </w:rPr>
              <w:t xml:space="preserve"> 18 857 784,32 </w:t>
            </w:r>
          </w:p>
        </w:tc>
      </w:tr>
      <w:tr w:rsidR="00435B0D" w:rsidRPr="00BB3D8D" w14:paraId="438B12CA" w14:textId="77777777" w:rsidTr="00BB3D8D">
        <w:trPr>
          <w:trHeight w:val="345"/>
        </w:trPr>
        <w:tc>
          <w:tcPr>
            <w:tcW w:w="5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3C07A" w14:textId="77777777" w:rsidR="00435B0D" w:rsidRPr="00BB3D8D" w:rsidRDefault="00435B0D" w:rsidP="00BB3D8D">
            <w:pPr>
              <w:rPr>
                <w:sz w:val="20"/>
                <w:szCs w:val="20"/>
              </w:rPr>
            </w:pPr>
            <w:r w:rsidRPr="00BB3D8D">
              <w:rPr>
                <w:sz w:val="20"/>
                <w:szCs w:val="20"/>
              </w:rPr>
              <w:t xml:space="preserve"> Спортивно-оздоровительные комплексы и центры</w:t>
            </w:r>
          </w:p>
        </w:tc>
        <w:tc>
          <w:tcPr>
            <w:tcW w:w="680" w:type="dxa"/>
            <w:tcBorders>
              <w:top w:val="nil"/>
              <w:left w:val="nil"/>
              <w:bottom w:val="single" w:sz="4" w:space="0" w:color="auto"/>
              <w:right w:val="single" w:sz="4" w:space="0" w:color="auto"/>
            </w:tcBorders>
            <w:shd w:val="clear" w:color="auto" w:fill="auto"/>
            <w:noWrap/>
            <w:vAlign w:val="center"/>
            <w:hideMark/>
          </w:tcPr>
          <w:p w14:paraId="2A4C00BB"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0C4DBCD" w14:textId="77777777" w:rsidR="00435B0D" w:rsidRPr="00BB3D8D" w:rsidRDefault="00435B0D" w:rsidP="00BB3D8D">
            <w:pPr>
              <w:jc w:val="center"/>
              <w:rPr>
                <w:sz w:val="20"/>
                <w:szCs w:val="20"/>
              </w:rPr>
            </w:pPr>
            <w:r w:rsidRPr="00BB3D8D">
              <w:rPr>
                <w:sz w:val="20"/>
                <w:szCs w:val="20"/>
              </w:rPr>
              <w:t>1101</w:t>
            </w:r>
          </w:p>
        </w:tc>
        <w:tc>
          <w:tcPr>
            <w:tcW w:w="1360" w:type="dxa"/>
            <w:tcBorders>
              <w:top w:val="nil"/>
              <w:left w:val="nil"/>
              <w:bottom w:val="single" w:sz="4" w:space="0" w:color="auto"/>
              <w:right w:val="single" w:sz="4" w:space="0" w:color="auto"/>
            </w:tcBorders>
            <w:shd w:val="clear" w:color="auto" w:fill="auto"/>
            <w:noWrap/>
            <w:vAlign w:val="center"/>
            <w:hideMark/>
          </w:tcPr>
          <w:p w14:paraId="5B312774" w14:textId="77777777" w:rsidR="00435B0D" w:rsidRPr="00BB3D8D" w:rsidRDefault="00435B0D" w:rsidP="00BB3D8D">
            <w:pPr>
              <w:jc w:val="center"/>
              <w:rPr>
                <w:sz w:val="20"/>
                <w:szCs w:val="20"/>
              </w:rPr>
            </w:pPr>
            <w:r w:rsidRPr="00BB3D8D">
              <w:rPr>
                <w:sz w:val="20"/>
                <w:szCs w:val="20"/>
              </w:rPr>
              <w:t>2341280600</w:t>
            </w:r>
          </w:p>
        </w:tc>
        <w:tc>
          <w:tcPr>
            <w:tcW w:w="680" w:type="dxa"/>
            <w:tcBorders>
              <w:top w:val="nil"/>
              <w:left w:val="nil"/>
              <w:bottom w:val="single" w:sz="4" w:space="0" w:color="auto"/>
              <w:right w:val="single" w:sz="4" w:space="0" w:color="auto"/>
            </w:tcBorders>
            <w:shd w:val="clear" w:color="auto" w:fill="auto"/>
            <w:noWrap/>
            <w:vAlign w:val="center"/>
            <w:hideMark/>
          </w:tcPr>
          <w:p w14:paraId="07C38122"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723DAFB8" w14:textId="77777777" w:rsidR="00435B0D" w:rsidRPr="00BB3D8D" w:rsidRDefault="00435B0D" w:rsidP="00BB3D8D">
            <w:pPr>
              <w:jc w:val="center"/>
              <w:rPr>
                <w:sz w:val="20"/>
                <w:szCs w:val="20"/>
              </w:rPr>
            </w:pPr>
            <w:r w:rsidRPr="00BB3D8D">
              <w:rPr>
                <w:sz w:val="20"/>
                <w:szCs w:val="20"/>
              </w:rPr>
              <w:t xml:space="preserve"> 18 340 494,52 </w:t>
            </w:r>
          </w:p>
        </w:tc>
      </w:tr>
      <w:tr w:rsidR="00435B0D" w:rsidRPr="00BB3D8D" w14:paraId="6284E776" w14:textId="77777777" w:rsidTr="00BB3D8D">
        <w:trPr>
          <w:trHeight w:val="510"/>
        </w:trPr>
        <w:tc>
          <w:tcPr>
            <w:tcW w:w="5671" w:type="dxa"/>
            <w:tcBorders>
              <w:top w:val="nil"/>
              <w:left w:val="single" w:sz="4" w:space="0" w:color="auto"/>
              <w:bottom w:val="single" w:sz="4" w:space="0" w:color="auto"/>
              <w:right w:val="single" w:sz="4" w:space="0" w:color="auto"/>
            </w:tcBorders>
            <w:shd w:val="clear" w:color="auto" w:fill="auto"/>
            <w:vAlign w:val="center"/>
            <w:hideMark/>
          </w:tcPr>
          <w:p w14:paraId="495CAD6B" w14:textId="77777777" w:rsidR="00435B0D" w:rsidRPr="00BB3D8D" w:rsidRDefault="00435B0D" w:rsidP="00BB3D8D">
            <w:pPr>
              <w:rPr>
                <w:sz w:val="20"/>
                <w:szCs w:val="20"/>
              </w:rPr>
            </w:pPr>
            <w:r w:rsidRPr="00BB3D8D">
              <w:rPr>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0375BA24"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672A981" w14:textId="77777777" w:rsidR="00435B0D" w:rsidRPr="00BB3D8D" w:rsidRDefault="00435B0D" w:rsidP="00BB3D8D">
            <w:pPr>
              <w:jc w:val="center"/>
              <w:rPr>
                <w:sz w:val="20"/>
                <w:szCs w:val="20"/>
              </w:rPr>
            </w:pPr>
            <w:r w:rsidRPr="00BB3D8D">
              <w:rPr>
                <w:sz w:val="20"/>
                <w:szCs w:val="20"/>
              </w:rPr>
              <w:t>1101</w:t>
            </w:r>
          </w:p>
        </w:tc>
        <w:tc>
          <w:tcPr>
            <w:tcW w:w="1360" w:type="dxa"/>
            <w:tcBorders>
              <w:top w:val="nil"/>
              <w:left w:val="nil"/>
              <w:bottom w:val="single" w:sz="4" w:space="0" w:color="auto"/>
              <w:right w:val="single" w:sz="4" w:space="0" w:color="auto"/>
            </w:tcBorders>
            <w:shd w:val="clear" w:color="auto" w:fill="auto"/>
            <w:noWrap/>
            <w:vAlign w:val="center"/>
            <w:hideMark/>
          </w:tcPr>
          <w:p w14:paraId="07DD9D12" w14:textId="77777777" w:rsidR="00435B0D" w:rsidRPr="00BB3D8D" w:rsidRDefault="00435B0D" w:rsidP="00BB3D8D">
            <w:pPr>
              <w:jc w:val="center"/>
              <w:rPr>
                <w:sz w:val="20"/>
                <w:szCs w:val="20"/>
              </w:rPr>
            </w:pPr>
            <w:r w:rsidRPr="00BB3D8D">
              <w:rPr>
                <w:sz w:val="20"/>
                <w:szCs w:val="20"/>
              </w:rPr>
              <w:t>2341280600</w:t>
            </w:r>
          </w:p>
        </w:tc>
        <w:tc>
          <w:tcPr>
            <w:tcW w:w="680" w:type="dxa"/>
            <w:tcBorders>
              <w:top w:val="nil"/>
              <w:left w:val="nil"/>
              <w:bottom w:val="single" w:sz="4" w:space="0" w:color="auto"/>
              <w:right w:val="single" w:sz="4" w:space="0" w:color="auto"/>
            </w:tcBorders>
            <w:shd w:val="clear" w:color="auto" w:fill="auto"/>
            <w:noWrap/>
            <w:vAlign w:val="center"/>
            <w:hideMark/>
          </w:tcPr>
          <w:p w14:paraId="5BDF81E5" w14:textId="77777777" w:rsidR="00435B0D" w:rsidRPr="00BB3D8D" w:rsidRDefault="00435B0D" w:rsidP="00BB3D8D">
            <w:pPr>
              <w:jc w:val="center"/>
              <w:rPr>
                <w:sz w:val="20"/>
                <w:szCs w:val="20"/>
              </w:rPr>
            </w:pPr>
            <w:r w:rsidRPr="00BB3D8D">
              <w:rPr>
                <w:sz w:val="20"/>
                <w:szCs w:val="20"/>
              </w:rPr>
              <w:t>600</w:t>
            </w:r>
          </w:p>
        </w:tc>
        <w:tc>
          <w:tcPr>
            <w:tcW w:w="1424" w:type="dxa"/>
            <w:tcBorders>
              <w:top w:val="nil"/>
              <w:left w:val="nil"/>
              <w:bottom w:val="single" w:sz="4" w:space="0" w:color="auto"/>
              <w:right w:val="single" w:sz="4" w:space="0" w:color="auto"/>
            </w:tcBorders>
            <w:shd w:val="clear" w:color="auto" w:fill="auto"/>
            <w:vAlign w:val="center"/>
            <w:hideMark/>
          </w:tcPr>
          <w:p w14:paraId="28871D89" w14:textId="77777777" w:rsidR="00435B0D" w:rsidRPr="00BB3D8D" w:rsidRDefault="00435B0D" w:rsidP="00BB3D8D">
            <w:pPr>
              <w:jc w:val="center"/>
              <w:rPr>
                <w:sz w:val="20"/>
                <w:szCs w:val="20"/>
              </w:rPr>
            </w:pPr>
            <w:r w:rsidRPr="00BB3D8D">
              <w:rPr>
                <w:sz w:val="20"/>
                <w:szCs w:val="20"/>
              </w:rPr>
              <w:t xml:space="preserve"> 18 340 494,52 </w:t>
            </w:r>
          </w:p>
        </w:tc>
      </w:tr>
      <w:tr w:rsidR="00435B0D" w:rsidRPr="00BB3D8D" w14:paraId="6CAB316E" w14:textId="77777777" w:rsidTr="00BB3D8D">
        <w:trPr>
          <w:trHeight w:val="330"/>
        </w:trPr>
        <w:tc>
          <w:tcPr>
            <w:tcW w:w="5671" w:type="dxa"/>
            <w:tcBorders>
              <w:top w:val="nil"/>
              <w:left w:val="single" w:sz="4" w:space="0" w:color="auto"/>
              <w:bottom w:val="single" w:sz="4" w:space="0" w:color="auto"/>
              <w:right w:val="single" w:sz="4" w:space="0" w:color="auto"/>
            </w:tcBorders>
            <w:shd w:val="clear" w:color="auto" w:fill="auto"/>
            <w:vAlign w:val="center"/>
            <w:hideMark/>
          </w:tcPr>
          <w:p w14:paraId="1FB079C7" w14:textId="77777777" w:rsidR="00435B0D" w:rsidRPr="00BB3D8D" w:rsidRDefault="00435B0D" w:rsidP="00BB3D8D">
            <w:pPr>
              <w:rPr>
                <w:sz w:val="20"/>
                <w:szCs w:val="20"/>
              </w:rPr>
            </w:pPr>
            <w:r w:rsidRPr="00BB3D8D">
              <w:rPr>
                <w:sz w:val="20"/>
                <w:szCs w:val="20"/>
              </w:rPr>
              <w:t>Субсидии автономным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503C8DF3"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E1E8822" w14:textId="77777777" w:rsidR="00435B0D" w:rsidRPr="00BB3D8D" w:rsidRDefault="00435B0D" w:rsidP="00BB3D8D">
            <w:pPr>
              <w:jc w:val="center"/>
              <w:rPr>
                <w:sz w:val="20"/>
                <w:szCs w:val="20"/>
              </w:rPr>
            </w:pPr>
            <w:r w:rsidRPr="00BB3D8D">
              <w:rPr>
                <w:sz w:val="20"/>
                <w:szCs w:val="20"/>
              </w:rPr>
              <w:t>1101</w:t>
            </w:r>
          </w:p>
        </w:tc>
        <w:tc>
          <w:tcPr>
            <w:tcW w:w="1360" w:type="dxa"/>
            <w:tcBorders>
              <w:top w:val="nil"/>
              <w:left w:val="nil"/>
              <w:bottom w:val="single" w:sz="4" w:space="0" w:color="auto"/>
              <w:right w:val="single" w:sz="4" w:space="0" w:color="auto"/>
            </w:tcBorders>
            <w:shd w:val="clear" w:color="auto" w:fill="auto"/>
            <w:noWrap/>
            <w:vAlign w:val="center"/>
            <w:hideMark/>
          </w:tcPr>
          <w:p w14:paraId="3459468F" w14:textId="77777777" w:rsidR="00435B0D" w:rsidRPr="00BB3D8D" w:rsidRDefault="00435B0D" w:rsidP="00BB3D8D">
            <w:pPr>
              <w:jc w:val="center"/>
              <w:rPr>
                <w:sz w:val="20"/>
                <w:szCs w:val="20"/>
              </w:rPr>
            </w:pPr>
            <w:r w:rsidRPr="00BB3D8D">
              <w:rPr>
                <w:sz w:val="20"/>
                <w:szCs w:val="20"/>
              </w:rPr>
              <w:t>2341280600</w:t>
            </w:r>
          </w:p>
        </w:tc>
        <w:tc>
          <w:tcPr>
            <w:tcW w:w="680" w:type="dxa"/>
            <w:tcBorders>
              <w:top w:val="nil"/>
              <w:left w:val="nil"/>
              <w:bottom w:val="single" w:sz="4" w:space="0" w:color="auto"/>
              <w:right w:val="single" w:sz="4" w:space="0" w:color="auto"/>
            </w:tcBorders>
            <w:shd w:val="clear" w:color="auto" w:fill="auto"/>
            <w:noWrap/>
            <w:vAlign w:val="center"/>
            <w:hideMark/>
          </w:tcPr>
          <w:p w14:paraId="5FF4BD5B" w14:textId="77777777" w:rsidR="00435B0D" w:rsidRPr="00BB3D8D" w:rsidRDefault="00435B0D" w:rsidP="00BB3D8D">
            <w:pPr>
              <w:jc w:val="center"/>
              <w:rPr>
                <w:sz w:val="20"/>
                <w:szCs w:val="20"/>
              </w:rPr>
            </w:pPr>
            <w:r w:rsidRPr="00BB3D8D">
              <w:rPr>
                <w:sz w:val="20"/>
                <w:szCs w:val="20"/>
              </w:rPr>
              <w:t>620</w:t>
            </w:r>
          </w:p>
        </w:tc>
        <w:tc>
          <w:tcPr>
            <w:tcW w:w="1424" w:type="dxa"/>
            <w:tcBorders>
              <w:top w:val="nil"/>
              <w:left w:val="nil"/>
              <w:bottom w:val="single" w:sz="4" w:space="0" w:color="auto"/>
              <w:right w:val="single" w:sz="4" w:space="0" w:color="auto"/>
            </w:tcBorders>
            <w:shd w:val="clear" w:color="auto" w:fill="auto"/>
            <w:vAlign w:val="center"/>
            <w:hideMark/>
          </w:tcPr>
          <w:p w14:paraId="4B112AFE" w14:textId="77777777" w:rsidR="00435B0D" w:rsidRPr="00BB3D8D" w:rsidRDefault="00435B0D" w:rsidP="00BB3D8D">
            <w:pPr>
              <w:jc w:val="center"/>
              <w:rPr>
                <w:sz w:val="20"/>
                <w:szCs w:val="20"/>
              </w:rPr>
            </w:pPr>
            <w:r w:rsidRPr="00BB3D8D">
              <w:rPr>
                <w:sz w:val="20"/>
                <w:szCs w:val="20"/>
              </w:rPr>
              <w:t xml:space="preserve"> 18 340 494,52 </w:t>
            </w:r>
          </w:p>
        </w:tc>
      </w:tr>
      <w:tr w:rsidR="00435B0D" w:rsidRPr="00BB3D8D" w14:paraId="6A77CE99" w14:textId="77777777" w:rsidTr="00BB3D8D">
        <w:trPr>
          <w:trHeight w:val="300"/>
        </w:trPr>
        <w:tc>
          <w:tcPr>
            <w:tcW w:w="5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943D05" w14:textId="77777777" w:rsidR="00435B0D" w:rsidRPr="00BB3D8D" w:rsidRDefault="00435B0D" w:rsidP="00BB3D8D">
            <w:pPr>
              <w:rPr>
                <w:sz w:val="20"/>
                <w:szCs w:val="20"/>
              </w:rPr>
            </w:pPr>
            <w:r w:rsidRPr="00BB3D8D">
              <w:rPr>
                <w:sz w:val="20"/>
                <w:szCs w:val="20"/>
              </w:rPr>
              <w:t xml:space="preserve"> Мероприятия по развитию физической культуры и спорта</w:t>
            </w:r>
          </w:p>
        </w:tc>
        <w:tc>
          <w:tcPr>
            <w:tcW w:w="680" w:type="dxa"/>
            <w:tcBorders>
              <w:top w:val="nil"/>
              <w:left w:val="nil"/>
              <w:bottom w:val="single" w:sz="4" w:space="0" w:color="auto"/>
              <w:right w:val="single" w:sz="4" w:space="0" w:color="auto"/>
            </w:tcBorders>
            <w:shd w:val="clear" w:color="auto" w:fill="auto"/>
            <w:noWrap/>
            <w:vAlign w:val="center"/>
            <w:hideMark/>
          </w:tcPr>
          <w:p w14:paraId="17F5F6F5"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20FDE82" w14:textId="77777777" w:rsidR="00435B0D" w:rsidRPr="00BB3D8D" w:rsidRDefault="00435B0D" w:rsidP="00BB3D8D">
            <w:pPr>
              <w:jc w:val="center"/>
              <w:rPr>
                <w:sz w:val="20"/>
                <w:szCs w:val="20"/>
              </w:rPr>
            </w:pPr>
            <w:r w:rsidRPr="00BB3D8D">
              <w:rPr>
                <w:sz w:val="20"/>
                <w:szCs w:val="20"/>
              </w:rPr>
              <w:t>1101</w:t>
            </w:r>
          </w:p>
        </w:tc>
        <w:tc>
          <w:tcPr>
            <w:tcW w:w="1360" w:type="dxa"/>
            <w:tcBorders>
              <w:top w:val="nil"/>
              <w:left w:val="nil"/>
              <w:bottom w:val="single" w:sz="4" w:space="0" w:color="auto"/>
              <w:right w:val="single" w:sz="4" w:space="0" w:color="auto"/>
            </w:tcBorders>
            <w:shd w:val="clear" w:color="auto" w:fill="auto"/>
            <w:noWrap/>
            <w:vAlign w:val="center"/>
            <w:hideMark/>
          </w:tcPr>
          <w:p w14:paraId="45D80255" w14:textId="77777777" w:rsidR="00435B0D" w:rsidRPr="00BB3D8D" w:rsidRDefault="00435B0D" w:rsidP="00BB3D8D">
            <w:pPr>
              <w:jc w:val="center"/>
              <w:rPr>
                <w:sz w:val="20"/>
                <w:szCs w:val="20"/>
              </w:rPr>
            </w:pPr>
            <w:r w:rsidRPr="00BB3D8D">
              <w:rPr>
                <w:sz w:val="20"/>
                <w:szCs w:val="20"/>
              </w:rPr>
              <w:t>2341282300</w:t>
            </w:r>
          </w:p>
        </w:tc>
        <w:tc>
          <w:tcPr>
            <w:tcW w:w="680" w:type="dxa"/>
            <w:tcBorders>
              <w:top w:val="nil"/>
              <w:left w:val="nil"/>
              <w:bottom w:val="single" w:sz="4" w:space="0" w:color="auto"/>
              <w:right w:val="single" w:sz="4" w:space="0" w:color="auto"/>
            </w:tcBorders>
            <w:shd w:val="clear" w:color="auto" w:fill="auto"/>
            <w:noWrap/>
            <w:vAlign w:val="center"/>
            <w:hideMark/>
          </w:tcPr>
          <w:p w14:paraId="0ADE604E"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1021599E" w14:textId="77777777" w:rsidR="00435B0D" w:rsidRPr="00BB3D8D" w:rsidRDefault="00435B0D" w:rsidP="00BB3D8D">
            <w:pPr>
              <w:jc w:val="center"/>
              <w:rPr>
                <w:sz w:val="20"/>
                <w:szCs w:val="20"/>
              </w:rPr>
            </w:pPr>
            <w:r w:rsidRPr="00BB3D8D">
              <w:rPr>
                <w:sz w:val="20"/>
                <w:szCs w:val="20"/>
              </w:rPr>
              <w:t xml:space="preserve"> 517 289,80 </w:t>
            </w:r>
          </w:p>
        </w:tc>
      </w:tr>
      <w:tr w:rsidR="00435B0D" w:rsidRPr="00BB3D8D" w14:paraId="19172168" w14:textId="77777777" w:rsidTr="00BB3D8D">
        <w:trPr>
          <w:trHeight w:val="480"/>
        </w:trPr>
        <w:tc>
          <w:tcPr>
            <w:tcW w:w="5671" w:type="dxa"/>
            <w:tcBorders>
              <w:top w:val="nil"/>
              <w:left w:val="single" w:sz="4" w:space="0" w:color="auto"/>
              <w:bottom w:val="single" w:sz="4" w:space="0" w:color="auto"/>
              <w:right w:val="single" w:sz="4" w:space="0" w:color="auto"/>
            </w:tcBorders>
            <w:shd w:val="clear" w:color="auto" w:fill="auto"/>
            <w:vAlign w:val="center"/>
            <w:hideMark/>
          </w:tcPr>
          <w:p w14:paraId="113DB95F" w14:textId="77777777" w:rsidR="00435B0D" w:rsidRPr="00BB3D8D" w:rsidRDefault="00435B0D" w:rsidP="00BB3D8D">
            <w:pPr>
              <w:rPr>
                <w:sz w:val="20"/>
                <w:szCs w:val="20"/>
              </w:rPr>
            </w:pPr>
            <w:r w:rsidRPr="00BB3D8D">
              <w:rPr>
                <w:sz w:val="20"/>
                <w:szCs w:val="20"/>
              </w:rPr>
              <w:lastRenderedPageBreak/>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07FD39AC"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89A2BE4" w14:textId="77777777" w:rsidR="00435B0D" w:rsidRPr="00BB3D8D" w:rsidRDefault="00435B0D" w:rsidP="00BB3D8D">
            <w:pPr>
              <w:jc w:val="center"/>
              <w:rPr>
                <w:sz w:val="20"/>
                <w:szCs w:val="20"/>
              </w:rPr>
            </w:pPr>
            <w:r w:rsidRPr="00BB3D8D">
              <w:rPr>
                <w:sz w:val="20"/>
                <w:szCs w:val="20"/>
              </w:rPr>
              <w:t>1101</w:t>
            </w:r>
          </w:p>
        </w:tc>
        <w:tc>
          <w:tcPr>
            <w:tcW w:w="1360" w:type="dxa"/>
            <w:tcBorders>
              <w:top w:val="nil"/>
              <w:left w:val="nil"/>
              <w:bottom w:val="single" w:sz="4" w:space="0" w:color="auto"/>
              <w:right w:val="single" w:sz="4" w:space="0" w:color="auto"/>
            </w:tcBorders>
            <w:shd w:val="clear" w:color="auto" w:fill="auto"/>
            <w:noWrap/>
            <w:vAlign w:val="center"/>
            <w:hideMark/>
          </w:tcPr>
          <w:p w14:paraId="6D928A57" w14:textId="77777777" w:rsidR="00435B0D" w:rsidRPr="00BB3D8D" w:rsidRDefault="00435B0D" w:rsidP="00BB3D8D">
            <w:pPr>
              <w:jc w:val="center"/>
              <w:rPr>
                <w:sz w:val="20"/>
                <w:szCs w:val="20"/>
              </w:rPr>
            </w:pPr>
            <w:r w:rsidRPr="00BB3D8D">
              <w:rPr>
                <w:sz w:val="20"/>
                <w:szCs w:val="20"/>
              </w:rPr>
              <w:t>2341282300</w:t>
            </w:r>
          </w:p>
        </w:tc>
        <w:tc>
          <w:tcPr>
            <w:tcW w:w="680" w:type="dxa"/>
            <w:tcBorders>
              <w:top w:val="nil"/>
              <w:left w:val="nil"/>
              <w:bottom w:val="single" w:sz="4" w:space="0" w:color="auto"/>
              <w:right w:val="single" w:sz="4" w:space="0" w:color="auto"/>
            </w:tcBorders>
            <w:shd w:val="clear" w:color="auto" w:fill="auto"/>
            <w:noWrap/>
            <w:vAlign w:val="center"/>
            <w:hideMark/>
          </w:tcPr>
          <w:p w14:paraId="29D21482" w14:textId="77777777" w:rsidR="00435B0D" w:rsidRPr="00BB3D8D" w:rsidRDefault="00435B0D" w:rsidP="00BB3D8D">
            <w:pPr>
              <w:jc w:val="center"/>
              <w:rPr>
                <w:sz w:val="20"/>
                <w:szCs w:val="20"/>
              </w:rPr>
            </w:pPr>
            <w:r w:rsidRPr="00BB3D8D">
              <w:rPr>
                <w:sz w:val="20"/>
                <w:szCs w:val="20"/>
              </w:rPr>
              <w:t>200</w:t>
            </w:r>
          </w:p>
        </w:tc>
        <w:tc>
          <w:tcPr>
            <w:tcW w:w="1424" w:type="dxa"/>
            <w:tcBorders>
              <w:top w:val="nil"/>
              <w:left w:val="nil"/>
              <w:bottom w:val="single" w:sz="4" w:space="0" w:color="auto"/>
              <w:right w:val="single" w:sz="4" w:space="0" w:color="auto"/>
            </w:tcBorders>
            <w:shd w:val="clear" w:color="auto" w:fill="auto"/>
            <w:vAlign w:val="center"/>
            <w:hideMark/>
          </w:tcPr>
          <w:p w14:paraId="7B697E17" w14:textId="77777777" w:rsidR="00435B0D" w:rsidRPr="00BB3D8D" w:rsidRDefault="00435B0D" w:rsidP="00BB3D8D">
            <w:pPr>
              <w:jc w:val="center"/>
              <w:rPr>
                <w:sz w:val="20"/>
                <w:szCs w:val="20"/>
              </w:rPr>
            </w:pPr>
            <w:r w:rsidRPr="00BB3D8D">
              <w:rPr>
                <w:sz w:val="20"/>
                <w:szCs w:val="20"/>
              </w:rPr>
              <w:t xml:space="preserve"> 462 389,80 </w:t>
            </w:r>
          </w:p>
        </w:tc>
      </w:tr>
      <w:tr w:rsidR="00435B0D" w:rsidRPr="00BB3D8D" w14:paraId="1E09B935" w14:textId="77777777" w:rsidTr="00BB3D8D">
        <w:trPr>
          <w:trHeight w:val="525"/>
        </w:trPr>
        <w:tc>
          <w:tcPr>
            <w:tcW w:w="5671" w:type="dxa"/>
            <w:tcBorders>
              <w:top w:val="nil"/>
              <w:left w:val="single" w:sz="4" w:space="0" w:color="auto"/>
              <w:bottom w:val="single" w:sz="4" w:space="0" w:color="auto"/>
              <w:right w:val="single" w:sz="4" w:space="0" w:color="auto"/>
            </w:tcBorders>
            <w:shd w:val="clear" w:color="auto" w:fill="auto"/>
            <w:vAlign w:val="center"/>
            <w:hideMark/>
          </w:tcPr>
          <w:p w14:paraId="27695FBC" w14:textId="77777777" w:rsidR="00435B0D" w:rsidRPr="00BB3D8D" w:rsidRDefault="00435B0D" w:rsidP="00BB3D8D">
            <w:pPr>
              <w:rPr>
                <w:sz w:val="20"/>
                <w:szCs w:val="20"/>
              </w:rPr>
            </w:pPr>
            <w:r w:rsidRPr="00BB3D8D">
              <w:rPr>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108A77AE"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B1E1385" w14:textId="77777777" w:rsidR="00435B0D" w:rsidRPr="00BB3D8D" w:rsidRDefault="00435B0D" w:rsidP="00BB3D8D">
            <w:pPr>
              <w:jc w:val="center"/>
              <w:rPr>
                <w:sz w:val="20"/>
                <w:szCs w:val="20"/>
              </w:rPr>
            </w:pPr>
            <w:r w:rsidRPr="00BB3D8D">
              <w:rPr>
                <w:sz w:val="20"/>
                <w:szCs w:val="20"/>
              </w:rPr>
              <w:t>1101</w:t>
            </w:r>
          </w:p>
        </w:tc>
        <w:tc>
          <w:tcPr>
            <w:tcW w:w="1360" w:type="dxa"/>
            <w:tcBorders>
              <w:top w:val="nil"/>
              <w:left w:val="nil"/>
              <w:bottom w:val="single" w:sz="4" w:space="0" w:color="auto"/>
              <w:right w:val="single" w:sz="4" w:space="0" w:color="auto"/>
            </w:tcBorders>
            <w:shd w:val="clear" w:color="auto" w:fill="auto"/>
            <w:noWrap/>
            <w:vAlign w:val="center"/>
            <w:hideMark/>
          </w:tcPr>
          <w:p w14:paraId="3BDFAFD5" w14:textId="77777777" w:rsidR="00435B0D" w:rsidRPr="00BB3D8D" w:rsidRDefault="00435B0D" w:rsidP="00BB3D8D">
            <w:pPr>
              <w:jc w:val="center"/>
              <w:rPr>
                <w:sz w:val="20"/>
                <w:szCs w:val="20"/>
              </w:rPr>
            </w:pPr>
            <w:r w:rsidRPr="00BB3D8D">
              <w:rPr>
                <w:sz w:val="20"/>
                <w:szCs w:val="20"/>
              </w:rPr>
              <w:t>2341282300</w:t>
            </w:r>
          </w:p>
        </w:tc>
        <w:tc>
          <w:tcPr>
            <w:tcW w:w="680" w:type="dxa"/>
            <w:tcBorders>
              <w:top w:val="nil"/>
              <w:left w:val="nil"/>
              <w:bottom w:val="single" w:sz="4" w:space="0" w:color="auto"/>
              <w:right w:val="single" w:sz="4" w:space="0" w:color="auto"/>
            </w:tcBorders>
            <w:shd w:val="clear" w:color="auto" w:fill="auto"/>
            <w:noWrap/>
            <w:vAlign w:val="center"/>
            <w:hideMark/>
          </w:tcPr>
          <w:p w14:paraId="0F69420B" w14:textId="77777777" w:rsidR="00435B0D" w:rsidRPr="00BB3D8D" w:rsidRDefault="00435B0D" w:rsidP="00BB3D8D">
            <w:pPr>
              <w:jc w:val="center"/>
              <w:rPr>
                <w:sz w:val="20"/>
                <w:szCs w:val="20"/>
              </w:rPr>
            </w:pPr>
            <w:r w:rsidRPr="00BB3D8D">
              <w:rPr>
                <w:sz w:val="20"/>
                <w:szCs w:val="20"/>
              </w:rPr>
              <w:t>240</w:t>
            </w:r>
          </w:p>
        </w:tc>
        <w:tc>
          <w:tcPr>
            <w:tcW w:w="1424" w:type="dxa"/>
            <w:tcBorders>
              <w:top w:val="nil"/>
              <w:left w:val="nil"/>
              <w:bottom w:val="single" w:sz="4" w:space="0" w:color="auto"/>
              <w:right w:val="single" w:sz="4" w:space="0" w:color="auto"/>
            </w:tcBorders>
            <w:shd w:val="clear" w:color="auto" w:fill="auto"/>
            <w:vAlign w:val="center"/>
            <w:hideMark/>
          </w:tcPr>
          <w:p w14:paraId="5417544C" w14:textId="77777777" w:rsidR="00435B0D" w:rsidRPr="00BB3D8D" w:rsidRDefault="00435B0D" w:rsidP="00BB3D8D">
            <w:pPr>
              <w:jc w:val="center"/>
              <w:rPr>
                <w:sz w:val="20"/>
                <w:szCs w:val="20"/>
              </w:rPr>
            </w:pPr>
            <w:r w:rsidRPr="00BB3D8D">
              <w:rPr>
                <w:sz w:val="20"/>
                <w:szCs w:val="20"/>
              </w:rPr>
              <w:t xml:space="preserve"> 462 389,80 </w:t>
            </w:r>
          </w:p>
        </w:tc>
      </w:tr>
      <w:tr w:rsidR="00435B0D" w:rsidRPr="00BB3D8D" w14:paraId="1A60E673" w14:textId="77777777" w:rsidTr="00BB3D8D">
        <w:trPr>
          <w:trHeight w:val="345"/>
        </w:trPr>
        <w:tc>
          <w:tcPr>
            <w:tcW w:w="5671" w:type="dxa"/>
            <w:tcBorders>
              <w:top w:val="nil"/>
              <w:left w:val="single" w:sz="4" w:space="0" w:color="auto"/>
              <w:bottom w:val="single" w:sz="4" w:space="0" w:color="auto"/>
              <w:right w:val="single" w:sz="4" w:space="0" w:color="auto"/>
            </w:tcBorders>
            <w:shd w:val="clear" w:color="auto" w:fill="auto"/>
            <w:vAlign w:val="center"/>
            <w:hideMark/>
          </w:tcPr>
          <w:p w14:paraId="7612F8AC" w14:textId="77777777" w:rsidR="00435B0D" w:rsidRPr="00BB3D8D" w:rsidRDefault="00435B0D" w:rsidP="00BB3D8D">
            <w:pPr>
              <w:rPr>
                <w:sz w:val="20"/>
                <w:szCs w:val="20"/>
              </w:rPr>
            </w:pPr>
            <w:r w:rsidRPr="00BB3D8D">
              <w:rPr>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50DAD731"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67E649D" w14:textId="77777777" w:rsidR="00435B0D" w:rsidRPr="00BB3D8D" w:rsidRDefault="00435B0D" w:rsidP="00BB3D8D">
            <w:pPr>
              <w:jc w:val="center"/>
              <w:rPr>
                <w:sz w:val="20"/>
                <w:szCs w:val="20"/>
              </w:rPr>
            </w:pPr>
            <w:r w:rsidRPr="00BB3D8D">
              <w:rPr>
                <w:sz w:val="20"/>
                <w:szCs w:val="20"/>
              </w:rPr>
              <w:t>1101</w:t>
            </w:r>
          </w:p>
        </w:tc>
        <w:tc>
          <w:tcPr>
            <w:tcW w:w="1360" w:type="dxa"/>
            <w:tcBorders>
              <w:top w:val="nil"/>
              <w:left w:val="nil"/>
              <w:bottom w:val="single" w:sz="4" w:space="0" w:color="auto"/>
              <w:right w:val="single" w:sz="4" w:space="0" w:color="auto"/>
            </w:tcBorders>
            <w:shd w:val="clear" w:color="auto" w:fill="auto"/>
            <w:noWrap/>
            <w:vAlign w:val="center"/>
            <w:hideMark/>
          </w:tcPr>
          <w:p w14:paraId="69E6D7DD" w14:textId="77777777" w:rsidR="00435B0D" w:rsidRPr="00BB3D8D" w:rsidRDefault="00435B0D" w:rsidP="00BB3D8D">
            <w:pPr>
              <w:jc w:val="center"/>
              <w:rPr>
                <w:sz w:val="20"/>
                <w:szCs w:val="20"/>
              </w:rPr>
            </w:pPr>
            <w:r w:rsidRPr="00BB3D8D">
              <w:rPr>
                <w:sz w:val="20"/>
                <w:szCs w:val="20"/>
              </w:rPr>
              <w:t>2341282300</w:t>
            </w:r>
          </w:p>
        </w:tc>
        <w:tc>
          <w:tcPr>
            <w:tcW w:w="680" w:type="dxa"/>
            <w:tcBorders>
              <w:top w:val="nil"/>
              <w:left w:val="nil"/>
              <w:bottom w:val="single" w:sz="4" w:space="0" w:color="auto"/>
              <w:right w:val="single" w:sz="4" w:space="0" w:color="auto"/>
            </w:tcBorders>
            <w:shd w:val="clear" w:color="auto" w:fill="auto"/>
            <w:noWrap/>
            <w:vAlign w:val="center"/>
            <w:hideMark/>
          </w:tcPr>
          <w:p w14:paraId="57F42ACD" w14:textId="77777777" w:rsidR="00435B0D" w:rsidRPr="00BB3D8D" w:rsidRDefault="00435B0D" w:rsidP="00BB3D8D">
            <w:pPr>
              <w:jc w:val="center"/>
              <w:rPr>
                <w:sz w:val="20"/>
                <w:szCs w:val="20"/>
              </w:rPr>
            </w:pPr>
            <w:r w:rsidRPr="00BB3D8D">
              <w:rPr>
                <w:sz w:val="20"/>
                <w:szCs w:val="20"/>
              </w:rPr>
              <w:t>800</w:t>
            </w:r>
          </w:p>
        </w:tc>
        <w:tc>
          <w:tcPr>
            <w:tcW w:w="1424" w:type="dxa"/>
            <w:tcBorders>
              <w:top w:val="nil"/>
              <w:left w:val="nil"/>
              <w:bottom w:val="single" w:sz="4" w:space="0" w:color="auto"/>
              <w:right w:val="single" w:sz="4" w:space="0" w:color="auto"/>
            </w:tcBorders>
            <w:shd w:val="clear" w:color="auto" w:fill="auto"/>
            <w:vAlign w:val="center"/>
            <w:hideMark/>
          </w:tcPr>
          <w:p w14:paraId="4D1ADB6E" w14:textId="77777777" w:rsidR="00435B0D" w:rsidRPr="00BB3D8D" w:rsidRDefault="00435B0D" w:rsidP="00BB3D8D">
            <w:pPr>
              <w:jc w:val="center"/>
              <w:rPr>
                <w:sz w:val="20"/>
                <w:szCs w:val="20"/>
              </w:rPr>
            </w:pPr>
            <w:r w:rsidRPr="00BB3D8D">
              <w:rPr>
                <w:sz w:val="20"/>
                <w:szCs w:val="20"/>
              </w:rPr>
              <w:t xml:space="preserve"> 54 900,00 </w:t>
            </w:r>
          </w:p>
        </w:tc>
      </w:tr>
      <w:tr w:rsidR="00435B0D" w:rsidRPr="00BB3D8D" w14:paraId="19571188" w14:textId="77777777" w:rsidTr="00BB3D8D">
        <w:trPr>
          <w:trHeight w:val="300"/>
        </w:trPr>
        <w:tc>
          <w:tcPr>
            <w:tcW w:w="5671" w:type="dxa"/>
            <w:tcBorders>
              <w:top w:val="nil"/>
              <w:left w:val="single" w:sz="4" w:space="0" w:color="auto"/>
              <w:bottom w:val="single" w:sz="4" w:space="0" w:color="auto"/>
              <w:right w:val="single" w:sz="4" w:space="0" w:color="auto"/>
            </w:tcBorders>
            <w:shd w:val="clear" w:color="auto" w:fill="auto"/>
            <w:vAlign w:val="center"/>
            <w:hideMark/>
          </w:tcPr>
          <w:p w14:paraId="12759B4D" w14:textId="77777777" w:rsidR="00435B0D" w:rsidRPr="00BB3D8D" w:rsidRDefault="00435B0D" w:rsidP="00BB3D8D">
            <w:pPr>
              <w:rPr>
                <w:sz w:val="20"/>
                <w:szCs w:val="20"/>
              </w:rPr>
            </w:pPr>
            <w:r w:rsidRPr="00BB3D8D">
              <w:rPr>
                <w:sz w:val="20"/>
                <w:szCs w:val="20"/>
              </w:rPr>
              <w:t>Уплата налогов, сборов и иных платежей</w:t>
            </w:r>
          </w:p>
        </w:tc>
        <w:tc>
          <w:tcPr>
            <w:tcW w:w="680" w:type="dxa"/>
            <w:tcBorders>
              <w:top w:val="nil"/>
              <w:left w:val="nil"/>
              <w:bottom w:val="single" w:sz="4" w:space="0" w:color="auto"/>
              <w:right w:val="single" w:sz="4" w:space="0" w:color="auto"/>
            </w:tcBorders>
            <w:shd w:val="clear" w:color="auto" w:fill="auto"/>
            <w:noWrap/>
            <w:vAlign w:val="center"/>
            <w:hideMark/>
          </w:tcPr>
          <w:p w14:paraId="44D3A46D"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657C012" w14:textId="77777777" w:rsidR="00435B0D" w:rsidRPr="00BB3D8D" w:rsidRDefault="00435B0D" w:rsidP="00BB3D8D">
            <w:pPr>
              <w:jc w:val="center"/>
              <w:rPr>
                <w:sz w:val="20"/>
                <w:szCs w:val="20"/>
              </w:rPr>
            </w:pPr>
            <w:r w:rsidRPr="00BB3D8D">
              <w:rPr>
                <w:sz w:val="20"/>
                <w:szCs w:val="20"/>
              </w:rPr>
              <w:t>1101</w:t>
            </w:r>
          </w:p>
        </w:tc>
        <w:tc>
          <w:tcPr>
            <w:tcW w:w="1360" w:type="dxa"/>
            <w:tcBorders>
              <w:top w:val="nil"/>
              <w:left w:val="nil"/>
              <w:bottom w:val="single" w:sz="4" w:space="0" w:color="auto"/>
              <w:right w:val="single" w:sz="4" w:space="0" w:color="auto"/>
            </w:tcBorders>
            <w:shd w:val="clear" w:color="auto" w:fill="auto"/>
            <w:noWrap/>
            <w:vAlign w:val="center"/>
            <w:hideMark/>
          </w:tcPr>
          <w:p w14:paraId="6F70172D" w14:textId="77777777" w:rsidR="00435B0D" w:rsidRPr="00BB3D8D" w:rsidRDefault="00435B0D" w:rsidP="00BB3D8D">
            <w:pPr>
              <w:jc w:val="center"/>
              <w:rPr>
                <w:sz w:val="20"/>
                <w:szCs w:val="20"/>
              </w:rPr>
            </w:pPr>
            <w:r w:rsidRPr="00BB3D8D">
              <w:rPr>
                <w:sz w:val="20"/>
                <w:szCs w:val="20"/>
              </w:rPr>
              <w:t>2341282300</w:t>
            </w:r>
          </w:p>
        </w:tc>
        <w:tc>
          <w:tcPr>
            <w:tcW w:w="680" w:type="dxa"/>
            <w:tcBorders>
              <w:top w:val="nil"/>
              <w:left w:val="nil"/>
              <w:bottom w:val="single" w:sz="4" w:space="0" w:color="auto"/>
              <w:right w:val="single" w:sz="4" w:space="0" w:color="auto"/>
            </w:tcBorders>
            <w:shd w:val="clear" w:color="auto" w:fill="auto"/>
            <w:noWrap/>
            <w:vAlign w:val="center"/>
            <w:hideMark/>
          </w:tcPr>
          <w:p w14:paraId="3A3612BB" w14:textId="77777777" w:rsidR="00435B0D" w:rsidRPr="00BB3D8D" w:rsidRDefault="00435B0D" w:rsidP="00BB3D8D">
            <w:pPr>
              <w:jc w:val="center"/>
              <w:rPr>
                <w:sz w:val="20"/>
                <w:szCs w:val="20"/>
              </w:rPr>
            </w:pPr>
            <w:r w:rsidRPr="00BB3D8D">
              <w:rPr>
                <w:sz w:val="20"/>
                <w:szCs w:val="20"/>
              </w:rPr>
              <w:t>850</w:t>
            </w:r>
          </w:p>
        </w:tc>
        <w:tc>
          <w:tcPr>
            <w:tcW w:w="1424" w:type="dxa"/>
            <w:tcBorders>
              <w:top w:val="nil"/>
              <w:left w:val="nil"/>
              <w:bottom w:val="single" w:sz="4" w:space="0" w:color="auto"/>
              <w:right w:val="single" w:sz="4" w:space="0" w:color="auto"/>
            </w:tcBorders>
            <w:shd w:val="clear" w:color="auto" w:fill="auto"/>
            <w:vAlign w:val="center"/>
            <w:hideMark/>
          </w:tcPr>
          <w:p w14:paraId="477973AA" w14:textId="77777777" w:rsidR="00435B0D" w:rsidRPr="00BB3D8D" w:rsidRDefault="00435B0D" w:rsidP="00BB3D8D">
            <w:pPr>
              <w:jc w:val="center"/>
              <w:rPr>
                <w:sz w:val="20"/>
                <w:szCs w:val="20"/>
              </w:rPr>
            </w:pPr>
            <w:r w:rsidRPr="00BB3D8D">
              <w:rPr>
                <w:sz w:val="20"/>
                <w:szCs w:val="20"/>
              </w:rPr>
              <w:t xml:space="preserve"> 54 900,00 </w:t>
            </w:r>
          </w:p>
        </w:tc>
      </w:tr>
      <w:tr w:rsidR="00435B0D" w:rsidRPr="00BB3D8D" w14:paraId="2261D743" w14:textId="77777777" w:rsidTr="00BB3D8D">
        <w:trPr>
          <w:trHeight w:val="300"/>
        </w:trPr>
        <w:tc>
          <w:tcPr>
            <w:tcW w:w="5671" w:type="dxa"/>
            <w:tcBorders>
              <w:top w:val="nil"/>
              <w:left w:val="nil"/>
              <w:bottom w:val="nil"/>
              <w:right w:val="nil"/>
            </w:tcBorders>
            <w:shd w:val="clear" w:color="auto" w:fill="auto"/>
            <w:vAlign w:val="center"/>
            <w:hideMark/>
          </w:tcPr>
          <w:p w14:paraId="3C4860E7" w14:textId="77777777" w:rsidR="00435B0D" w:rsidRPr="00BB3D8D" w:rsidRDefault="00435B0D" w:rsidP="00BB3D8D">
            <w:pPr>
              <w:rPr>
                <w:sz w:val="20"/>
                <w:szCs w:val="20"/>
              </w:rPr>
            </w:pPr>
            <w:r w:rsidRPr="00BB3D8D">
              <w:rPr>
                <w:sz w:val="20"/>
                <w:szCs w:val="20"/>
              </w:rPr>
              <w:t>ОБСЛУЖИВАНИЕ ГОСУДАРСТВЕННОГО (МУНИЦИПАЛЬНОГО) ДОЛГА</w:t>
            </w:r>
          </w:p>
        </w:tc>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FBA573C"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AB1600D" w14:textId="77777777" w:rsidR="00435B0D" w:rsidRPr="00BB3D8D" w:rsidRDefault="00435B0D" w:rsidP="00BB3D8D">
            <w:pPr>
              <w:jc w:val="center"/>
              <w:rPr>
                <w:sz w:val="20"/>
                <w:szCs w:val="20"/>
              </w:rPr>
            </w:pPr>
            <w:r w:rsidRPr="00BB3D8D">
              <w:rPr>
                <w:sz w:val="20"/>
                <w:szCs w:val="20"/>
              </w:rPr>
              <w:t>1300</w:t>
            </w:r>
          </w:p>
        </w:tc>
        <w:tc>
          <w:tcPr>
            <w:tcW w:w="1360" w:type="dxa"/>
            <w:tcBorders>
              <w:top w:val="nil"/>
              <w:left w:val="nil"/>
              <w:bottom w:val="single" w:sz="4" w:space="0" w:color="auto"/>
              <w:right w:val="single" w:sz="4" w:space="0" w:color="auto"/>
            </w:tcBorders>
            <w:shd w:val="clear" w:color="auto" w:fill="auto"/>
            <w:noWrap/>
            <w:vAlign w:val="center"/>
            <w:hideMark/>
          </w:tcPr>
          <w:p w14:paraId="31BEC8F6" w14:textId="77777777" w:rsidR="00435B0D" w:rsidRPr="00BB3D8D" w:rsidRDefault="00435B0D" w:rsidP="00BB3D8D">
            <w:pPr>
              <w:jc w:val="center"/>
              <w:rPr>
                <w:sz w:val="20"/>
                <w:szCs w:val="20"/>
              </w:rPr>
            </w:pPr>
            <w:r w:rsidRPr="00BB3D8D">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7F3050F7"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7B9F1E7F" w14:textId="77777777" w:rsidR="00435B0D" w:rsidRPr="00BB3D8D" w:rsidRDefault="00435B0D" w:rsidP="00BB3D8D">
            <w:pPr>
              <w:jc w:val="center"/>
              <w:rPr>
                <w:sz w:val="20"/>
                <w:szCs w:val="20"/>
              </w:rPr>
            </w:pPr>
            <w:r w:rsidRPr="00BB3D8D">
              <w:rPr>
                <w:sz w:val="20"/>
                <w:szCs w:val="20"/>
              </w:rPr>
              <w:t xml:space="preserve"> 152 272,98 </w:t>
            </w:r>
          </w:p>
        </w:tc>
      </w:tr>
      <w:tr w:rsidR="00435B0D" w:rsidRPr="00BB3D8D" w14:paraId="304263CC" w14:textId="77777777" w:rsidTr="00BB3D8D">
        <w:trPr>
          <w:trHeight w:val="405"/>
        </w:trPr>
        <w:tc>
          <w:tcPr>
            <w:tcW w:w="5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8BF930" w14:textId="77777777" w:rsidR="00435B0D" w:rsidRPr="00BB3D8D" w:rsidRDefault="00435B0D" w:rsidP="00BB3D8D">
            <w:pPr>
              <w:rPr>
                <w:sz w:val="20"/>
                <w:szCs w:val="20"/>
                <w:u w:val="single"/>
              </w:rPr>
            </w:pPr>
            <w:r w:rsidRPr="00BB3D8D">
              <w:rPr>
                <w:sz w:val="20"/>
                <w:szCs w:val="20"/>
                <w:u w:val="single"/>
              </w:rPr>
              <w:t>Обслуживание государственного (муниципального) внутреннего долга</w:t>
            </w:r>
          </w:p>
        </w:tc>
        <w:tc>
          <w:tcPr>
            <w:tcW w:w="680" w:type="dxa"/>
            <w:tcBorders>
              <w:top w:val="nil"/>
              <w:left w:val="nil"/>
              <w:bottom w:val="single" w:sz="4" w:space="0" w:color="auto"/>
              <w:right w:val="single" w:sz="4" w:space="0" w:color="auto"/>
            </w:tcBorders>
            <w:shd w:val="clear" w:color="auto" w:fill="auto"/>
            <w:noWrap/>
            <w:vAlign w:val="center"/>
            <w:hideMark/>
          </w:tcPr>
          <w:p w14:paraId="7AE363BA"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075C6BE" w14:textId="77777777" w:rsidR="00435B0D" w:rsidRPr="00BB3D8D" w:rsidRDefault="00435B0D" w:rsidP="00BB3D8D">
            <w:pPr>
              <w:jc w:val="center"/>
              <w:rPr>
                <w:sz w:val="20"/>
                <w:szCs w:val="20"/>
              </w:rPr>
            </w:pPr>
            <w:r w:rsidRPr="00BB3D8D">
              <w:rPr>
                <w:sz w:val="20"/>
                <w:szCs w:val="20"/>
              </w:rPr>
              <w:t>1301</w:t>
            </w:r>
          </w:p>
        </w:tc>
        <w:tc>
          <w:tcPr>
            <w:tcW w:w="1360" w:type="dxa"/>
            <w:tcBorders>
              <w:top w:val="nil"/>
              <w:left w:val="nil"/>
              <w:bottom w:val="single" w:sz="4" w:space="0" w:color="auto"/>
              <w:right w:val="single" w:sz="4" w:space="0" w:color="auto"/>
            </w:tcBorders>
            <w:shd w:val="clear" w:color="auto" w:fill="auto"/>
            <w:noWrap/>
            <w:vAlign w:val="center"/>
            <w:hideMark/>
          </w:tcPr>
          <w:p w14:paraId="4156175A" w14:textId="77777777" w:rsidR="00435B0D" w:rsidRPr="00BB3D8D" w:rsidRDefault="00435B0D" w:rsidP="00BB3D8D">
            <w:pPr>
              <w:jc w:val="center"/>
              <w:rPr>
                <w:sz w:val="20"/>
                <w:szCs w:val="20"/>
              </w:rPr>
            </w:pPr>
            <w:r w:rsidRPr="00BB3D8D">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1ECAB79B"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61F2876E" w14:textId="77777777" w:rsidR="00435B0D" w:rsidRPr="00BB3D8D" w:rsidRDefault="00435B0D" w:rsidP="00BB3D8D">
            <w:pPr>
              <w:jc w:val="center"/>
              <w:rPr>
                <w:sz w:val="20"/>
                <w:szCs w:val="20"/>
              </w:rPr>
            </w:pPr>
            <w:r w:rsidRPr="00BB3D8D">
              <w:rPr>
                <w:sz w:val="20"/>
                <w:szCs w:val="20"/>
              </w:rPr>
              <w:t xml:space="preserve"> 152 272,98 </w:t>
            </w:r>
          </w:p>
        </w:tc>
      </w:tr>
      <w:tr w:rsidR="00435B0D" w:rsidRPr="00BB3D8D" w14:paraId="47D81D63" w14:textId="77777777" w:rsidTr="00BB3D8D">
        <w:trPr>
          <w:trHeight w:val="285"/>
        </w:trPr>
        <w:tc>
          <w:tcPr>
            <w:tcW w:w="5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FB64F8" w14:textId="77777777" w:rsidR="00435B0D" w:rsidRPr="00BB3D8D" w:rsidRDefault="00435B0D" w:rsidP="00BB3D8D">
            <w:pPr>
              <w:rPr>
                <w:sz w:val="20"/>
                <w:szCs w:val="20"/>
              </w:rPr>
            </w:pPr>
            <w:r w:rsidRPr="00BB3D8D">
              <w:rPr>
                <w:sz w:val="20"/>
                <w:szCs w:val="20"/>
              </w:rPr>
              <w:t xml:space="preserve"> Обслуживание муниципального долга</w:t>
            </w:r>
          </w:p>
        </w:tc>
        <w:tc>
          <w:tcPr>
            <w:tcW w:w="680" w:type="dxa"/>
            <w:tcBorders>
              <w:top w:val="nil"/>
              <w:left w:val="nil"/>
              <w:bottom w:val="single" w:sz="4" w:space="0" w:color="auto"/>
              <w:right w:val="single" w:sz="4" w:space="0" w:color="auto"/>
            </w:tcBorders>
            <w:shd w:val="clear" w:color="auto" w:fill="auto"/>
            <w:noWrap/>
            <w:vAlign w:val="center"/>
            <w:hideMark/>
          </w:tcPr>
          <w:p w14:paraId="305D7275"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BFCCFCB" w14:textId="77777777" w:rsidR="00435B0D" w:rsidRPr="00BB3D8D" w:rsidRDefault="00435B0D" w:rsidP="00BB3D8D">
            <w:pPr>
              <w:jc w:val="center"/>
              <w:rPr>
                <w:sz w:val="20"/>
                <w:szCs w:val="20"/>
              </w:rPr>
            </w:pPr>
            <w:r w:rsidRPr="00BB3D8D">
              <w:rPr>
                <w:sz w:val="20"/>
                <w:szCs w:val="20"/>
              </w:rPr>
              <w:t>1301</w:t>
            </w:r>
          </w:p>
        </w:tc>
        <w:tc>
          <w:tcPr>
            <w:tcW w:w="1360" w:type="dxa"/>
            <w:tcBorders>
              <w:top w:val="nil"/>
              <w:left w:val="nil"/>
              <w:bottom w:val="single" w:sz="4" w:space="0" w:color="auto"/>
              <w:right w:val="single" w:sz="4" w:space="0" w:color="auto"/>
            </w:tcBorders>
            <w:shd w:val="clear" w:color="auto" w:fill="auto"/>
            <w:noWrap/>
            <w:vAlign w:val="center"/>
            <w:hideMark/>
          </w:tcPr>
          <w:p w14:paraId="7CBC57B0" w14:textId="77777777" w:rsidR="00435B0D" w:rsidRPr="00BB3D8D" w:rsidRDefault="00435B0D" w:rsidP="00BB3D8D">
            <w:pPr>
              <w:jc w:val="center"/>
              <w:rPr>
                <w:sz w:val="20"/>
                <w:szCs w:val="20"/>
              </w:rPr>
            </w:pPr>
            <w:r w:rsidRPr="00BB3D8D">
              <w:rPr>
                <w:sz w:val="20"/>
                <w:szCs w:val="20"/>
              </w:rPr>
              <w:t>2241183000</w:t>
            </w:r>
          </w:p>
        </w:tc>
        <w:tc>
          <w:tcPr>
            <w:tcW w:w="680" w:type="dxa"/>
            <w:tcBorders>
              <w:top w:val="nil"/>
              <w:left w:val="nil"/>
              <w:bottom w:val="single" w:sz="4" w:space="0" w:color="auto"/>
              <w:right w:val="single" w:sz="4" w:space="0" w:color="auto"/>
            </w:tcBorders>
            <w:shd w:val="clear" w:color="auto" w:fill="auto"/>
            <w:noWrap/>
            <w:vAlign w:val="center"/>
            <w:hideMark/>
          </w:tcPr>
          <w:p w14:paraId="607CFCF0"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360062B9" w14:textId="77777777" w:rsidR="00435B0D" w:rsidRPr="00BB3D8D" w:rsidRDefault="00435B0D" w:rsidP="00BB3D8D">
            <w:pPr>
              <w:jc w:val="center"/>
              <w:rPr>
                <w:sz w:val="20"/>
                <w:szCs w:val="20"/>
              </w:rPr>
            </w:pPr>
            <w:r w:rsidRPr="00BB3D8D">
              <w:rPr>
                <w:sz w:val="20"/>
                <w:szCs w:val="20"/>
              </w:rPr>
              <w:t xml:space="preserve"> 152 272,98 </w:t>
            </w:r>
          </w:p>
        </w:tc>
      </w:tr>
      <w:tr w:rsidR="00435B0D" w:rsidRPr="00BB3D8D" w14:paraId="1EC66677" w14:textId="77777777" w:rsidTr="00BB3D8D">
        <w:trPr>
          <w:trHeight w:val="330"/>
        </w:trPr>
        <w:tc>
          <w:tcPr>
            <w:tcW w:w="5671" w:type="dxa"/>
            <w:tcBorders>
              <w:top w:val="nil"/>
              <w:left w:val="single" w:sz="4" w:space="0" w:color="auto"/>
              <w:bottom w:val="single" w:sz="4" w:space="0" w:color="auto"/>
              <w:right w:val="single" w:sz="4" w:space="0" w:color="auto"/>
            </w:tcBorders>
            <w:shd w:val="clear" w:color="auto" w:fill="auto"/>
            <w:vAlign w:val="center"/>
            <w:hideMark/>
          </w:tcPr>
          <w:p w14:paraId="48EC320F" w14:textId="77777777" w:rsidR="00435B0D" w:rsidRPr="00BB3D8D" w:rsidRDefault="00435B0D" w:rsidP="00BB3D8D">
            <w:pPr>
              <w:rPr>
                <w:sz w:val="20"/>
                <w:szCs w:val="20"/>
              </w:rPr>
            </w:pPr>
            <w:r w:rsidRPr="00BB3D8D">
              <w:rPr>
                <w:sz w:val="20"/>
                <w:szCs w:val="20"/>
              </w:rPr>
              <w:t>Обслуживание государственного (муниципального) долга</w:t>
            </w:r>
          </w:p>
        </w:tc>
        <w:tc>
          <w:tcPr>
            <w:tcW w:w="680" w:type="dxa"/>
            <w:tcBorders>
              <w:top w:val="nil"/>
              <w:left w:val="nil"/>
              <w:bottom w:val="single" w:sz="4" w:space="0" w:color="auto"/>
              <w:right w:val="single" w:sz="4" w:space="0" w:color="auto"/>
            </w:tcBorders>
            <w:shd w:val="clear" w:color="auto" w:fill="auto"/>
            <w:noWrap/>
            <w:vAlign w:val="center"/>
            <w:hideMark/>
          </w:tcPr>
          <w:p w14:paraId="28495426"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02E0275" w14:textId="77777777" w:rsidR="00435B0D" w:rsidRPr="00BB3D8D" w:rsidRDefault="00435B0D" w:rsidP="00BB3D8D">
            <w:pPr>
              <w:jc w:val="center"/>
              <w:rPr>
                <w:sz w:val="20"/>
                <w:szCs w:val="20"/>
              </w:rPr>
            </w:pPr>
            <w:r w:rsidRPr="00BB3D8D">
              <w:rPr>
                <w:sz w:val="20"/>
                <w:szCs w:val="20"/>
              </w:rPr>
              <w:t>1301</w:t>
            </w:r>
          </w:p>
        </w:tc>
        <w:tc>
          <w:tcPr>
            <w:tcW w:w="1360" w:type="dxa"/>
            <w:tcBorders>
              <w:top w:val="nil"/>
              <w:left w:val="nil"/>
              <w:bottom w:val="single" w:sz="4" w:space="0" w:color="auto"/>
              <w:right w:val="single" w:sz="4" w:space="0" w:color="auto"/>
            </w:tcBorders>
            <w:shd w:val="clear" w:color="auto" w:fill="auto"/>
            <w:noWrap/>
            <w:vAlign w:val="center"/>
            <w:hideMark/>
          </w:tcPr>
          <w:p w14:paraId="20211560" w14:textId="77777777" w:rsidR="00435B0D" w:rsidRPr="00BB3D8D" w:rsidRDefault="00435B0D" w:rsidP="00BB3D8D">
            <w:pPr>
              <w:jc w:val="center"/>
              <w:rPr>
                <w:sz w:val="20"/>
                <w:szCs w:val="20"/>
              </w:rPr>
            </w:pPr>
            <w:r w:rsidRPr="00BB3D8D">
              <w:rPr>
                <w:sz w:val="20"/>
                <w:szCs w:val="20"/>
              </w:rPr>
              <w:t>2241183000</w:t>
            </w:r>
          </w:p>
        </w:tc>
        <w:tc>
          <w:tcPr>
            <w:tcW w:w="680" w:type="dxa"/>
            <w:tcBorders>
              <w:top w:val="nil"/>
              <w:left w:val="nil"/>
              <w:bottom w:val="single" w:sz="4" w:space="0" w:color="auto"/>
              <w:right w:val="single" w:sz="4" w:space="0" w:color="auto"/>
            </w:tcBorders>
            <w:shd w:val="clear" w:color="auto" w:fill="auto"/>
            <w:noWrap/>
            <w:vAlign w:val="center"/>
            <w:hideMark/>
          </w:tcPr>
          <w:p w14:paraId="303DD9AB" w14:textId="77777777" w:rsidR="00435B0D" w:rsidRPr="00BB3D8D" w:rsidRDefault="00435B0D" w:rsidP="00BB3D8D">
            <w:pPr>
              <w:jc w:val="center"/>
              <w:rPr>
                <w:sz w:val="20"/>
                <w:szCs w:val="20"/>
              </w:rPr>
            </w:pPr>
            <w:r w:rsidRPr="00BB3D8D">
              <w:rPr>
                <w:sz w:val="20"/>
                <w:szCs w:val="20"/>
              </w:rPr>
              <w:t>700</w:t>
            </w:r>
          </w:p>
        </w:tc>
        <w:tc>
          <w:tcPr>
            <w:tcW w:w="1424" w:type="dxa"/>
            <w:tcBorders>
              <w:top w:val="nil"/>
              <w:left w:val="nil"/>
              <w:bottom w:val="single" w:sz="4" w:space="0" w:color="auto"/>
              <w:right w:val="single" w:sz="4" w:space="0" w:color="auto"/>
            </w:tcBorders>
            <w:shd w:val="clear" w:color="auto" w:fill="auto"/>
            <w:vAlign w:val="center"/>
            <w:hideMark/>
          </w:tcPr>
          <w:p w14:paraId="4FD44E23" w14:textId="77777777" w:rsidR="00435B0D" w:rsidRPr="00BB3D8D" w:rsidRDefault="00435B0D" w:rsidP="00BB3D8D">
            <w:pPr>
              <w:jc w:val="center"/>
              <w:rPr>
                <w:sz w:val="20"/>
                <w:szCs w:val="20"/>
              </w:rPr>
            </w:pPr>
            <w:r w:rsidRPr="00BB3D8D">
              <w:rPr>
                <w:sz w:val="20"/>
                <w:szCs w:val="20"/>
              </w:rPr>
              <w:t xml:space="preserve"> 152 272,98 </w:t>
            </w:r>
          </w:p>
        </w:tc>
      </w:tr>
      <w:tr w:rsidR="00435B0D" w:rsidRPr="00BB3D8D" w14:paraId="76B81D5B" w14:textId="77777777" w:rsidTr="00BB3D8D">
        <w:trPr>
          <w:trHeight w:val="360"/>
        </w:trPr>
        <w:tc>
          <w:tcPr>
            <w:tcW w:w="5671" w:type="dxa"/>
            <w:tcBorders>
              <w:top w:val="nil"/>
              <w:left w:val="single" w:sz="4" w:space="0" w:color="auto"/>
              <w:bottom w:val="single" w:sz="4" w:space="0" w:color="auto"/>
              <w:right w:val="single" w:sz="4" w:space="0" w:color="auto"/>
            </w:tcBorders>
            <w:shd w:val="clear" w:color="auto" w:fill="auto"/>
            <w:vAlign w:val="center"/>
            <w:hideMark/>
          </w:tcPr>
          <w:p w14:paraId="3C559D3A" w14:textId="77777777" w:rsidR="00435B0D" w:rsidRPr="00BB3D8D" w:rsidRDefault="00435B0D" w:rsidP="00BB3D8D">
            <w:pPr>
              <w:rPr>
                <w:sz w:val="20"/>
                <w:szCs w:val="20"/>
              </w:rPr>
            </w:pPr>
            <w:r w:rsidRPr="00BB3D8D">
              <w:rPr>
                <w:sz w:val="20"/>
                <w:szCs w:val="20"/>
              </w:rPr>
              <w:t>Обслуживание муниципального долга</w:t>
            </w:r>
          </w:p>
        </w:tc>
        <w:tc>
          <w:tcPr>
            <w:tcW w:w="680" w:type="dxa"/>
            <w:tcBorders>
              <w:top w:val="nil"/>
              <w:left w:val="nil"/>
              <w:bottom w:val="single" w:sz="4" w:space="0" w:color="auto"/>
              <w:right w:val="single" w:sz="4" w:space="0" w:color="auto"/>
            </w:tcBorders>
            <w:shd w:val="clear" w:color="auto" w:fill="auto"/>
            <w:noWrap/>
            <w:vAlign w:val="center"/>
            <w:hideMark/>
          </w:tcPr>
          <w:p w14:paraId="3B7D842D" w14:textId="77777777" w:rsidR="00435B0D" w:rsidRPr="00BB3D8D" w:rsidRDefault="00435B0D" w:rsidP="00BB3D8D">
            <w:pPr>
              <w:jc w:val="center"/>
              <w:rPr>
                <w:sz w:val="20"/>
                <w:szCs w:val="20"/>
              </w:rPr>
            </w:pPr>
            <w:r w:rsidRPr="00BB3D8D">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9447E79" w14:textId="77777777" w:rsidR="00435B0D" w:rsidRPr="00BB3D8D" w:rsidRDefault="00435B0D" w:rsidP="00BB3D8D">
            <w:pPr>
              <w:jc w:val="center"/>
              <w:rPr>
                <w:sz w:val="20"/>
                <w:szCs w:val="20"/>
              </w:rPr>
            </w:pPr>
            <w:r w:rsidRPr="00BB3D8D">
              <w:rPr>
                <w:sz w:val="20"/>
                <w:szCs w:val="20"/>
              </w:rPr>
              <w:t>1301</w:t>
            </w:r>
          </w:p>
        </w:tc>
        <w:tc>
          <w:tcPr>
            <w:tcW w:w="1360" w:type="dxa"/>
            <w:tcBorders>
              <w:top w:val="nil"/>
              <w:left w:val="nil"/>
              <w:bottom w:val="single" w:sz="4" w:space="0" w:color="auto"/>
              <w:right w:val="single" w:sz="4" w:space="0" w:color="auto"/>
            </w:tcBorders>
            <w:shd w:val="clear" w:color="auto" w:fill="auto"/>
            <w:noWrap/>
            <w:vAlign w:val="center"/>
            <w:hideMark/>
          </w:tcPr>
          <w:p w14:paraId="33B4D6C7" w14:textId="77777777" w:rsidR="00435B0D" w:rsidRPr="00BB3D8D" w:rsidRDefault="00435B0D" w:rsidP="00BB3D8D">
            <w:pPr>
              <w:jc w:val="center"/>
              <w:rPr>
                <w:sz w:val="20"/>
                <w:szCs w:val="20"/>
              </w:rPr>
            </w:pPr>
            <w:r w:rsidRPr="00BB3D8D">
              <w:rPr>
                <w:sz w:val="20"/>
                <w:szCs w:val="20"/>
              </w:rPr>
              <w:t>2241183000</w:t>
            </w:r>
          </w:p>
        </w:tc>
        <w:tc>
          <w:tcPr>
            <w:tcW w:w="680" w:type="dxa"/>
            <w:tcBorders>
              <w:top w:val="nil"/>
              <w:left w:val="nil"/>
              <w:bottom w:val="single" w:sz="4" w:space="0" w:color="auto"/>
              <w:right w:val="single" w:sz="4" w:space="0" w:color="auto"/>
            </w:tcBorders>
            <w:shd w:val="clear" w:color="auto" w:fill="auto"/>
            <w:noWrap/>
            <w:vAlign w:val="center"/>
            <w:hideMark/>
          </w:tcPr>
          <w:p w14:paraId="3BA05C92" w14:textId="77777777" w:rsidR="00435B0D" w:rsidRPr="00BB3D8D" w:rsidRDefault="00435B0D" w:rsidP="00BB3D8D">
            <w:pPr>
              <w:jc w:val="center"/>
              <w:rPr>
                <w:sz w:val="20"/>
                <w:szCs w:val="20"/>
              </w:rPr>
            </w:pPr>
            <w:r w:rsidRPr="00BB3D8D">
              <w:rPr>
                <w:sz w:val="20"/>
                <w:szCs w:val="20"/>
              </w:rPr>
              <w:t>730</w:t>
            </w:r>
          </w:p>
        </w:tc>
        <w:tc>
          <w:tcPr>
            <w:tcW w:w="1424" w:type="dxa"/>
            <w:tcBorders>
              <w:top w:val="nil"/>
              <w:left w:val="nil"/>
              <w:bottom w:val="single" w:sz="4" w:space="0" w:color="auto"/>
              <w:right w:val="single" w:sz="4" w:space="0" w:color="auto"/>
            </w:tcBorders>
            <w:shd w:val="clear" w:color="auto" w:fill="auto"/>
            <w:vAlign w:val="center"/>
            <w:hideMark/>
          </w:tcPr>
          <w:p w14:paraId="120C236F" w14:textId="77777777" w:rsidR="00435B0D" w:rsidRPr="00BB3D8D" w:rsidRDefault="00435B0D" w:rsidP="00BB3D8D">
            <w:pPr>
              <w:jc w:val="center"/>
              <w:rPr>
                <w:sz w:val="20"/>
                <w:szCs w:val="20"/>
              </w:rPr>
            </w:pPr>
            <w:r w:rsidRPr="00BB3D8D">
              <w:rPr>
                <w:sz w:val="20"/>
                <w:szCs w:val="20"/>
              </w:rPr>
              <w:t xml:space="preserve"> 152 272,98 </w:t>
            </w:r>
          </w:p>
        </w:tc>
      </w:tr>
      <w:tr w:rsidR="00435B0D" w:rsidRPr="00BB3D8D" w14:paraId="21B451E6" w14:textId="77777777" w:rsidTr="00BB3D8D">
        <w:trPr>
          <w:trHeight w:val="360"/>
        </w:trPr>
        <w:tc>
          <w:tcPr>
            <w:tcW w:w="5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4B2991" w14:textId="77777777" w:rsidR="00435B0D" w:rsidRPr="00BB3D8D" w:rsidRDefault="00435B0D" w:rsidP="00BB3D8D">
            <w:pPr>
              <w:rPr>
                <w:b/>
                <w:bCs/>
                <w:sz w:val="20"/>
                <w:szCs w:val="20"/>
              </w:rPr>
            </w:pPr>
            <w:r w:rsidRPr="00BB3D8D">
              <w:rPr>
                <w:b/>
                <w:bCs/>
                <w:sz w:val="20"/>
                <w:szCs w:val="20"/>
              </w:rPr>
              <w:t>ТРУБЧЕВСКИЙ РАЙОННЫЙ СОВЕТ НАРОДНЫХ ДЕПУТАТОВ</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865CBE" w14:textId="77777777" w:rsidR="00435B0D" w:rsidRPr="00BB3D8D" w:rsidRDefault="00435B0D" w:rsidP="00BB3D8D">
            <w:pPr>
              <w:jc w:val="center"/>
              <w:rPr>
                <w:b/>
                <w:bCs/>
                <w:sz w:val="20"/>
                <w:szCs w:val="20"/>
              </w:rPr>
            </w:pPr>
            <w:r w:rsidRPr="00BB3D8D">
              <w:rPr>
                <w:b/>
                <w:bCs/>
                <w:sz w:val="20"/>
                <w:szCs w:val="20"/>
              </w:rPr>
              <w:t>930</w:t>
            </w:r>
          </w:p>
        </w:tc>
        <w:tc>
          <w:tcPr>
            <w:tcW w:w="675" w:type="dxa"/>
            <w:tcBorders>
              <w:top w:val="nil"/>
              <w:left w:val="nil"/>
              <w:bottom w:val="single" w:sz="4" w:space="0" w:color="auto"/>
              <w:right w:val="single" w:sz="4" w:space="0" w:color="auto"/>
            </w:tcBorders>
            <w:shd w:val="clear" w:color="auto" w:fill="auto"/>
            <w:noWrap/>
            <w:vAlign w:val="center"/>
            <w:hideMark/>
          </w:tcPr>
          <w:p w14:paraId="73A0C049" w14:textId="77777777" w:rsidR="00435B0D" w:rsidRPr="00BB3D8D" w:rsidRDefault="00435B0D" w:rsidP="00BB3D8D">
            <w:pPr>
              <w:jc w:val="center"/>
              <w:rPr>
                <w:sz w:val="20"/>
                <w:szCs w:val="20"/>
              </w:rPr>
            </w:pPr>
            <w:r w:rsidRPr="00BB3D8D">
              <w:rPr>
                <w:sz w:val="20"/>
                <w:szCs w:val="20"/>
              </w:rPr>
              <w:t> </w:t>
            </w:r>
          </w:p>
        </w:tc>
        <w:tc>
          <w:tcPr>
            <w:tcW w:w="1360" w:type="dxa"/>
            <w:tcBorders>
              <w:top w:val="nil"/>
              <w:left w:val="nil"/>
              <w:bottom w:val="single" w:sz="4" w:space="0" w:color="auto"/>
              <w:right w:val="single" w:sz="4" w:space="0" w:color="auto"/>
            </w:tcBorders>
            <w:shd w:val="clear" w:color="auto" w:fill="auto"/>
            <w:noWrap/>
            <w:vAlign w:val="center"/>
            <w:hideMark/>
          </w:tcPr>
          <w:p w14:paraId="78FD937F" w14:textId="77777777" w:rsidR="00435B0D" w:rsidRPr="00BB3D8D" w:rsidRDefault="00435B0D" w:rsidP="00BB3D8D">
            <w:pPr>
              <w:jc w:val="center"/>
              <w:rPr>
                <w:sz w:val="20"/>
                <w:szCs w:val="20"/>
              </w:rPr>
            </w:pPr>
            <w:r w:rsidRPr="00BB3D8D">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33106D64" w14:textId="77777777" w:rsidR="00435B0D" w:rsidRPr="00BB3D8D" w:rsidRDefault="00435B0D" w:rsidP="00BB3D8D">
            <w:pPr>
              <w:jc w:val="center"/>
              <w:rPr>
                <w:sz w:val="20"/>
                <w:szCs w:val="20"/>
              </w:rPr>
            </w:pPr>
            <w:r w:rsidRPr="00BB3D8D">
              <w:rPr>
                <w:sz w:val="20"/>
                <w:szCs w:val="20"/>
              </w:rPr>
              <w:t> </w:t>
            </w:r>
          </w:p>
        </w:tc>
        <w:tc>
          <w:tcPr>
            <w:tcW w:w="14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4171B8" w14:textId="77777777" w:rsidR="00435B0D" w:rsidRPr="00BB3D8D" w:rsidRDefault="00435B0D" w:rsidP="00BB3D8D">
            <w:pPr>
              <w:jc w:val="center"/>
              <w:rPr>
                <w:b/>
                <w:bCs/>
                <w:sz w:val="20"/>
                <w:szCs w:val="20"/>
              </w:rPr>
            </w:pPr>
            <w:r w:rsidRPr="00BB3D8D">
              <w:rPr>
                <w:b/>
                <w:bCs/>
                <w:sz w:val="20"/>
                <w:szCs w:val="20"/>
              </w:rPr>
              <w:t xml:space="preserve"> 3 230 182,06 </w:t>
            </w:r>
          </w:p>
        </w:tc>
      </w:tr>
      <w:tr w:rsidR="00435B0D" w:rsidRPr="00BB3D8D" w14:paraId="3ABE37C5" w14:textId="77777777" w:rsidTr="00BB3D8D">
        <w:trPr>
          <w:trHeight w:val="255"/>
        </w:trPr>
        <w:tc>
          <w:tcPr>
            <w:tcW w:w="5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B6A4EC" w14:textId="77777777" w:rsidR="00435B0D" w:rsidRPr="00BB3D8D" w:rsidRDefault="00435B0D" w:rsidP="00BB3D8D">
            <w:pPr>
              <w:rPr>
                <w:sz w:val="20"/>
                <w:szCs w:val="20"/>
                <w:u w:val="single"/>
              </w:rPr>
            </w:pPr>
            <w:r w:rsidRPr="00BB3D8D">
              <w:rPr>
                <w:sz w:val="20"/>
                <w:szCs w:val="20"/>
                <w:u w:val="single"/>
              </w:rPr>
              <w:t>ОБЩЕГОСУДАРСТВЕННЫЕ ВОПРОСЫ</w:t>
            </w:r>
          </w:p>
        </w:tc>
        <w:tc>
          <w:tcPr>
            <w:tcW w:w="680" w:type="dxa"/>
            <w:tcBorders>
              <w:top w:val="nil"/>
              <w:left w:val="nil"/>
              <w:bottom w:val="single" w:sz="4" w:space="0" w:color="auto"/>
              <w:right w:val="single" w:sz="4" w:space="0" w:color="auto"/>
            </w:tcBorders>
            <w:shd w:val="clear" w:color="auto" w:fill="auto"/>
            <w:noWrap/>
            <w:vAlign w:val="center"/>
            <w:hideMark/>
          </w:tcPr>
          <w:p w14:paraId="02E1A657" w14:textId="77777777" w:rsidR="00435B0D" w:rsidRPr="00BB3D8D" w:rsidRDefault="00435B0D" w:rsidP="00BB3D8D">
            <w:pPr>
              <w:jc w:val="center"/>
              <w:rPr>
                <w:sz w:val="20"/>
                <w:szCs w:val="20"/>
              </w:rPr>
            </w:pPr>
            <w:r w:rsidRPr="00BB3D8D">
              <w:rPr>
                <w:sz w:val="20"/>
                <w:szCs w:val="20"/>
              </w:rPr>
              <w:t>930</w:t>
            </w:r>
          </w:p>
        </w:tc>
        <w:tc>
          <w:tcPr>
            <w:tcW w:w="675" w:type="dxa"/>
            <w:tcBorders>
              <w:top w:val="nil"/>
              <w:left w:val="nil"/>
              <w:bottom w:val="single" w:sz="4" w:space="0" w:color="auto"/>
              <w:right w:val="single" w:sz="4" w:space="0" w:color="auto"/>
            </w:tcBorders>
            <w:shd w:val="clear" w:color="auto" w:fill="auto"/>
            <w:noWrap/>
            <w:vAlign w:val="center"/>
            <w:hideMark/>
          </w:tcPr>
          <w:p w14:paraId="25B6F85A" w14:textId="77777777" w:rsidR="00435B0D" w:rsidRPr="00BB3D8D" w:rsidRDefault="00435B0D" w:rsidP="00BB3D8D">
            <w:pPr>
              <w:jc w:val="center"/>
              <w:rPr>
                <w:sz w:val="20"/>
                <w:szCs w:val="20"/>
              </w:rPr>
            </w:pPr>
            <w:r w:rsidRPr="00BB3D8D">
              <w:rPr>
                <w:sz w:val="20"/>
                <w:szCs w:val="20"/>
              </w:rPr>
              <w:t>0100</w:t>
            </w:r>
          </w:p>
        </w:tc>
        <w:tc>
          <w:tcPr>
            <w:tcW w:w="1360" w:type="dxa"/>
            <w:tcBorders>
              <w:top w:val="nil"/>
              <w:left w:val="nil"/>
              <w:bottom w:val="single" w:sz="4" w:space="0" w:color="auto"/>
              <w:right w:val="single" w:sz="4" w:space="0" w:color="auto"/>
            </w:tcBorders>
            <w:shd w:val="clear" w:color="auto" w:fill="auto"/>
            <w:noWrap/>
            <w:vAlign w:val="center"/>
            <w:hideMark/>
          </w:tcPr>
          <w:p w14:paraId="776256A2" w14:textId="77777777" w:rsidR="00435B0D" w:rsidRPr="00BB3D8D" w:rsidRDefault="00435B0D" w:rsidP="00BB3D8D">
            <w:pPr>
              <w:jc w:val="center"/>
              <w:rPr>
                <w:sz w:val="20"/>
                <w:szCs w:val="20"/>
              </w:rPr>
            </w:pPr>
            <w:r w:rsidRPr="00BB3D8D">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12A26FB4"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7CA400C3" w14:textId="77777777" w:rsidR="00435B0D" w:rsidRPr="00BB3D8D" w:rsidRDefault="00435B0D" w:rsidP="00BB3D8D">
            <w:pPr>
              <w:jc w:val="center"/>
              <w:rPr>
                <w:sz w:val="20"/>
                <w:szCs w:val="20"/>
              </w:rPr>
            </w:pPr>
            <w:r w:rsidRPr="00BB3D8D">
              <w:rPr>
                <w:sz w:val="20"/>
                <w:szCs w:val="20"/>
              </w:rPr>
              <w:t xml:space="preserve"> 3 230 182,06 </w:t>
            </w:r>
          </w:p>
        </w:tc>
      </w:tr>
      <w:tr w:rsidR="00435B0D" w:rsidRPr="00BB3D8D" w14:paraId="21C444ED" w14:textId="77777777" w:rsidTr="00BB3D8D">
        <w:trPr>
          <w:trHeight w:val="510"/>
        </w:trPr>
        <w:tc>
          <w:tcPr>
            <w:tcW w:w="5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6E4F05" w14:textId="77777777" w:rsidR="00435B0D" w:rsidRPr="00BB3D8D" w:rsidRDefault="00435B0D" w:rsidP="00BB3D8D">
            <w:pPr>
              <w:rPr>
                <w:sz w:val="20"/>
                <w:szCs w:val="20"/>
                <w:u w:val="single"/>
              </w:rPr>
            </w:pPr>
            <w:r w:rsidRPr="00BB3D8D">
              <w:rPr>
                <w:sz w:val="20"/>
                <w:szCs w:val="20"/>
                <w:u w:val="single"/>
              </w:rPr>
              <w:t>Функционирование высшего должностного лица субъекта Российской Федерации и муниципального образования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58DA2D1C" w14:textId="77777777" w:rsidR="00435B0D" w:rsidRPr="00BB3D8D" w:rsidRDefault="00435B0D" w:rsidP="00BB3D8D">
            <w:pPr>
              <w:jc w:val="center"/>
              <w:rPr>
                <w:sz w:val="20"/>
                <w:szCs w:val="20"/>
              </w:rPr>
            </w:pPr>
            <w:r w:rsidRPr="00BB3D8D">
              <w:rPr>
                <w:sz w:val="20"/>
                <w:szCs w:val="20"/>
              </w:rPr>
              <w:t>930</w:t>
            </w:r>
          </w:p>
        </w:tc>
        <w:tc>
          <w:tcPr>
            <w:tcW w:w="675" w:type="dxa"/>
            <w:tcBorders>
              <w:top w:val="nil"/>
              <w:left w:val="nil"/>
              <w:bottom w:val="single" w:sz="4" w:space="0" w:color="auto"/>
              <w:right w:val="single" w:sz="4" w:space="0" w:color="auto"/>
            </w:tcBorders>
            <w:shd w:val="clear" w:color="auto" w:fill="auto"/>
            <w:noWrap/>
            <w:vAlign w:val="center"/>
            <w:hideMark/>
          </w:tcPr>
          <w:p w14:paraId="45017126" w14:textId="77777777" w:rsidR="00435B0D" w:rsidRPr="00BB3D8D" w:rsidRDefault="00435B0D" w:rsidP="00BB3D8D">
            <w:pPr>
              <w:jc w:val="center"/>
              <w:rPr>
                <w:sz w:val="20"/>
                <w:szCs w:val="20"/>
              </w:rPr>
            </w:pPr>
            <w:r w:rsidRPr="00BB3D8D">
              <w:rPr>
                <w:sz w:val="20"/>
                <w:szCs w:val="20"/>
              </w:rPr>
              <w:t>0102</w:t>
            </w:r>
          </w:p>
        </w:tc>
        <w:tc>
          <w:tcPr>
            <w:tcW w:w="1360" w:type="dxa"/>
            <w:tcBorders>
              <w:top w:val="nil"/>
              <w:left w:val="nil"/>
              <w:bottom w:val="single" w:sz="4" w:space="0" w:color="auto"/>
              <w:right w:val="single" w:sz="4" w:space="0" w:color="auto"/>
            </w:tcBorders>
            <w:shd w:val="clear" w:color="auto" w:fill="auto"/>
            <w:noWrap/>
            <w:vAlign w:val="center"/>
            <w:hideMark/>
          </w:tcPr>
          <w:p w14:paraId="635EA0CF" w14:textId="77777777" w:rsidR="00435B0D" w:rsidRPr="00BB3D8D" w:rsidRDefault="00435B0D" w:rsidP="00BB3D8D">
            <w:pPr>
              <w:jc w:val="center"/>
              <w:rPr>
                <w:sz w:val="20"/>
                <w:szCs w:val="20"/>
              </w:rPr>
            </w:pPr>
            <w:r w:rsidRPr="00BB3D8D">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404C1584"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41E24D82" w14:textId="77777777" w:rsidR="00435B0D" w:rsidRPr="00BB3D8D" w:rsidRDefault="00435B0D" w:rsidP="00BB3D8D">
            <w:pPr>
              <w:jc w:val="center"/>
              <w:rPr>
                <w:sz w:val="20"/>
                <w:szCs w:val="20"/>
              </w:rPr>
            </w:pPr>
            <w:r w:rsidRPr="00BB3D8D">
              <w:rPr>
                <w:sz w:val="20"/>
                <w:szCs w:val="20"/>
              </w:rPr>
              <w:t xml:space="preserve"> 1 609 191,34 </w:t>
            </w:r>
          </w:p>
        </w:tc>
      </w:tr>
      <w:tr w:rsidR="00435B0D" w:rsidRPr="00BB3D8D" w14:paraId="04522DFE" w14:textId="77777777" w:rsidTr="00BB3D8D">
        <w:trPr>
          <w:trHeight w:val="255"/>
        </w:trPr>
        <w:tc>
          <w:tcPr>
            <w:tcW w:w="5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9503A1" w14:textId="77777777" w:rsidR="00435B0D" w:rsidRPr="00BB3D8D" w:rsidRDefault="00435B0D" w:rsidP="00BB3D8D">
            <w:pPr>
              <w:rPr>
                <w:sz w:val="20"/>
                <w:szCs w:val="20"/>
              </w:rPr>
            </w:pPr>
            <w:r w:rsidRPr="00BB3D8D">
              <w:rPr>
                <w:sz w:val="20"/>
                <w:szCs w:val="20"/>
              </w:rPr>
              <w:t xml:space="preserve"> Обеспечение деятельности главы муниципального образования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4CB8EE8F" w14:textId="77777777" w:rsidR="00435B0D" w:rsidRPr="00BB3D8D" w:rsidRDefault="00435B0D" w:rsidP="00BB3D8D">
            <w:pPr>
              <w:jc w:val="center"/>
              <w:rPr>
                <w:sz w:val="20"/>
                <w:szCs w:val="20"/>
              </w:rPr>
            </w:pPr>
            <w:r w:rsidRPr="00BB3D8D">
              <w:rPr>
                <w:sz w:val="20"/>
                <w:szCs w:val="20"/>
              </w:rPr>
              <w:t>930</w:t>
            </w:r>
          </w:p>
        </w:tc>
        <w:tc>
          <w:tcPr>
            <w:tcW w:w="675" w:type="dxa"/>
            <w:tcBorders>
              <w:top w:val="nil"/>
              <w:left w:val="nil"/>
              <w:bottom w:val="single" w:sz="4" w:space="0" w:color="auto"/>
              <w:right w:val="single" w:sz="4" w:space="0" w:color="auto"/>
            </w:tcBorders>
            <w:shd w:val="clear" w:color="auto" w:fill="auto"/>
            <w:noWrap/>
            <w:vAlign w:val="center"/>
            <w:hideMark/>
          </w:tcPr>
          <w:p w14:paraId="6DA4D132" w14:textId="77777777" w:rsidR="00435B0D" w:rsidRPr="00BB3D8D" w:rsidRDefault="00435B0D" w:rsidP="00BB3D8D">
            <w:pPr>
              <w:jc w:val="center"/>
              <w:rPr>
                <w:sz w:val="20"/>
                <w:szCs w:val="20"/>
              </w:rPr>
            </w:pPr>
            <w:r w:rsidRPr="00BB3D8D">
              <w:rPr>
                <w:sz w:val="20"/>
                <w:szCs w:val="20"/>
              </w:rPr>
              <w:t>0102</w:t>
            </w:r>
          </w:p>
        </w:tc>
        <w:tc>
          <w:tcPr>
            <w:tcW w:w="1360" w:type="dxa"/>
            <w:tcBorders>
              <w:top w:val="nil"/>
              <w:left w:val="nil"/>
              <w:bottom w:val="single" w:sz="4" w:space="0" w:color="auto"/>
              <w:right w:val="single" w:sz="4" w:space="0" w:color="auto"/>
            </w:tcBorders>
            <w:shd w:val="clear" w:color="auto" w:fill="auto"/>
            <w:noWrap/>
            <w:vAlign w:val="center"/>
            <w:hideMark/>
          </w:tcPr>
          <w:p w14:paraId="66FA4A05" w14:textId="77777777" w:rsidR="00435B0D" w:rsidRPr="00BB3D8D" w:rsidRDefault="00435B0D" w:rsidP="00BB3D8D">
            <w:pPr>
              <w:jc w:val="center"/>
              <w:rPr>
                <w:sz w:val="20"/>
                <w:szCs w:val="20"/>
              </w:rPr>
            </w:pPr>
            <w:r w:rsidRPr="00BB3D8D">
              <w:rPr>
                <w:sz w:val="20"/>
                <w:szCs w:val="20"/>
              </w:rPr>
              <w:t>7000080010</w:t>
            </w:r>
          </w:p>
        </w:tc>
        <w:tc>
          <w:tcPr>
            <w:tcW w:w="680" w:type="dxa"/>
            <w:tcBorders>
              <w:top w:val="nil"/>
              <w:left w:val="nil"/>
              <w:bottom w:val="single" w:sz="4" w:space="0" w:color="auto"/>
              <w:right w:val="single" w:sz="4" w:space="0" w:color="auto"/>
            </w:tcBorders>
            <w:shd w:val="clear" w:color="auto" w:fill="auto"/>
            <w:noWrap/>
            <w:vAlign w:val="center"/>
            <w:hideMark/>
          </w:tcPr>
          <w:p w14:paraId="2AF6A086"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5278EE13" w14:textId="77777777" w:rsidR="00435B0D" w:rsidRPr="00BB3D8D" w:rsidRDefault="00435B0D" w:rsidP="00BB3D8D">
            <w:pPr>
              <w:jc w:val="center"/>
              <w:rPr>
                <w:sz w:val="20"/>
                <w:szCs w:val="20"/>
              </w:rPr>
            </w:pPr>
            <w:r w:rsidRPr="00BB3D8D">
              <w:rPr>
                <w:sz w:val="20"/>
                <w:szCs w:val="20"/>
              </w:rPr>
              <w:t xml:space="preserve"> 1 609 191,34 </w:t>
            </w:r>
          </w:p>
        </w:tc>
      </w:tr>
      <w:tr w:rsidR="00435B0D" w:rsidRPr="00BB3D8D" w14:paraId="50CFD980" w14:textId="77777777" w:rsidTr="00BB3D8D">
        <w:trPr>
          <w:trHeight w:val="510"/>
        </w:trPr>
        <w:tc>
          <w:tcPr>
            <w:tcW w:w="5671" w:type="dxa"/>
            <w:tcBorders>
              <w:top w:val="nil"/>
              <w:left w:val="single" w:sz="4" w:space="0" w:color="auto"/>
              <w:bottom w:val="single" w:sz="4" w:space="0" w:color="auto"/>
              <w:right w:val="single" w:sz="4" w:space="0" w:color="auto"/>
            </w:tcBorders>
            <w:shd w:val="clear" w:color="auto" w:fill="auto"/>
            <w:vAlign w:val="center"/>
            <w:hideMark/>
          </w:tcPr>
          <w:p w14:paraId="5FBB09A4" w14:textId="77777777" w:rsidR="00435B0D" w:rsidRPr="00BB3D8D" w:rsidRDefault="00435B0D" w:rsidP="00BB3D8D">
            <w:pPr>
              <w:rPr>
                <w:sz w:val="20"/>
                <w:szCs w:val="20"/>
              </w:rPr>
            </w:pPr>
            <w:r w:rsidRPr="00BB3D8D">
              <w:rPr>
                <w:sz w:val="20"/>
                <w:szCs w:val="20"/>
              </w:rPr>
              <w:t>Расходы на выплаты персоналу в целях обеспечения выполнения функций муниципальными органами, казенными учреждениями</w:t>
            </w:r>
          </w:p>
        </w:tc>
        <w:tc>
          <w:tcPr>
            <w:tcW w:w="680" w:type="dxa"/>
            <w:tcBorders>
              <w:top w:val="nil"/>
              <w:left w:val="nil"/>
              <w:bottom w:val="single" w:sz="4" w:space="0" w:color="auto"/>
              <w:right w:val="single" w:sz="4" w:space="0" w:color="auto"/>
            </w:tcBorders>
            <w:shd w:val="clear" w:color="auto" w:fill="auto"/>
            <w:noWrap/>
            <w:vAlign w:val="center"/>
            <w:hideMark/>
          </w:tcPr>
          <w:p w14:paraId="256DC467" w14:textId="77777777" w:rsidR="00435B0D" w:rsidRPr="00BB3D8D" w:rsidRDefault="00435B0D" w:rsidP="00BB3D8D">
            <w:pPr>
              <w:jc w:val="center"/>
              <w:rPr>
                <w:sz w:val="20"/>
                <w:szCs w:val="20"/>
              </w:rPr>
            </w:pPr>
            <w:r w:rsidRPr="00BB3D8D">
              <w:rPr>
                <w:sz w:val="20"/>
                <w:szCs w:val="20"/>
              </w:rPr>
              <w:t>930</w:t>
            </w:r>
          </w:p>
        </w:tc>
        <w:tc>
          <w:tcPr>
            <w:tcW w:w="675" w:type="dxa"/>
            <w:tcBorders>
              <w:top w:val="nil"/>
              <w:left w:val="nil"/>
              <w:bottom w:val="single" w:sz="4" w:space="0" w:color="auto"/>
              <w:right w:val="single" w:sz="4" w:space="0" w:color="auto"/>
            </w:tcBorders>
            <w:shd w:val="clear" w:color="auto" w:fill="auto"/>
            <w:noWrap/>
            <w:vAlign w:val="center"/>
            <w:hideMark/>
          </w:tcPr>
          <w:p w14:paraId="7F146580" w14:textId="77777777" w:rsidR="00435B0D" w:rsidRPr="00BB3D8D" w:rsidRDefault="00435B0D" w:rsidP="00BB3D8D">
            <w:pPr>
              <w:jc w:val="center"/>
              <w:rPr>
                <w:sz w:val="20"/>
                <w:szCs w:val="20"/>
              </w:rPr>
            </w:pPr>
            <w:r w:rsidRPr="00BB3D8D">
              <w:rPr>
                <w:sz w:val="20"/>
                <w:szCs w:val="20"/>
              </w:rPr>
              <w:t>0102</w:t>
            </w:r>
          </w:p>
        </w:tc>
        <w:tc>
          <w:tcPr>
            <w:tcW w:w="1360" w:type="dxa"/>
            <w:tcBorders>
              <w:top w:val="nil"/>
              <w:left w:val="nil"/>
              <w:bottom w:val="single" w:sz="4" w:space="0" w:color="auto"/>
              <w:right w:val="single" w:sz="4" w:space="0" w:color="auto"/>
            </w:tcBorders>
            <w:shd w:val="clear" w:color="auto" w:fill="auto"/>
            <w:noWrap/>
            <w:vAlign w:val="center"/>
            <w:hideMark/>
          </w:tcPr>
          <w:p w14:paraId="4C86E7A5" w14:textId="77777777" w:rsidR="00435B0D" w:rsidRPr="00BB3D8D" w:rsidRDefault="00435B0D" w:rsidP="00BB3D8D">
            <w:pPr>
              <w:jc w:val="center"/>
              <w:rPr>
                <w:sz w:val="20"/>
                <w:szCs w:val="20"/>
              </w:rPr>
            </w:pPr>
            <w:r w:rsidRPr="00BB3D8D">
              <w:rPr>
                <w:sz w:val="20"/>
                <w:szCs w:val="20"/>
              </w:rPr>
              <w:t>7000080010</w:t>
            </w:r>
          </w:p>
        </w:tc>
        <w:tc>
          <w:tcPr>
            <w:tcW w:w="680" w:type="dxa"/>
            <w:tcBorders>
              <w:top w:val="nil"/>
              <w:left w:val="nil"/>
              <w:bottom w:val="single" w:sz="4" w:space="0" w:color="auto"/>
              <w:right w:val="single" w:sz="4" w:space="0" w:color="auto"/>
            </w:tcBorders>
            <w:shd w:val="clear" w:color="auto" w:fill="auto"/>
            <w:noWrap/>
            <w:vAlign w:val="center"/>
            <w:hideMark/>
          </w:tcPr>
          <w:p w14:paraId="6E71806D" w14:textId="77777777" w:rsidR="00435B0D" w:rsidRPr="00BB3D8D" w:rsidRDefault="00435B0D" w:rsidP="00BB3D8D">
            <w:pPr>
              <w:jc w:val="center"/>
              <w:rPr>
                <w:sz w:val="20"/>
                <w:szCs w:val="20"/>
              </w:rPr>
            </w:pPr>
            <w:r w:rsidRPr="00BB3D8D">
              <w:rPr>
                <w:sz w:val="20"/>
                <w:szCs w:val="20"/>
              </w:rPr>
              <w:t>100</w:t>
            </w:r>
          </w:p>
        </w:tc>
        <w:tc>
          <w:tcPr>
            <w:tcW w:w="1424" w:type="dxa"/>
            <w:tcBorders>
              <w:top w:val="nil"/>
              <w:left w:val="nil"/>
              <w:bottom w:val="single" w:sz="4" w:space="0" w:color="auto"/>
              <w:right w:val="single" w:sz="4" w:space="0" w:color="auto"/>
            </w:tcBorders>
            <w:shd w:val="clear" w:color="auto" w:fill="auto"/>
            <w:vAlign w:val="center"/>
            <w:hideMark/>
          </w:tcPr>
          <w:p w14:paraId="1358CD7C" w14:textId="77777777" w:rsidR="00435B0D" w:rsidRPr="00BB3D8D" w:rsidRDefault="00435B0D" w:rsidP="00BB3D8D">
            <w:pPr>
              <w:jc w:val="center"/>
              <w:rPr>
                <w:sz w:val="20"/>
                <w:szCs w:val="20"/>
              </w:rPr>
            </w:pPr>
            <w:r w:rsidRPr="00BB3D8D">
              <w:rPr>
                <w:sz w:val="20"/>
                <w:szCs w:val="20"/>
              </w:rPr>
              <w:t xml:space="preserve"> 1 609 191,34 </w:t>
            </w:r>
          </w:p>
        </w:tc>
      </w:tr>
      <w:tr w:rsidR="00435B0D" w:rsidRPr="00BB3D8D" w14:paraId="24514E89" w14:textId="77777777" w:rsidTr="00BB3D8D">
        <w:trPr>
          <w:trHeight w:val="315"/>
        </w:trPr>
        <w:tc>
          <w:tcPr>
            <w:tcW w:w="5671" w:type="dxa"/>
            <w:tcBorders>
              <w:top w:val="nil"/>
              <w:left w:val="single" w:sz="4" w:space="0" w:color="auto"/>
              <w:bottom w:val="single" w:sz="4" w:space="0" w:color="auto"/>
              <w:right w:val="single" w:sz="4" w:space="0" w:color="auto"/>
            </w:tcBorders>
            <w:shd w:val="clear" w:color="auto" w:fill="auto"/>
            <w:vAlign w:val="center"/>
            <w:hideMark/>
          </w:tcPr>
          <w:p w14:paraId="50D7D9F7" w14:textId="77777777" w:rsidR="00435B0D" w:rsidRPr="00BB3D8D" w:rsidRDefault="00435B0D" w:rsidP="00BB3D8D">
            <w:pPr>
              <w:rPr>
                <w:sz w:val="20"/>
                <w:szCs w:val="20"/>
              </w:rPr>
            </w:pPr>
            <w:r w:rsidRPr="00BB3D8D">
              <w:rPr>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center"/>
            <w:hideMark/>
          </w:tcPr>
          <w:p w14:paraId="03D1CA1A" w14:textId="77777777" w:rsidR="00435B0D" w:rsidRPr="00BB3D8D" w:rsidRDefault="00435B0D" w:rsidP="00BB3D8D">
            <w:pPr>
              <w:jc w:val="center"/>
              <w:rPr>
                <w:sz w:val="20"/>
                <w:szCs w:val="20"/>
              </w:rPr>
            </w:pPr>
            <w:r w:rsidRPr="00BB3D8D">
              <w:rPr>
                <w:sz w:val="20"/>
                <w:szCs w:val="20"/>
              </w:rPr>
              <w:t>930</w:t>
            </w:r>
          </w:p>
        </w:tc>
        <w:tc>
          <w:tcPr>
            <w:tcW w:w="675" w:type="dxa"/>
            <w:tcBorders>
              <w:top w:val="nil"/>
              <w:left w:val="nil"/>
              <w:bottom w:val="single" w:sz="4" w:space="0" w:color="auto"/>
              <w:right w:val="single" w:sz="4" w:space="0" w:color="auto"/>
            </w:tcBorders>
            <w:shd w:val="clear" w:color="auto" w:fill="auto"/>
            <w:noWrap/>
            <w:vAlign w:val="center"/>
            <w:hideMark/>
          </w:tcPr>
          <w:p w14:paraId="2242F41B" w14:textId="77777777" w:rsidR="00435B0D" w:rsidRPr="00BB3D8D" w:rsidRDefault="00435B0D" w:rsidP="00BB3D8D">
            <w:pPr>
              <w:jc w:val="center"/>
              <w:rPr>
                <w:sz w:val="20"/>
                <w:szCs w:val="20"/>
              </w:rPr>
            </w:pPr>
            <w:r w:rsidRPr="00BB3D8D">
              <w:rPr>
                <w:sz w:val="20"/>
                <w:szCs w:val="20"/>
              </w:rPr>
              <w:t>0102</w:t>
            </w:r>
          </w:p>
        </w:tc>
        <w:tc>
          <w:tcPr>
            <w:tcW w:w="1360" w:type="dxa"/>
            <w:tcBorders>
              <w:top w:val="nil"/>
              <w:left w:val="nil"/>
              <w:bottom w:val="single" w:sz="4" w:space="0" w:color="auto"/>
              <w:right w:val="single" w:sz="4" w:space="0" w:color="auto"/>
            </w:tcBorders>
            <w:shd w:val="clear" w:color="auto" w:fill="auto"/>
            <w:noWrap/>
            <w:vAlign w:val="center"/>
            <w:hideMark/>
          </w:tcPr>
          <w:p w14:paraId="7D9B6D2C" w14:textId="77777777" w:rsidR="00435B0D" w:rsidRPr="00BB3D8D" w:rsidRDefault="00435B0D" w:rsidP="00BB3D8D">
            <w:pPr>
              <w:jc w:val="center"/>
              <w:rPr>
                <w:sz w:val="20"/>
                <w:szCs w:val="20"/>
              </w:rPr>
            </w:pPr>
            <w:r w:rsidRPr="00BB3D8D">
              <w:rPr>
                <w:sz w:val="20"/>
                <w:szCs w:val="20"/>
              </w:rPr>
              <w:t>7000080010</w:t>
            </w:r>
          </w:p>
        </w:tc>
        <w:tc>
          <w:tcPr>
            <w:tcW w:w="680" w:type="dxa"/>
            <w:tcBorders>
              <w:top w:val="nil"/>
              <w:left w:val="nil"/>
              <w:bottom w:val="single" w:sz="4" w:space="0" w:color="auto"/>
              <w:right w:val="single" w:sz="4" w:space="0" w:color="auto"/>
            </w:tcBorders>
            <w:shd w:val="clear" w:color="auto" w:fill="auto"/>
            <w:noWrap/>
            <w:vAlign w:val="center"/>
            <w:hideMark/>
          </w:tcPr>
          <w:p w14:paraId="4EB8281F" w14:textId="77777777" w:rsidR="00435B0D" w:rsidRPr="00BB3D8D" w:rsidRDefault="00435B0D" w:rsidP="00BB3D8D">
            <w:pPr>
              <w:jc w:val="center"/>
              <w:rPr>
                <w:sz w:val="20"/>
                <w:szCs w:val="20"/>
              </w:rPr>
            </w:pPr>
            <w:r w:rsidRPr="00BB3D8D">
              <w:rPr>
                <w:sz w:val="20"/>
                <w:szCs w:val="20"/>
              </w:rPr>
              <w:t>120</w:t>
            </w:r>
          </w:p>
        </w:tc>
        <w:tc>
          <w:tcPr>
            <w:tcW w:w="1424" w:type="dxa"/>
            <w:tcBorders>
              <w:top w:val="nil"/>
              <w:left w:val="nil"/>
              <w:bottom w:val="single" w:sz="4" w:space="0" w:color="auto"/>
              <w:right w:val="single" w:sz="4" w:space="0" w:color="auto"/>
            </w:tcBorders>
            <w:shd w:val="clear" w:color="auto" w:fill="auto"/>
            <w:vAlign w:val="center"/>
            <w:hideMark/>
          </w:tcPr>
          <w:p w14:paraId="09E7FFE9" w14:textId="77777777" w:rsidR="00435B0D" w:rsidRPr="00BB3D8D" w:rsidRDefault="00435B0D" w:rsidP="00BB3D8D">
            <w:pPr>
              <w:jc w:val="center"/>
              <w:rPr>
                <w:sz w:val="20"/>
                <w:szCs w:val="20"/>
              </w:rPr>
            </w:pPr>
            <w:r w:rsidRPr="00BB3D8D">
              <w:rPr>
                <w:sz w:val="20"/>
                <w:szCs w:val="20"/>
              </w:rPr>
              <w:t xml:space="preserve"> 1 609 191,34 </w:t>
            </w:r>
          </w:p>
        </w:tc>
      </w:tr>
      <w:tr w:rsidR="00435B0D" w:rsidRPr="00BB3D8D" w14:paraId="46B5D2F7" w14:textId="77777777" w:rsidTr="00BB3D8D">
        <w:trPr>
          <w:trHeight w:val="510"/>
        </w:trPr>
        <w:tc>
          <w:tcPr>
            <w:tcW w:w="5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3E9CC8" w14:textId="77777777" w:rsidR="00435B0D" w:rsidRPr="00BB3D8D" w:rsidRDefault="00435B0D" w:rsidP="00BB3D8D">
            <w:pPr>
              <w:rPr>
                <w:sz w:val="20"/>
                <w:szCs w:val="20"/>
                <w:u w:val="single"/>
              </w:rPr>
            </w:pPr>
            <w:r w:rsidRPr="00BB3D8D">
              <w:rPr>
                <w:sz w:val="20"/>
                <w:szCs w:val="20"/>
                <w:u w:val="single"/>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80" w:type="dxa"/>
            <w:tcBorders>
              <w:top w:val="nil"/>
              <w:left w:val="nil"/>
              <w:bottom w:val="single" w:sz="4" w:space="0" w:color="auto"/>
              <w:right w:val="single" w:sz="4" w:space="0" w:color="auto"/>
            </w:tcBorders>
            <w:shd w:val="clear" w:color="auto" w:fill="auto"/>
            <w:noWrap/>
            <w:vAlign w:val="center"/>
            <w:hideMark/>
          </w:tcPr>
          <w:p w14:paraId="23119BA5" w14:textId="77777777" w:rsidR="00435B0D" w:rsidRPr="00BB3D8D" w:rsidRDefault="00435B0D" w:rsidP="00BB3D8D">
            <w:pPr>
              <w:jc w:val="center"/>
              <w:rPr>
                <w:sz w:val="20"/>
                <w:szCs w:val="20"/>
              </w:rPr>
            </w:pPr>
            <w:r w:rsidRPr="00BB3D8D">
              <w:rPr>
                <w:sz w:val="20"/>
                <w:szCs w:val="20"/>
              </w:rPr>
              <w:t>930</w:t>
            </w:r>
          </w:p>
        </w:tc>
        <w:tc>
          <w:tcPr>
            <w:tcW w:w="675" w:type="dxa"/>
            <w:tcBorders>
              <w:top w:val="nil"/>
              <w:left w:val="nil"/>
              <w:bottom w:val="single" w:sz="4" w:space="0" w:color="auto"/>
              <w:right w:val="single" w:sz="4" w:space="0" w:color="auto"/>
            </w:tcBorders>
            <w:shd w:val="clear" w:color="auto" w:fill="auto"/>
            <w:noWrap/>
            <w:vAlign w:val="center"/>
            <w:hideMark/>
          </w:tcPr>
          <w:p w14:paraId="758CCD7F" w14:textId="77777777" w:rsidR="00435B0D" w:rsidRPr="00BB3D8D" w:rsidRDefault="00435B0D" w:rsidP="00BB3D8D">
            <w:pPr>
              <w:jc w:val="center"/>
              <w:rPr>
                <w:sz w:val="20"/>
                <w:szCs w:val="20"/>
              </w:rPr>
            </w:pPr>
            <w:r w:rsidRPr="00BB3D8D">
              <w:rPr>
                <w:sz w:val="20"/>
                <w:szCs w:val="20"/>
              </w:rPr>
              <w:t>0103</w:t>
            </w:r>
          </w:p>
        </w:tc>
        <w:tc>
          <w:tcPr>
            <w:tcW w:w="1360" w:type="dxa"/>
            <w:tcBorders>
              <w:top w:val="nil"/>
              <w:left w:val="nil"/>
              <w:bottom w:val="single" w:sz="4" w:space="0" w:color="auto"/>
              <w:right w:val="single" w:sz="4" w:space="0" w:color="auto"/>
            </w:tcBorders>
            <w:shd w:val="clear" w:color="auto" w:fill="auto"/>
            <w:noWrap/>
            <w:vAlign w:val="center"/>
            <w:hideMark/>
          </w:tcPr>
          <w:p w14:paraId="35B4890F" w14:textId="77777777" w:rsidR="00435B0D" w:rsidRPr="00BB3D8D" w:rsidRDefault="00435B0D" w:rsidP="00BB3D8D">
            <w:pPr>
              <w:jc w:val="center"/>
              <w:rPr>
                <w:sz w:val="20"/>
                <w:szCs w:val="20"/>
              </w:rPr>
            </w:pPr>
            <w:r w:rsidRPr="00BB3D8D">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69FACB1B"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554EAFA9" w14:textId="77777777" w:rsidR="00435B0D" w:rsidRPr="00BB3D8D" w:rsidRDefault="00435B0D" w:rsidP="00BB3D8D">
            <w:pPr>
              <w:jc w:val="center"/>
              <w:rPr>
                <w:sz w:val="20"/>
                <w:szCs w:val="20"/>
              </w:rPr>
            </w:pPr>
            <w:r w:rsidRPr="00BB3D8D">
              <w:rPr>
                <w:sz w:val="20"/>
                <w:szCs w:val="20"/>
              </w:rPr>
              <w:t xml:space="preserve"> 1 620 990,72 </w:t>
            </w:r>
          </w:p>
        </w:tc>
      </w:tr>
      <w:tr w:rsidR="00435B0D" w:rsidRPr="00BB3D8D" w14:paraId="447A551B" w14:textId="77777777" w:rsidTr="00BB3D8D">
        <w:trPr>
          <w:trHeight w:val="510"/>
        </w:trPr>
        <w:tc>
          <w:tcPr>
            <w:tcW w:w="5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6B2F23" w14:textId="77777777" w:rsidR="00435B0D" w:rsidRPr="00BB3D8D" w:rsidRDefault="00435B0D" w:rsidP="00BB3D8D">
            <w:pPr>
              <w:rPr>
                <w:sz w:val="20"/>
                <w:szCs w:val="20"/>
              </w:rPr>
            </w:pPr>
            <w:r w:rsidRPr="00BB3D8D">
              <w:rPr>
                <w:sz w:val="20"/>
                <w:szCs w:val="20"/>
              </w:rPr>
              <w:t xml:space="preserve"> Руководство и управление в сфере установленных функций органов местного самоуправления</w:t>
            </w:r>
          </w:p>
        </w:tc>
        <w:tc>
          <w:tcPr>
            <w:tcW w:w="680" w:type="dxa"/>
            <w:tcBorders>
              <w:top w:val="nil"/>
              <w:left w:val="nil"/>
              <w:bottom w:val="single" w:sz="4" w:space="0" w:color="auto"/>
              <w:right w:val="single" w:sz="4" w:space="0" w:color="auto"/>
            </w:tcBorders>
            <w:shd w:val="clear" w:color="auto" w:fill="auto"/>
            <w:noWrap/>
            <w:vAlign w:val="center"/>
            <w:hideMark/>
          </w:tcPr>
          <w:p w14:paraId="52FC30A6" w14:textId="77777777" w:rsidR="00435B0D" w:rsidRPr="00BB3D8D" w:rsidRDefault="00435B0D" w:rsidP="00BB3D8D">
            <w:pPr>
              <w:jc w:val="center"/>
              <w:rPr>
                <w:sz w:val="20"/>
                <w:szCs w:val="20"/>
              </w:rPr>
            </w:pPr>
            <w:r w:rsidRPr="00BB3D8D">
              <w:rPr>
                <w:sz w:val="20"/>
                <w:szCs w:val="20"/>
              </w:rPr>
              <w:t>930</w:t>
            </w:r>
          </w:p>
        </w:tc>
        <w:tc>
          <w:tcPr>
            <w:tcW w:w="675" w:type="dxa"/>
            <w:tcBorders>
              <w:top w:val="nil"/>
              <w:left w:val="nil"/>
              <w:bottom w:val="single" w:sz="4" w:space="0" w:color="auto"/>
              <w:right w:val="single" w:sz="4" w:space="0" w:color="auto"/>
            </w:tcBorders>
            <w:shd w:val="clear" w:color="auto" w:fill="auto"/>
            <w:noWrap/>
            <w:vAlign w:val="center"/>
            <w:hideMark/>
          </w:tcPr>
          <w:p w14:paraId="2FE32F77" w14:textId="77777777" w:rsidR="00435B0D" w:rsidRPr="00BB3D8D" w:rsidRDefault="00435B0D" w:rsidP="00BB3D8D">
            <w:pPr>
              <w:jc w:val="center"/>
              <w:rPr>
                <w:sz w:val="20"/>
                <w:szCs w:val="20"/>
              </w:rPr>
            </w:pPr>
            <w:r w:rsidRPr="00BB3D8D">
              <w:rPr>
                <w:sz w:val="20"/>
                <w:szCs w:val="20"/>
              </w:rPr>
              <w:t>0103</w:t>
            </w:r>
          </w:p>
        </w:tc>
        <w:tc>
          <w:tcPr>
            <w:tcW w:w="1360" w:type="dxa"/>
            <w:tcBorders>
              <w:top w:val="nil"/>
              <w:left w:val="nil"/>
              <w:bottom w:val="single" w:sz="4" w:space="0" w:color="auto"/>
              <w:right w:val="single" w:sz="4" w:space="0" w:color="auto"/>
            </w:tcBorders>
            <w:shd w:val="clear" w:color="auto" w:fill="auto"/>
            <w:noWrap/>
            <w:vAlign w:val="center"/>
            <w:hideMark/>
          </w:tcPr>
          <w:p w14:paraId="39A0B5EF" w14:textId="77777777" w:rsidR="00435B0D" w:rsidRPr="00BB3D8D" w:rsidRDefault="00435B0D" w:rsidP="00BB3D8D">
            <w:pPr>
              <w:jc w:val="center"/>
              <w:rPr>
                <w:sz w:val="20"/>
                <w:szCs w:val="20"/>
              </w:rPr>
            </w:pPr>
            <w:r w:rsidRPr="00BB3D8D">
              <w:rPr>
                <w:sz w:val="20"/>
                <w:szCs w:val="20"/>
              </w:rPr>
              <w:t>7000080040</w:t>
            </w:r>
          </w:p>
        </w:tc>
        <w:tc>
          <w:tcPr>
            <w:tcW w:w="680" w:type="dxa"/>
            <w:tcBorders>
              <w:top w:val="nil"/>
              <w:left w:val="nil"/>
              <w:bottom w:val="single" w:sz="4" w:space="0" w:color="auto"/>
              <w:right w:val="single" w:sz="4" w:space="0" w:color="auto"/>
            </w:tcBorders>
            <w:shd w:val="clear" w:color="auto" w:fill="auto"/>
            <w:noWrap/>
            <w:vAlign w:val="center"/>
            <w:hideMark/>
          </w:tcPr>
          <w:p w14:paraId="65705329"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213334B9" w14:textId="77777777" w:rsidR="00435B0D" w:rsidRPr="00BB3D8D" w:rsidRDefault="00435B0D" w:rsidP="00BB3D8D">
            <w:pPr>
              <w:jc w:val="center"/>
              <w:rPr>
                <w:sz w:val="20"/>
                <w:szCs w:val="20"/>
              </w:rPr>
            </w:pPr>
            <w:r w:rsidRPr="00BB3D8D">
              <w:rPr>
                <w:sz w:val="20"/>
                <w:szCs w:val="20"/>
              </w:rPr>
              <w:t xml:space="preserve"> 1 607 990,72 </w:t>
            </w:r>
          </w:p>
        </w:tc>
      </w:tr>
      <w:tr w:rsidR="00435B0D" w:rsidRPr="00BB3D8D" w14:paraId="6547F76D" w14:textId="77777777" w:rsidTr="00BB3D8D">
        <w:trPr>
          <w:trHeight w:val="765"/>
        </w:trPr>
        <w:tc>
          <w:tcPr>
            <w:tcW w:w="5671" w:type="dxa"/>
            <w:tcBorders>
              <w:top w:val="nil"/>
              <w:left w:val="single" w:sz="4" w:space="0" w:color="auto"/>
              <w:bottom w:val="single" w:sz="4" w:space="0" w:color="auto"/>
              <w:right w:val="single" w:sz="4" w:space="0" w:color="auto"/>
            </w:tcBorders>
            <w:shd w:val="clear" w:color="auto" w:fill="auto"/>
            <w:vAlign w:val="center"/>
            <w:hideMark/>
          </w:tcPr>
          <w:p w14:paraId="241FB39E" w14:textId="77777777" w:rsidR="00435B0D" w:rsidRPr="00BB3D8D" w:rsidRDefault="00435B0D" w:rsidP="00BB3D8D">
            <w:pPr>
              <w:rPr>
                <w:sz w:val="20"/>
                <w:szCs w:val="20"/>
              </w:rPr>
            </w:pPr>
            <w:r w:rsidRPr="00BB3D8D">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center"/>
            <w:hideMark/>
          </w:tcPr>
          <w:p w14:paraId="6F3A80D3" w14:textId="77777777" w:rsidR="00435B0D" w:rsidRPr="00BB3D8D" w:rsidRDefault="00435B0D" w:rsidP="00BB3D8D">
            <w:pPr>
              <w:jc w:val="center"/>
              <w:rPr>
                <w:sz w:val="20"/>
                <w:szCs w:val="20"/>
              </w:rPr>
            </w:pPr>
            <w:r w:rsidRPr="00BB3D8D">
              <w:rPr>
                <w:sz w:val="20"/>
                <w:szCs w:val="20"/>
              </w:rPr>
              <w:t>930</w:t>
            </w:r>
          </w:p>
        </w:tc>
        <w:tc>
          <w:tcPr>
            <w:tcW w:w="675" w:type="dxa"/>
            <w:tcBorders>
              <w:top w:val="nil"/>
              <w:left w:val="nil"/>
              <w:bottom w:val="single" w:sz="4" w:space="0" w:color="auto"/>
              <w:right w:val="single" w:sz="4" w:space="0" w:color="auto"/>
            </w:tcBorders>
            <w:shd w:val="clear" w:color="auto" w:fill="auto"/>
            <w:noWrap/>
            <w:vAlign w:val="center"/>
            <w:hideMark/>
          </w:tcPr>
          <w:p w14:paraId="326D02FC" w14:textId="77777777" w:rsidR="00435B0D" w:rsidRPr="00BB3D8D" w:rsidRDefault="00435B0D" w:rsidP="00BB3D8D">
            <w:pPr>
              <w:jc w:val="center"/>
              <w:rPr>
                <w:sz w:val="20"/>
                <w:szCs w:val="20"/>
              </w:rPr>
            </w:pPr>
            <w:r w:rsidRPr="00BB3D8D">
              <w:rPr>
                <w:sz w:val="20"/>
                <w:szCs w:val="20"/>
              </w:rPr>
              <w:t>0103</w:t>
            </w:r>
          </w:p>
        </w:tc>
        <w:tc>
          <w:tcPr>
            <w:tcW w:w="1360" w:type="dxa"/>
            <w:tcBorders>
              <w:top w:val="nil"/>
              <w:left w:val="nil"/>
              <w:bottom w:val="single" w:sz="4" w:space="0" w:color="auto"/>
              <w:right w:val="single" w:sz="4" w:space="0" w:color="auto"/>
            </w:tcBorders>
            <w:shd w:val="clear" w:color="auto" w:fill="auto"/>
            <w:noWrap/>
            <w:vAlign w:val="center"/>
            <w:hideMark/>
          </w:tcPr>
          <w:p w14:paraId="1B18396B" w14:textId="77777777" w:rsidR="00435B0D" w:rsidRPr="00BB3D8D" w:rsidRDefault="00435B0D" w:rsidP="00BB3D8D">
            <w:pPr>
              <w:jc w:val="center"/>
              <w:rPr>
                <w:sz w:val="20"/>
                <w:szCs w:val="20"/>
              </w:rPr>
            </w:pPr>
            <w:r w:rsidRPr="00BB3D8D">
              <w:rPr>
                <w:sz w:val="20"/>
                <w:szCs w:val="20"/>
              </w:rPr>
              <w:t>7000080040</w:t>
            </w:r>
          </w:p>
        </w:tc>
        <w:tc>
          <w:tcPr>
            <w:tcW w:w="680" w:type="dxa"/>
            <w:tcBorders>
              <w:top w:val="nil"/>
              <w:left w:val="nil"/>
              <w:bottom w:val="single" w:sz="4" w:space="0" w:color="auto"/>
              <w:right w:val="single" w:sz="4" w:space="0" w:color="auto"/>
            </w:tcBorders>
            <w:shd w:val="clear" w:color="auto" w:fill="auto"/>
            <w:noWrap/>
            <w:vAlign w:val="center"/>
            <w:hideMark/>
          </w:tcPr>
          <w:p w14:paraId="0B5F765F" w14:textId="77777777" w:rsidR="00435B0D" w:rsidRPr="00BB3D8D" w:rsidRDefault="00435B0D" w:rsidP="00BB3D8D">
            <w:pPr>
              <w:jc w:val="center"/>
              <w:rPr>
                <w:sz w:val="20"/>
                <w:szCs w:val="20"/>
              </w:rPr>
            </w:pPr>
            <w:r w:rsidRPr="00BB3D8D">
              <w:rPr>
                <w:sz w:val="20"/>
                <w:szCs w:val="20"/>
              </w:rPr>
              <w:t>100</w:t>
            </w:r>
          </w:p>
        </w:tc>
        <w:tc>
          <w:tcPr>
            <w:tcW w:w="1424" w:type="dxa"/>
            <w:tcBorders>
              <w:top w:val="nil"/>
              <w:left w:val="nil"/>
              <w:bottom w:val="single" w:sz="4" w:space="0" w:color="auto"/>
              <w:right w:val="single" w:sz="4" w:space="0" w:color="auto"/>
            </w:tcBorders>
            <w:shd w:val="clear" w:color="auto" w:fill="auto"/>
            <w:vAlign w:val="center"/>
            <w:hideMark/>
          </w:tcPr>
          <w:p w14:paraId="684CCC56" w14:textId="77777777" w:rsidR="00435B0D" w:rsidRPr="00BB3D8D" w:rsidRDefault="00435B0D" w:rsidP="00BB3D8D">
            <w:pPr>
              <w:jc w:val="center"/>
              <w:rPr>
                <w:sz w:val="20"/>
                <w:szCs w:val="20"/>
              </w:rPr>
            </w:pPr>
            <w:r w:rsidRPr="00BB3D8D">
              <w:rPr>
                <w:sz w:val="20"/>
                <w:szCs w:val="20"/>
              </w:rPr>
              <w:t xml:space="preserve"> 1 320 619,82 </w:t>
            </w:r>
          </w:p>
        </w:tc>
      </w:tr>
      <w:tr w:rsidR="00435B0D" w:rsidRPr="00BB3D8D" w14:paraId="7C1F08FB" w14:textId="77777777" w:rsidTr="00BB3D8D">
        <w:trPr>
          <w:trHeight w:val="255"/>
        </w:trPr>
        <w:tc>
          <w:tcPr>
            <w:tcW w:w="5671" w:type="dxa"/>
            <w:tcBorders>
              <w:top w:val="nil"/>
              <w:left w:val="single" w:sz="4" w:space="0" w:color="auto"/>
              <w:bottom w:val="single" w:sz="4" w:space="0" w:color="auto"/>
              <w:right w:val="single" w:sz="4" w:space="0" w:color="auto"/>
            </w:tcBorders>
            <w:shd w:val="clear" w:color="auto" w:fill="auto"/>
            <w:vAlign w:val="center"/>
            <w:hideMark/>
          </w:tcPr>
          <w:p w14:paraId="14EBF7ED" w14:textId="77777777" w:rsidR="00435B0D" w:rsidRPr="00BB3D8D" w:rsidRDefault="00435B0D" w:rsidP="00BB3D8D">
            <w:pPr>
              <w:rPr>
                <w:sz w:val="20"/>
                <w:szCs w:val="20"/>
              </w:rPr>
            </w:pPr>
            <w:r w:rsidRPr="00BB3D8D">
              <w:rPr>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center"/>
            <w:hideMark/>
          </w:tcPr>
          <w:p w14:paraId="3B930515" w14:textId="77777777" w:rsidR="00435B0D" w:rsidRPr="00BB3D8D" w:rsidRDefault="00435B0D" w:rsidP="00BB3D8D">
            <w:pPr>
              <w:jc w:val="center"/>
              <w:rPr>
                <w:sz w:val="20"/>
                <w:szCs w:val="20"/>
              </w:rPr>
            </w:pPr>
            <w:r w:rsidRPr="00BB3D8D">
              <w:rPr>
                <w:sz w:val="20"/>
                <w:szCs w:val="20"/>
              </w:rPr>
              <w:t>930</w:t>
            </w:r>
          </w:p>
        </w:tc>
        <w:tc>
          <w:tcPr>
            <w:tcW w:w="675" w:type="dxa"/>
            <w:tcBorders>
              <w:top w:val="nil"/>
              <w:left w:val="nil"/>
              <w:bottom w:val="single" w:sz="4" w:space="0" w:color="auto"/>
              <w:right w:val="single" w:sz="4" w:space="0" w:color="auto"/>
            </w:tcBorders>
            <w:shd w:val="clear" w:color="auto" w:fill="auto"/>
            <w:noWrap/>
            <w:vAlign w:val="center"/>
            <w:hideMark/>
          </w:tcPr>
          <w:p w14:paraId="1236C322" w14:textId="77777777" w:rsidR="00435B0D" w:rsidRPr="00BB3D8D" w:rsidRDefault="00435B0D" w:rsidP="00BB3D8D">
            <w:pPr>
              <w:jc w:val="center"/>
              <w:rPr>
                <w:sz w:val="20"/>
                <w:szCs w:val="20"/>
              </w:rPr>
            </w:pPr>
            <w:r w:rsidRPr="00BB3D8D">
              <w:rPr>
                <w:sz w:val="20"/>
                <w:szCs w:val="20"/>
              </w:rPr>
              <w:t>0103</w:t>
            </w:r>
          </w:p>
        </w:tc>
        <w:tc>
          <w:tcPr>
            <w:tcW w:w="1360" w:type="dxa"/>
            <w:tcBorders>
              <w:top w:val="nil"/>
              <w:left w:val="nil"/>
              <w:bottom w:val="single" w:sz="4" w:space="0" w:color="auto"/>
              <w:right w:val="single" w:sz="4" w:space="0" w:color="auto"/>
            </w:tcBorders>
            <w:shd w:val="clear" w:color="auto" w:fill="auto"/>
            <w:noWrap/>
            <w:vAlign w:val="center"/>
            <w:hideMark/>
          </w:tcPr>
          <w:p w14:paraId="59E8B449" w14:textId="77777777" w:rsidR="00435B0D" w:rsidRPr="00BB3D8D" w:rsidRDefault="00435B0D" w:rsidP="00BB3D8D">
            <w:pPr>
              <w:jc w:val="center"/>
              <w:rPr>
                <w:sz w:val="20"/>
                <w:szCs w:val="20"/>
              </w:rPr>
            </w:pPr>
            <w:r w:rsidRPr="00BB3D8D">
              <w:rPr>
                <w:sz w:val="20"/>
                <w:szCs w:val="20"/>
              </w:rPr>
              <w:t>7000080040</w:t>
            </w:r>
          </w:p>
        </w:tc>
        <w:tc>
          <w:tcPr>
            <w:tcW w:w="680" w:type="dxa"/>
            <w:tcBorders>
              <w:top w:val="nil"/>
              <w:left w:val="nil"/>
              <w:bottom w:val="single" w:sz="4" w:space="0" w:color="auto"/>
              <w:right w:val="single" w:sz="4" w:space="0" w:color="auto"/>
            </w:tcBorders>
            <w:shd w:val="clear" w:color="auto" w:fill="auto"/>
            <w:noWrap/>
            <w:vAlign w:val="center"/>
            <w:hideMark/>
          </w:tcPr>
          <w:p w14:paraId="4F59328E" w14:textId="77777777" w:rsidR="00435B0D" w:rsidRPr="00BB3D8D" w:rsidRDefault="00435B0D" w:rsidP="00BB3D8D">
            <w:pPr>
              <w:jc w:val="center"/>
              <w:rPr>
                <w:sz w:val="20"/>
                <w:szCs w:val="20"/>
              </w:rPr>
            </w:pPr>
            <w:r w:rsidRPr="00BB3D8D">
              <w:rPr>
                <w:sz w:val="20"/>
                <w:szCs w:val="20"/>
              </w:rPr>
              <w:t>120</w:t>
            </w:r>
          </w:p>
        </w:tc>
        <w:tc>
          <w:tcPr>
            <w:tcW w:w="1424" w:type="dxa"/>
            <w:tcBorders>
              <w:top w:val="nil"/>
              <w:left w:val="nil"/>
              <w:bottom w:val="single" w:sz="4" w:space="0" w:color="auto"/>
              <w:right w:val="single" w:sz="4" w:space="0" w:color="auto"/>
            </w:tcBorders>
            <w:shd w:val="clear" w:color="auto" w:fill="auto"/>
            <w:vAlign w:val="center"/>
            <w:hideMark/>
          </w:tcPr>
          <w:p w14:paraId="2BF549DA" w14:textId="77777777" w:rsidR="00435B0D" w:rsidRPr="00BB3D8D" w:rsidRDefault="00435B0D" w:rsidP="00BB3D8D">
            <w:pPr>
              <w:jc w:val="center"/>
              <w:rPr>
                <w:sz w:val="20"/>
                <w:szCs w:val="20"/>
              </w:rPr>
            </w:pPr>
            <w:r w:rsidRPr="00BB3D8D">
              <w:rPr>
                <w:sz w:val="20"/>
                <w:szCs w:val="20"/>
              </w:rPr>
              <w:t xml:space="preserve"> 1 320 619,82 </w:t>
            </w:r>
          </w:p>
        </w:tc>
      </w:tr>
      <w:tr w:rsidR="00435B0D" w:rsidRPr="00BB3D8D" w14:paraId="77395238" w14:textId="77777777" w:rsidTr="00BB3D8D">
        <w:trPr>
          <w:trHeight w:val="345"/>
        </w:trPr>
        <w:tc>
          <w:tcPr>
            <w:tcW w:w="5671" w:type="dxa"/>
            <w:tcBorders>
              <w:top w:val="nil"/>
              <w:left w:val="single" w:sz="4" w:space="0" w:color="auto"/>
              <w:bottom w:val="single" w:sz="4" w:space="0" w:color="auto"/>
              <w:right w:val="single" w:sz="4" w:space="0" w:color="auto"/>
            </w:tcBorders>
            <w:shd w:val="clear" w:color="auto" w:fill="auto"/>
            <w:vAlign w:val="center"/>
            <w:hideMark/>
          </w:tcPr>
          <w:p w14:paraId="4DA88EC0" w14:textId="77777777" w:rsidR="00435B0D" w:rsidRPr="00BB3D8D" w:rsidRDefault="00435B0D" w:rsidP="00BB3D8D">
            <w:pPr>
              <w:rPr>
                <w:sz w:val="20"/>
                <w:szCs w:val="20"/>
              </w:rPr>
            </w:pPr>
            <w:r w:rsidRPr="00BB3D8D">
              <w:rPr>
                <w:sz w:val="20"/>
                <w:szCs w:val="20"/>
              </w:rPr>
              <w:t>Закупка товаров, работ и услуг для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56794878" w14:textId="77777777" w:rsidR="00435B0D" w:rsidRPr="00BB3D8D" w:rsidRDefault="00435B0D" w:rsidP="00BB3D8D">
            <w:pPr>
              <w:jc w:val="center"/>
              <w:rPr>
                <w:sz w:val="20"/>
                <w:szCs w:val="20"/>
              </w:rPr>
            </w:pPr>
            <w:r w:rsidRPr="00BB3D8D">
              <w:rPr>
                <w:sz w:val="20"/>
                <w:szCs w:val="20"/>
              </w:rPr>
              <w:t>930</w:t>
            </w:r>
          </w:p>
        </w:tc>
        <w:tc>
          <w:tcPr>
            <w:tcW w:w="675" w:type="dxa"/>
            <w:tcBorders>
              <w:top w:val="nil"/>
              <w:left w:val="nil"/>
              <w:bottom w:val="single" w:sz="4" w:space="0" w:color="auto"/>
              <w:right w:val="single" w:sz="4" w:space="0" w:color="auto"/>
            </w:tcBorders>
            <w:shd w:val="clear" w:color="auto" w:fill="auto"/>
            <w:noWrap/>
            <w:vAlign w:val="center"/>
            <w:hideMark/>
          </w:tcPr>
          <w:p w14:paraId="05DE12F1" w14:textId="77777777" w:rsidR="00435B0D" w:rsidRPr="00BB3D8D" w:rsidRDefault="00435B0D" w:rsidP="00BB3D8D">
            <w:pPr>
              <w:jc w:val="center"/>
              <w:rPr>
                <w:sz w:val="20"/>
                <w:szCs w:val="20"/>
              </w:rPr>
            </w:pPr>
            <w:r w:rsidRPr="00BB3D8D">
              <w:rPr>
                <w:sz w:val="20"/>
                <w:szCs w:val="20"/>
              </w:rPr>
              <w:t>0103</w:t>
            </w:r>
          </w:p>
        </w:tc>
        <w:tc>
          <w:tcPr>
            <w:tcW w:w="1360" w:type="dxa"/>
            <w:tcBorders>
              <w:top w:val="nil"/>
              <w:left w:val="nil"/>
              <w:bottom w:val="single" w:sz="4" w:space="0" w:color="auto"/>
              <w:right w:val="single" w:sz="4" w:space="0" w:color="auto"/>
            </w:tcBorders>
            <w:shd w:val="clear" w:color="auto" w:fill="auto"/>
            <w:noWrap/>
            <w:vAlign w:val="center"/>
            <w:hideMark/>
          </w:tcPr>
          <w:p w14:paraId="338957E1" w14:textId="77777777" w:rsidR="00435B0D" w:rsidRPr="00BB3D8D" w:rsidRDefault="00435B0D" w:rsidP="00BB3D8D">
            <w:pPr>
              <w:jc w:val="center"/>
              <w:rPr>
                <w:sz w:val="20"/>
                <w:szCs w:val="20"/>
              </w:rPr>
            </w:pPr>
            <w:r w:rsidRPr="00BB3D8D">
              <w:rPr>
                <w:sz w:val="20"/>
                <w:szCs w:val="20"/>
              </w:rPr>
              <w:t>7000080040</w:t>
            </w:r>
          </w:p>
        </w:tc>
        <w:tc>
          <w:tcPr>
            <w:tcW w:w="680" w:type="dxa"/>
            <w:tcBorders>
              <w:top w:val="nil"/>
              <w:left w:val="nil"/>
              <w:bottom w:val="single" w:sz="4" w:space="0" w:color="auto"/>
              <w:right w:val="single" w:sz="4" w:space="0" w:color="auto"/>
            </w:tcBorders>
            <w:shd w:val="clear" w:color="auto" w:fill="auto"/>
            <w:noWrap/>
            <w:vAlign w:val="center"/>
            <w:hideMark/>
          </w:tcPr>
          <w:p w14:paraId="36FD32A6" w14:textId="77777777" w:rsidR="00435B0D" w:rsidRPr="00BB3D8D" w:rsidRDefault="00435B0D" w:rsidP="00BB3D8D">
            <w:pPr>
              <w:jc w:val="center"/>
              <w:rPr>
                <w:sz w:val="20"/>
                <w:szCs w:val="20"/>
              </w:rPr>
            </w:pPr>
            <w:r w:rsidRPr="00BB3D8D">
              <w:rPr>
                <w:sz w:val="20"/>
                <w:szCs w:val="20"/>
              </w:rPr>
              <w:t>200</w:t>
            </w:r>
          </w:p>
        </w:tc>
        <w:tc>
          <w:tcPr>
            <w:tcW w:w="1424" w:type="dxa"/>
            <w:tcBorders>
              <w:top w:val="nil"/>
              <w:left w:val="nil"/>
              <w:bottom w:val="single" w:sz="4" w:space="0" w:color="auto"/>
              <w:right w:val="single" w:sz="4" w:space="0" w:color="auto"/>
            </w:tcBorders>
            <w:shd w:val="clear" w:color="auto" w:fill="auto"/>
            <w:vAlign w:val="center"/>
            <w:hideMark/>
          </w:tcPr>
          <w:p w14:paraId="2A8CD0F7" w14:textId="77777777" w:rsidR="00435B0D" w:rsidRPr="00BB3D8D" w:rsidRDefault="00435B0D" w:rsidP="00BB3D8D">
            <w:pPr>
              <w:jc w:val="center"/>
              <w:rPr>
                <w:sz w:val="20"/>
                <w:szCs w:val="20"/>
              </w:rPr>
            </w:pPr>
            <w:r w:rsidRPr="00BB3D8D">
              <w:rPr>
                <w:sz w:val="20"/>
                <w:szCs w:val="20"/>
              </w:rPr>
              <w:t xml:space="preserve"> 280 130,90 </w:t>
            </w:r>
          </w:p>
        </w:tc>
      </w:tr>
      <w:tr w:rsidR="00435B0D" w:rsidRPr="00BB3D8D" w14:paraId="4F23C5B9" w14:textId="77777777" w:rsidTr="00BB3D8D">
        <w:trPr>
          <w:trHeight w:val="510"/>
        </w:trPr>
        <w:tc>
          <w:tcPr>
            <w:tcW w:w="5671" w:type="dxa"/>
            <w:tcBorders>
              <w:top w:val="nil"/>
              <w:left w:val="single" w:sz="4" w:space="0" w:color="auto"/>
              <w:bottom w:val="single" w:sz="4" w:space="0" w:color="auto"/>
              <w:right w:val="single" w:sz="4" w:space="0" w:color="auto"/>
            </w:tcBorders>
            <w:shd w:val="clear" w:color="auto" w:fill="auto"/>
            <w:vAlign w:val="center"/>
            <w:hideMark/>
          </w:tcPr>
          <w:p w14:paraId="6D141AEA" w14:textId="77777777" w:rsidR="00435B0D" w:rsidRPr="00BB3D8D" w:rsidRDefault="00435B0D" w:rsidP="00BB3D8D">
            <w:pPr>
              <w:rPr>
                <w:sz w:val="20"/>
                <w:szCs w:val="20"/>
              </w:rPr>
            </w:pPr>
            <w:r w:rsidRPr="00BB3D8D">
              <w:rPr>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3759647E" w14:textId="77777777" w:rsidR="00435B0D" w:rsidRPr="00BB3D8D" w:rsidRDefault="00435B0D" w:rsidP="00BB3D8D">
            <w:pPr>
              <w:jc w:val="center"/>
              <w:rPr>
                <w:sz w:val="20"/>
                <w:szCs w:val="20"/>
              </w:rPr>
            </w:pPr>
            <w:r w:rsidRPr="00BB3D8D">
              <w:rPr>
                <w:sz w:val="20"/>
                <w:szCs w:val="20"/>
              </w:rPr>
              <w:t>930</w:t>
            </w:r>
          </w:p>
        </w:tc>
        <w:tc>
          <w:tcPr>
            <w:tcW w:w="675" w:type="dxa"/>
            <w:tcBorders>
              <w:top w:val="nil"/>
              <w:left w:val="nil"/>
              <w:bottom w:val="single" w:sz="4" w:space="0" w:color="auto"/>
              <w:right w:val="single" w:sz="4" w:space="0" w:color="auto"/>
            </w:tcBorders>
            <w:shd w:val="clear" w:color="auto" w:fill="auto"/>
            <w:noWrap/>
            <w:vAlign w:val="center"/>
            <w:hideMark/>
          </w:tcPr>
          <w:p w14:paraId="7B70F562" w14:textId="77777777" w:rsidR="00435B0D" w:rsidRPr="00BB3D8D" w:rsidRDefault="00435B0D" w:rsidP="00BB3D8D">
            <w:pPr>
              <w:jc w:val="center"/>
              <w:rPr>
                <w:sz w:val="20"/>
                <w:szCs w:val="20"/>
              </w:rPr>
            </w:pPr>
            <w:r w:rsidRPr="00BB3D8D">
              <w:rPr>
                <w:sz w:val="20"/>
                <w:szCs w:val="20"/>
              </w:rPr>
              <w:t>0103</w:t>
            </w:r>
          </w:p>
        </w:tc>
        <w:tc>
          <w:tcPr>
            <w:tcW w:w="1360" w:type="dxa"/>
            <w:tcBorders>
              <w:top w:val="nil"/>
              <w:left w:val="nil"/>
              <w:bottom w:val="single" w:sz="4" w:space="0" w:color="auto"/>
              <w:right w:val="single" w:sz="4" w:space="0" w:color="auto"/>
            </w:tcBorders>
            <w:shd w:val="clear" w:color="auto" w:fill="auto"/>
            <w:noWrap/>
            <w:vAlign w:val="center"/>
            <w:hideMark/>
          </w:tcPr>
          <w:p w14:paraId="3782B8F9" w14:textId="77777777" w:rsidR="00435B0D" w:rsidRPr="00BB3D8D" w:rsidRDefault="00435B0D" w:rsidP="00BB3D8D">
            <w:pPr>
              <w:jc w:val="center"/>
              <w:rPr>
                <w:sz w:val="20"/>
                <w:szCs w:val="20"/>
              </w:rPr>
            </w:pPr>
            <w:r w:rsidRPr="00BB3D8D">
              <w:rPr>
                <w:sz w:val="20"/>
                <w:szCs w:val="20"/>
              </w:rPr>
              <w:t>7000080040</w:t>
            </w:r>
          </w:p>
        </w:tc>
        <w:tc>
          <w:tcPr>
            <w:tcW w:w="680" w:type="dxa"/>
            <w:tcBorders>
              <w:top w:val="nil"/>
              <w:left w:val="nil"/>
              <w:bottom w:val="single" w:sz="4" w:space="0" w:color="auto"/>
              <w:right w:val="single" w:sz="4" w:space="0" w:color="auto"/>
            </w:tcBorders>
            <w:shd w:val="clear" w:color="auto" w:fill="auto"/>
            <w:noWrap/>
            <w:vAlign w:val="center"/>
            <w:hideMark/>
          </w:tcPr>
          <w:p w14:paraId="2CFEF26A" w14:textId="77777777" w:rsidR="00435B0D" w:rsidRPr="00BB3D8D" w:rsidRDefault="00435B0D" w:rsidP="00BB3D8D">
            <w:pPr>
              <w:jc w:val="center"/>
              <w:rPr>
                <w:sz w:val="20"/>
                <w:szCs w:val="20"/>
              </w:rPr>
            </w:pPr>
            <w:r w:rsidRPr="00BB3D8D">
              <w:rPr>
                <w:sz w:val="20"/>
                <w:szCs w:val="20"/>
              </w:rPr>
              <w:t>240</w:t>
            </w:r>
          </w:p>
        </w:tc>
        <w:tc>
          <w:tcPr>
            <w:tcW w:w="1424" w:type="dxa"/>
            <w:tcBorders>
              <w:top w:val="nil"/>
              <w:left w:val="nil"/>
              <w:bottom w:val="single" w:sz="4" w:space="0" w:color="auto"/>
              <w:right w:val="single" w:sz="4" w:space="0" w:color="auto"/>
            </w:tcBorders>
            <w:shd w:val="clear" w:color="auto" w:fill="auto"/>
            <w:vAlign w:val="center"/>
            <w:hideMark/>
          </w:tcPr>
          <w:p w14:paraId="4BA68AB3" w14:textId="77777777" w:rsidR="00435B0D" w:rsidRPr="00BB3D8D" w:rsidRDefault="00435B0D" w:rsidP="00BB3D8D">
            <w:pPr>
              <w:jc w:val="center"/>
              <w:rPr>
                <w:sz w:val="20"/>
                <w:szCs w:val="20"/>
              </w:rPr>
            </w:pPr>
            <w:r w:rsidRPr="00BB3D8D">
              <w:rPr>
                <w:sz w:val="20"/>
                <w:szCs w:val="20"/>
              </w:rPr>
              <w:t xml:space="preserve"> 280 130,90 </w:t>
            </w:r>
          </w:p>
        </w:tc>
      </w:tr>
      <w:tr w:rsidR="00435B0D" w:rsidRPr="00BB3D8D" w14:paraId="1C3E3F00" w14:textId="77777777" w:rsidTr="00BB3D8D">
        <w:trPr>
          <w:trHeight w:val="255"/>
        </w:trPr>
        <w:tc>
          <w:tcPr>
            <w:tcW w:w="5671" w:type="dxa"/>
            <w:tcBorders>
              <w:top w:val="nil"/>
              <w:left w:val="single" w:sz="4" w:space="0" w:color="auto"/>
              <w:bottom w:val="single" w:sz="4" w:space="0" w:color="auto"/>
              <w:right w:val="single" w:sz="4" w:space="0" w:color="auto"/>
            </w:tcBorders>
            <w:shd w:val="clear" w:color="auto" w:fill="auto"/>
            <w:vAlign w:val="center"/>
            <w:hideMark/>
          </w:tcPr>
          <w:p w14:paraId="2A653C1A" w14:textId="77777777" w:rsidR="00435B0D" w:rsidRPr="00BB3D8D" w:rsidRDefault="00435B0D" w:rsidP="00BB3D8D">
            <w:pPr>
              <w:rPr>
                <w:sz w:val="20"/>
                <w:szCs w:val="20"/>
              </w:rPr>
            </w:pPr>
            <w:r w:rsidRPr="00BB3D8D">
              <w:rPr>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08BF6885" w14:textId="77777777" w:rsidR="00435B0D" w:rsidRPr="00BB3D8D" w:rsidRDefault="00435B0D" w:rsidP="00BB3D8D">
            <w:pPr>
              <w:jc w:val="center"/>
              <w:rPr>
                <w:sz w:val="20"/>
                <w:szCs w:val="20"/>
              </w:rPr>
            </w:pPr>
            <w:r w:rsidRPr="00BB3D8D">
              <w:rPr>
                <w:sz w:val="20"/>
                <w:szCs w:val="20"/>
              </w:rPr>
              <w:t>930</w:t>
            </w:r>
          </w:p>
        </w:tc>
        <w:tc>
          <w:tcPr>
            <w:tcW w:w="675" w:type="dxa"/>
            <w:tcBorders>
              <w:top w:val="nil"/>
              <w:left w:val="nil"/>
              <w:bottom w:val="single" w:sz="4" w:space="0" w:color="auto"/>
              <w:right w:val="single" w:sz="4" w:space="0" w:color="auto"/>
            </w:tcBorders>
            <w:shd w:val="clear" w:color="auto" w:fill="auto"/>
            <w:noWrap/>
            <w:vAlign w:val="center"/>
            <w:hideMark/>
          </w:tcPr>
          <w:p w14:paraId="32197D33" w14:textId="77777777" w:rsidR="00435B0D" w:rsidRPr="00BB3D8D" w:rsidRDefault="00435B0D" w:rsidP="00BB3D8D">
            <w:pPr>
              <w:jc w:val="center"/>
              <w:rPr>
                <w:sz w:val="20"/>
                <w:szCs w:val="20"/>
              </w:rPr>
            </w:pPr>
            <w:r w:rsidRPr="00BB3D8D">
              <w:rPr>
                <w:sz w:val="20"/>
                <w:szCs w:val="20"/>
              </w:rPr>
              <w:t>0103</w:t>
            </w:r>
          </w:p>
        </w:tc>
        <w:tc>
          <w:tcPr>
            <w:tcW w:w="1360" w:type="dxa"/>
            <w:tcBorders>
              <w:top w:val="nil"/>
              <w:left w:val="nil"/>
              <w:bottom w:val="single" w:sz="4" w:space="0" w:color="auto"/>
              <w:right w:val="single" w:sz="4" w:space="0" w:color="auto"/>
            </w:tcBorders>
            <w:shd w:val="clear" w:color="auto" w:fill="auto"/>
            <w:noWrap/>
            <w:vAlign w:val="center"/>
            <w:hideMark/>
          </w:tcPr>
          <w:p w14:paraId="16E4E0ED" w14:textId="77777777" w:rsidR="00435B0D" w:rsidRPr="00BB3D8D" w:rsidRDefault="00435B0D" w:rsidP="00BB3D8D">
            <w:pPr>
              <w:jc w:val="center"/>
              <w:rPr>
                <w:sz w:val="20"/>
                <w:szCs w:val="20"/>
              </w:rPr>
            </w:pPr>
            <w:r w:rsidRPr="00BB3D8D">
              <w:rPr>
                <w:sz w:val="20"/>
                <w:szCs w:val="20"/>
              </w:rPr>
              <w:t>7000080040</w:t>
            </w:r>
          </w:p>
        </w:tc>
        <w:tc>
          <w:tcPr>
            <w:tcW w:w="680" w:type="dxa"/>
            <w:tcBorders>
              <w:top w:val="nil"/>
              <w:left w:val="nil"/>
              <w:bottom w:val="single" w:sz="4" w:space="0" w:color="auto"/>
              <w:right w:val="single" w:sz="4" w:space="0" w:color="auto"/>
            </w:tcBorders>
            <w:shd w:val="clear" w:color="auto" w:fill="auto"/>
            <w:noWrap/>
            <w:vAlign w:val="center"/>
            <w:hideMark/>
          </w:tcPr>
          <w:p w14:paraId="65959DF1" w14:textId="77777777" w:rsidR="00435B0D" w:rsidRPr="00BB3D8D" w:rsidRDefault="00435B0D" w:rsidP="00BB3D8D">
            <w:pPr>
              <w:jc w:val="center"/>
              <w:rPr>
                <w:sz w:val="20"/>
                <w:szCs w:val="20"/>
              </w:rPr>
            </w:pPr>
            <w:r w:rsidRPr="00BB3D8D">
              <w:rPr>
                <w:sz w:val="20"/>
                <w:szCs w:val="20"/>
              </w:rPr>
              <w:t>800</w:t>
            </w:r>
          </w:p>
        </w:tc>
        <w:tc>
          <w:tcPr>
            <w:tcW w:w="1424" w:type="dxa"/>
            <w:tcBorders>
              <w:top w:val="nil"/>
              <w:left w:val="nil"/>
              <w:bottom w:val="single" w:sz="4" w:space="0" w:color="auto"/>
              <w:right w:val="single" w:sz="4" w:space="0" w:color="auto"/>
            </w:tcBorders>
            <w:shd w:val="clear" w:color="auto" w:fill="auto"/>
            <w:vAlign w:val="center"/>
            <w:hideMark/>
          </w:tcPr>
          <w:p w14:paraId="37D90915" w14:textId="77777777" w:rsidR="00435B0D" w:rsidRPr="00BB3D8D" w:rsidRDefault="00435B0D" w:rsidP="00BB3D8D">
            <w:pPr>
              <w:jc w:val="center"/>
              <w:rPr>
                <w:sz w:val="20"/>
                <w:szCs w:val="20"/>
              </w:rPr>
            </w:pPr>
            <w:r w:rsidRPr="00BB3D8D">
              <w:rPr>
                <w:sz w:val="20"/>
                <w:szCs w:val="20"/>
              </w:rPr>
              <w:t xml:space="preserve"> 7 240,00 </w:t>
            </w:r>
          </w:p>
        </w:tc>
      </w:tr>
      <w:tr w:rsidR="00435B0D" w:rsidRPr="00BB3D8D" w14:paraId="7200D410" w14:textId="77777777" w:rsidTr="00BB3D8D">
        <w:trPr>
          <w:trHeight w:val="255"/>
        </w:trPr>
        <w:tc>
          <w:tcPr>
            <w:tcW w:w="5671" w:type="dxa"/>
            <w:tcBorders>
              <w:top w:val="nil"/>
              <w:left w:val="single" w:sz="4" w:space="0" w:color="auto"/>
              <w:bottom w:val="single" w:sz="4" w:space="0" w:color="auto"/>
              <w:right w:val="single" w:sz="4" w:space="0" w:color="auto"/>
            </w:tcBorders>
            <w:shd w:val="clear" w:color="auto" w:fill="auto"/>
            <w:vAlign w:val="center"/>
            <w:hideMark/>
          </w:tcPr>
          <w:p w14:paraId="1B03AAB5" w14:textId="77777777" w:rsidR="00435B0D" w:rsidRPr="00BB3D8D" w:rsidRDefault="00435B0D" w:rsidP="00BB3D8D">
            <w:pPr>
              <w:rPr>
                <w:sz w:val="20"/>
                <w:szCs w:val="20"/>
              </w:rPr>
            </w:pPr>
            <w:r w:rsidRPr="00BB3D8D">
              <w:rPr>
                <w:sz w:val="20"/>
                <w:szCs w:val="20"/>
              </w:rPr>
              <w:t>Уплата налогов, сборов и иных платежей</w:t>
            </w:r>
          </w:p>
        </w:tc>
        <w:tc>
          <w:tcPr>
            <w:tcW w:w="680" w:type="dxa"/>
            <w:tcBorders>
              <w:top w:val="nil"/>
              <w:left w:val="nil"/>
              <w:bottom w:val="single" w:sz="4" w:space="0" w:color="auto"/>
              <w:right w:val="single" w:sz="4" w:space="0" w:color="auto"/>
            </w:tcBorders>
            <w:shd w:val="clear" w:color="auto" w:fill="auto"/>
            <w:noWrap/>
            <w:vAlign w:val="center"/>
            <w:hideMark/>
          </w:tcPr>
          <w:p w14:paraId="76B8B512" w14:textId="77777777" w:rsidR="00435B0D" w:rsidRPr="00BB3D8D" w:rsidRDefault="00435B0D" w:rsidP="00BB3D8D">
            <w:pPr>
              <w:jc w:val="center"/>
              <w:rPr>
                <w:sz w:val="20"/>
                <w:szCs w:val="20"/>
              </w:rPr>
            </w:pPr>
            <w:r w:rsidRPr="00BB3D8D">
              <w:rPr>
                <w:sz w:val="20"/>
                <w:szCs w:val="20"/>
              </w:rPr>
              <w:t>930</w:t>
            </w:r>
          </w:p>
        </w:tc>
        <w:tc>
          <w:tcPr>
            <w:tcW w:w="675" w:type="dxa"/>
            <w:tcBorders>
              <w:top w:val="nil"/>
              <w:left w:val="nil"/>
              <w:bottom w:val="single" w:sz="4" w:space="0" w:color="auto"/>
              <w:right w:val="single" w:sz="4" w:space="0" w:color="auto"/>
            </w:tcBorders>
            <w:shd w:val="clear" w:color="auto" w:fill="auto"/>
            <w:noWrap/>
            <w:vAlign w:val="center"/>
            <w:hideMark/>
          </w:tcPr>
          <w:p w14:paraId="27077325" w14:textId="77777777" w:rsidR="00435B0D" w:rsidRPr="00BB3D8D" w:rsidRDefault="00435B0D" w:rsidP="00BB3D8D">
            <w:pPr>
              <w:jc w:val="center"/>
              <w:rPr>
                <w:sz w:val="20"/>
                <w:szCs w:val="20"/>
              </w:rPr>
            </w:pPr>
            <w:r w:rsidRPr="00BB3D8D">
              <w:rPr>
                <w:sz w:val="20"/>
                <w:szCs w:val="20"/>
              </w:rPr>
              <w:t>0103</w:t>
            </w:r>
          </w:p>
        </w:tc>
        <w:tc>
          <w:tcPr>
            <w:tcW w:w="1360" w:type="dxa"/>
            <w:tcBorders>
              <w:top w:val="nil"/>
              <w:left w:val="nil"/>
              <w:bottom w:val="single" w:sz="4" w:space="0" w:color="auto"/>
              <w:right w:val="single" w:sz="4" w:space="0" w:color="auto"/>
            </w:tcBorders>
            <w:shd w:val="clear" w:color="auto" w:fill="auto"/>
            <w:noWrap/>
            <w:vAlign w:val="center"/>
            <w:hideMark/>
          </w:tcPr>
          <w:p w14:paraId="63D912CE" w14:textId="77777777" w:rsidR="00435B0D" w:rsidRPr="00BB3D8D" w:rsidRDefault="00435B0D" w:rsidP="00BB3D8D">
            <w:pPr>
              <w:jc w:val="center"/>
              <w:rPr>
                <w:sz w:val="20"/>
                <w:szCs w:val="20"/>
              </w:rPr>
            </w:pPr>
            <w:r w:rsidRPr="00BB3D8D">
              <w:rPr>
                <w:sz w:val="20"/>
                <w:szCs w:val="20"/>
              </w:rPr>
              <w:t>7000080040</w:t>
            </w:r>
          </w:p>
        </w:tc>
        <w:tc>
          <w:tcPr>
            <w:tcW w:w="680" w:type="dxa"/>
            <w:tcBorders>
              <w:top w:val="nil"/>
              <w:left w:val="nil"/>
              <w:bottom w:val="single" w:sz="4" w:space="0" w:color="auto"/>
              <w:right w:val="single" w:sz="4" w:space="0" w:color="auto"/>
            </w:tcBorders>
            <w:shd w:val="clear" w:color="auto" w:fill="auto"/>
            <w:noWrap/>
            <w:vAlign w:val="center"/>
            <w:hideMark/>
          </w:tcPr>
          <w:p w14:paraId="19B343CD" w14:textId="77777777" w:rsidR="00435B0D" w:rsidRPr="00BB3D8D" w:rsidRDefault="00435B0D" w:rsidP="00BB3D8D">
            <w:pPr>
              <w:jc w:val="center"/>
              <w:rPr>
                <w:sz w:val="20"/>
                <w:szCs w:val="20"/>
              </w:rPr>
            </w:pPr>
            <w:r w:rsidRPr="00BB3D8D">
              <w:rPr>
                <w:sz w:val="20"/>
                <w:szCs w:val="20"/>
              </w:rPr>
              <w:t>850</w:t>
            </w:r>
          </w:p>
        </w:tc>
        <w:tc>
          <w:tcPr>
            <w:tcW w:w="1424" w:type="dxa"/>
            <w:tcBorders>
              <w:top w:val="nil"/>
              <w:left w:val="nil"/>
              <w:bottom w:val="single" w:sz="4" w:space="0" w:color="auto"/>
              <w:right w:val="single" w:sz="4" w:space="0" w:color="auto"/>
            </w:tcBorders>
            <w:shd w:val="clear" w:color="auto" w:fill="auto"/>
            <w:vAlign w:val="center"/>
            <w:hideMark/>
          </w:tcPr>
          <w:p w14:paraId="0D3CD695" w14:textId="77777777" w:rsidR="00435B0D" w:rsidRPr="00BB3D8D" w:rsidRDefault="00435B0D" w:rsidP="00BB3D8D">
            <w:pPr>
              <w:jc w:val="center"/>
              <w:rPr>
                <w:sz w:val="20"/>
                <w:szCs w:val="20"/>
              </w:rPr>
            </w:pPr>
            <w:r w:rsidRPr="00BB3D8D">
              <w:rPr>
                <w:sz w:val="20"/>
                <w:szCs w:val="20"/>
              </w:rPr>
              <w:t xml:space="preserve"> 7 240,00 </w:t>
            </w:r>
          </w:p>
        </w:tc>
      </w:tr>
      <w:tr w:rsidR="00435B0D" w:rsidRPr="00BB3D8D" w14:paraId="2F26B57E" w14:textId="77777777" w:rsidTr="00BB3D8D">
        <w:trPr>
          <w:trHeight w:val="510"/>
        </w:trPr>
        <w:tc>
          <w:tcPr>
            <w:tcW w:w="567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4D46406" w14:textId="77777777" w:rsidR="00435B0D" w:rsidRPr="00BB3D8D" w:rsidRDefault="00435B0D" w:rsidP="00BB3D8D">
            <w:pPr>
              <w:rPr>
                <w:sz w:val="20"/>
                <w:szCs w:val="20"/>
              </w:rPr>
            </w:pPr>
            <w:r w:rsidRPr="00BB3D8D">
              <w:rPr>
                <w:sz w:val="20"/>
                <w:szCs w:val="20"/>
              </w:rPr>
              <w:t xml:space="preserve"> Опубликование нормативных правовых актов муниципальных образований и иной официальной информации</w:t>
            </w:r>
          </w:p>
        </w:tc>
        <w:tc>
          <w:tcPr>
            <w:tcW w:w="680" w:type="dxa"/>
            <w:tcBorders>
              <w:top w:val="nil"/>
              <w:left w:val="nil"/>
              <w:bottom w:val="single" w:sz="4" w:space="0" w:color="auto"/>
              <w:right w:val="single" w:sz="4" w:space="0" w:color="auto"/>
            </w:tcBorders>
            <w:shd w:val="clear" w:color="auto" w:fill="auto"/>
            <w:noWrap/>
            <w:vAlign w:val="center"/>
            <w:hideMark/>
          </w:tcPr>
          <w:p w14:paraId="030DF78D" w14:textId="77777777" w:rsidR="00435B0D" w:rsidRPr="00BB3D8D" w:rsidRDefault="00435B0D" w:rsidP="00BB3D8D">
            <w:pPr>
              <w:jc w:val="center"/>
              <w:rPr>
                <w:sz w:val="20"/>
                <w:szCs w:val="20"/>
              </w:rPr>
            </w:pPr>
            <w:r w:rsidRPr="00BB3D8D">
              <w:rPr>
                <w:sz w:val="20"/>
                <w:szCs w:val="20"/>
              </w:rPr>
              <w:t>930</w:t>
            </w:r>
          </w:p>
        </w:tc>
        <w:tc>
          <w:tcPr>
            <w:tcW w:w="675" w:type="dxa"/>
            <w:tcBorders>
              <w:top w:val="nil"/>
              <w:left w:val="nil"/>
              <w:bottom w:val="single" w:sz="4" w:space="0" w:color="auto"/>
              <w:right w:val="single" w:sz="4" w:space="0" w:color="auto"/>
            </w:tcBorders>
            <w:shd w:val="clear" w:color="auto" w:fill="auto"/>
            <w:noWrap/>
            <w:vAlign w:val="center"/>
            <w:hideMark/>
          </w:tcPr>
          <w:p w14:paraId="49DE86A2" w14:textId="77777777" w:rsidR="00435B0D" w:rsidRPr="00BB3D8D" w:rsidRDefault="00435B0D" w:rsidP="00BB3D8D">
            <w:pPr>
              <w:jc w:val="center"/>
              <w:rPr>
                <w:sz w:val="20"/>
                <w:szCs w:val="20"/>
              </w:rPr>
            </w:pPr>
            <w:r w:rsidRPr="00BB3D8D">
              <w:rPr>
                <w:sz w:val="20"/>
                <w:szCs w:val="20"/>
              </w:rPr>
              <w:t>0103</w:t>
            </w:r>
          </w:p>
        </w:tc>
        <w:tc>
          <w:tcPr>
            <w:tcW w:w="1360" w:type="dxa"/>
            <w:tcBorders>
              <w:top w:val="nil"/>
              <w:left w:val="nil"/>
              <w:bottom w:val="single" w:sz="4" w:space="0" w:color="auto"/>
              <w:right w:val="single" w:sz="4" w:space="0" w:color="auto"/>
            </w:tcBorders>
            <w:shd w:val="clear" w:color="auto" w:fill="auto"/>
            <w:noWrap/>
            <w:vAlign w:val="center"/>
            <w:hideMark/>
          </w:tcPr>
          <w:p w14:paraId="78DFC759" w14:textId="77777777" w:rsidR="00435B0D" w:rsidRPr="00BB3D8D" w:rsidRDefault="00435B0D" w:rsidP="00BB3D8D">
            <w:pPr>
              <w:jc w:val="center"/>
              <w:rPr>
                <w:sz w:val="20"/>
                <w:szCs w:val="20"/>
              </w:rPr>
            </w:pPr>
            <w:r w:rsidRPr="00BB3D8D">
              <w:rPr>
                <w:sz w:val="20"/>
                <w:szCs w:val="20"/>
              </w:rPr>
              <w:t>7000080100</w:t>
            </w:r>
          </w:p>
        </w:tc>
        <w:tc>
          <w:tcPr>
            <w:tcW w:w="680" w:type="dxa"/>
            <w:tcBorders>
              <w:top w:val="nil"/>
              <w:left w:val="nil"/>
              <w:bottom w:val="single" w:sz="4" w:space="0" w:color="auto"/>
              <w:right w:val="single" w:sz="4" w:space="0" w:color="auto"/>
            </w:tcBorders>
            <w:shd w:val="clear" w:color="auto" w:fill="auto"/>
            <w:noWrap/>
            <w:vAlign w:val="center"/>
            <w:hideMark/>
          </w:tcPr>
          <w:p w14:paraId="3BEF91A6"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70B371EE" w14:textId="77777777" w:rsidR="00435B0D" w:rsidRPr="00BB3D8D" w:rsidRDefault="00435B0D" w:rsidP="00BB3D8D">
            <w:pPr>
              <w:jc w:val="center"/>
              <w:rPr>
                <w:sz w:val="20"/>
                <w:szCs w:val="20"/>
              </w:rPr>
            </w:pPr>
            <w:r w:rsidRPr="00BB3D8D">
              <w:rPr>
                <w:sz w:val="20"/>
                <w:szCs w:val="20"/>
              </w:rPr>
              <w:t xml:space="preserve"> 13 000,00 </w:t>
            </w:r>
          </w:p>
        </w:tc>
      </w:tr>
      <w:tr w:rsidR="00435B0D" w:rsidRPr="00BB3D8D" w14:paraId="3C6F4CA1" w14:textId="77777777" w:rsidTr="00BB3D8D">
        <w:trPr>
          <w:trHeight w:val="465"/>
        </w:trPr>
        <w:tc>
          <w:tcPr>
            <w:tcW w:w="5671" w:type="dxa"/>
            <w:tcBorders>
              <w:top w:val="nil"/>
              <w:left w:val="single" w:sz="4" w:space="0" w:color="auto"/>
              <w:bottom w:val="single" w:sz="4" w:space="0" w:color="auto"/>
              <w:right w:val="single" w:sz="4" w:space="0" w:color="auto"/>
            </w:tcBorders>
            <w:shd w:val="clear" w:color="auto" w:fill="auto"/>
            <w:vAlign w:val="center"/>
            <w:hideMark/>
          </w:tcPr>
          <w:p w14:paraId="7B0D6A54" w14:textId="77777777" w:rsidR="00435B0D" w:rsidRPr="00BB3D8D" w:rsidRDefault="00435B0D" w:rsidP="00BB3D8D">
            <w:pPr>
              <w:rPr>
                <w:sz w:val="20"/>
                <w:szCs w:val="20"/>
              </w:rPr>
            </w:pPr>
            <w:r w:rsidRPr="00BB3D8D">
              <w:rPr>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4CB50443" w14:textId="77777777" w:rsidR="00435B0D" w:rsidRPr="00BB3D8D" w:rsidRDefault="00435B0D" w:rsidP="00BB3D8D">
            <w:pPr>
              <w:jc w:val="center"/>
              <w:rPr>
                <w:sz w:val="20"/>
                <w:szCs w:val="20"/>
              </w:rPr>
            </w:pPr>
            <w:r w:rsidRPr="00BB3D8D">
              <w:rPr>
                <w:sz w:val="20"/>
                <w:szCs w:val="20"/>
              </w:rPr>
              <w:t>930</w:t>
            </w:r>
          </w:p>
        </w:tc>
        <w:tc>
          <w:tcPr>
            <w:tcW w:w="675" w:type="dxa"/>
            <w:tcBorders>
              <w:top w:val="nil"/>
              <w:left w:val="nil"/>
              <w:bottom w:val="single" w:sz="4" w:space="0" w:color="auto"/>
              <w:right w:val="single" w:sz="4" w:space="0" w:color="auto"/>
            </w:tcBorders>
            <w:shd w:val="clear" w:color="auto" w:fill="auto"/>
            <w:noWrap/>
            <w:vAlign w:val="center"/>
            <w:hideMark/>
          </w:tcPr>
          <w:p w14:paraId="57715FF8" w14:textId="77777777" w:rsidR="00435B0D" w:rsidRPr="00BB3D8D" w:rsidRDefault="00435B0D" w:rsidP="00BB3D8D">
            <w:pPr>
              <w:jc w:val="center"/>
              <w:rPr>
                <w:sz w:val="20"/>
                <w:szCs w:val="20"/>
              </w:rPr>
            </w:pPr>
            <w:r w:rsidRPr="00BB3D8D">
              <w:rPr>
                <w:sz w:val="20"/>
                <w:szCs w:val="20"/>
              </w:rPr>
              <w:t>0103</w:t>
            </w:r>
          </w:p>
        </w:tc>
        <w:tc>
          <w:tcPr>
            <w:tcW w:w="1360" w:type="dxa"/>
            <w:tcBorders>
              <w:top w:val="nil"/>
              <w:left w:val="nil"/>
              <w:bottom w:val="single" w:sz="4" w:space="0" w:color="auto"/>
              <w:right w:val="single" w:sz="4" w:space="0" w:color="auto"/>
            </w:tcBorders>
            <w:shd w:val="clear" w:color="auto" w:fill="auto"/>
            <w:noWrap/>
            <w:vAlign w:val="center"/>
            <w:hideMark/>
          </w:tcPr>
          <w:p w14:paraId="337BA0EF" w14:textId="77777777" w:rsidR="00435B0D" w:rsidRPr="00BB3D8D" w:rsidRDefault="00435B0D" w:rsidP="00BB3D8D">
            <w:pPr>
              <w:jc w:val="center"/>
              <w:rPr>
                <w:sz w:val="20"/>
                <w:szCs w:val="20"/>
              </w:rPr>
            </w:pPr>
            <w:r w:rsidRPr="00BB3D8D">
              <w:rPr>
                <w:sz w:val="20"/>
                <w:szCs w:val="20"/>
              </w:rPr>
              <w:t>7000080100</w:t>
            </w:r>
          </w:p>
        </w:tc>
        <w:tc>
          <w:tcPr>
            <w:tcW w:w="680" w:type="dxa"/>
            <w:tcBorders>
              <w:top w:val="nil"/>
              <w:left w:val="nil"/>
              <w:bottom w:val="single" w:sz="4" w:space="0" w:color="auto"/>
              <w:right w:val="single" w:sz="4" w:space="0" w:color="auto"/>
            </w:tcBorders>
            <w:shd w:val="clear" w:color="auto" w:fill="auto"/>
            <w:noWrap/>
            <w:vAlign w:val="center"/>
            <w:hideMark/>
          </w:tcPr>
          <w:p w14:paraId="28D9C39F" w14:textId="77777777" w:rsidR="00435B0D" w:rsidRPr="00BB3D8D" w:rsidRDefault="00435B0D" w:rsidP="00BB3D8D">
            <w:pPr>
              <w:jc w:val="center"/>
              <w:rPr>
                <w:sz w:val="20"/>
                <w:szCs w:val="20"/>
              </w:rPr>
            </w:pPr>
            <w:r w:rsidRPr="00BB3D8D">
              <w:rPr>
                <w:sz w:val="20"/>
                <w:szCs w:val="20"/>
              </w:rPr>
              <w:t>200</w:t>
            </w:r>
          </w:p>
        </w:tc>
        <w:tc>
          <w:tcPr>
            <w:tcW w:w="1424" w:type="dxa"/>
            <w:tcBorders>
              <w:top w:val="nil"/>
              <w:left w:val="nil"/>
              <w:bottom w:val="single" w:sz="4" w:space="0" w:color="auto"/>
              <w:right w:val="single" w:sz="4" w:space="0" w:color="auto"/>
            </w:tcBorders>
            <w:shd w:val="clear" w:color="auto" w:fill="auto"/>
            <w:vAlign w:val="center"/>
            <w:hideMark/>
          </w:tcPr>
          <w:p w14:paraId="45327996" w14:textId="77777777" w:rsidR="00435B0D" w:rsidRPr="00BB3D8D" w:rsidRDefault="00435B0D" w:rsidP="00BB3D8D">
            <w:pPr>
              <w:jc w:val="center"/>
              <w:rPr>
                <w:sz w:val="20"/>
                <w:szCs w:val="20"/>
              </w:rPr>
            </w:pPr>
            <w:r w:rsidRPr="00BB3D8D">
              <w:rPr>
                <w:sz w:val="20"/>
                <w:szCs w:val="20"/>
              </w:rPr>
              <w:t xml:space="preserve"> 13 000,00 </w:t>
            </w:r>
          </w:p>
        </w:tc>
      </w:tr>
      <w:tr w:rsidR="00435B0D" w:rsidRPr="00BB3D8D" w14:paraId="432A8EE3" w14:textId="77777777" w:rsidTr="00BB3D8D">
        <w:trPr>
          <w:trHeight w:val="525"/>
        </w:trPr>
        <w:tc>
          <w:tcPr>
            <w:tcW w:w="5671" w:type="dxa"/>
            <w:tcBorders>
              <w:top w:val="nil"/>
              <w:left w:val="single" w:sz="4" w:space="0" w:color="auto"/>
              <w:bottom w:val="single" w:sz="4" w:space="0" w:color="auto"/>
              <w:right w:val="single" w:sz="4" w:space="0" w:color="auto"/>
            </w:tcBorders>
            <w:shd w:val="clear" w:color="auto" w:fill="auto"/>
            <w:vAlign w:val="center"/>
            <w:hideMark/>
          </w:tcPr>
          <w:p w14:paraId="14DB8DDD" w14:textId="77777777" w:rsidR="00435B0D" w:rsidRPr="00BB3D8D" w:rsidRDefault="00435B0D" w:rsidP="00BB3D8D">
            <w:pPr>
              <w:rPr>
                <w:sz w:val="20"/>
                <w:szCs w:val="20"/>
              </w:rPr>
            </w:pPr>
            <w:r w:rsidRPr="00BB3D8D">
              <w:rPr>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45DE14CD" w14:textId="77777777" w:rsidR="00435B0D" w:rsidRPr="00BB3D8D" w:rsidRDefault="00435B0D" w:rsidP="00BB3D8D">
            <w:pPr>
              <w:jc w:val="center"/>
              <w:rPr>
                <w:sz w:val="20"/>
                <w:szCs w:val="20"/>
              </w:rPr>
            </w:pPr>
            <w:r w:rsidRPr="00BB3D8D">
              <w:rPr>
                <w:sz w:val="20"/>
                <w:szCs w:val="20"/>
              </w:rPr>
              <w:t>930</w:t>
            </w:r>
          </w:p>
        </w:tc>
        <w:tc>
          <w:tcPr>
            <w:tcW w:w="675" w:type="dxa"/>
            <w:tcBorders>
              <w:top w:val="nil"/>
              <w:left w:val="nil"/>
              <w:bottom w:val="single" w:sz="4" w:space="0" w:color="auto"/>
              <w:right w:val="single" w:sz="4" w:space="0" w:color="auto"/>
            </w:tcBorders>
            <w:shd w:val="clear" w:color="auto" w:fill="auto"/>
            <w:noWrap/>
            <w:vAlign w:val="center"/>
            <w:hideMark/>
          </w:tcPr>
          <w:p w14:paraId="73D0DB2E" w14:textId="77777777" w:rsidR="00435B0D" w:rsidRPr="00BB3D8D" w:rsidRDefault="00435B0D" w:rsidP="00BB3D8D">
            <w:pPr>
              <w:jc w:val="center"/>
              <w:rPr>
                <w:sz w:val="20"/>
                <w:szCs w:val="20"/>
              </w:rPr>
            </w:pPr>
            <w:r w:rsidRPr="00BB3D8D">
              <w:rPr>
                <w:sz w:val="20"/>
                <w:szCs w:val="20"/>
              </w:rPr>
              <w:t>0103</w:t>
            </w:r>
          </w:p>
        </w:tc>
        <w:tc>
          <w:tcPr>
            <w:tcW w:w="1360" w:type="dxa"/>
            <w:tcBorders>
              <w:top w:val="nil"/>
              <w:left w:val="nil"/>
              <w:bottom w:val="single" w:sz="4" w:space="0" w:color="auto"/>
              <w:right w:val="single" w:sz="4" w:space="0" w:color="auto"/>
            </w:tcBorders>
            <w:shd w:val="clear" w:color="auto" w:fill="auto"/>
            <w:noWrap/>
            <w:vAlign w:val="center"/>
            <w:hideMark/>
          </w:tcPr>
          <w:p w14:paraId="2E756454" w14:textId="77777777" w:rsidR="00435B0D" w:rsidRPr="00BB3D8D" w:rsidRDefault="00435B0D" w:rsidP="00BB3D8D">
            <w:pPr>
              <w:jc w:val="center"/>
              <w:rPr>
                <w:sz w:val="20"/>
                <w:szCs w:val="20"/>
              </w:rPr>
            </w:pPr>
            <w:r w:rsidRPr="00BB3D8D">
              <w:rPr>
                <w:sz w:val="20"/>
                <w:szCs w:val="20"/>
              </w:rPr>
              <w:t>7000080100</w:t>
            </w:r>
          </w:p>
        </w:tc>
        <w:tc>
          <w:tcPr>
            <w:tcW w:w="680" w:type="dxa"/>
            <w:tcBorders>
              <w:top w:val="nil"/>
              <w:left w:val="nil"/>
              <w:bottom w:val="single" w:sz="4" w:space="0" w:color="auto"/>
              <w:right w:val="single" w:sz="4" w:space="0" w:color="auto"/>
            </w:tcBorders>
            <w:shd w:val="clear" w:color="auto" w:fill="auto"/>
            <w:noWrap/>
            <w:vAlign w:val="center"/>
            <w:hideMark/>
          </w:tcPr>
          <w:p w14:paraId="6896C4A7" w14:textId="77777777" w:rsidR="00435B0D" w:rsidRPr="00BB3D8D" w:rsidRDefault="00435B0D" w:rsidP="00BB3D8D">
            <w:pPr>
              <w:jc w:val="center"/>
              <w:rPr>
                <w:sz w:val="20"/>
                <w:szCs w:val="20"/>
              </w:rPr>
            </w:pPr>
            <w:r w:rsidRPr="00BB3D8D">
              <w:rPr>
                <w:sz w:val="20"/>
                <w:szCs w:val="20"/>
              </w:rPr>
              <w:t>240</w:t>
            </w:r>
          </w:p>
        </w:tc>
        <w:tc>
          <w:tcPr>
            <w:tcW w:w="1424" w:type="dxa"/>
            <w:tcBorders>
              <w:top w:val="nil"/>
              <w:left w:val="nil"/>
              <w:bottom w:val="single" w:sz="4" w:space="0" w:color="auto"/>
              <w:right w:val="single" w:sz="4" w:space="0" w:color="auto"/>
            </w:tcBorders>
            <w:shd w:val="clear" w:color="auto" w:fill="auto"/>
            <w:vAlign w:val="center"/>
            <w:hideMark/>
          </w:tcPr>
          <w:p w14:paraId="7B032836" w14:textId="77777777" w:rsidR="00435B0D" w:rsidRPr="00BB3D8D" w:rsidRDefault="00435B0D" w:rsidP="00BB3D8D">
            <w:pPr>
              <w:jc w:val="center"/>
              <w:rPr>
                <w:sz w:val="20"/>
                <w:szCs w:val="20"/>
              </w:rPr>
            </w:pPr>
            <w:r w:rsidRPr="00BB3D8D">
              <w:rPr>
                <w:sz w:val="20"/>
                <w:szCs w:val="20"/>
              </w:rPr>
              <w:t xml:space="preserve"> 13 000,00 </w:t>
            </w:r>
          </w:p>
        </w:tc>
      </w:tr>
      <w:tr w:rsidR="00435B0D" w:rsidRPr="00BB3D8D" w14:paraId="45FF2F2A" w14:textId="77777777" w:rsidTr="00BB3D8D">
        <w:trPr>
          <w:trHeight w:val="510"/>
        </w:trPr>
        <w:tc>
          <w:tcPr>
            <w:tcW w:w="5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B86A43" w14:textId="77777777" w:rsidR="00435B0D" w:rsidRPr="00BB3D8D" w:rsidRDefault="00435B0D" w:rsidP="00BB3D8D">
            <w:pPr>
              <w:rPr>
                <w:b/>
                <w:bCs/>
                <w:sz w:val="20"/>
                <w:szCs w:val="20"/>
              </w:rPr>
            </w:pPr>
            <w:r w:rsidRPr="00BB3D8D">
              <w:rPr>
                <w:b/>
                <w:bCs/>
                <w:sz w:val="20"/>
                <w:szCs w:val="20"/>
              </w:rPr>
              <w:t>КОНТРОЛЬНО-СЧЕТНАЯ ПАЛАТА ТРУБЧЕВСКОГО МУНИЦИПАЛЬНОГО РАЙОНА</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D17757" w14:textId="77777777" w:rsidR="00435B0D" w:rsidRPr="00BB3D8D" w:rsidRDefault="00435B0D" w:rsidP="00BB3D8D">
            <w:pPr>
              <w:jc w:val="center"/>
              <w:rPr>
                <w:b/>
                <w:bCs/>
                <w:sz w:val="20"/>
                <w:szCs w:val="20"/>
              </w:rPr>
            </w:pPr>
            <w:r w:rsidRPr="00BB3D8D">
              <w:rPr>
                <w:b/>
                <w:bCs/>
                <w:sz w:val="20"/>
                <w:szCs w:val="20"/>
              </w:rPr>
              <w:t>940</w:t>
            </w:r>
          </w:p>
        </w:tc>
        <w:tc>
          <w:tcPr>
            <w:tcW w:w="675" w:type="dxa"/>
            <w:tcBorders>
              <w:top w:val="nil"/>
              <w:left w:val="nil"/>
              <w:bottom w:val="single" w:sz="4" w:space="0" w:color="auto"/>
              <w:right w:val="single" w:sz="4" w:space="0" w:color="auto"/>
            </w:tcBorders>
            <w:shd w:val="clear" w:color="auto" w:fill="auto"/>
            <w:noWrap/>
            <w:vAlign w:val="center"/>
            <w:hideMark/>
          </w:tcPr>
          <w:p w14:paraId="09DC06C5" w14:textId="77777777" w:rsidR="00435B0D" w:rsidRPr="00BB3D8D" w:rsidRDefault="00435B0D" w:rsidP="00BB3D8D">
            <w:pPr>
              <w:jc w:val="center"/>
              <w:rPr>
                <w:sz w:val="20"/>
                <w:szCs w:val="20"/>
              </w:rPr>
            </w:pPr>
            <w:r w:rsidRPr="00BB3D8D">
              <w:rPr>
                <w:sz w:val="20"/>
                <w:szCs w:val="20"/>
              </w:rPr>
              <w:t> </w:t>
            </w:r>
          </w:p>
        </w:tc>
        <w:tc>
          <w:tcPr>
            <w:tcW w:w="1360" w:type="dxa"/>
            <w:tcBorders>
              <w:top w:val="nil"/>
              <w:left w:val="nil"/>
              <w:bottom w:val="single" w:sz="4" w:space="0" w:color="auto"/>
              <w:right w:val="single" w:sz="4" w:space="0" w:color="auto"/>
            </w:tcBorders>
            <w:shd w:val="clear" w:color="auto" w:fill="auto"/>
            <w:noWrap/>
            <w:vAlign w:val="center"/>
            <w:hideMark/>
          </w:tcPr>
          <w:p w14:paraId="58FC75F4" w14:textId="77777777" w:rsidR="00435B0D" w:rsidRPr="00BB3D8D" w:rsidRDefault="00435B0D" w:rsidP="00BB3D8D">
            <w:pPr>
              <w:jc w:val="center"/>
              <w:rPr>
                <w:sz w:val="20"/>
                <w:szCs w:val="20"/>
              </w:rPr>
            </w:pPr>
            <w:r w:rsidRPr="00BB3D8D">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6845E8EE" w14:textId="77777777" w:rsidR="00435B0D" w:rsidRPr="00BB3D8D" w:rsidRDefault="00435B0D" w:rsidP="00BB3D8D">
            <w:pPr>
              <w:jc w:val="center"/>
              <w:rPr>
                <w:sz w:val="20"/>
                <w:szCs w:val="20"/>
              </w:rPr>
            </w:pPr>
            <w:r w:rsidRPr="00BB3D8D">
              <w:rPr>
                <w:sz w:val="20"/>
                <w:szCs w:val="20"/>
              </w:rPr>
              <w:t> </w:t>
            </w:r>
          </w:p>
        </w:tc>
        <w:tc>
          <w:tcPr>
            <w:tcW w:w="14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05E3C0" w14:textId="77777777" w:rsidR="00435B0D" w:rsidRPr="00BB3D8D" w:rsidRDefault="00435B0D" w:rsidP="00BB3D8D">
            <w:pPr>
              <w:jc w:val="center"/>
              <w:rPr>
                <w:b/>
                <w:bCs/>
                <w:sz w:val="20"/>
                <w:szCs w:val="20"/>
              </w:rPr>
            </w:pPr>
            <w:r w:rsidRPr="00BB3D8D">
              <w:rPr>
                <w:b/>
                <w:bCs/>
                <w:sz w:val="20"/>
                <w:szCs w:val="20"/>
              </w:rPr>
              <w:t xml:space="preserve"> 1 653 722,73 </w:t>
            </w:r>
          </w:p>
        </w:tc>
      </w:tr>
      <w:tr w:rsidR="00435B0D" w:rsidRPr="00BB3D8D" w14:paraId="766B2FA4" w14:textId="77777777" w:rsidTr="00BB3D8D">
        <w:trPr>
          <w:trHeight w:val="255"/>
        </w:trPr>
        <w:tc>
          <w:tcPr>
            <w:tcW w:w="5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C1461B" w14:textId="77777777" w:rsidR="00435B0D" w:rsidRPr="00BB3D8D" w:rsidRDefault="00435B0D" w:rsidP="00BB3D8D">
            <w:pPr>
              <w:rPr>
                <w:sz w:val="20"/>
                <w:szCs w:val="20"/>
                <w:u w:val="single"/>
              </w:rPr>
            </w:pPr>
            <w:r w:rsidRPr="00BB3D8D">
              <w:rPr>
                <w:sz w:val="20"/>
                <w:szCs w:val="20"/>
                <w:u w:val="single"/>
              </w:rPr>
              <w:t>ОБЩЕГОСУДАРСТВЕННЫЕ ВОПРОСЫ</w:t>
            </w:r>
          </w:p>
        </w:tc>
        <w:tc>
          <w:tcPr>
            <w:tcW w:w="680" w:type="dxa"/>
            <w:tcBorders>
              <w:top w:val="nil"/>
              <w:left w:val="nil"/>
              <w:bottom w:val="single" w:sz="4" w:space="0" w:color="auto"/>
              <w:right w:val="single" w:sz="4" w:space="0" w:color="auto"/>
            </w:tcBorders>
            <w:shd w:val="clear" w:color="auto" w:fill="auto"/>
            <w:noWrap/>
            <w:vAlign w:val="center"/>
            <w:hideMark/>
          </w:tcPr>
          <w:p w14:paraId="36AB7092" w14:textId="77777777" w:rsidR="00435B0D" w:rsidRPr="00BB3D8D" w:rsidRDefault="00435B0D" w:rsidP="00BB3D8D">
            <w:pPr>
              <w:jc w:val="center"/>
              <w:rPr>
                <w:sz w:val="20"/>
                <w:szCs w:val="20"/>
              </w:rPr>
            </w:pPr>
            <w:r w:rsidRPr="00BB3D8D">
              <w:rPr>
                <w:sz w:val="20"/>
                <w:szCs w:val="20"/>
              </w:rPr>
              <w:t>940</w:t>
            </w:r>
          </w:p>
        </w:tc>
        <w:tc>
          <w:tcPr>
            <w:tcW w:w="675" w:type="dxa"/>
            <w:tcBorders>
              <w:top w:val="nil"/>
              <w:left w:val="nil"/>
              <w:bottom w:val="single" w:sz="4" w:space="0" w:color="auto"/>
              <w:right w:val="single" w:sz="4" w:space="0" w:color="auto"/>
            </w:tcBorders>
            <w:shd w:val="clear" w:color="auto" w:fill="auto"/>
            <w:noWrap/>
            <w:vAlign w:val="center"/>
            <w:hideMark/>
          </w:tcPr>
          <w:p w14:paraId="6A0A670E" w14:textId="77777777" w:rsidR="00435B0D" w:rsidRPr="00BB3D8D" w:rsidRDefault="00435B0D" w:rsidP="00BB3D8D">
            <w:pPr>
              <w:jc w:val="center"/>
              <w:rPr>
                <w:sz w:val="20"/>
                <w:szCs w:val="20"/>
              </w:rPr>
            </w:pPr>
            <w:r w:rsidRPr="00BB3D8D">
              <w:rPr>
                <w:sz w:val="20"/>
                <w:szCs w:val="20"/>
              </w:rPr>
              <w:t>0100</w:t>
            </w:r>
          </w:p>
        </w:tc>
        <w:tc>
          <w:tcPr>
            <w:tcW w:w="1360" w:type="dxa"/>
            <w:tcBorders>
              <w:top w:val="nil"/>
              <w:left w:val="nil"/>
              <w:bottom w:val="single" w:sz="4" w:space="0" w:color="auto"/>
              <w:right w:val="single" w:sz="4" w:space="0" w:color="auto"/>
            </w:tcBorders>
            <w:shd w:val="clear" w:color="auto" w:fill="auto"/>
            <w:noWrap/>
            <w:vAlign w:val="center"/>
            <w:hideMark/>
          </w:tcPr>
          <w:p w14:paraId="2C207202" w14:textId="77777777" w:rsidR="00435B0D" w:rsidRPr="00BB3D8D" w:rsidRDefault="00435B0D" w:rsidP="00BB3D8D">
            <w:pPr>
              <w:jc w:val="center"/>
              <w:rPr>
                <w:sz w:val="20"/>
                <w:szCs w:val="20"/>
              </w:rPr>
            </w:pPr>
            <w:r w:rsidRPr="00BB3D8D">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73C27C1B"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07201FA8" w14:textId="77777777" w:rsidR="00435B0D" w:rsidRPr="00BB3D8D" w:rsidRDefault="00435B0D" w:rsidP="00BB3D8D">
            <w:pPr>
              <w:jc w:val="center"/>
              <w:rPr>
                <w:sz w:val="20"/>
                <w:szCs w:val="20"/>
              </w:rPr>
            </w:pPr>
            <w:r w:rsidRPr="00BB3D8D">
              <w:rPr>
                <w:sz w:val="20"/>
                <w:szCs w:val="20"/>
              </w:rPr>
              <w:t xml:space="preserve"> 1 653 722,73 </w:t>
            </w:r>
          </w:p>
        </w:tc>
      </w:tr>
      <w:tr w:rsidR="00435B0D" w:rsidRPr="00BB3D8D" w14:paraId="339AA29D" w14:textId="77777777" w:rsidTr="00BB3D8D">
        <w:trPr>
          <w:trHeight w:val="510"/>
        </w:trPr>
        <w:tc>
          <w:tcPr>
            <w:tcW w:w="5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FAEF4" w14:textId="77777777" w:rsidR="00435B0D" w:rsidRPr="00BB3D8D" w:rsidRDefault="00435B0D" w:rsidP="00BB3D8D">
            <w:pPr>
              <w:rPr>
                <w:sz w:val="20"/>
                <w:szCs w:val="20"/>
                <w:u w:val="single"/>
              </w:rPr>
            </w:pPr>
            <w:r w:rsidRPr="00BB3D8D">
              <w:rPr>
                <w:sz w:val="20"/>
                <w:szCs w:val="20"/>
                <w:u w:val="single"/>
              </w:rPr>
              <w:t>Обеспечение деятельности финансовых, налоговых и таможенных органов и органов финансового (финансово-бюджетного) надзора</w:t>
            </w:r>
          </w:p>
        </w:tc>
        <w:tc>
          <w:tcPr>
            <w:tcW w:w="680" w:type="dxa"/>
            <w:tcBorders>
              <w:top w:val="nil"/>
              <w:left w:val="nil"/>
              <w:bottom w:val="single" w:sz="4" w:space="0" w:color="auto"/>
              <w:right w:val="single" w:sz="4" w:space="0" w:color="auto"/>
            </w:tcBorders>
            <w:shd w:val="clear" w:color="auto" w:fill="auto"/>
            <w:noWrap/>
            <w:vAlign w:val="center"/>
            <w:hideMark/>
          </w:tcPr>
          <w:p w14:paraId="39B76A3B" w14:textId="77777777" w:rsidR="00435B0D" w:rsidRPr="00BB3D8D" w:rsidRDefault="00435B0D" w:rsidP="00BB3D8D">
            <w:pPr>
              <w:jc w:val="center"/>
              <w:rPr>
                <w:sz w:val="20"/>
                <w:szCs w:val="20"/>
              </w:rPr>
            </w:pPr>
            <w:r w:rsidRPr="00BB3D8D">
              <w:rPr>
                <w:sz w:val="20"/>
                <w:szCs w:val="20"/>
              </w:rPr>
              <w:t>940</w:t>
            </w:r>
          </w:p>
        </w:tc>
        <w:tc>
          <w:tcPr>
            <w:tcW w:w="675" w:type="dxa"/>
            <w:tcBorders>
              <w:top w:val="nil"/>
              <w:left w:val="nil"/>
              <w:bottom w:val="single" w:sz="4" w:space="0" w:color="auto"/>
              <w:right w:val="single" w:sz="4" w:space="0" w:color="auto"/>
            </w:tcBorders>
            <w:shd w:val="clear" w:color="auto" w:fill="auto"/>
            <w:noWrap/>
            <w:vAlign w:val="center"/>
            <w:hideMark/>
          </w:tcPr>
          <w:p w14:paraId="4C733DFD" w14:textId="77777777" w:rsidR="00435B0D" w:rsidRPr="00BB3D8D" w:rsidRDefault="00435B0D" w:rsidP="00BB3D8D">
            <w:pPr>
              <w:jc w:val="center"/>
              <w:rPr>
                <w:sz w:val="20"/>
                <w:szCs w:val="20"/>
              </w:rPr>
            </w:pPr>
            <w:r w:rsidRPr="00BB3D8D">
              <w:rPr>
                <w:sz w:val="20"/>
                <w:szCs w:val="20"/>
              </w:rPr>
              <w:t>0106</w:t>
            </w:r>
          </w:p>
        </w:tc>
        <w:tc>
          <w:tcPr>
            <w:tcW w:w="1360" w:type="dxa"/>
            <w:tcBorders>
              <w:top w:val="nil"/>
              <w:left w:val="nil"/>
              <w:bottom w:val="single" w:sz="4" w:space="0" w:color="auto"/>
              <w:right w:val="single" w:sz="4" w:space="0" w:color="auto"/>
            </w:tcBorders>
            <w:shd w:val="clear" w:color="auto" w:fill="auto"/>
            <w:noWrap/>
            <w:vAlign w:val="center"/>
            <w:hideMark/>
          </w:tcPr>
          <w:p w14:paraId="7C1DE39B" w14:textId="77777777" w:rsidR="00435B0D" w:rsidRPr="00BB3D8D" w:rsidRDefault="00435B0D" w:rsidP="00BB3D8D">
            <w:pPr>
              <w:jc w:val="center"/>
              <w:rPr>
                <w:sz w:val="20"/>
                <w:szCs w:val="20"/>
              </w:rPr>
            </w:pPr>
            <w:r w:rsidRPr="00BB3D8D">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21B1A334"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36CEB8F7" w14:textId="77777777" w:rsidR="00435B0D" w:rsidRPr="00BB3D8D" w:rsidRDefault="00435B0D" w:rsidP="00BB3D8D">
            <w:pPr>
              <w:jc w:val="center"/>
              <w:rPr>
                <w:sz w:val="20"/>
                <w:szCs w:val="20"/>
              </w:rPr>
            </w:pPr>
            <w:r w:rsidRPr="00BB3D8D">
              <w:rPr>
                <w:sz w:val="20"/>
                <w:szCs w:val="20"/>
              </w:rPr>
              <w:t xml:space="preserve"> 1 653 722,73 </w:t>
            </w:r>
          </w:p>
        </w:tc>
      </w:tr>
      <w:tr w:rsidR="00435B0D" w:rsidRPr="00BB3D8D" w14:paraId="2CB80E9F" w14:textId="77777777" w:rsidTr="00BB3D8D">
        <w:trPr>
          <w:trHeight w:val="510"/>
        </w:trPr>
        <w:tc>
          <w:tcPr>
            <w:tcW w:w="5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5D346E" w14:textId="77777777" w:rsidR="00435B0D" w:rsidRPr="00BB3D8D" w:rsidRDefault="00435B0D" w:rsidP="00BB3D8D">
            <w:pPr>
              <w:rPr>
                <w:sz w:val="20"/>
                <w:szCs w:val="20"/>
              </w:rPr>
            </w:pPr>
            <w:r w:rsidRPr="00BB3D8D">
              <w:rPr>
                <w:sz w:val="20"/>
                <w:szCs w:val="20"/>
              </w:rPr>
              <w:t xml:space="preserve"> Руководство и управление в сфере установленных функций органов местного самоуправления</w:t>
            </w:r>
          </w:p>
        </w:tc>
        <w:tc>
          <w:tcPr>
            <w:tcW w:w="680" w:type="dxa"/>
            <w:tcBorders>
              <w:top w:val="nil"/>
              <w:left w:val="nil"/>
              <w:bottom w:val="single" w:sz="4" w:space="0" w:color="auto"/>
              <w:right w:val="single" w:sz="4" w:space="0" w:color="auto"/>
            </w:tcBorders>
            <w:shd w:val="clear" w:color="auto" w:fill="auto"/>
            <w:noWrap/>
            <w:vAlign w:val="center"/>
            <w:hideMark/>
          </w:tcPr>
          <w:p w14:paraId="68B1402B" w14:textId="77777777" w:rsidR="00435B0D" w:rsidRPr="00BB3D8D" w:rsidRDefault="00435B0D" w:rsidP="00BB3D8D">
            <w:pPr>
              <w:jc w:val="center"/>
              <w:rPr>
                <w:sz w:val="20"/>
                <w:szCs w:val="20"/>
              </w:rPr>
            </w:pPr>
            <w:r w:rsidRPr="00BB3D8D">
              <w:rPr>
                <w:sz w:val="20"/>
                <w:szCs w:val="20"/>
              </w:rPr>
              <w:t>940</w:t>
            </w:r>
          </w:p>
        </w:tc>
        <w:tc>
          <w:tcPr>
            <w:tcW w:w="675" w:type="dxa"/>
            <w:tcBorders>
              <w:top w:val="nil"/>
              <w:left w:val="nil"/>
              <w:bottom w:val="single" w:sz="4" w:space="0" w:color="auto"/>
              <w:right w:val="single" w:sz="4" w:space="0" w:color="auto"/>
            </w:tcBorders>
            <w:shd w:val="clear" w:color="auto" w:fill="auto"/>
            <w:noWrap/>
            <w:vAlign w:val="center"/>
            <w:hideMark/>
          </w:tcPr>
          <w:p w14:paraId="72F79426" w14:textId="77777777" w:rsidR="00435B0D" w:rsidRPr="00BB3D8D" w:rsidRDefault="00435B0D" w:rsidP="00BB3D8D">
            <w:pPr>
              <w:jc w:val="center"/>
              <w:rPr>
                <w:sz w:val="20"/>
                <w:szCs w:val="20"/>
              </w:rPr>
            </w:pPr>
            <w:r w:rsidRPr="00BB3D8D">
              <w:rPr>
                <w:sz w:val="20"/>
                <w:szCs w:val="20"/>
              </w:rPr>
              <w:t>0106</w:t>
            </w:r>
          </w:p>
        </w:tc>
        <w:tc>
          <w:tcPr>
            <w:tcW w:w="1360" w:type="dxa"/>
            <w:tcBorders>
              <w:top w:val="nil"/>
              <w:left w:val="nil"/>
              <w:bottom w:val="single" w:sz="4" w:space="0" w:color="auto"/>
              <w:right w:val="single" w:sz="4" w:space="0" w:color="auto"/>
            </w:tcBorders>
            <w:shd w:val="clear" w:color="auto" w:fill="auto"/>
            <w:noWrap/>
            <w:vAlign w:val="center"/>
            <w:hideMark/>
          </w:tcPr>
          <w:p w14:paraId="1EFB708A" w14:textId="77777777" w:rsidR="00435B0D" w:rsidRPr="00BB3D8D" w:rsidRDefault="00435B0D" w:rsidP="00BB3D8D">
            <w:pPr>
              <w:jc w:val="center"/>
              <w:rPr>
                <w:sz w:val="20"/>
                <w:szCs w:val="20"/>
              </w:rPr>
            </w:pPr>
            <w:r w:rsidRPr="00BB3D8D">
              <w:rPr>
                <w:sz w:val="20"/>
                <w:szCs w:val="20"/>
              </w:rPr>
              <w:t>7000080040</w:t>
            </w:r>
          </w:p>
        </w:tc>
        <w:tc>
          <w:tcPr>
            <w:tcW w:w="680" w:type="dxa"/>
            <w:tcBorders>
              <w:top w:val="nil"/>
              <w:left w:val="nil"/>
              <w:bottom w:val="single" w:sz="4" w:space="0" w:color="auto"/>
              <w:right w:val="single" w:sz="4" w:space="0" w:color="auto"/>
            </w:tcBorders>
            <w:shd w:val="clear" w:color="auto" w:fill="auto"/>
            <w:noWrap/>
            <w:vAlign w:val="center"/>
            <w:hideMark/>
          </w:tcPr>
          <w:p w14:paraId="2F1925FE"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72D33C2A" w14:textId="77777777" w:rsidR="00435B0D" w:rsidRPr="00BB3D8D" w:rsidRDefault="00435B0D" w:rsidP="00BB3D8D">
            <w:pPr>
              <w:jc w:val="center"/>
              <w:rPr>
                <w:sz w:val="20"/>
                <w:szCs w:val="20"/>
              </w:rPr>
            </w:pPr>
            <w:r w:rsidRPr="00BB3D8D">
              <w:rPr>
                <w:sz w:val="20"/>
                <w:szCs w:val="20"/>
              </w:rPr>
              <w:t xml:space="preserve"> 488 759,50 </w:t>
            </w:r>
          </w:p>
        </w:tc>
      </w:tr>
      <w:tr w:rsidR="00435B0D" w:rsidRPr="00BB3D8D" w14:paraId="57228F50" w14:textId="77777777" w:rsidTr="00BB3D8D">
        <w:trPr>
          <w:trHeight w:val="765"/>
        </w:trPr>
        <w:tc>
          <w:tcPr>
            <w:tcW w:w="5671" w:type="dxa"/>
            <w:tcBorders>
              <w:top w:val="nil"/>
              <w:left w:val="single" w:sz="4" w:space="0" w:color="auto"/>
              <w:bottom w:val="single" w:sz="4" w:space="0" w:color="auto"/>
              <w:right w:val="single" w:sz="4" w:space="0" w:color="auto"/>
            </w:tcBorders>
            <w:shd w:val="clear" w:color="auto" w:fill="auto"/>
            <w:vAlign w:val="center"/>
            <w:hideMark/>
          </w:tcPr>
          <w:p w14:paraId="2C15AAE0" w14:textId="77777777" w:rsidR="00435B0D" w:rsidRPr="00BB3D8D" w:rsidRDefault="00435B0D" w:rsidP="00BB3D8D">
            <w:pPr>
              <w:rPr>
                <w:sz w:val="20"/>
                <w:szCs w:val="20"/>
              </w:rPr>
            </w:pPr>
            <w:r w:rsidRPr="00BB3D8D">
              <w:rPr>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center"/>
            <w:hideMark/>
          </w:tcPr>
          <w:p w14:paraId="5649274B" w14:textId="77777777" w:rsidR="00435B0D" w:rsidRPr="00BB3D8D" w:rsidRDefault="00435B0D" w:rsidP="00BB3D8D">
            <w:pPr>
              <w:jc w:val="center"/>
              <w:rPr>
                <w:sz w:val="20"/>
                <w:szCs w:val="20"/>
              </w:rPr>
            </w:pPr>
            <w:r w:rsidRPr="00BB3D8D">
              <w:rPr>
                <w:sz w:val="20"/>
                <w:szCs w:val="20"/>
              </w:rPr>
              <w:t>940</w:t>
            </w:r>
          </w:p>
        </w:tc>
        <w:tc>
          <w:tcPr>
            <w:tcW w:w="675" w:type="dxa"/>
            <w:tcBorders>
              <w:top w:val="nil"/>
              <w:left w:val="nil"/>
              <w:bottom w:val="single" w:sz="4" w:space="0" w:color="auto"/>
              <w:right w:val="single" w:sz="4" w:space="0" w:color="auto"/>
            </w:tcBorders>
            <w:shd w:val="clear" w:color="auto" w:fill="auto"/>
            <w:noWrap/>
            <w:vAlign w:val="center"/>
            <w:hideMark/>
          </w:tcPr>
          <w:p w14:paraId="4F7552DE" w14:textId="77777777" w:rsidR="00435B0D" w:rsidRPr="00BB3D8D" w:rsidRDefault="00435B0D" w:rsidP="00BB3D8D">
            <w:pPr>
              <w:jc w:val="center"/>
              <w:rPr>
                <w:sz w:val="20"/>
                <w:szCs w:val="20"/>
              </w:rPr>
            </w:pPr>
            <w:r w:rsidRPr="00BB3D8D">
              <w:rPr>
                <w:sz w:val="20"/>
                <w:szCs w:val="20"/>
              </w:rPr>
              <w:t>0106</w:t>
            </w:r>
          </w:p>
        </w:tc>
        <w:tc>
          <w:tcPr>
            <w:tcW w:w="1360" w:type="dxa"/>
            <w:tcBorders>
              <w:top w:val="nil"/>
              <w:left w:val="nil"/>
              <w:bottom w:val="single" w:sz="4" w:space="0" w:color="auto"/>
              <w:right w:val="single" w:sz="4" w:space="0" w:color="auto"/>
            </w:tcBorders>
            <w:shd w:val="clear" w:color="auto" w:fill="auto"/>
            <w:noWrap/>
            <w:vAlign w:val="center"/>
            <w:hideMark/>
          </w:tcPr>
          <w:p w14:paraId="62F8FAB1" w14:textId="77777777" w:rsidR="00435B0D" w:rsidRPr="00BB3D8D" w:rsidRDefault="00435B0D" w:rsidP="00BB3D8D">
            <w:pPr>
              <w:jc w:val="center"/>
              <w:rPr>
                <w:sz w:val="20"/>
                <w:szCs w:val="20"/>
              </w:rPr>
            </w:pPr>
            <w:r w:rsidRPr="00BB3D8D">
              <w:rPr>
                <w:sz w:val="20"/>
                <w:szCs w:val="20"/>
              </w:rPr>
              <w:t>7000080040</w:t>
            </w:r>
          </w:p>
        </w:tc>
        <w:tc>
          <w:tcPr>
            <w:tcW w:w="680" w:type="dxa"/>
            <w:tcBorders>
              <w:top w:val="nil"/>
              <w:left w:val="nil"/>
              <w:bottom w:val="single" w:sz="4" w:space="0" w:color="auto"/>
              <w:right w:val="single" w:sz="4" w:space="0" w:color="auto"/>
            </w:tcBorders>
            <w:shd w:val="clear" w:color="auto" w:fill="auto"/>
            <w:noWrap/>
            <w:vAlign w:val="center"/>
            <w:hideMark/>
          </w:tcPr>
          <w:p w14:paraId="04B655A9" w14:textId="77777777" w:rsidR="00435B0D" w:rsidRPr="00BB3D8D" w:rsidRDefault="00435B0D" w:rsidP="00BB3D8D">
            <w:pPr>
              <w:jc w:val="center"/>
              <w:rPr>
                <w:sz w:val="20"/>
                <w:szCs w:val="20"/>
              </w:rPr>
            </w:pPr>
            <w:r w:rsidRPr="00BB3D8D">
              <w:rPr>
                <w:sz w:val="20"/>
                <w:szCs w:val="20"/>
              </w:rPr>
              <w:t>100</w:t>
            </w:r>
          </w:p>
        </w:tc>
        <w:tc>
          <w:tcPr>
            <w:tcW w:w="1424" w:type="dxa"/>
            <w:tcBorders>
              <w:top w:val="nil"/>
              <w:left w:val="nil"/>
              <w:bottom w:val="single" w:sz="4" w:space="0" w:color="auto"/>
              <w:right w:val="single" w:sz="4" w:space="0" w:color="auto"/>
            </w:tcBorders>
            <w:shd w:val="clear" w:color="auto" w:fill="auto"/>
            <w:vAlign w:val="center"/>
            <w:hideMark/>
          </w:tcPr>
          <w:p w14:paraId="6200E373" w14:textId="77777777" w:rsidR="00435B0D" w:rsidRPr="00BB3D8D" w:rsidRDefault="00435B0D" w:rsidP="00BB3D8D">
            <w:pPr>
              <w:jc w:val="center"/>
              <w:rPr>
                <w:sz w:val="20"/>
                <w:szCs w:val="20"/>
              </w:rPr>
            </w:pPr>
            <w:r w:rsidRPr="00BB3D8D">
              <w:rPr>
                <w:sz w:val="20"/>
                <w:szCs w:val="20"/>
              </w:rPr>
              <w:t xml:space="preserve"> 484 753,20 </w:t>
            </w:r>
          </w:p>
        </w:tc>
      </w:tr>
      <w:tr w:rsidR="00435B0D" w:rsidRPr="00BB3D8D" w14:paraId="545EC999" w14:textId="77777777" w:rsidTr="00BB3D8D">
        <w:trPr>
          <w:trHeight w:val="255"/>
        </w:trPr>
        <w:tc>
          <w:tcPr>
            <w:tcW w:w="5671" w:type="dxa"/>
            <w:tcBorders>
              <w:top w:val="nil"/>
              <w:left w:val="single" w:sz="4" w:space="0" w:color="auto"/>
              <w:bottom w:val="single" w:sz="4" w:space="0" w:color="auto"/>
              <w:right w:val="single" w:sz="4" w:space="0" w:color="auto"/>
            </w:tcBorders>
            <w:shd w:val="clear" w:color="auto" w:fill="auto"/>
            <w:vAlign w:val="center"/>
            <w:hideMark/>
          </w:tcPr>
          <w:p w14:paraId="63E0D66A" w14:textId="77777777" w:rsidR="00435B0D" w:rsidRPr="00BB3D8D" w:rsidRDefault="00435B0D" w:rsidP="00BB3D8D">
            <w:pPr>
              <w:rPr>
                <w:sz w:val="20"/>
                <w:szCs w:val="20"/>
              </w:rPr>
            </w:pPr>
            <w:r w:rsidRPr="00BB3D8D">
              <w:rPr>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center"/>
            <w:hideMark/>
          </w:tcPr>
          <w:p w14:paraId="438E7EFE" w14:textId="77777777" w:rsidR="00435B0D" w:rsidRPr="00BB3D8D" w:rsidRDefault="00435B0D" w:rsidP="00BB3D8D">
            <w:pPr>
              <w:jc w:val="center"/>
              <w:rPr>
                <w:sz w:val="20"/>
                <w:szCs w:val="20"/>
              </w:rPr>
            </w:pPr>
            <w:r w:rsidRPr="00BB3D8D">
              <w:rPr>
                <w:sz w:val="20"/>
                <w:szCs w:val="20"/>
              </w:rPr>
              <w:t>940</w:t>
            </w:r>
          </w:p>
        </w:tc>
        <w:tc>
          <w:tcPr>
            <w:tcW w:w="675" w:type="dxa"/>
            <w:tcBorders>
              <w:top w:val="nil"/>
              <w:left w:val="nil"/>
              <w:bottom w:val="single" w:sz="4" w:space="0" w:color="auto"/>
              <w:right w:val="single" w:sz="4" w:space="0" w:color="auto"/>
            </w:tcBorders>
            <w:shd w:val="clear" w:color="auto" w:fill="auto"/>
            <w:noWrap/>
            <w:vAlign w:val="center"/>
            <w:hideMark/>
          </w:tcPr>
          <w:p w14:paraId="4CAAB1FC" w14:textId="77777777" w:rsidR="00435B0D" w:rsidRPr="00BB3D8D" w:rsidRDefault="00435B0D" w:rsidP="00BB3D8D">
            <w:pPr>
              <w:jc w:val="center"/>
              <w:rPr>
                <w:sz w:val="20"/>
                <w:szCs w:val="20"/>
              </w:rPr>
            </w:pPr>
            <w:r w:rsidRPr="00BB3D8D">
              <w:rPr>
                <w:sz w:val="20"/>
                <w:szCs w:val="20"/>
              </w:rPr>
              <w:t>0106</w:t>
            </w:r>
          </w:p>
        </w:tc>
        <w:tc>
          <w:tcPr>
            <w:tcW w:w="1360" w:type="dxa"/>
            <w:tcBorders>
              <w:top w:val="nil"/>
              <w:left w:val="nil"/>
              <w:bottom w:val="single" w:sz="4" w:space="0" w:color="auto"/>
              <w:right w:val="single" w:sz="4" w:space="0" w:color="auto"/>
            </w:tcBorders>
            <w:shd w:val="clear" w:color="auto" w:fill="auto"/>
            <w:noWrap/>
            <w:vAlign w:val="center"/>
            <w:hideMark/>
          </w:tcPr>
          <w:p w14:paraId="4B7AF6F9" w14:textId="77777777" w:rsidR="00435B0D" w:rsidRPr="00BB3D8D" w:rsidRDefault="00435B0D" w:rsidP="00BB3D8D">
            <w:pPr>
              <w:jc w:val="center"/>
              <w:rPr>
                <w:sz w:val="20"/>
                <w:szCs w:val="20"/>
              </w:rPr>
            </w:pPr>
            <w:r w:rsidRPr="00BB3D8D">
              <w:rPr>
                <w:sz w:val="20"/>
                <w:szCs w:val="20"/>
              </w:rPr>
              <w:t>7000080040</w:t>
            </w:r>
          </w:p>
        </w:tc>
        <w:tc>
          <w:tcPr>
            <w:tcW w:w="680" w:type="dxa"/>
            <w:tcBorders>
              <w:top w:val="nil"/>
              <w:left w:val="nil"/>
              <w:bottom w:val="single" w:sz="4" w:space="0" w:color="auto"/>
              <w:right w:val="single" w:sz="4" w:space="0" w:color="auto"/>
            </w:tcBorders>
            <w:shd w:val="clear" w:color="auto" w:fill="auto"/>
            <w:noWrap/>
            <w:vAlign w:val="center"/>
            <w:hideMark/>
          </w:tcPr>
          <w:p w14:paraId="476193E9" w14:textId="77777777" w:rsidR="00435B0D" w:rsidRPr="00BB3D8D" w:rsidRDefault="00435B0D" w:rsidP="00BB3D8D">
            <w:pPr>
              <w:jc w:val="center"/>
              <w:rPr>
                <w:sz w:val="20"/>
                <w:szCs w:val="20"/>
              </w:rPr>
            </w:pPr>
            <w:r w:rsidRPr="00BB3D8D">
              <w:rPr>
                <w:sz w:val="20"/>
                <w:szCs w:val="20"/>
              </w:rPr>
              <w:t>120</w:t>
            </w:r>
          </w:p>
        </w:tc>
        <w:tc>
          <w:tcPr>
            <w:tcW w:w="1424" w:type="dxa"/>
            <w:tcBorders>
              <w:top w:val="nil"/>
              <w:left w:val="nil"/>
              <w:bottom w:val="single" w:sz="4" w:space="0" w:color="auto"/>
              <w:right w:val="single" w:sz="4" w:space="0" w:color="auto"/>
            </w:tcBorders>
            <w:shd w:val="clear" w:color="auto" w:fill="auto"/>
            <w:vAlign w:val="center"/>
            <w:hideMark/>
          </w:tcPr>
          <w:p w14:paraId="0574293D" w14:textId="77777777" w:rsidR="00435B0D" w:rsidRPr="00BB3D8D" w:rsidRDefault="00435B0D" w:rsidP="00BB3D8D">
            <w:pPr>
              <w:jc w:val="center"/>
              <w:rPr>
                <w:sz w:val="20"/>
                <w:szCs w:val="20"/>
              </w:rPr>
            </w:pPr>
            <w:r w:rsidRPr="00BB3D8D">
              <w:rPr>
                <w:sz w:val="20"/>
                <w:szCs w:val="20"/>
              </w:rPr>
              <w:t xml:space="preserve"> 484 753,20 </w:t>
            </w:r>
          </w:p>
        </w:tc>
      </w:tr>
      <w:tr w:rsidR="00435B0D" w:rsidRPr="00BB3D8D" w14:paraId="2B501FAE" w14:textId="77777777" w:rsidTr="00BB3D8D">
        <w:trPr>
          <w:trHeight w:val="510"/>
        </w:trPr>
        <w:tc>
          <w:tcPr>
            <w:tcW w:w="5671" w:type="dxa"/>
            <w:tcBorders>
              <w:top w:val="nil"/>
              <w:left w:val="single" w:sz="4" w:space="0" w:color="auto"/>
              <w:bottom w:val="single" w:sz="4" w:space="0" w:color="auto"/>
              <w:right w:val="single" w:sz="4" w:space="0" w:color="auto"/>
            </w:tcBorders>
            <w:shd w:val="clear" w:color="auto" w:fill="auto"/>
            <w:vAlign w:val="center"/>
            <w:hideMark/>
          </w:tcPr>
          <w:p w14:paraId="5368D483" w14:textId="77777777" w:rsidR="00435B0D" w:rsidRPr="00BB3D8D" w:rsidRDefault="00435B0D" w:rsidP="00BB3D8D">
            <w:pPr>
              <w:rPr>
                <w:sz w:val="20"/>
                <w:szCs w:val="20"/>
              </w:rPr>
            </w:pPr>
            <w:r w:rsidRPr="00BB3D8D">
              <w:rPr>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77AD8EF0" w14:textId="77777777" w:rsidR="00435B0D" w:rsidRPr="00BB3D8D" w:rsidRDefault="00435B0D" w:rsidP="00BB3D8D">
            <w:pPr>
              <w:jc w:val="center"/>
              <w:rPr>
                <w:sz w:val="20"/>
                <w:szCs w:val="20"/>
              </w:rPr>
            </w:pPr>
            <w:r w:rsidRPr="00BB3D8D">
              <w:rPr>
                <w:sz w:val="20"/>
                <w:szCs w:val="20"/>
              </w:rPr>
              <w:t>940</w:t>
            </w:r>
          </w:p>
        </w:tc>
        <w:tc>
          <w:tcPr>
            <w:tcW w:w="675" w:type="dxa"/>
            <w:tcBorders>
              <w:top w:val="nil"/>
              <w:left w:val="nil"/>
              <w:bottom w:val="single" w:sz="4" w:space="0" w:color="auto"/>
              <w:right w:val="single" w:sz="4" w:space="0" w:color="auto"/>
            </w:tcBorders>
            <w:shd w:val="clear" w:color="auto" w:fill="auto"/>
            <w:noWrap/>
            <w:vAlign w:val="center"/>
            <w:hideMark/>
          </w:tcPr>
          <w:p w14:paraId="585175DC" w14:textId="77777777" w:rsidR="00435B0D" w:rsidRPr="00BB3D8D" w:rsidRDefault="00435B0D" w:rsidP="00BB3D8D">
            <w:pPr>
              <w:jc w:val="center"/>
              <w:rPr>
                <w:sz w:val="20"/>
                <w:szCs w:val="20"/>
              </w:rPr>
            </w:pPr>
            <w:r w:rsidRPr="00BB3D8D">
              <w:rPr>
                <w:sz w:val="20"/>
                <w:szCs w:val="20"/>
              </w:rPr>
              <w:t>0106</w:t>
            </w:r>
          </w:p>
        </w:tc>
        <w:tc>
          <w:tcPr>
            <w:tcW w:w="1360" w:type="dxa"/>
            <w:tcBorders>
              <w:top w:val="nil"/>
              <w:left w:val="nil"/>
              <w:bottom w:val="single" w:sz="4" w:space="0" w:color="auto"/>
              <w:right w:val="single" w:sz="4" w:space="0" w:color="auto"/>
            </w:tcBorders>
            <w:shd w:val="clear" w:color="auto" w:fill="auto"/>
            <w:noWrap/>
            <w:vAlign w:val="center"/>
            <w:hideMark/>
          </w:tcPr>
          <w:p w14:paraId="48236FAF" w14:textId="77777777" w:rsidR="00435B0D" w:rsidRPr="00BB3D8D" w:rsidRDefault="00435B0D" w:rsidP="00BB3D8D">
            <w:pPr>
              <w:jc w:val="center"/>
              <w:rPr>
                <w:sz w:val="20"/>
                <w:szCs w:val="20"/>
              </w:rPr>
            </w:pPr>
            <w:r w:rsidRPr="00BB3D8D">
              <w:rPr>
                <w:sz w:val="20"/>
                <w:szCs w:val="20"/>
              </w:rPr>
              <w:t>7000080040</w:t>
            </w:r>
          </w:p>
        </w:tc>
        <w:tc>
          <w:tcPr>
            <w:tcW w:w="680" w:type="dxa"/>
            <w:tcBorders>
              <w:top w:val="nil"/>
              <w:left w:val="nil"/>
              <w:bottom w:val="single" w:sz="4" w:space="0" w:color="auto"/>
              <w:right w:val="single" w:sz="4" w:space="0" w:color="auto"/>
            </w:tcBorders>
            <w:shd w:val="clear" w:color="auto" w:fill="auto"/>
            <w:noWrap/>
            <w:vAlign w:val="center"/>
            <w:hideMark/>
          </w:tcPr>
          <w:p w14:paraId="12806298" w14:textId="77777777" w:rsidR="00435B0D" w:rsidRPr="00BB3D8D" w:rsidRDefault="00435B0D" w:rsidP="00BB3D8D">
            <w:pPr>
              <w:jc w:val="center"/>
              <w:rPr>
                <w:sz w:val="20"/>
                <w:szCs w:val="20"/>
              </w:rPr>
            </w:pPr>
            <w:r w:rsidRPr="00BB3D8D">
              <w:rPr>
                <w:sz w:val="20"/>
                <w:szCs w:val="20"/>
              </w:rPr>
              <w:t>200</w:t>
            </w:r>
          </w:p>
        </w:tc>
        <w:tc>
          <w:tcPr>
            <w:tcW w:w="1424" w:type="dxa"/>
            <w:tcBorders>
              <w:top w:val="nil"/>
              <w:left w:val="nil"/>
              <w:bottom w:val="single" w:sz="4" w:space="0" w:color="auto"/>
              <w:right w:val="single" w:sz="4" w:space="0" w:color="auto"/>
            </w:tcBorders>
            <w:shd w:val="clear" w:color="auto" w:fill="auto"/>
            <w:vAlign w:val="center"/>
            <w:hideMark/>
          </w:tcPr>
          <w:p w14:paraId="625328C6" w14:textId="77777777" w:rsidR="00435B0D" w:rsidRPr="00BB3D8D" w:rsidRDefault="00435B0D" w:rsidP="00BB3D8D">
            <w:pPr>
              <w:jc w:val="center"/>
              <w:rPr>
                <w:sz w:val="20"/>
                <w:szCs w:val="20"/>
              </w:rPr>
            </w:pPr>
            <w:r w:rsidRPr="00BB3D8D">
              <w:rPr>
                <w:sz w:val="20"/>
                <w:szCs w:val="20"/>
              </w:rPr>
              <w:t xml:space="preserve"> 4 006,30 </w:t>
            </w:r>
          </w:p>
        </w:tc>
      </w:tr>
      <w:tr w:rsidR="00435B0D" w:rsidRPr="00BB3D8D" w14:paraId="1EE66A10" w14:textId="77777777" w:rsidTr="00BB3D8D">
        <w:trPr>
          <w:trHeight w:val="510"/>
        </w:trPr>
        <w:tc>
          <w:tcPr>
            <w:tcW w:w="5671" w:type="dxa"/>
            <w:tcBorders>
              <w:top w:val="nil"/>
              <w:left w:val="single" w:sz="4" w:space="0" w:color="auto"/>
              <w:bottom w:val="single" w:sz="4" w:space="0" w:color="auto"/>
              <w:right w:val="single" w:sz="4" w:space="0" w:color="auto"/>
            </w:tcBorders>
            <w:shd w:val="clear" w:color="auto" w:fill="auto"/>
            <w:vAlign w:val="center"/>
            <w:hideMark/>
          </w:tcPr>
          <w:p w14:paraId="3BDC1154" w14:textId="77777777" w:rsidR="00435B0D" w:rsidRPr="00BB3D8D" w:rsidRDefault="00435B0D" w:rsidP="00BB3D8D">
            <w:pPr>
              <w:rPr>
                <w:sz w:val="20"/>
                <w:szCs w:val="20"/>
              </w:rPr>
            </w:pPr>
            <w:r w:rsidRPr="00BB3D8D">
              <w:rPr>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0491A96C" w14:textId="77777777" w:rsidR="00435B0D" w:rsidRPr="00BB3D8D" w:rsidRDefault="00435B0D" w:rsidP="00BB3D8D">
            <w:pPr>
              <w:jc w:val="center"/>
              <w:rPr>
                <w:sz w:val="20"/>
                <w:szCs w:val="20"/>
              </w:rPr>
            </w:pPr>
            <w:r w:rsidRPr="00BB3D8D">
              <w:rPr>
                <w:sz w:val="20"/>
                <w:szCs w:val="20"/>
              </w:rPr>
              <w:t>940</w:t>
            </w:r>
          </w:p>
        </w:tc>
        <w:tc>
          <w:tcPr>
            <w:tcW w:w="675" w:type="dxa"/>
            <w:tcBorders>
              <w:top w:val="nil"/>
              <w:left w:val="nil"/>
              <w:bottom w:val="single" w:sz="4" w:space="0" w:color="auto"/>
              <w:right w:val="single" w:sz="4" w:space="0" w:color="auto"/>
            </w:tcBorders>
            <w:shd w:val="clear" w:color="auto" w:fill="auto"/>
            <w:noWrap/>
            <w:vAlign w:val="center"/>
            <w:hideMark/>
          </w:tcPr>
          <w:p w14:paraId="631D48E8" w14:textId="77777777" w:rsidR="00435B0D" w:rsidRPr="00BB3D8D" w:rsidRDefault="00435B0D" w:rsidP="00BB3D8D">
            <w:pPr>
              <w:jc w:val="center"/>
              <w:rPr>
                <w:sz w:val="20"/>
                <w:szCs w:val="20"/>
              </w:rPr>
            </w:pPr>
            <w:r w:rsidRPr="00BB3D8D">
              <w:rPr>
                <w:sz w:val="20"/>
                <w:szCs w:val="20"/>
              </w:rPr>
              <w:t>0106</w:t>
            </w:r>
          </w:p>
        </w:tc>
        <w:tc>
          <w:tcPr>
            <w:tcW w:w="1360" w:type="dxa"/>
            <w:tcBorders>
              <w:top w:val="nil"/>
              <w:left w:val="nil"/>
              <w:bottom w:val="single" w:sz="4" w:space="0" w:color="auto"/>
              <w:right w:val="single" w:sz="4" w:space="0" w:color="auto"/>
            </w:tcBorders>
            <w:shd w:val="clear" w:color="auto" w:fill="auto"/>
            <w:noWrap/>
            <w:vAlign w:val="center"/>
            <w:hideMark/>
          </w:tcPr>
          <w:p w14:paraId="7582E0B8" w14:textId="77777777" w:rsidR="00435B0D" w:rsidRPr="00BB3D8D" w:rsidRDefault="00435B0D" w:rsidP="00BB3D8D">
            <w:pPr>
              <w:jc w:val="center"/>
              <w:rPr>
                <w:sz w:val="20"/>
                <w:szCs w:val="20"/>
              </w:rPr>
            </w:pPr>
            <w:r w:rsidRPr="00BB3D8D">
              <w:rPr>
                <w:sz w:val="20"/>
                <w:szCs w:val="20"/>
              </w:rPr>
              <w:t>7000080040</w:t>
            </w:r>
          </w:p>
        </w:tc>
        <w:tc>
          <w:tcPr>
            <w:tcW w:w="680" w:type="dxa"/>
            <w:tcBorders>
              <w:top w:val="nil"/>
              <w:left w:val="nil"/>
              <w:bottom w:val="single" w:sz="4" w:space="0" w:color="auto"/>
              <w:right w:val="single" w:sz="4" w:space="0" w:color="auto"/>
            </w:tcBorders>
            <w:shd w:val="clear" w:color="auto" w:fill="auto"/>
            <w:noWrap/>
            <w:vAlign w:val="center"/>
            <w:hideMark/>
          </w:tcPr>
          <w:p w14:paraId="38F3D706" w14:textId="77777777" w:rsidR="00435B0D" w:rsidRPr="00BB3D8D" w:rsidRDefault="00435B0D" w:rsidP="00BB3D8D">
            <w:pPr>
              <w:jc w:val="center"/>
              <w:rPr>
                <w:sz w:val="20"/>
                <w:szCs w:val="20"/>
              </w:rPr>
            </w:pPr>
            <w:r w:rsidRPr="00BB3D8D">
              <w:rPr>
                <w:sz w:val="20"/>
                <w:szCs w:val="20"/>
              </w:rPr>
              <w:t>240</w:t>
            </w:r>
          </w:p>
        </w:tc>
        <w:tc>
          <w:tcPr>
            <w:tcW w:w="1424" w:type="dxa"/>
            <w:tcBorders>
              <w:top w:val="nil"/>
              <w:left w:val="nil"/>
              <w:bottom w:val="single" w:sz="4" w:space="0" w:color="auto"/>
              <w:right w:val="single" w:sz="4" w:space="0" w:color="auto"/>
            </w:tcBorders>
            <w:shd w:val="clear" w:color="auto" w:fill="auto"/>
            <w:vAlign w:val="center"/>
            <w:hideMark/>
          </w:tcPr>
          <w:p w14:paraId="7D8CD578" w14:textId="77777777" w:rsidR="00435B0D" w:rsidRPr="00BB3D8D" w:rsidRDefault="00435B0D" w:rsidP="00BB3D8D">
            <w:pPr>
              <w:jc w:val="center"/>
              <w:rPr>
                <w:sz w:val="20"/>
                <w:szCs w:val="20"/>
              </w:rPr>
            </w:pPr>
            <w:r w:rsidRPr="00BB3D8D">
              <w:rPr>
                <w:sz w:val="20"/>
                <w:szCs w:val="20"/>
              </w:rPr>
              <w:t xml:space="preserve"> 4 006,30 </w:t>
            </w:r>
          </w:p>
        </w:tc>
      </w:tr>
      <w:tr w:rsidR="00435B0D" w:rsidRPr="00BB3D8D" w14:paraId="714F4D87" w14:textId="77777777" w:rsidTr="00BB3D8D">
        <w:trPr>
          <w:trHeight w:val="510"/>
        </w:trPr>
        <w:tc>
          <w:tcPr>
            <w:tcW w:w="5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7F98E5" w14:textId="77777777" w:rsidR="00435B0D" w:rsidRPr="00BB3D8D" w:rsidRDefault="00435B0D" w:rsidP="00BB3D8D">
            <w:pPr>
              <w:rPr>
                <w:sz w:val="20"/>
                <w:szCs w:val="20"/>
              </w:rPr>
            </w:pPr>
            <w:r w:rsidRPr="00BB3D8D">
              <w:rPr>
                <w:sz w:val="20"/>
                <w:szCs w:val="20"/>
              </w:rPr>
              <w:t xml:space="preserve"> Обеспечение деятельности руководителя контрольно-счетного органа муниципального образования и его заместителей</w:t>
            </w:r>
          </w:p>
        </w:tc>
        <w:tc>
          <w:tcPr>
            <w:tcW w:w="680" w:type="dxa"/>
            <w:tcBorders>
              <w:top w:val="nil"/>
              <w:left w:val="nil"/>
              <w:bottom w:val="single" w:sz="4" w:space="0" w:color="auto"/>
              <w:right w:val="single" w:sz="4" w:space="0" w:color="auto"/>
            </w:tcBorders>
            <w:shd w:val="clear" w:color="auto" w:fill="auto"/>
            <w:noWrap/>
            <w:vAlign w:val="center"/>
            <w:hideMark/>
          </w:tcPr>
          <w:p w14:paraId="22193BB2" w14:textId="77777777" w:rsidR="00435B0D" w:rsidRPr="00BB3D8D" w:rsidRDefault="00435B0D" w:rsidP="00BB3D8D">
            <w:pPr>
              <w:jc w:val="center"/>
              <w:rPr>
                <w:sz w:val="20"/>
                <w:szCs w:val="20"/>
              </w:rPr>
            </w:pPr>
            <w:r w:rsidRPr="00BB3D8D">
              <w:rPr>
                <w:sz w:val="20"/>
                <w:szCs w:val="20"/>
              </w:rPr>
              <w:t>940</w:t>
            </w:r>
          </w:p>
        </w:tc>
        <w:tc>
          <w:tcPr>
            <w:tcW w:w="675" w:type="dxa"/>
            <w:tcBorders>
              <w:top w:val="nil"/>
              <w:left w:val="nil"/>
              <w:bottom w:val="single" w:sz="4" w:space="0" w:color="auto"/>
              <w:right w:val="single" w:sz="4" w:space="0" w:color="auto"/>
            </w:tcBorders>
            <w:shd w:val="clear" w:color="auto" w:fill="auto"/>
            <w:noWrap/>
            <w:vAlign w:val="center"/>
            <w:hideMark/>
          </w:tcPr>
          <w:p w14:paraId="3D13DF7A" w14:textId="77777777" w:rsidR="00435B0D" w:rsidRPr="00BB3D8D" w:rsidRDefault="00435B0D" w:rsidP="00BB3D8D">
            <w:pPr>
              <w:jc w:val="center"/>
              <w:rPr>
                <w:sz w:val="20"/>
                <w:szCs w:val="20"/>
              </w:rPr>
            </w:pPr>
            <w:r w:rsidRPr="00BB3D8D">
              <w:rPr>
                <w:sz w:val="20"/>
                <w:szCs w:val="20"/>
              </w:rPr>
              <w:t>0106</w:t>
            </w:r>
          </w:p>
        </w:tc>
        <w:tc>
          <w:tcPr>
            <w:tcW w:w="1360" w:type="dxa"/>
            <w:tcBorders>
              <w:top w:val="nil"/>
              <w:left w:val="nil"/>
              <w:bottom w:val="single" w:sz="4" w:space="0" w:color="auto"/>
              <w:right w:val="single" w:sz="4" w:space="0" w:color="auto"/>
            </w:tcBorders>
            <w:shd w:val="clear" w:color="auto" w:fill="auto"/>
            <w:noWrap/>
            <w:vAlign w:val="center"/>
            <w:hideMark/>
          </w:tcPr>
          <w:p w14:paraId="3E710D8F" w14:textId="77777777" w:rsidR="00435B0D" w:rsidRPr="00BB3D8D" w:rsidRDefault="00435B0D" w:rsidP="00BB3D8D">
            <w:pPr>
              <w:jc w:val="center"/>
              <w:rPr>
                <w:sz w:val="20"/>
                <w:szCs w:val="20"/>
              </w:rPr>
            </w:pPr>
            <w:r w:rsidRPr="00BB3D8D">
              <w:rPr>
                <w:sz w:val="20"/>
                <w:szCs w:val="20"/>
              </w:rPr>
              <w:t>7000080050</w:t>
            </w:r>
          </w:p>
        </w:tc>
        <w:tc>
          <w:tcPr>
            <w:tcW w:w="680" w:type="dxa"/>
            <w:tcBorders>
              <w:top w:val="nil"/>
              <w:left w:val="nil"/>
              <w:bottom w:val="single" w:sz="4" w:space="0" w:color="auto"/>
              <w:right w:val="single" w:sz="4" w:space="0" w:color="auto"/>
            </w:tcBorders>
            <w:shd w:val="clear" w:color="auto" w:fill="auto"/>
            <w:noWrap/>
            <w:vAlign w:val="center"/>
            <w:hideMark/>
          </w:tcPr>
          <w:p w14:paraId="1221F04F"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3B0CB382" w14:textId="77777777" w:rsidR="00435B0D" w:rsidRPr="00BB3D8D" w:rsidRDefault="00435B0D" w:rsidP="00BB3D8D">
            <w:pPr>
              <w:jc w:val="center"/>
              <w:rPr>
                <w:sz w:val="20"/>
                <w:szCs w:val="20"/>
              </w:rPr>
            </w:pPr>
            <w:r w:rsidRPr="00BB3D8D">
              <w:rPr>
                <w:sz w:val="20"/>
                <w:szCs w:val="20"/>
              </w:rPr>
              <w:t xml:space="preserve"> 1 049 650,23 </w:t>
            </w:r>
          </w:p>
        </w:tc>
      </w:tr>
      <w:tr w:rsidR="00435B0D" w:rsidRPr="00BB3D8D" w14:paraId="027AEEB9" w14:textId="77777777" w:rsidTr="00BB3D8D">
        <w:trPr>
          <w:trHeight w:val="415"/>
        </w:trPr>
        <w:tc>
          <w:tcPr>
            <w:tcW w:w="5671" w:type="dxa"/>
            <w:tcBorders>
              <w:top w:val="nil"/>
              <w:left w:val="single" w:sz="4" w:space="0" w:color="auto"/>
              <w:bottom w:val="single" w:sz="4" w:space="0" w:color="auto"/>
              <w:right w:val="single" w:sz="4" w:space="0" w:color="auto"/>
            </w:tcBorders>
            <w:shd w:val="clear" w:color="auto" w:fill="auto"/>
            <w:vAlign w:val="center"/>
            <w:hideMark/>
          </w:tcPr>
          <w:p w14:paraId="0A5E22F1" w14:textId="77777777" w:rsidR="00435B0D" w:rsidRPr="00BB3D8D" w:rsidRDefault="00435B0D" w:rsidP="00BB3D8D">
            <w:pPr>
              <w:rPr>
                <w:sz w:val="20"/>
                <w:szCs w:val="20"/>
              </w:rPr>
            </w:pPr>
            <w:r w:rsidRPr="00BB3D8D">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center"/>
            <w:hideMark/>
          </w:tcPr>
          <w:p w14:paraId="586F246F" w14:textId="77777777" w:rsidR="00435B0D" w:rsidRPr="00BB3D8D" w:rsidRDefault="00435B0D" w:rsidP="00BB3D8D">
            <w:pPr>
              <w:jc w:val="center"/>
              <w:rPr>
                <w:sz w:val="20"/>
                <w:szCs w:val="20"/>
              </w:rPr>
            </w:pPr>
            <w:r w:rsidRPr="00BB3D8D">
              <w:rPr>
                <w:sz w:val="20"/>
                <w:szCs w:val="20"/>
              </w:rPr>
              <w:t>940</w:t>
            </w:r>
          </w:p>
        </w:tc>
        <w:tc>
          <w:tcPr>
            <w:tcW w:w="675" w:type="dxa"/>
            <w:tcBorders>
              <w:top w:val="nil"/>
              <w:left w:val="nil"/>
              <w:bottom w:val="single" w:sz="4" w:space="0" w:color="auto"/>
              <w:right w:val="single" w:sz="4" w:space="0" w:color="auto"/>
            </w:tcBorders>
            <w:shd w:val="clear" w:color="auto" w:fill="auto"/>
            <w:noWrap/>
            <w:vAlign w:val="center"/>
            <w:hideMark/>
          </w:tcPr>
          <w:p w14:paraId="3AD58899" w14:textId="77777777" w:rsidR="00435B0D" w:rsidRPr="00BB3D8D" w:rsidRDefault="00435B0D" w:rsidP="00BB3D8D">
            <w:pPr>
              <w:jc w:val="center"/>
              <w:rPr>
                <w:sz w:val="20"/>
                <w:szCs w:val="20"/>
              </w:rPr>
            </w:pPr>
            <w:r w:rsidRPr="00BB3D8D">
              <w:rPr>
                <w:sz w:val="20"/>
                <w:szCs w:val="20"/>
              </w:rPr>
              <w:t>0106</w:t>
            </w:r>
          </w:p>
        </w:tc>
        <w:tc>
          <w:tcPr>
            <w:tcW w:w="1360" w:type="dxa"/>
            <w:tcBorders>
              <w:top w:val="nil"/>
              <w:left w:val="nil"/>
              <w:bottom w:val="single" w:sz="4" w:space="0" w:color="auto"/>
              <w:right w:val="single" w:sz="4" w:space="0" w:color="auto"/>
            </w:tcBorders>
            <w:shd w:val="clear" w:color="auto" w:fill="auto"/>
            <w:noWrap/>
            <w:vAlign w:val="center"/>
            <w:hideMark/>
          </w:tcPr>
          <w:p w14:paraId="2CE619FE" w14:textId="77777777" w:rsidR="00435B0D" w:rsidRPr="00BB3D8D" w:rsidRDefault="00435B0D" w:rsidP="00BB3D8D">
            <w:pPr>
              <w:jc w:val="center"/>
              <w:rPr>
                <w:sz w:val="20"/>
                <w:szCs w:val="20"/>
              </w:rPr>
            </w:pPr>
            <w:r w:rsidRPr="00BB3D8D">
              <w:rPr>
                <w:sz w:val="20"/>
                <w:szCs w:val="20"/>
              </w:rPr>
              <w:t>7000080050</w:t>
            </w:r>
          </w:p>
        </w:tc>
        <w:tc>
          <w:tcPr>
            <w:tcW w:w="680" w:type="dxa"/>
            <w:tcBorders>
              <w:top w:val="nil"/>
              <w:left w:val="nil"/>
              <w:bottom w:val="single" w:sz="4" w:space="0" w:color="auto"/>
              <w:right w:val="single" w:sz="4" w:space="0" w:color="auto"/>
            </w:tcBorders>
            <w:shd w:val="clear" w:color="auto" w:fill="auto"/>
            <w:noWrap/>
            <w:vAlign w:val="center"/>
            <w:hideMark/>
          </w:tcPr>
          <w:p w14:paraId="127FF8E6" w14:textId="77777777" w:rsidR="00435B0D" w:rsidRPr="00BB3D8D" w:rsidRDefault="00435B0D" w:rsidP="00BB3D8D">
            <w:pPr>
              <w:jc w:val="center"/>
              <w:rPr>
                <w:sz w:val="20"/>
                <w:szCs w:val="20"/>
              </w:rPr>
            </w:pPr>
            <w:r w:rsidRPr="00BB3D8D">
              <w:rPr>
                <w:sz w:val="20"/>
                <w:szCs w:val="20"/>
              </w:rPr>
              <w:t>100</w:t>
            </w:r>
          </w:p>
        </w:tc>
        <w:tc>
          <w:tcPr>
            <w:tcW w:w="1424" w:type="dxa"/>
            <w:tcBorders>
              <w:top w:val="nil"/>
              <w:left w:val="nil"/>
              <w:bottom w:val="single" w:sz="4" w:space="0" w:color="auto"/>
              <w:right w:val="single" w:sz="4" w:space="0" w:color="auto"/>
            </w:tcBorders>
            <w:shd w:val="clear" w:color="auto" w:fill="auto"/>
            <w:vAlign w:val="center"/>
            <w:hideMark/>
          </w:tcPr>
          <w:p w14:paraId="527C37F1" w14:textId="77777777" w:rsidR="00435B0D" w:rsidRPr="00BB3D8D" w:rsidRDefault="00435B0D" w:rsidP="00BB3D8D">
            <w:pPr>
              <w:jc w:val="center"/>
              <w:rPr>
                <w:sz w:val="20"/>
                <w:szCs w:val="20"/>
              </w:rPr>
            </w:pPr>
            <w:r w:rsidRPr="00BB3D8D">
              <w:rPr>
                <w:sz w:val="20"/>
                <w:szCs w:val="20"/>
              </w:rPr>
              <w:t xml:space="preserve"> 1 049 650,23 </w:t>
            </w:r>
          </w:p>
        </w:tc>
      </w:tr>
      <w:tr w:rsidR="00435B0D" w:rsidRPr="00BB3D8D" w14:paraId="49B518BC" w14:textId="77777777" w:rsidTr="00BB3D8D">
        <w:trPr>
          <w:trHeight w:val="300"/>
        </w:trPr>
        <w:tc>
          <w:tcPr>
            <w:tcW w:w="5671" w:type="dxa"/>
            <w:tcBorders>
              <w:top w:val="nil"/>
              <w:left w:val="single" w:sz="4" w:space="0" w:color="auto"/>
              <w:bottom w:val="single" w:sz="4" w:space="0" w:color="auto"/>
              <w:right w:val="single" w:sz="4" w:space="0" w:color="auto"/>
            </w:tcBorders>
            <w:shd w:val="clear" w:color="auto" w:fill="auto"/>
            <w:vAlign w:val="center"/>
            <w:hideMark/>
          </w:tcPr>
          <w:p w14:paraId="4124DE56" w14:textId="77777777" w:rsidR="00435B0D" w:rsidRPr="00BB3D8D" w:rsidRDefault="00435B0D" w:rsidP="00BB3D8D">
            <w:pPr>
              <w:rPr>
                <w:sz w:val="20"/>
                <w:szCs w:val="20"/>
              </w:rPr>
            </w:pPr>
            <w:r w:rsidRPr="00BB3D8D">
              <w:rPr>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center"/>
            <w:hideMark/>
          </w:tcPr>
          <w:p w14:paraId="3E726CC0" w14:textId="77777777" w:rsidR="00435B0D" w:rsidRPr="00BB3D8D" w:rsidRDefault="00435B0D" w:rsidP="00BB3D8D">
            <w:pPr>
              <w:jc w:val="center"/>
              <w:rPr>
                <w:sz w:val="20"/>
                <w:szCs w:val="20"/>
              </w:rPr>
            </w:pPr>
            <w:r w:rsidRPr="00BB3D8D">
              <w:rPr>
                <w:sz w:val="20"/>
                <w:szCs w:val="20"/>
              </w:rPr>
              <w:t>940</w:t>
            </w:r>
          </w:p>
        </w:tc>
        <w:tc>
          <w:tcPr>
            <w:tcW w:w="675" w:type="dxa"/>
            <w:tcBorders>
              <w:top w:val="nil"/>
              <w:left w:val="nil"/>
              <w:bottom w:val="single" w:sz="4" w:space="0" w:color="auto"/>
              <w:right w:val="single" w:sz="4" w:space="0" w:color="auto"/>
            </w:tcBorders>
            <w:shd w:val="clear" w:color="auto" w:fill="auto"/>
            <w:noWrap/>
            <w:vAlign w:val="center"/>
            <w:hideMark/>
          </w:tcPr>
          <w:p w14:paraId="46C2D49F" w14:textId="77777777" w:rsidR="00435B0D" w:rsidRPr="00BB3D8D" w:rsidRDefault="00435B0D" w:rsidP="00BB3D8D">
            <w:pPr>
              <w:jc w:val="center"/>
              <w:rPr>
                <w:sz w:val="20"/>
                <w:szCs w:val="20"/>
              </w:rPr>
            </w:pPr>
            <w:r w:rsidRPr="00BB3D8D">
              <w:rPr>
                <w:sz w:val="20"/>
                <w:szCs w:val="20"/>
              </w:rPr>
              <w:t>0106</w:t>
            </w:r>
          </w:p>
        </w:tc>
        <w:tc>
          <w:tcPr>
            <w:tcW w:w="1360" w:type="dxa"/>
            <w:tcBorders>
              <w:top w:val="nil"/>
              <w:left w:val="nil"/>
              <w:bottom w:val="single" w:sz="4" w:space="0" w:color="auto"/>
              <w:right w:val="single" w:sz="4" w:space="0" w:color="auto"/>
            </w:tcBorders>
            <w:shd w:val="clear" w:color="auto" w:fill="auto"/>
            <w:noWrap/>
            <w:vAlign w:val="center"/>
            <w:hideMark/>
          </w:tcPr>
          <w:p w14:paraId="3B63AD8E" w14:textId="77777777" w:rsidR="00435B0D" w:rsidRPr="00BB3D8D" w:rsidRDefault="00435B0D" w:rsidP="00BB3D8D">
            <w:pPr>
              <w:jc w:val="center"/>
              <w:rPr>
                <w:sz w:val="20"/>
                <w:szCs w:val="20"/>
              </w:rPr>
            </w:pPr>
            <w:r w:rsidRPr="00BB3D8D">
              <w:rPr>
                <w:sz w:val="20"/>
                <w:szCs w:val="20"/>
              </w:rPr>
              <w:t>7000080050</w:t>
            </w:r>
          </w:p>
        </w:tc>
        <w:tc>
          <w:tcPr>
            <w:tcW w:w="680" w:type="dxa"/>
            <w:tcBorders>
              <w:top w:val="nil"/>
              <w:left w:val="nil"/>
              <w:bottom w:val="single" w:sz="4" w:space="0" w:color="auto"/>
              <w:right w:val="single" w:sz="4" w:space="0" w:color="auto"/>
            </w:tcBorders>
            <w:shd w:val="clear" w:color="auto" w:fill="auto"/>
            <w:noWrap/>
            <w:vAlign w:val="center"/>
            <w:hideMark/>
          </w:tcPr>
          <w:p w14:paraId="7A05F999" w14:textId="77777777" w:rsidR="00435B0D" w:rsidRPr="00BB3D8D" w:rsidRDefault="00435B0D" w:rsidP="00BB3D8D">
            <w:pPr>
              <w:jc w:val="center"/>
              <w:rPr>
                <w:sz w:val="20"/>
                <w:szCs w:val="20"/>
              </w:rPr>
            </w:pPr>
            <w:r w:rsidRPr="00BB3D8D">
              <w:rPr>
                <w:sz w:val="20"/>
                <w:szCs w:val="20"/>
              </w:rPr>
              <w:t>120</w:t>
            </w:r>
          </w:p>
        </w:tc>
        <w:tc>
          <w:tcPr>
            <w:tcW w:w="1424" w:type="dxa"/>
            <w:tcBorders>
              <w:top w:val="nil"/>
              <w:left w:val="nil"/>
              <w:bottom w:val="single" w:sz="4" w:space="0" w:color="auto"/>
              <w:right w:val="single" w:sz="4" w:space="0" w:color="auto"/>
            </w:tcBorders>
            <w:shd w:val="clear" w:color="auto" w:fill="auto"/>
            <w:vAlign w:val="center"/>
            <w:hideMark/>
          </w:tcPr>
          <w:p w14:paraId="52455AB1" w14:textId="77777777" w:rsidR="00435B0D" w:rsidRPr="00BB3D8D" w:rsidRDefault="00435B0D" w:rsidP="00BB3D8D">
            <w:pPr>
              <w:jc w:val="center"/>
              <w:rPr>
                <w:sz w:val="20"/>
                <w:szCs w:val="20"/>
              </w:rPr>
            </w:pPr>
            <w:r w:rsidRPr="00BB3D8D">
              <w:rPr>
                <w:sz w:val="20"/>
                <w:szCs w:val="20"/>
              </w:rPr>
              <w:t xml:space="preserve"> 1 049 650,23 </w:t>
            </w:r>
          </w:p>
        </w:tc>
      </w:tr>
      <w:tr w:rsidR="00435B0D" w:rsidRPr="00BB3D8D" w14:paraId="6D39AFE3" w14:textId="77777777" w:rsidTr="00BB3D8D">
        <w:trPr>
          <w:trHeight w:val="765"/>
        </w:trPr>
        <w:tc>
          <w:tcPr>
            <w:tcW w:w="5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2B55F" w14:textId="77777777" w:rsidR="00435B0D" w:rsidRPr="00BB3D8D" w:rsidRDefault="00435B0D" w:rsidP="00BB3D8D">
            <w:pPr>
              <w:rPr>
                <w:sz w:val="20"/>
                <w:szCs w:val="20"/>
              </w:rPr>
            </w:pPr>
            <w:r w:rsidRPr="00BB3D8D">
              <w:rPr>
                <w:sz w:val="20"/>
                <w:szCs w:val="20"/>
              </w:rPr>
              <w:t xml:space="preserve"> Реализация переданных полномочий по решению отдельных вопросов местного значения поселений в соответствии с заключенными соглашениями в части осуществления внешнего муниципального финансового контроля</w:t>
            </w:r>
          </w:p>
        </w:tc>
        <w:tc>
          <w:tcPr>
            <w:tcW w:w="680" w:type="dxa"/>
            <w:tcBorders>
              <w:top w:val="nil"/>
              <w:left w:val="nil"/>
              <w:bottom w:val="single" w:sz="4" w:space="0" w:color="auto"/>
              <w:right w:val="single" w:sz="4" w:space="0" w:color="auto"/>
            </w:tcBorders>
            <w:shd w:val="clear" w:color="auto" w:fill="auto"/>
            <w:noWrap/>
            <w:vAlign w:val="center"/>
            <w:hideMark/>
          </w:tcPr>
          <w:p w14:paraId="0874C586" w14:textId="77777777" w:rsidR="00435B0D" w:rsidRPr="00BB3D8D" w:rsidRDefault="00435B0D" w:rsidP="00BB3D8D">
            <w:pPr>
              <w:jc w:val="center"/>
              <w:rPr>
                <w:sz w:val="20"/>
                <w:szCs w:val="20"/>
              </w:rPr>
            </w:pPr>
            <w:r w:rsidRPr="00BB3D8D">
              <w:rPr>
                <w:sz w:val="20"/>
                <w:szCs w:val="20"/>
              </w:rPr>
              <w:t>940</w:t>
            </w:r>
          </w:p>
        </w:tc>
        <w:tc>
          <w:tcPr>
            <w:tcW w:w="675" w:type="dxa"/>
            <w:tcBorders>
              <w:top w:val="nil"/>
              <w:left w:val="nil"/>
              <w:bottom w:val="single" w:sz="4" w:space="0" w:color="auto"/>
              <w:right w:val="single" w:sz="4" w:space="0" w:color="auto"/>
            </w:tcBorders>
            <w:shd w:val="clear" w:color="auto" w:fill="auto"/>
            <w:noWrap/>
            <w:vAlign w:val="center"/>
            <w:hideMark/>
          </w:tcPr>
          <w:p w14:paraId="02CA4827" w14:textId="77777777" w:rsidR="00435B0D" w:rsidRPr="00BB3D8D" w:rsidRDefault="00435B0D" w:rsidP="00BB3D8D">
            <w:pPr>
              <w:jc w:val="center"/>
              <w:rPr>
                <w:sz w:val="20"/>
                <w:szCs w:val="20"/>
              </w:rPr>
            </w:pPr>
            <w:r w:rsidRPr="00BB3D8D">
              <w:rPr>
                <w:sz w:val="20"/>
                <w:szCs w:val="20"/>
              </w:rPr>
              <w:t>0106</w:t>
            </w:r>
          </w:p>
        </w:tc>
        <w:tc>
          <w:tcPr>
            <w:tcW w:w="1360" w:type="dxa"/>
            <w:tcBorders>
              <w:top w:val="nil"/>
              <w:left w:val="nil"/>
              <w:bottom w:val="single" w:sz="4" w:space="0" w:color="auto"/>
              <w:right w:val="single" w:sz="4" w:space="0" w:color="auto"/>
            </w:tcBorders>
            <w:shd w:val="clear" w:color="auto" w:fill="auto"/>
            <w:noWrap/>
            <w:vAlign w:val="center"/>
            <w:hideMark/>
          </w:tcPr>
          <w:p w14:paraId="253EA290" w14:textId="77777777" w:rsidR="00435B0D" w:rsidRPr="00BB3D8D" w:rsidRDefault="00435B0D" w:rsidP="00BB3D8D">
            <w:pPr>
              <w:jc w:val="center"/>
              <w:rPr>
                <w:sz w:val="20"/>
                <w:szCs w:val="20"/>
              </w:rPr>
            </w:pPr>
            <w:r w:rsidRPr="00BB3D8D">
              <w:rPr>
                <w:sz w:val="20"/>
                <w:szCs w:val="20"/>
              </w:rPr>
              <w:t>7000084200</w:t>
            </w:r>
          </w:p>
        </w:tc>
        <w:tc>
          <w:tcPr>
            <w:tcW w:w="680" w:type="dxa"/>
            <w:tcBorders>
              <w:top w:val="nil"/>
              <w:left w:val="nil"/>
              <w:bottom w:val="single" w:sz="4" w:space="0" w:color="auto"/>
              <w:right w:val="single" w:sz="4" w:space="0" w:color="auto"/>
            </w:tcBorders>
            <w:shd w:val="clear" w:color="auto" w:fill="auto"/>
            <w:noWrap/>
            <w:vAlign w:val="center"/>
            <w:hideMark/>
          </w:tcPr>
          <w:p w14:paraId="6EEF3019" w14:textId="77777777" w:rsidR="00435B0D" w:rsidRPr="00BB3D8D" w:rsidRDefault="00435B0D" w:rsidP="00BB3D8D">
            <w:pPr>
              <w:jc w:val="center"/>
              <w:rPr>
                <w:sz w:val="20"/>
                <w:szCs w:val="20"/>
              </w:rPr>
            </w:pPr>
            <w:r w:rsidRPr="00BB3D8D">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6915325B" w14:textId="77777777" w:rsidR="00435B0D" w:rsidRPr="00BB3D8D" w:rsidRDefault="00435B0D" w:rsidP="00BB3D8D">
            <w:pPr>
              <w:jc w:val="center"/>
              <w:rPr>
                <w:sz w:val="20"/>
                <w:szCs w:val="20"/>
              </w:rPr>
            </w:pPr>
            <w:r w:rsidRPr="00BB3D8D">
              <w:rPr>
                <w:sz w:val="20"/>
                <w:szCs w:val="20"/>
              </w:rPr>
              <w:t xml:space="preserve"> 115 313,00 </w:t>
            </w:r>
          </w:p>
        </w:tc>
      </w:tr>
      <w:tr w:rsidR="00435B0D" w:rsidRPr="00BB3D8D" w14:paraId="23516CDC" w14:textId="77777777" w:rsidTr="00BB3D8D">
        <w:trPr>
          <w:trHeight w:val="765"/>
        </w:trPr>
        <w:tc>
          <w:tcPr>
            <w:tcW w:w="5671" w:type="dxa"/>
            <w:tcBorders>
              <w:top w:val="nil"/>
              <w:left w:val="single" w:sz="4" w:space="0" w:color="auto"/>
              <w:bottom w:val="single" w:sz="4" w:space="0" w:color="auto"/>
              <w:right w:val="single" w:sz="4" w:space="0" w:color="auto"/>
            </w:tcBorders>
            <w:shd w:val="clear" w:color="auto" w:fill="auto"/>
            <w:vAlign w:val="center"/>
            <w:hideMark/>
          </w:tcPr>
          <w:p w14:paraId="591D87B5" w14:textId="77777777" w:rsidR="00435B0D" w:rsidRPr="00BB3D8D" w:rsidRDefault="00435B0D" w:rsidP="00BB3D8D">
            <w:pPr>
              <w:rPr>
                <w:sz w:val="20"/>
                <w:szCs w:val="20"/>
              </w:rPr>
            </w:pPr>
            <w:r w:rsidRPr="00BB3D8D">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center"/>
            <w:hideMark/>
          </w:tcPr>
          <w:p w14:paraId="5CEC087D" w14:textId="77777777" w:rsidR="00435B0D" w:rsidRPr="00BB3D8D" w:rsidRDefault="00435B0D" w:rsidP="00BB3D8D">
            <w:pPr>
              <w:jc w:val="center"/>
              <w:rPr>
                <w:sz w:val="20"/>
                <w:szCs w:val="20"/>
              </w:rPr>
            </w:pPr>
            <w:r w:rsidRPr="00BB3D8D">
              <w:rPr>
                <w:sz w:val="20"/>
                <w:szCs w:val="20"/>
              </w:rPr>
              <w:t>940</w:t>
            </w:r>
          </w:p>
        </w:tc>
        <w:tc>
          <w:tcPr>
            <w:tcW w:w="675" w:type="dxa"/>
            <w:tcBorders>
              <w:top w:val="nil"/>
              <w:left w:val="nil"/>
              <w:bottom w:val="single" w:sz="4" w:space="0" w:color="auto"/>
              <w:right w:val="single" w:sz="4" w:space="0" w:color="auto"/>
            </w:tcBorders>
            <w:shd w:val="clear" w:color="auto" w:fill="auto"/>
            <w:noWrap/>
            <w:vAlign w:val="center"/>
            <w:hideMark/>
          </w:tcPr>
          <w:p w14:paraId="660E862A" w14:textId="77777777" w:rsidR="00435B0D" w:rsidRPr="00BB3D8D" w:rsidRDefault="00435B0D" w:rsidP="00BB3D8D">
            <w:pPr>
              <w:jc w:val="center"/>
              <w:rPr>
                <w:sz w:val="20"/>
                <w:szCs w:val="20"/>
              </w:rPr>
            </w:pPr>
            <w:r w:rsidRPr="00BB3D8D">
              <w:rPr>
                <w:sz w:val="20"/>
                <w:szCs w:val="20"/>
              </w:rPr>
              <w:t>0106</w:t>
            </w:r>
          </w:p>
        </w:tc>
        <w:tc>
          <w:tcPr>
            <w:tcW w:w="1360" w:type="dxa"/>
            <w:tcBorders>
              <w:top w:val="nil"/>
              <w:left w:val="nil"/>
              <w:bottom w:val="single" w:sz="4" w:space="0" w:color="auto"/>
              <w:right w:val="single" w:sz="4" w:space="0" w:color="auto"/>
            </w:tcBorders>
            <w:shd w:val="clear" w:color="auto" w:fill="auto"/>
            <w:noWrap/>
            <w:vAlign w:val="center"/>
            <w:hideMark/>
          </w:tcPr>
          <w:p w14:paraId="563DE288" w14:textId="77777777" w:rsidR="00435B0D" w:rsidRPr="00BB3D8D" w:rsidRDefault="00435B0D" w:rsidP="00BB3D8D">
            <w:pPr>
              <w:jc w:val="center"/>
              <w:rPr>
                <w:sz w:val="20"/>
                <w:szCs w:val="20"/>
              </w:rPr>
            </w:pPr>
            <w:r w:rsidRPr="00BB3D8D">
              <w:rPr>
                <w:sz w:val="20"/>
                <w:szCs w:val="20"/>
              </w:rPr>
              <w:t>7000084200</w:t>
            </w:r>
          </w:p>
        </w:tc>
        <w:tc>
          <w:tcPr>
            <w:tcW w:w="680" w:type="dxa"/>
            <w:tcBorders>
              <w:top w:val="nil"/>
              <w:left w:val="nil"/>
              <w:bottom w:val="single" w:sz="4" w:space="0" w:color="auto"/>
              <w:right w:val="single" w:sz="4" w:space="0" w:color="auto"/>
            </w:tcBorders>
            <w:shd w:val="clear" w:color="auto" w:fill="auto"/>
            <w:noWrap/>
            <w:vAlign w:val="center"/>
            <w:hideMark/>
          </w:tcPr>
          <w:p w14:paraId="1F285D1D" w14:textId="77777777" w:rsidR="00435B0D" w:rsidRPr="00BB3D8D" w:rsidRDefault="00435B0D" w:rsidP="00BB3D8D">
            <w:pPr>
              <w:jc w:val="center"/>
              <w:rPr>
                <w:sz w:val="20"/>
                <w:szCs w:val="20"/>
              </w:rPr>
            </w:pPr>
            <w:r w:rsidRPr="00BB3D8D">
              <w:rPr>
                <w:sz w:val="20"/>
                <w:szCs w:val="20"/>
              </w:rPr>
              <w:t>100</w:t>
            </w:r>
          </w:p>
        </w:tc>
        <w:tc>
          <w:tcPr>
            <w:tcW w:w="1424" w:type="dxa"/>
            <w:tcBorders>
              <w:top w:val="nil"/>
              <w:left w:val="nil"/>
              <w:bottom w:val="single" w:sz="4" w:space="0" w:color="auto"/>
              <w:right w:val="single" w:sz="4" w:space="0" w:color="auto"/>
            </w:tcBorders>
            <w:shd w:val="clear" w:color="auto" w:fill="auto"/>
            <w:vAlign w:val="center"/>
            <w:hideMark/>
          </w:tcPr>
          <w:p w14:paraId="6A88F5FA" w14:textId="77777777" w:rsidR="00435B0D" w:rsidRPr="00BB3D8D" w:rsidRDefault="00435B0D" w:rsidP="00BB3D8D">
            <w:pPr>
              <w:jc w:val="center"/>
              <w:rPr>
                <w:sz w:val="20"/>
                <w:szCs w:val="20"/>
              </w:rPr>
            </w:pPr>
            <w:r w:rsidRPr="00BB3D8D">
              <w:rPr>
                <w:sz w:val="20"/>
                <w:szCs w:val="20"/>
              </w:rPr>
              <w:t xml:space="preserve"> 100 000,00 </w:t>
            </w:r>
          </w:p>
        </w:tc>
      </w:tr>
      <w:tr w:rsidR="00435B0D" w:rsidRPr="00BB3D8D" w14:paraId="0918EE03" w14:textId="77777777" w:rsidTr="00BB3D8D">
        <w:trPr>
          <w:trHeight w:val="360"/>
        </w:trPr>
        <w:tc>
          <w:tcPr>
            <w:tcW w:w="5671" w:type="dxa"/>
            <w:tcBorders>
              <w:top w:val="nil"/>
              <w:left w:val="single" w:sz="4" w:space="0" w:color="auto"/>
              <w:bottom w:val="single" w:sz="4" w:space="0" w:color="auto"/>
              <w:right w:val="single" w:sz="4" w:space="0" w:color="auto"/>
            </w:tcBorders>
            <w:shd w:val="clear" w:color="auto" w:fill="auto"/>
            <w:vAlign w:val="center"/>
            <w:hideMark/>
          </w:tcPr>
          <w:p w14:paraId="05CA0320" w14:textId="77777777" w:rsidR="00435B0D" w:rsidRPr="00BB3D8D" w:rsidRDefault="00435B0D" w:rsidP="00BB3D8D">
            <w:pPr>
              <w:rPr>
                <w:sz w:val="20"/>
                <w:szCs w:val="20"/>
              </w:rPr>
            </w:pPr>
            <w:r w:rsidRPr="00BB3D8D">
              <w:rPr>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center"/>
            <w:hideMark/>
          </w:tcPr>
          <w:p w14:paraId="31E695E1" w14:textId="77777777" w:rsidR="00435B0D" w:rsidRPr="00BB3D8D" w:rsidRDefault="00435B0D" w:rsidP="00BB3D8D">
            <w:pPr>
              <w:jc w:val="center"/>
              <w:rPr>
                <w:sz w:val="20"/>
                <w:szCs w:val="20"/>
              </w:rPr>
            </w:pPr>
            <w:r w:rsidRPr="00BB3D8D">
              <w:rPr>
                <w:sz w:val="20"/>
                <w:szCs w:val="20"/>
              </w:rPr>
              <w:t>940</w:t>
            </w:r>
          </w:p>
        </w:tc>
        <w:tc>
          <w:tcPr>
            <w:tcW w:w="675" w:type="dxa"/>
            <w:tcBorders>
              <w:top w:val="nil"/>
              <w:left w:val="nil"/>
              <w:bottom w:val="single" w:sz="4" w:space="0" w:color="auto"/>
              <w:right w:val="single" w:sz="4" w:space="0" w:color="auto"/>
            </w:tcBorders>
            <w:shd w:val="clear" w:color="auto" w:fill="auto"/>
            <w:noWrap/>
            <w:vAlign w:val="center"/>
            <w:hideMark/>
          </w:tcPr>
          <w:p w14:paraId="76109581" w14:textId="77777777" w:rsidR="00435B0D" w:rsidRPr="00BB3D8D" w:rsidRDefault="00435B0D" w:rsidP="00BB3D8D">
            <w:pPr>
              <w:jc w:val="center"/>
              <w:rPr>
                <w:sz w:val="20"/>
                <w:szCs w:val="20"/>
              </w:rPr>
            </w:pPr>
            <w:r w:rsidRPr="00BB3D8D">
              <w:rPr>
                <w:sz w:val="20"/>
                <w:szCs w:val="20"/>
              </w:rPr>
              <w:t>0106</w:t>
            </w:r>
          </w:p>
        </w:tc>
        <w:tc>
          <w:tcPr>
            <w:tcW w:w="1360" w:type="dxa"/>
            <w:tcBorders>
              <w:top w:val="nil"/>
              <w:left w:val="nil"/>
              <w:bottom w:val="single" w:sz="4" w:space="0" w:color="auto"/>
              <w:right w:val="single" w:sz="4" w:space="0" w:color="auto"/>
            </w:tcBorders>
            <w:shd w:val="clear" w:color="auto" w:fill="auto"/>
            <w:noWrap/>
            <w:vAlign w:val="center"/>
            <w:hideMark/>
          </w:tcPr>
          <w:p w14:paraId="75445B9D" w14:textId="77777777" w:rsidR="00435B0D" w:rsidRPr="00BB3D8D" w:rsidRDefault="00435B0D" w:rsidP="00BB3D8D">
            <w:pPr>
              <w:jc w:val="center"/>
              <w:rPr>
                <w:sz w:val="20"/>
                <w:szCs w:val="20"/>
              </w:rPr>
            </w:pPr>
            <w:r w:rsidRPr="00BB3D8D">
              <w:rPr>
                <w:sz w:val="20"/>
                <w:szCs w:val="20"/>
              </w:rPr>
              <w:t>7000084200</w:t>
            </w:r>
          </w:p>
        </w:tc>
        <w:tc>
          <w:tcPr>
            <w:tcW w:w="680" w:type="dxa"/>
            <w:tcBorders>
              <w:top w:val="nil"/>
              <w:left w:val="nil"/>
              <w:bottom w:val="single" w:sz="4" w:space="0" w:color="auto"/>
              <w:right w:val="single" w:sz="4" w:space="0" w:color="auto"/>
            </w:tcBorders>
            <w:shd w:val="clear" w:color="auto" w:fill="auto"/>
            <w:noWrap/>
            <w:vAlign w:val="center"/>
            <w:hideMark/>
          </w:tcPr>
          <w:p w14:paraId="5A7B89A6" w14:textId="77777777" w:rsidR="00435B0D" w:rsidRPr="00BB3D8D" w:rsidRDefault="00435B0D" w:rsidP="00BB3D8D">
            <w:pPr>
              <w:jc w:val="center"/>
              <w:rPr>
                <w:sz w:val="20"/>
                <w:szCs w:val="20"/>
              </w:rPr>
            </w:pPr>
            <w:r w:rsidRPr="00BB3D8D">
              <w:rPr>
                <w:sz w:val="20"/>
                <w:szCs w:val="20"/>
              </w:rPr>
              <w:t>120</w:t>
            </w:r>
          </w:p>
        </w:tc>
        <w:tc>
          <w:tcPr>
            <w:tcW w:w="1424" w:type="dxa"/>
            <w:tcBorders>
              <w:top w:val="nil"/>
              <w:left w:val="nil"/>
              <w:bottom w:val="single" w:sz="4" w:space="0" w:color="auto"/>
              <w:right w:val="single" w:sz="4" w:space="0" w:color="auto"/>
            </w:tcBorders>
            <w:shd w:val="clear" w:color="auto" w:fill="auto"/>
            <w:vAlign w:val="center"/>
            <w:hideMark/>
          </w:tcPr>
          <w:p w14:paraId="505C89A2" w14:textId="77777777" w:rsidR="00435B0D" w:rsidRPr="00BB3D8D" w:rsidRDefault="00435B0D" w:rsidP="00BB3D8D">
            <w:pPr>
              <w:jc w:val="center"/>
              <w:rPr>
                <w:sz w:val="20"/>
                <w:szCs w:val="20"/>
              </w:rPr>
            </w:pPr>
            <w:r w:rsidRPr="00BB3D8D">
              <w:rPr>
                <w:sz w:val="20"/>
                <w:szCs w:val="20"/>
              </w:rPr>
              <w:t xml:space="preserve"> 100 000,00 </w:t>
            </w:r>
          </w:p>
        </w:tc>
      </w:tr>
      <w:tr w:rsidR="00435B0D" w:rsidRPr="00BB3D8D" w14:paraId="20EEA450" w14:textId="77777777" w:rsidTr="00BB3D8D">
        <w:trPr>
          <w:trHeight w:val="465"/>
        </w:trPr>
        <w:tc>
          <w:tcPr>
            <w:tcW w:w="5671" w:type="dxa"/>
            <w:tcBorders>
              <w:top w:val="nil"/>
              <w:left w:val="single" w:sz="4" w:space="0" w:color="auto"/>
              <w:bottom w:val="single" w:sz="4" w:space="0" w:color="auto"/>
              <w:right w:val="single" w:sz="4" w:space="0" w:color="auto"/>
            </w:tcBorders>
            <w:shd w:val="clear" w:color="auto" w:fill="auto"/>
            <w:vAlign w:val="center"/>
            <w:hideMark/>
          </w:tcPr>
          <w:p w14:paraId="1C6F9A9F" w14:textId="77777777" w:rsidR="00435B0D" w:rsidRPr="00BB3D8D" w:rsidRDefault="00435B0D" w:rsidP="00BB3D8D">
            <w:pPr>
              <w:rPr>
                <w:sz w:val="20"/>
                <w:szCs w:val="20"/>
              </w:rPr>
            </w:pPr>
            <w:r w:rsidRPr="00BB3D8D">
              <w:rPr>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008B7BB7" w14:textId="77777777" w:rsidR="00435B0D" w:rsidRPr="00BB3D8D" w:rsidRDefault="00435B0D" w:rsidP="00BB3D8D">
            <w:pPr>
              <w:jc w:val="center"/>
              <w:rPr>
                <w:sz w:val="20"/>
                <w:szCs w:val="20"/>
              </w:rPr>
            </w:pPr>
            <w:r w:rsidRPr="00BB3D8D">
              <w:rPr>
                <w:sz w:val="20"/>
                <w:szCs w:val="20"/>
              </w:rPr>
              <w:t>940</w:t>
            </w:r>
          </w:p>
        </w:tc>
        <w:tc>
          <w:tcPr>
            <w:tcW w:w="675" w:type="dxa"/>
            <w:tcBorders>
              <w:top w:val="nil"/>
              <w:left w:val="nil"/>
              <w:bottom w:val="single" w:sz="4" w:space="0" w:color="auto"/>
              <w:right w:val="single" w:sz="4" w:space="0" w:color="auto"/>
            </w:tcBorders>
            <w:shd w:val="clear" w:color="auto" w:fill="auto"/>
            <w:noWrap/>
            <w:vAlign w:val="center"/>
            <w:hideMark/>
          </w:tcPr>
          <w:p w14:paraId="0215C691" w14:textId="77777777" w:rsidR="00435B0D" w:rsidRPr="00BB3D8D" w:rsidRDefault="00435B0D" w:rsidP="00BB3D8D">
            <w:pPr>
              <w:jc w:val="center"/>
              <w:rPr>
                <w:sz w:val="20"/>
                <w:szCs w:val="20"/>
              </w:rPr>
            </w:pPr>
            <w:r w:rsidRPr="00BB3D8D">
              <w:rPr>
                <w:sz w:val="20"/>
                <w:szCs w:val="20"/>
              </w:rPr>
              <w:t>0106</w:t>
            </w:r>
          </w:p>
        </w:tc>
        <w:tc>
          <w:tcPr>
            <w:tcW w:w="1360" w:type="dxa"/>
            <w:tcBorders>
              <w:top w:val="nil"/>
              <w:left w:val="nil"/>
              <w:bottom w:val="single" w:sz="4" w:space="0" w:color="auto"/>
              <w:right w:val="single" w:sz="4" w:space="0" w:color="auto"/>
            </w:tcBorders>
            <w:shd w:val="clear" w:color="auto" w:fill="auto"/>
            <w:noWrap/>
            <w:vAlign w:val="center"/>
            <w:hideMark/>
          </w:tcPr>
          <w:p w14:paraId="186F6D2A" w14:textId="77777777" w:rsidR="00435B0D" w:rsidRPr="00BB3D8D" w:rsidRDefault="00435B0D" w:rsidP="00BB3D8D">
            <w:pPr>
              <w:jc w:val="center"/>
              <w:rPr>
                <w:sz w:val="20"/>
                <w:szCs w:val="20"/>
              </w:rPr>
            </w:pPr>
            <w:r w:rsidRPr="00BB3D8D">
              <w:rPr>
                <w:sz w:val="20"/>
                <w:szCs w:val="20"/>
              </w:rPr>
              <w:t>7000084200</w:t>
            </w:r>
          </w:p>
        </w:tc>
        <w:tc>
          <w:tcPr>
            <w:tcW w:w="680" w:type="dxa"/>
            <w:tcBorders>
              <w:top w:val="nil"/>
              <w:left w:val="nil"/>
              <w:bottom w:val="single" w:sz="4" w:space="0" w:color="auto"/>
              <w:right w:val="single" w:sz="4" w:space="0" w:color="auto"/>
            </w:tcBorders>
            <w:shd w:val="clear" w:color="auto" w:fill="auto"/>
            <w:noWrap/>
            <w:vAlign w:val="center"/>
            <w:hideMark/>
          </w:tcPr>
          <w:p w14:paraId="05BBA3FC" w14:textId="77777777" w:rsidR="00435B0D" w:rsidRPr="00BB3D8D" w:rsidRDefault="00435B0D" w:rsidP="00BB3D8D">
            <w:pPr>
              <w:jc w:val="center"/>
              <w:rPr>
                <w:sz w:val="20"/>
                <w:szCs w:val="20"/>
              </w:rPr>
            </w:pPr>
            <w:r w:rsidRPr="00BB3D8D">
              <w:rPr>
                <w:sz w:val="20"/>
                <w:szCs w:val="20"/>
              </w:rPr>
              <w:t>200</w:t>
            </w:r>
          </w:p>
        </w:tc>
        <w:tc>
          <w:tcPr>
            <w:tcW w:w="1424" w:type="dxa"/>
            <w:tcBorders>
              <w:top w:val="nil"/>
              <w:left w:val="nil"/>
              <w:bottom w:val="single" w:sz="4" w:space="0" w:color="auto"/>
              <w:right w:val="single" w:sz="4" w:space="0" w:color="auto"/>
            </w:tcBorders>
            <w:shd w:val="clear" w:color="auto" w:fill="auto"/>
            <w:vAlign w:val="center"/>
            <w:hideMark/>
          </w:tcPr>
          <w:p w14:paraId="0A8EBCD3" w14:textId="77777777" w:rsidR="00435B0D" w:rsidRPr="00BB3D8D" w:rsidRDefault="00435B0D" w:rsidP="00BB3D8D">
            <w:pPr>
              <w:jc w:val="center"/>
              <w:rPr>
                <w:sz w:val="20"/>
                <w:szCs w:val="20"/>
              </w:rPr>
            </w:pPr>
            <w:r w:rsidRPr="00BB3D8D">
              <w:rPr>
                <w:sz w:val="20"/>
                <w:szCs w:val="20"/>
              </w:rPr>
              <w:t xml:space="preserve"> 15 313,00 </w:t>
            </w:r>
          </w:p>
        </w:tc>
      </w:tr>
      <w:tr w:rsidR="00435B0D" w:rsidRPr="00BB3D8D" w14:paraId="7DACFB1A" w14:textId="77777777" w:rsidTr="00BB3D8D">
        <w:trPr>
          <w:trHeight w:val="510"/>
        </w:trPr>
        <w:tc>
          <w:tcPr>
            <w:tcW w:w="5671" w:type="dxa"/>
            <w:tcBorders>
              <w:top w:val="nil"/>
              <w:left w:val="single" w:sz="4" w:space="0" w:color="auto"/>
              <w:bottom w:val="single" w:sz="4" w:space="0" w:color="auto"/>
              <w:right w:val="single" w:sz="4" w:space="0" w:color="auto"/>
            </w:tcBorders>
            <w:shd w:val="clear" w:color="auto" w:fill="auto"/>
            <w:vAlign w:val="center"/>
            <w:hideMark/>
          </w:tcPr>
          <w:p w14:paraId="7E224EFD" w14:textId="77777777" w:rsidR="00435B0D" w:rsidRPr="00BB3D8D" w:rsidRDefault="00435B0D" w:rsidP="00BB3D8D">
            <w:pPr>
              <w:rPr>
                <w:sz w:val="20"/>
                <w:szCs w:val="20"/>
              </w:rPr>
            </w:pPr>
            <w:r w:rsidRPr="00BB3D8D">
              <w:rPr>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053D31C5" w14:textId="77777777" w:rsidR="00435B0D" w:rsidRPr="00BB3D8D" w:rsidRDefault="00435B0D" w:rsidP="00BB3D8D">
            <w:pPr>
              <w:jc w:val="center"/>
              <w:rPr>
                <w:sz w:val="20"/>
                <w:szCs w:val="20"/>
              </w:rPr>
            </w:pPr>
            <w:r w:rsidRPr="00BB3D8D">
              <w:rPr>
                <w:sz w:val="20"/>
                <w:szCs w:val="20"/>
              </w:rPr>
              <w:t>940</w:t>
            </w:r>
          </w:p>
        </w:tc>
        <w:tc>
          <w:tcPr>
            <w:tcW w:w="675" w:type="dxa"/>
            <w:tcBorders>
              <w:top w:val="nil"/>
              <w:left w:val="nil"/>
              <w:bottom w:val="single" w:sz="4" w:space="0" w:color="auto"/>
              <w:right w:val="single" w:sz="4" w:space="0" w:color="auto"/>
            </w:tcBorders>
            <w:shd w:val="clear" w:color="auto" w:fill="auto"/>
            <w:noWrap/>
            <w:vAlign w:val="center"/>
            <w:hideMark/>
          </w:tcPr>
          <w:p w14:paraId="17AAF303" w14:textId="77777777" w:rsidR="00435B0D" w:rsidRPr="00BB3D8D" w:rsidRDefault="00435B0D" w:rsidP="00BB3D8D">
            <w:pPr>
              <w:jc w:val="center"/>
              <w:rPr>
                <w:sz w:val="20"/>
                <w:szCs w:val="20"/>
              </w:rPr>
            </w:pPr>
            <w:r w:rsidRPr="00BB3D8D">
              <w:rPr>
                <w:sz w:val="20"/>
                <w:szCs w:val="20"/>
              </w:rPr>
              <w:t>0106</w:t>
            </w:r>
          </w:p>
        </w:tc>
        <w:tc>
          <w:tcPr>
            <w:tcW w:w="1360" w:type="dxa"/>
            <w:tcBorders>
              <w:top w:val="nil"/>
              <w:left w:val="nil"/>
              <w:bottom w:val="single" w:sz="4" w:space="0" w:color="auto"/>
              <w:right w:val="single" w:sz="4" w:space="0" w:color="auto"/>
            </w:tcBorders>
            <w:shd w:val="clear" w:color="auto" w:fill="auto"/>
            <w:noWrap/>
            <w:vAlign w:val="center"/>
            <w:hideMark/>
          </w:tcPr>
          <w:p w14:paraId="14398685" w14:textId="77777777" w:rsidR="00435B0D" w:rsidRPr="00BB3D8D" w:rsidRDefault="00435B0D" w:rsidP="00BB3D8D">
            <w:pPr>
              <w:jc w:val="center"/>
              <w:rPr>
                <w:sz w:val="20"/>
                <w:szCs w:val="20"/>
              </w:rPr>
            </w:pPr>
            <w:r w:rsidRPr="00BB3D8D">
              <w:rPr>
                <w:sz w:val="20"/>
                <w:szCs w:val="20"/>
              </w:rPr>
              <w:t>7000084200</w:t>
            </w:r>
          </w:p>
        </w:tc>
        <w:tc>
          <w:tcPr>
            <w:tcW w:w="680" w:type="dxa"/>
            <w:tcBorders>
              <w:top w:val="nil"/>
              <w:left w:val="nil"/>
              <w:bottom w:val="single" w:sz="4" w:space="0" w:color="auto"/>
              <w:right w:val="single" w:sz="4" w:space="0" w:color="auto"/>
            </w:tcBorders>
            <w:shd w:val="clear" w:color="auto" w:fill="auto"/>
            <w:noWrap/>
            <w:vAlign w:val="center"/>
            <w:hideMark/>
          </w:tcPr>
          <w:p w14:paraId="7DEA5A47" w14:textId="77777777" w:rsidR="00435B0D" w:rsidRPr="00BB3D8D" w:rsidRDefault="00435B0D" w:rsidP="00BB3D8D">
            <w:pPr>
              <w:jc w:val="center"/>
              <w:rPr>
                <w:sz w:val="20"/>
                <w:szCs w:val="20"/>
              </w:rPr>
            </w:pPr>
            <w:r w:rsidRPr="00BB3D8D">
              <w:rPr>
                <w:sz w:val="20"/>
                <w:szCs w:val="20"/>
              </w:rPr>
              <w:t>240</w:t>
            </w:r>
          </w:p>
        </w:tc>
        <w:tc>
          <w:tcPr>
            <w:tcW w:w="1424" w:type="dxa"/>
            <w:tcBorders>
              <w:top w:val="nil"/>
              <w:left w:val="nil"/>
              <w:bottom w:val="single" w:sz="4" w:space="0" w:color="auto"/>
              <w:right w:val="single" w:sz="4" w:space="0" w:color="auto"/>
            </w:tcBorders>
            <w:shd w:val="clear" w:color="auto" w:fill="auto"/>
            <w:vAlign w:val="center"/>
            <w:hideMark/>
          </w:tcPr>
          <w:p w14:paraId="22965E50" w14:textId="77777777" w:rsidR="00435B0D" w:rsidRPr="00BB3D8D" w:rsidRDefault="00435B0D" w:rsidP="00BB3D8D">
            <w:pPr>
              <w:jc w:val="center"/>
              <w:rPr>
                <w:sz w:val="20"/>
                <w:szCs w:val="20"/>
              </w:rPr>
            </w:pPr>
            <w:r w:rsidRPr="00BB3D8D">
              <w:rPr>
                <w:sz w:val="20"/>
                <w:szCs w:val="20"/>
              </w:rPr>
              <w:t xml:space="preserve"> 15 313,00 </w:t>
            </w:r>
          </w:p>
        </w:tc>
      </w:tr>
      <w:tr w:rsidR="00435B0D" w:rsidRPr="00BB3D8D" w14:paraId="0BA15C63" w14:textId="77777777" w:rsidTr="00BB3D8D">
        <w:trPr>
          <w:trHeight w:val="196"/>
        </w:trPr>
        <w:tc>
          <w:tcPr>
            <w:tcW w:w="5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29FEB1" w14:textId="77777777" w:rsidR="00435B0D" w:rsidRPr="00BB3D8D" w:rsidRDefault="00435B0D" w:rsidP="00BB3D8D">
            <w:pPr>
              <w:rPr>
                <w:b/>
                <w:bCs/>
                <w:sz w:val="20"/>
                <w:szCs w:val="20"/>
              </w:rPr>
            </w:pPr>
            <w:r w:rsidRPr="00BB3D8D">
              <w:rPr>
                <w:b/>
                <w:bCs/>
                <w:sz w:val="20"/>
                <w:szCs w:val="20"/>
              </w:rPr>
              <w:t>ИТОГО:</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1CBC06" w14:textId="77777777" w:rsidR="00435B0D" w:rsidRPr="00BB3D8D" w:rsidRDefault="00435B0D" w:rsidP="00BB3D8D">
            <w:pPr>
              <w:rPr>
                <w:color w:val="FFFFFF"/>
                <w:sz w:val="20"/>
                <w:szCs w:val="20"/>
              </w:rPr>
            </w:pPr>
            <w:r w:rsidRPr="00BB3D8D">
              <w:rPr>
                <w:color w:val="FFFFFF"/>
                <w:sz w:val="20"/>
                <w:szCs w:val="20"/>
              </w:rPr>
              <w:t>Общ</w:t>
            </w:r>
          </w:p>
        </w:tc>
        <w:tc>
          <w:tcPr>
            <w:tcW w:w="675" w:type="dxa"/>
            <w:tcBorders>
              <w:top w:val="nil"/>
              <w:left w:val="nil"/>
              <w:bottom w:val="single" w:sz="4" w:space="0" w:color="auto"/>
              <w:right w:val="single" w:sz="4" w:space="0" w:color="auto"/>
            </w:tcBorders>
            <w:shd w:val="clear" w:color="auto" w:fill="auto"/>
            <w:noWrap/>
            <w:vAlign w:val="center"/>
            <w:hideMark/>
          </w:tcPr>
          <w:p w14:paraId="6765DF0F" w14:textId="77777777" w:rsidR="00435B0D" w:rsidRPr="00BB3D8D" w:rsidRDefault="00435B0D" w:rsidP="00BB3D8D">
            <w:pPr>
              <w:rPr>
                <w:sz w:val="20"/>
                <w:szCs w:val="20"/>
              </w:rPr>
            </w:pPr>
            <w:r w:rsidRPr="00BB3D8D">
              <w:rPr>
                <w:sz w:val="20"/>
                <w:szCs w:val="20"/>
              </w:rPr>
              <w:t> </w:t>
            </w:r>
          </w:p>
        </w:tc>
        <w:tc>
          <w:tcPr>
            <w:tcW w:w="1360" w:type="dxa"/>
            <w:tcBorders>
              <w:top w:val="nil"/>
              <w:left w:val="nil"/>
              <w:bottom w:val="single" w:sz="4" w:space="0" w:color="auto"/>
              <w:right w:val="single" w:sz="4" w:space="0" w:color="auto"/>
            </w:tcBorders>
            <w:shd w:val="clear" w:color="auto" w:fill="auto"/>
            <w:noWrap/>
            <w:vAlign w:val="center"/>
            <w:hideMark/>
          </w:tcPr>
          <w:p w14:paraId="4A2B3B15" w14:textId="77777777" w:rsidR="00435B0D" w:rsidRPr="00BB3D8D" w:rsidRDefault="00435B0D" w:rsidP="00BB3D8D">
            <w:pPr>
              <w:rPr>
                <w:sz w:val="20"/>
                <w:szCs w:val="20"/>
              </w:rPr>
            </w:pPr>
            <w:r w:rsidRPr="00BB3D8D">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77867F66" w14:textId="77777777" w:rsidR="00435B0D" w:rsidRPr="00BB3D8D" w:rsidRDefault="00435B0D" w:rsidP="00BB3D8D">
            <w:pPr>
              <w:rPr>
                <w:sz w:val="20"/>
                <w:szCs w:val="20"/>
              </w:rPr>
            </w:pPr>
            <w:r w:rsidRPr="00BB3D8D">
              <w:rPr>
                <w:sz w:val="20"/>
                <w:szCs w:val="20"/>
              </w:rPr>
              <w:t> </w:t>
            </w:r>
          </w:p>
        </w:tc>
        <w:tc>
          <w:tcPr>
            <w:tcW w:w="14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D26609" w14:textId="77777777" w:rsidR="00435B0D" w:rsidRPr="00BB3D8D" w:rsidRDefault="00435B0D" w:rsidP="00BB3D8D">
            <w:pPr>
              <w:jc w:val="center"/>
              <w:rPr>
                <w:b/>
                <w:bCs/>
                <w:sz w:val="20"/>
                <w:szCs w:val="20"/>
              </w:rPr>
            </w:pPr>
            <w:r w:rsidRPr="00BB3D8D">
              <w:rPr>
                <w:b/>
                <w:bCs/>
                <w:sz w:val="20"/>
                <w:szCs w:val="20"/>
              </w:rPr>
              <w:t xml:space="preserve">912 105 668,93 </w:t>
            </w:r>
          </w:p>
        </w:tc>
      </w:tr>
    </w:tbl>
    <w:p w14:paraId="4861F1D8" w14:textId="77777777" w:rsidR="00435B0D" w:rsidRPr="00BB3D8D" w:rsidRDefault="00435B0D" w:rsidP="00BB3D8D">
      <w:pPr>
        <w:jc w:val="right"/>
        <w:rPr>
          <w:bCs/>
        </w:rPr>
      </w:pPr>
    </w:p>
    <w:p w14:paraId="7087C7ED" w14:textId="0692C873" w:rsidR="00435B0D" w:rsidRPr="00BB3D8D" w:rsidRDefault="00435B0D" w:rsidP="00BB3D8D">
      <w:pPr>
        <w:jc w:val="right"/>
        <w:rPr>
          <w:bCs/>
        </w:rPr>
      </w:pPr>
      <w:r w:rsidRPr="00BB3D8D">
        <w:rPr>
          <w:bCs/>
        </w:rPr>
        <w:t>Приложение № 3</w:t>
      </w:r>
    </w:p>
    <w:p w14:paraId="240DD4D9" w14:textId="77777777" w:rsidR="00435B0D" w:rsidRPr="00BB3D8D" w:rsidRDefault="00435B0D" w:rsidP="00BB3D8D">
      <w:pPr>
        <w:jc w:val="right"/>
        <w:rPr>
          <w:bCs/>
        </w:rPr>
      </w:pPr>
      <w:r w:rsidRPr="00BB3D8D">
        <w:rPr>
          <w:bCs/>
        </w:rPr>
        <w:t>к решению Трубчевского районного Совета</w:t>
      </w:r>
    </w:p>
    <w:p w14:paraId="41AB4526" w14:textId="77777777" w:rsidR="00435B0D" w:rsidRPr="00BB3D8D" w:rsidRDefault="00435B0D" w:rsidP="00BB3D8D">
      <w:pPr>
        <w:jc w:val="right"/>
        <w:rPr>
          <w:bCs/>
        </w:rPr>
      </w:pPr>
      <w:r w:rsidRPr="00BB3D8D">
        <w:rPr>
          <w:bCs/>
        </w:rPr>
        <w:t xml:space="preserve"> народных депутатов от 31.05.2023 г. №6-</w:t>
      </w:r>
    </w:p>
    <w:p w14:paraId="6288A51C" w14:textId="77777777" w:rsidR="00435B0D" w:rsidRPr="00BB3D8D" w:rsidRDefault="00435B0D" w:rsidP="00BB3D8D">
      <w:pPr>
        <w:jc w:val="center"/>
        <w:rPr>
          <w:bCs/>
        </w:rPr>
      </w:pPr>
    </w:p>
    <w:p w14:paraId="2F330900" w14:textId="77777777" w:rsidR="00435B0D" w:rsidRPr="00BB3D8D" w:rsidRDefault="00435B0D" w:rsidP="00BB3D8D">
      <w:pPr>
        <w:jc w:val="center"/>
        <w:rPr>
          <w:bCs/>
        </w:rPr>
      </w:pPr>
      <w:r w:rsidRPr="00BB3D8D">
        <w:rPr>
          <w:bCs/>
        </w:rPr>
        <w:t>Расходы бюджета Трубчевского муниципального района Брянской области по разделам и подразделам классификации расходов бюджета за 2022 год</w:t>
      </w:r>
    </w:p>
    <w:tbl>
      <w:tblPr>
        <w:tblW w:w="10611" w:type="dxa"/>
        <w:tblInd w:w="-743" w:type="dxa"/>
        <w:tblLook w:val="04A0" w:firstRow="1" w:lastRow="0" w:firstColumn="1" w:lastColumn="0" w:noHBand="0" w:noVBand="1"/>
      </w:tblPr>
      <w:tblGrid>
        <w:gridCol w:w="7803"/>
        <w:gridCol w:w="1069"/>
        <w:gridCol w:w="1739"/>
      </w:tblGrid>
      <w:tr w:rsidR="00435B0D" w:rsidRPr="00BB3D8D" w14:paraId="3B27AE30" w14:textId="77777777" w:rsidTr="0052619C">
        <w:trPr>
          <w:trHeight w:val="426"/>
        </w:trPr>
        <w:tc>
          <w:tcPr>
            <w:tcW w:w="7803" w:type="dxa"/>
            <w:tcBorders>
              <w:top w:val="single" w:sz="8" w:space="0" w:color="auto"/>
              <w:left w:val="single" w:sz="8" w:space="0" w:color="auto"/>
              <w:bottom w:val="nil"/>
              <w:right w:val="single" w:sz="8" w:space="0" w:color="auto"/>
            </w:tcBorders>
            <w:shd w:val="clear" w:color="auto" w:fill="auto"/>
            <w:vAlign w:val="center"/>
            <w:hideMark/>
          </w:tcPr>
          <w:p w14:paraId="53ED1912" w14:textId="77777777" w:rsidR="00435B0D" w:rsidRPr="00BB3D8D" w:rsidRDefault="00435B0D" w:rsidP="00BB3D8D">
            <w:pPr>
              <w:jc w:val="center"/>
              <w:rPr>
                <w:b/>
                <w:bCs/>
                <w:sz w:val="18"/>
                <w:szCs w:val="18"/>
              </w:rPr>
            </w:pPr>
            <w:r w:rsidRPr="00BB3D8D">
              <w:rPr>
                <w:b/>
                <w:bCs/>
                <w:sz w:val="18"/>
                <w:szCs w:val="18"/>
              </w:rPr>
              <w:t>Наименование</w:t>
            </w:r>
          </w:p>
        </w:tc>
        <w:tc>
          <w:tcPr>
            <w:tcW w:w="1069" w:type="dxa"/>
            <w:tcBorders>
              <w:top w:val="single" w:sz="8" w:space="0" w:color="auto"/>
              <w:left w:val="nil"/>
              <w:bottom w:val="nil"/>
              <w:right w:val="single" w:sz="8" w:space="0" w:color="auto"/>
            </w:tcBorders>
            <w:shd w:val="clear" w:color="auto" w:fill="auto"/>
            <w:vAlign w:val="center"/>
            <w:hideMark/>
          </w:tcPr>
          <w:p w14:paraId="49E799BC" w14:textId="77777777" w:rsidR="00435B0D" w:rsidRPr="00BB3D8D" w:rsidRDefault="00435B0D" w:rsidP="00BB3D8D">
            <w:pPr>
              <w:jc w:val="center"/>
              <w:rPr>
                <w:b/>
                <w:bCs/>
                <w:sz w:val="18"/>
                <w:szCs w:val="18"/>
              </w:rPr>
            </w:pPr>
            <w:r w:rsidRPr="00BB3D8D">
              <w:rPr>
                <w:b/>
                <w:bCs/>
                <w:sz w:val="18"/>
                <w:szCs w:val="18"/>
              </w:rPr>
              <w:t>Раздел, подраздел</w:t>
            </w:r>
          </w:p>
        </w:tc>
        <w:tc>
          <w:tcPr>
            <w:tcW w:w="1739" w:type="dxa"/>
            <w:tcBorders>
              <w:top w:val="single" w:sz="8" w:space="0" w:color="auto"/>
              <w:left w:val="nil"/>
              <w:bottom w:val="nil"/>
              <w:right w:val="single" w:sz="8" w:space="0" w:color="auto"/>
            </w:tcBorders>
            <w:shd w:val="clear" w:color="auto" w:fill="auto"/>
            <w:vAlign w:val="center"/>
            <w:hideMark/>
          </w:tcPr>
          <w:p w14:paraId="5501A51A" w14:textId="77777777" w:rsidR="00435B0D" w:rsidRPr="00BB3D8D" w:rsidRDefault="00435B0D" w:rsidP="00BB3D8D">
            <w:pPr>
              <w:jc w:val="center"/>
              <w:rPr>
                <w:b/>
                <w:bCs/>
                <w:sz w:val="18"/>
                <w:szCs w:val="18"/>
              </w:rPr>
            </w:pPr>
            <w:r w:rsidRPr="00BB3D8D">
              <w:rPr>
                <w:b/>
                <w:bCs/>
                <w:sz w:val="18"/>
                <w:szCs w:val="18"/>
              </w:rPr>
              <w:t>Кассовое исполнение за 2022год</w:t>
            </w:r>
          </w:p>
        </w:tc>
      </w:tr>
      <w:tr w:rsidR="00435B0D" w:rsidRPr="00BB3D8D" w14:paraId="2FB3EAE9" w14:textId="77777777" w:rsidTr="0052619C">
        <w:trPr>
          <w:trHeight w:val="273"/>
        </w:trPr>
        <w:tc>
          <w:tcPr>
            <w:tcW w:w="7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5235CF" w14:textId="77777777" w:rsidR="00435B0D" w:rsidRPr="00BB3D8D" w:rsidRDefault="00435B0D" w:rsidP="00BB3D8D">
            <w:pPr>
              <w:rPr>
                <w:b/>
                <w:bCs/>
                <w:sz w:val="20"/>
                <w:szCs w:val="20"/>
              </w:rPr>
            </w:pPr>
            <w:r w:rsidRPr="00BB3D8D">
              <w:rPr>
                <w:b/>
                <w:bCs/>
                <w:sz w:val="20"/>
                <w:szCs w:val="20"/>
              </w:rPr>
              <w:t>ОБЩЕГОСУДАРСТВЕННЫЕ ВОПРОСЫ</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E74640" w14:textId="77777777" w:rsidR="00435B0D" w:rsidRPr="00BB3D8D" w:rsidRDefault="00435B0D" w:rsidP="00BB3D8D">
            <w:pPr>
              <w:jc w:val="center"/>
              <w:rPr>
                <w:b/>
                <w:bCs/>
                <w:sz w:val="18"/>
                <w:szCs w:val="18"/>
              </w:rPr>
            </w:pPr>
            <w:r w:rsidRPr="00BB3D8D">
              <w:rPr>
                <w:b/>
                <w:bCs/>
                <w:sz w:val="18"/>
                <w:szCs w:val="18"/>
              </w:rPr>
              <w:t>0100</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7EEF6C" w14:textId="77777777" w:rsidR="00435B0D" w:rsidRPr="00BB3D8D" w:rsidRDefault="00435B0D" w:rsidP="00BB3D8D">
            <w:pPr>
              <w:jc w:val="center"/>
              <w:rPr>
                <w:b/>
                <w:bCs/>
                <w:sz w:val="18"/>
                <w:szCs w:val="18"/>
              </w:rPr>
            </w:pPr>
            <w:r w:rsidRPr="00BB3D8D">
              <w:rPr>
                <w:b/>
                <w:bCs/>
                <w:sz w:val="18"/>
                <w:szCs w:val="18"/>
              </w:rPr>
              <w:t xml:space="preserve"> 55 631 751,22 </w:t>
            </w:r>
          </w:p>
        </w:tc>
      </w:tr>
      <w:tr w:rsidR="00435B0D" w:rsidRPr="00BB3D8D" w14:paraId="63FD326B" w14:textId="77777777" w:rsidTr="0052619C">
        <w:trPr>
          <w:trHeight w:val="349"/>
        </w:trPr>
        <w:tc>
          <w:tcPr>
            <w:tcW w:w="7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47BCF8" w14:textId="77777777" w:rsidR="00435B0D" w:rsidRPr="00BB3D8D" w:rsidRDefault="00435B0D" w:rsidP="00BB3D8D">
            <w:pPr>
              <w:rPr>
                <w:sz w:val="20"/>
                <w:szCs w:val="20"/>
                <w:u w:val="single"/>
              </w:rPr>
            </w:pPr>
            <w:r w:rsidRPr="00BB3D8D">
              <w:rPr>
                <w:sz w:val="20"/>
                <w:szCs w:val="20"/>
                <w:u w:val="single"/>
              </w:rPr>
              <w:t>Функционирование высшего должностного лица субъекта Российской Федерации и муниципального образования</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294524" w14:textId="77777777" w:rsidR="00435B0D" w:rsidRPr="00BB3D8D" w:rsidRDefault="00435B0D" w:rsidP="00BB3D8D">
            <w:pPr>
              <w:jc w:val="center"/>
              <w:rPr>
                <w:i/>
                <w:iCs/>
                <w:sz w:val="18"/>
                <w:szCs w:val="18"/>
              </w:rPr>
            </w:pPr>
            <w:r w:rsidRPr="00BB3D8D">
              <w:rPr>
                <w:i/>
                <w:iCs/>
                <w:sz w:val="18"/>
                <w:szCs w:val="18"/>
              </w:rPr>
              <w:t>0102</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4E681F" w14:textId="77777777" w:rsidR="00435B0D" w:rsidRPr="00BB3D8D" w:rsidRDefault="00435B0D" w:rsidP="00BB3D8D">
            <w:pPr>
              <w:jc w:val="center"/>
              <w:rPr>
                <w:sz w:val="18"/>
                <w:szCs w:val="18"/>
              </w:rPr>
            </w:pPr>
            <w:r w:rsidRPr="00BB3D8D">
              <w:rPr>
                <w:sz w:val="18"/>
                <w:szCs w:val="18"/>
              </w:rPr>
              <w:t xml:space="preserve"> 1 609 191,34 </w:t>
            </w:r>
          </w:p>
        </w:tc>
      </w:tr>
      <w:tr w:rsidR="00435B0D" w:rsidRPr="00BB3D8D" w14:paraId="648E9F14" w14:textId="77777777" w:rsidTr="0052619C">
        <w:trPr>
          <w:trHeight w:val="568"/>
        </w:trPr>
        <w:tc>
          <w:tcPr>
            <w:tcW w:w="7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8425D1" w14:textId="77777777" w:rsidR="00435B0D" w:rsidRPr="00BB3D8D" w:rsidRDefault="00435B0D" w:rsidP="00BB3D8D">
            <w:pPr>
              <w:rPr>
                <w:sz w:val="20"/>
                <w:szCs w:val="20"/>
                <w:u w:val="single"/>
              </w:rPr>
            </w:pPr>
            <w:r w:rsidRPr="00BB3D8D">
              <w:rPr>
                <w:sz w:val="20"/>
                <w:szCs w:val="20"/>
                <w:u w:val="single"/>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AB6876" w14:textId="77777777" w:rsidR="00435B0D" w:rsidRPr="00BB3D8D" w:rsidRDefault="00435B0D" w:rsidP="00BB3D8D">
            <w:pPr>
              <w:jc w:val="center"/>
              <w:rPr>
                <w:i/>
                <w:iCs/>
                <w:sz w:val="18"/>
                <w:szCs w:val="18"/>
              </w:rPr>
            </w:pPr>
            <w:r w:rsidRPr="00BB3D8D">
              <w:rPr>
                <w:i/>
                <w:iCs/>
                <w:sz w:val="18"/>
                <w:szCs w:val="18"/>
              </w:rPr>
              <w:t>0103</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D37724" w14:textId="77777777" w:rsidR="00435B0D" w:rsidRPr="00BB3D8D" w:rsidRDefault="00435B0D" w:rsidP="00BB3D8D">
            <w:pPr>
              <w:jc w:val="center"/>
              <w:rPr>
                <w:sz w:val="18"/>
                <w:szCs w:val="18"/>
              </w:rPr>
            </w:pPr>
            <w:r w:rsidRPr="00BB3D8D">
              <w:rPr>
                <w:sz w:val="18"/>
                <w:szCs w:val="18"/>
              </w:rPr>
              <w:t xml:space="preserve"> 1 620 990,72 </w:t>
            </w:r>
          </w:p>
        </w:tc>
      </w:tr>
      <w:tr w:rsidR="00435B0D" w:rsidRPr="00BB3D8D" w14:paraId="2180FBC8" w14:textId="77777777" w:rsidTr="0052619C">
        <w:trPr>
          <w:trHeight w:val="535"/>
        </w:trPr>
        <w:tc>
          <w:tcPr>
            <w:tcW w:w="7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9BDF9" w14:textId="77777777" w:rsidR="00435B0D" w:rsidRPr="00BB3D8D" w:rsidRDefault="00435B0D" w:rsidP="00BB3D8D">
            <w:pPr>
              <w:rPr>
                <w:sz w:val="20"/>
                <w:szCs w:val="20"/>
                <w:u w:val="single"/>
              </w:rPr>
            </w:pPr>
            <w:r w:rsidRPr="00BB3D8D">
              <w:rPr>
                <w:sz w:val="20"/>
                <w:szCs w:val="20"/>
                <w:u w:val="single"/>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9CF07" w14:textId="77777777" w:rsidR="00435B0D" w:rsidRPr="00BB3D8D" w:rsidRDefault="00435B0D" w:rsidP="00BB3D8D">
            <w:pPr>
              <w:jc w:val="center"/>
              <w:rPr>
                <w:i/>
                <w:iCs/>
                <w:sz w:val="18"/>
                <w:szCs w:val="18"/>
              </w:rPr>
            </w:pPr>
            <w:r w:rsidRPr="00BB3D8D">
              <w:rPr>
                <w:i/>
                <w:iCs/>
                <w:sz w:val="18"/>
                <w:szCs w:val="18"/>
              </w:rPr>
              <w:t>0104</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0803A6" w14:textId="77777777" w:rsidR="00435B0D" w:rsidRPr="00BB3D8D" w:rsidRDefault="00435B0D" w:rsidP="00BB3D8D">
            <w:pPr>
              <w:jc w:val="center"/>
              <w:rPr>
                <w:sz w:val="18"/>
                <w:szCs w:val="18"/>
              </w:rPr>
            </w:pPr>
            <w:r w:rsidRPr="00BB3D8D">
              <w:rPr>
                <w:sz w:val="18"/>
                <w:szCs w:val="18"/>
              </w:rPr>
              <w:t xml:space="preserve"> 35 454 448,21 </w:t>
            </w:r>
          </w:p>
        </w:tc>
      </w:tr>
      <w:tr w:rsidR="00435B0D" w:rsidRPr="00BB3D8D" w14:paraId="3949619B" w14:textId="77777777" w:rsidTr="0052619C">
        <w:trPr>
          <w:trHeight w:val="273"/>
        </w:trPr>
        <w:tc>
          <w:tcPr>
            <w:tcW w:w="7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47E086" w14:textId="77777777" w:rsidR="00435B0D" w:rsidRPr="00BB3D8D" w:rsidRDefault="00435B0D" w:rsidP="00BB3D8D">
            <w:pPr>
              <w:rPr>
                <w:sz w:val="20"/>
                <w:szCs w:val="20"/>
                <w:u w:val="single"/>
              </w:rPr>
            </w:pPr>
            <w:r w:rsidRPr="00BB3D8D">
              <w:rPr>
                <w:sz w:val="20"/>
                <w:szCs w:val="20"/>
                <w:u w:val="single"/>
              </w:rPr>
              <w:t>Судебная система</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7D6FB7" w14:textId="77777777" w:rsidR="00435B0D" w:rsidRPr="00BB3D8D" w:rsidRDefault="00435B0D" w:rsidP="00BB3D8D">
            <w:pPr>
              <w:jc w:val="center"/>
              <w:rPr>
                <w:i/>
                <w:iCs/>
                <w:sz w:val="18"/>
                <w:szCs w:val="18"/>
              </w:rPr>
            </w:pPr>
            <w:r w:rsidRPr="00BB3D8D">
              <w:rPr>
                <w:i/>
                <w:iCs/>
                <w:sz w:val="18"/>
                <w:szCs w:val="18"/>
              </w:rPr>
              <w:t>0105</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337CDA" w14:textId="77777777" w:rsidR="00435B0D" w:rsidRPr="00BB3D8D" w:rsidRDefault="00435B0D" w:rsidP="00BB3D8D">
            <w:pPr>
              <w:jc w:val="center"/>
              <w:rPr>
                <w:sz w:val="18"/>
                <w:szCs w:val="18"/>
              </w:rPr>
            </w:pPr>
            <w:r w:rsidRPr="00BB3D8D">
              <w:rPr>
                <w:sz w:val="18"/>
                <w:szCs w:val="18"/>
              </w:rPr>
              <w:t xml:space="preserve"> 131 880,00 </w:t>
            </w:r>
          </w:p>
        </w:tc>
      </w:tr>
      <w:tr w:rsidR="00435B0D" w:rsidRPr="00BB3D8D" w14:paraId="18A9CD79" w14:textId="77777777" w:rsidTr="0052619C">
        <w:trPr>
          <w:trHeight w:val="437"/>
        </w:trPr>
        <w:tc>
          <w:tcPr>
            <w:tcW w:w="7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3249CE" w14:textId="77777777" w:rsidR="00435B0D" w:rsidRPr="00BB3D8D" w:rsidRDefault="00435B0D" w:rsidP="00BB3D8D">
            <w:pPr>
              <w:rPr>
                <w:sz w:val="20"/>
                <w:szCs w:val="20"/>
                <w:u w:val="single"/>
              </w:rPr>
            </w:pPr>
            <w:r w:rsidRPr="00BB3D8D">
              <w:rPr>
                <w:sz w:val="20"/>
                <w:szCs w:val="20"/>
                <w:u w:val="single"/>
              </w:rPr>
              <w:t>Обеспечение деятельности финансовых, налоговых и таможенных органов и органов финансового (финансово-бюджетного) надзора</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463D26" w14:textId="77777777" w:rsidR="00435B0D" w:rsidRPr="00BB3D8D" w:rsidRDefault="00435B0D" w:rsidP="00BB3D8D">
            <w:pPr>
              <w:jc w:val="center"/>
              <w:rPr>
                <w:i/>
                <w:iCs/>
                <w:sz w:val="18"/>
                <w:szCs w:val="18"/>
              </w:rPr>
            </w:pPr>
            <w:r w:rsidRPr="00BB3D8D">
              <w:rPr>
                <w:i/>
                <w:iCs/>
                <w:sz w:val="18"/>
                <w:szCs w:val="18"/>
              </w:rPr>
              <w:t>0106</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A4C86D" w14:textId="77777777" w:rsidR="00435B0D" w:rsidRPr="00BB3D8D" w:rsidRDefault="00435B0D" w:rsidP="00BB3D8D">
            <w:pPr>
              <w:jc w:val="center"/>
              <w:rPr>
                <w:sz w:val="18"/>
                <w:szCs w:val="18"/>
              </w:rPr>
            </w:pPr>
            <w:r w:rsidRPr="00BB3D8D">
              <w:rPr>
                <w:sz w:val="18"/>
                <w:szCs w:val="18"/>
              </w:rPr>
              <w:t xml:space="preserve"> 9 257 924,93 </w:t>
            </w:r>
          </w:p>
        </w:tc>
      </w:tr>
      <w:tr w:rsidR="00435B0D" w:rsidRPr="00BB3D8D" w14:paraId="4D1B5D0F" w14:textId="77777777" w:rsidTr="0052619C">
        <w:trPr>
          <w:trHeight w:val="229"/>
        </w:trPr>
        <w:tc>
          <w:tcPr>
            <w:tcW w:w="7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3C668F" w14:textId="77777777" w:rsidR="00435B0D" w:rsidRPr="00BB3D8D" w:rsidRDefault="00435B0D" w:rsidP="00BB3D8D">
            <w:pPr>
              <w:rPr>
                <w:sz w:val="20"/>
                <w:szCs w:val="20"/>
                <w:u w:val="single"/>
              </w:rPr>
            </w:pPr>
            <w:r w:rsidRPr="00BB3D8D">
              <w:rPr>
                <w:sz w:val="20"/>
                <w:szCs w:val="20"/>
                <w:u w:val="single"/>
              </w:rPr>
              <w:t>Другие общегосударственные вопросы</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7605B" w14:textId="77777777" w:rsidR="00435B0D" w:rsidRPr="00BB3D8D" w:rsidRDefault="00435B0D" w:rsidP="00BB3D8D">
            <w:pPr>
              <w:jc w:val="center"/>
              <w:rPr>
                <w:i/>
                <w:iCs/>
                <w:sz w:val="18"/>
                <w:szCs w:val="18"/>
              </w:rPr>
            </w:pPr>
            <w:r w:rsidRPr="00BB3D8D">
              <w:rPr>
                <w:i/>
                <w:iCs/>
                <w:sz w:val="18"/>
                <w:szCs w:val="18"/>
              </w:rPr>
              <w:t>0113</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7845D2" w14:textId="77777777" w:rsidR="00435B0D" w:rsidRPr="00BB3D8D" w:rsidRDefault="00435B0D" w:rsidP="00BB3D8D">
            <w:pPr>
              <w:jc w:val="center"/>
              <w:rPr>
                <w:sz w:val="18"/>
                <w:szCs w:val="18"/>
              </w:rPr>
            </w:pPr>
            <w:r w:rsidRPr="00BB3D8D">
              <w:rPr>
                <w:sz w:val="18"/>
                <w:szCs w:val="18"/>
              </w:rPr>
              <w:t xml:space="preserve"> 7 557 316,02 </w:t>
            </w:r>
          </w:p>
        </w:tc>
      </w:tr>
      <w:tr w:rsidR="00435B0D" w:rsidRPr="00BB3D8D" w14:paraId="0C4E5EC1" w14:textId="77777777" w:rsidTr="0052619C">
        <w:trPr>
          <w:trHeight w:val="240"/>
        </w:trPr>
        <w:tc>
          <w:tcPr>
            <w:tcW w:w="7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DE523" w14:textId="77777777" w:rsidR="00435B0D" w:rsidRPr="00BB3D8D" w:rsidRDefault="00435B0D" w:rsidP="00BB3D8D">
            <w:pPr>
              <w:rPr>
                <w:b/>
                <w:bCs/>
                <w:sz w:val="20"/>
                <w:szCs w:val="20"/>
              </w:rPr>
            </w:pPr>
            <w:r w:rsidRPr="00BB3D8D">
              <w:rPr>
                <w:b/>
                <w:bCs/>
                <w:sz w:val="20"/>
                <w:szCs w:val="20"/>
              </w:rPr>
              <w:t>НАЦИОНАЛЬНАЯ ОБОРОНА</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DC3DA4" w14:textId="77777777" w:rsidR="00435B0D" w:rsidRPr="00BB3D8D" w:rsidRDefault="00435B0D" w:rsidP="00BB3D8D">
            <w:pPr>
              <w:jc w:val="center"/>
              <w:rPr>
                <w:b/>
                <w:bCs/>
                <w:i/>
                <w:iCs/>
                <w:sz w:val="18"/>
                <w:szCs w:val="18"/>
              </w:rPr>
            </w:pPr>
            <w:r w:rsidRPr="00BB3D8D">
              <w:rPr>
                <w:b/>
                <w:bCs/>
                <w:i/>
                <w:iCs/>
                <w:sz w:val="18"/>
                <w:szCs w:val="18"/>
              </w:rPr>
              <w:t>0200</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3592D1" w14:textId="77777777" w:rsidR="00435B0D" w:rsidRPr="00BB3D8D" w:rsidRDefault="00435B0D" w:rsidP="00BB3D8D">
            <w:pPr>
              <w:jc w:val="center"/>
              <w:rPr>
                <w:b/>
                <w:bCs/>
                <w:sz w:val="18"/>
                <w:szCs w:val="18"/>
              </w:rPr>
            </w:pPr>
            <w:r w:rsidRPr="00BB3D8D">
              <w:rPr>
                <w:b/>
                <w:bCs/>
                <w:sz w:val="18"/>
                <w:szCs w:val="18"/>
              </w:rPr>
              <w:t xml:space="preserve"> 1 308 005,00 </w:t>
            </w:r>
          </w:p>
        </w:tc>
      </w:tr>
      <w:tr w:rsidR="00435B0D" w:rsidRPr="00BB3D8D" w14:paraId="4E94DEF6" w14:textId="77777777" w:rsidTr="0052619C">
        <w:trPr>
          <w:trHeight w:val="284"/>
        </w:trPr>
        <w:tc>
          <w:tcPr>
            <w:tcW w:w="7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95CB49" w14:textId="77777777" w:rsidR="00435B0D" w:rsidRPr="00BB3D8D" w:rsidRDefault="00435B0D" w:rsidP="00BB3D8D">
            <w:pPr>
              <w:rPr>
                <w:sz w:val="20"/>
                <w:szCs w:val="20"/>
                <w:u w:val="single"/>
              </w:rPr>
            </w:pPr>
            <w:r w:rsidRPr="00BB3D8D">
              <w:rPr>
                <w:sz w:val="20"/>
                <w:szCs w:val="20"/>
                <w:u w:val="single"/>
              </w:rPr>
              <w:t>Мобилизационная и вневойсковая подготовка</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A479B3" w14:textId="77777777" w:rsidR="00435B0D" w:rsidRPr="00BB3D8D" w:rsidRDefault="00435B0D" w:rsidP="00BB3D8D">
            <w:pPr>
              <w:jc w:val="center"/>
              <w:rPr>
                <w:i/>
                <w:iCs/>
                <w:sz w:val="18"/>
                <w:szCs w:val="18"/>
              </w:rPr>
            </w:pPr>
            <w:r w:rsidRPr="00BB3D8D">
              <w:rPr>
                <w:i/>
                <w:iCs/>
                <w:sz w:val="18"/>
                <w:szCs w:val="18"/>
              </w:rPr>
              <w:t>0203</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DD9B20" w14:textId="77777777" w:rsidR="00435B0D" w:rsidRPr="00BB3D8D" w:rsidRDefault="00435B0D" w:rsidP="00BB3D8D">
            <w:pPr>
              <w:jc w:val="center"/>
              <w:rPr>
                <w:sz w:val="18"/>
                <w:szCs w:val="18"/>
              </w:rPr>
            </w:pPr>
            <w:r w:rsidRPr="00BB3D8D">
              <w:rPr>
                <w:sz w:val="18"/>
                <w:szCs w:val="18"/>
              </w:rPr>
              <w:t xml:space="preserve"> 1 308 005,00 </w:t>
            </w:r>
          </w:p>
        </w:tc>
      </w:tr>
      <w:tr w:rsidR="00435B0D" w:rsidRPr="00BB3D8D" w14:paraId="3A5A51F3" w14:textId="77777777" w:rsidTr="0052619C">
        <w:trPr>
          <w:trHeight w:val="371"/>
        </w:trPr>
        <w:tc>
          <w:tcPr>
            <w:tcW w:w="7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3A5005" w14:textId="77777777" w:rsidR="00435B0D" w:rsidRPr="00BB3D8D" w:rsidRDefault="00435B0D" w:rsidP="00BB3D8D">
            <w:pPr>
              <w:rPr>
                <w:b/>
                <w:bCs/>
                <w:sz w:val="20"/>
                <w:szCs w:val="20"/>
              </w:rPr>
            </w:pPr>
            <w:r w:rsidRPr="00BB3D8D">
              <w:rPr>
                <w:b/>
                <w:bCs/>
                <w:sz w:val="20"/>
                <w:szCs w:val="20"/>
              </w:rPr>
              <w:lastRenderedPageBreak/>
              <w:t>НАЦИОНАЛЬНАЯ БЕЗОПАСНОСТЬ И ПРАВООХРАНИТЕЛЬНАЯ ДЕЯТЕЛЬНОСТЬ</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CA2B1" w14:textId="77777777" w:rsidR="00435B0D" w:rsidRPr="00BB3D8D" w:rsidRDefault="00435B0D" w:rsidP="00BB3D8D">
            <w:pPr>
              <w:jc w:val="center"/>
              <w:rPr>
                <w:b/>
                <w:bCs/>
                <w:i/>
                <w:iCs/>
                <w:sz w:val="18"/>
                <w:szCs w:val="18"/>
              </w:rPr>
            </w:pPr>
            <w:r w:rsidRPr="00BB3D8D">
              <w:rPr>
                <w:b/>
                <w:bCs/>
                <w:i/>
                <w:iCs/>
                <w:sz w:val="18"/>
                <w:szCs w:val="18"/>
              </w:rPr>
              <w:t>0300</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9A0FBC" w14:textId="77777777" w:rsidR="00435B0D" w:rsidRPr="00BB3D8D" w:rsidRDefault="00435B0D" w:rsidP="00BB3D8D">
            <w:pPr>
              <w:jc w:val="center"/>
              <w:rPr>
                <w:b/>
                <w:bCs/>
                <w:sz w:val="18"/>
                <w:szCs w:val="18"/>
              </w:rPr>
            </w:pPr>
            <w:r w:rsidRPr="00BB3D8D">
              <w:rPr>
                <w:b/>
                <w:bCs/>
                <w:sz w:val="18"/>
                <w:szCs w:val="18"/>
              </w:rPr>
              <w:t xml:space="preserve"> 15 536 469,07 </w:t>
            </w:r>
          </w:p>
        </w:tc>
      </w:tr>
      <w:tr w:rsidR="00435B0D" w:rsidRPr="00BB3D8D" w14:paraId="1E364B4A" w14:textId="77777777" w:rsidTr="0052619C">
        <w:trPr>
          <w:trHeight w:val="273"/>
        </w:trPr>
        <w:tc>
          <w:tcPr>
            <w:tcW w:w="7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06A906" w14:textId="77777777" w:rsidR="00435B0D" w:rsidRPr="00BB3D8D" w:rsidRDefault="00435B0D" w:rsidP="00BB3D8D">
            <w:pPr>
              <w:rPr>
                <w:sz w:val="20"/>
                <w:szCs w:val="20"/>
                <w:u w:val="single"/>
              </w:rPr>
            </w:pPr>
            <w:r w:rsidRPr="00BB3D8D">
              <w:rPr>
                <w:sz w:val="20"/>
                <w:szCs w:val="20"/>
                <w:u w:val="single"/>
              </w:rPr>
              <w:t>Гражданская оборона</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8F2B8A" w14:textId="77777777" w:rsidR="00435B0D" w:rsidRPr="00BB3D8D" w:rsidRDefault="00435B0D" w:rsidP="00BB3D8D">
            <w:pPr>
              <w:jc w:val="center"/>
              <w:rPr>
                <w:i/>
                <w:iCs/>
                <w:sz w:val="18"/>
                <w:szCs w:val="18"/>
              </w:rPr>
            </w:pPr>
            <w:r w:rsidRPr="00BB3D8D">
              <w:rPr>
                <w:i/>
                <w:iCs/>
                <w:sz w:val="18"/>
                <w:szCs w:val="18"/>
              </w:rPr>
              <w:t>0309</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86173C" w14:textId="77777777" w:rsidR="00435B0D" w:rsidRPr="00BB3D8D" w:rsidRDefault="00435B0D" w:rsidP="00BB3D8D">
            <w:pPr>
              <w:jc w:val="center"/>
              <w:rPr>
                <w:sz w:val="18"/>
                <w:szCs w:val="18"/>
              </w:rPr>
            </w:pPr>
            <w:r w:rsidRPr="00BB3D8D">
              <w:rPr>
                <w:sz w:val="18"/>
                <w:szCs w:val="18"/>
              </w:rPr>
              <w:t xml:space="preserve"> 6 575 469,07 </w:t>
            </w:r>
          </w:p>
        </w:tc>
      </w:tr>
      <w:tr w:rsidR="00435B0D" w:rsidRPr="00BB3D8D" w14:paraId="0B88032D" w14:textId="77777777" w:rsidTr="0052619C">
        <w:trPr>
          <w:trHeight w:val="426"/>
        </w:trPr>
        <w:tc>
          <w:tcPr>
            <w:tcW w:w="7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F31E57" w14:textId="77777777" w:rsidR="00435B0D" w:rsidRPr="00BB3D8D" w:rsidRDefault="00435B0D" w:rsidP="00BB3D8D">
            <w:pPr>
              <w:rPr>
                <w:sz w:val="20"/>
                <w:szCs w:val="20"/>
                <w:u w:val="single"/>
              </w:rPr>
            </w:pPr>
            <w:r w:rsidRPr="00BB3D8D">
              <w:rPr>
                <w:sz w:val="20"/>
                <w:szCs w:val="20"/>
                <w:u w:val="single"/>
              </w:rPr>
              <w:t>Защита населения и территории от чрезвычайных ситуаций природного и техногенного характера, пожарная безопасность</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DFBBE2" w14:textId="77777777" w:rsidR="00435B0D" w:rsidRPr="00BB3D8D" w:rsidRDefault="00435B0D" w:rsidP="00BB3D8D">
            <w:pPr>
              <w:jc w:val="center"/>
              <w:rPr>
                <w:i/>
                <w:iCs/>
                <w:sz w:val="18"/>
                <w:szCs w:val="18"/>
              </w:rPr>
            </w:pPr>
            <w:r w:rsidRPr="00BB3D8D">
              <w:rPr>
                <w:i/>
                <w:iCs/>
                <w:sz w:val="18"/>
                <w:szCs w:val="18"/>
              </w:rPr>
              <w:t>0310</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37A37E" w14:textId="77777777" w:rsidR="00435B0D" w:rsidRPr="00BB3D8D" w:rsidRDefault="00435B0D" w:rsidP="00BB3D8D">
            <w:pPr>
              <w:jc w:val="center"/>
              <w:rPr>
                <w:sz w:val="18"/>
                <w:szCs w:val="18"/>
              </w:rPr>
            </w:pPr>
            <w:r w:rsidRPr="00BB3D8D">
              <w:rPr>
                <w:sz w:val="18"/>
                <w:szCs w:val="18"/>
              </w:rPr>
              <w:t xml:space="preserve"> 8 961 000,00 </w:t>
            </w:r>
          </w:p>
        </w:tc>
      </w:tr>
      <w:tr w:rsidR="00435B0D" w:rsidRPr="00BB3D8D" w14:paraId="4FEE382A" w14:textId="77777777" w:rsidTr="0052619C">
        <w:trPr>
          <w:trHeight w:val="185"/>
        </w:trPr>
        <w:tc>
          <w:tcPr>
            <w:tcW w:w="7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EE861F" w14:textId="77777777" w:rsidR="00435B0D" w:rsidRPr="00BB3D8D" w:rsidRDefault="00435B0D" w:rsidP="00BB3D8D">
            <w:pPr>
              <w:rPr>
                <w:b/>
                <w:bCs/>
                <w:sz w:val="20"/>
                <w:szCs w:val="20"/>
              </w:rPr>
            </w:pPr>
            <w:r w:rsidRPr="00BB3D8D">
              <w:rPr>
                <w:b/>
                <w:bCs/>
                <w:sz w:val="20"/>
                <w:szCs w:val="20"/>
              </w:rPr>
              <w:t>НАЦИОНАЛЬНАЯ ЭКОНОМИКА</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9C5CFC" w14:textId="77777777" w:rsidR="00435B0D" w:rsidRPr="00BB3D8D" w:rsidRDefault="00435B0D" w:rsidP="00BB3D8D">
            <w:pPr>
              <w:jc w:val="center"/>
              <w:rPr>
                <w:b/>
                <w:bCs/>
                <w:i/>
                <w:iCs/>
                <w:sz w:val="18"/>
                <w:szCs w:val="18"/>
              </w:rPr>
            </w:pPr>
            <w:r w:rsidRPr="00BB3D8D">
              <w:rPr>
                <w:b/>
                <w:bCs/>
                <w:i/>
                <w:iCs/>
                <w:sz w:val="18"/>
                <w:szCs w:val="18"/>
              </w:rPr>
              <w:t>0400</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7DDA0" w14:textId="77777777" w:rsidR="00435B0D" w:rsidRPr="00BB3D8D" w:rsidRDefault="00435B0D" w:rsidP="00BB3D8D">
            <w:pPr>
              <w:jc w:val="center"/>
              <w:rPr>
                <w:b/>
                <w:bCs/>
                <w:sz w:val="18"/>
                <w:szCs w:val="18"/>
              </w:rPr>
            </w:pPr>
            <w:r w:rsidRPr="00BB3D8D">
              <w:rPr>
                <w:b/>
                <w:bCs/>
                <w:sz w:val="18"/>
                <w:szCs w:val="18"/>
              </w:rPr>
              <w:t xml:space="preserve"> 98 555 216,62 </w:t>
            </w:r>
          </w:p>
        </w:tc>
      </w:tr>
      <w:tr w:rsidR="00435B0D" w:rsidRPr="00BB3D8D" w14:paraId="5E6B6433" w14:textId="77777777" w:rsidTr="0052619C">
        <w:trPr>
          <w:trHeight w:val="196"/>
        </w:trPr>
        <w:tc>
          <w:tcPr>
            <w:tcW w:w="7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ED729C" w14:textId="77777777" w:rsidR="00435B0D" w:rsidRPr="00BB3D8D" w:rsidRDefault="00435B0D" w:rsidP="00BB3D8D">
            <w:pPr>
              <w:rPr>
                <w:sz w:val="20"/>
                <w:szCs w:val="20"/>
                <w:u w:val="single"/>
              </w:rPr>
            </w:pPr>
            <w:r w:rsidRPr="00BB3D8D">
              <w:rPr>
                <w:sz w:val="20"/>
                <w:szCs w:val="20"/>
                <w:u w:val="single"/>
              </w:rPr>
              <w:t>Сельское хозяйство и рыболовство</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528BDC" w14:textId="77777777" w:rsidR="00435B0D" w:rsidRPr="00BB3D8D" w:rsidRDefault="00435B0D" w:rsidP="00BB3D8D">
            <w:pPr>
              <w:jc w:val="center"/>
              <w:rPr>
                <w:i/>
                <w:iCs/>
                <w:sz w:val="18"/>
                <w:szCs w:val="18"/>
              </w:rPr>
            </w:pPr>
            <w:r w:rsidRPr="00BB3D8D">
              <w:rPr>
                <w:i/>
                <w:iCs/>
                <w:sz w:val="18"/>
                <w:szCs w:val="18"/>
              </w:rPr>
              <w:t>0405</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CC51CF" w14:textId="77777777" w:rsidR="00435B0D" w:rsidRPr="00BB3D8D" w:rsidRDefault="00435B0D" w:rsidP="00BB3D8D">
            <w:pPr>
              <w:jc w:val="center"/>
              <w:rPr>
                <w:sz w:val="18"/>
                <w:szCs w:val="18"/>
              </w:rPr>
            </w:pPr>
            <w:r w:rsidRPr="00BB3D8D">
              <w:rPr>
                <w:sz w:val="18"/>
                <w:szCs w:val="18"/>
              </w:rPr>
              <w:t xml:space="preserve"> 408 833,16 </w:t>
            </w:r>
          </w:p>
        </w:tc>
      </w:tr>
      <w:tr w:rsidR="00435B0D" w:rsidRPr="00BB3D8D" w14:paraId="6FBE9142" w14:textId="77777777" w:rsidTr="0052619C">
        <w:trPr>
          <w:trHeight w:val="207"/>
        </w:trPr>
        <w:tc>
          <w:tcPr>
            <w:tcW w:w="7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EFF38F" w14:textId="77777777" w:rsidR="00435B0D" w:rsidRPr="00BB3D8D" w:rsidRDefault="00435B0D" w:rsidP="00BB3D8D">
            <w:pPr>
              <w:rPr>
                <w:sz w:val="20"/>
                <w:szCs w:val="20"/>
                <w:u w:val="single"/>
              </w:rPr>
            </w:pPr>
            <w:r w:rsidRPr="00BB3D8D">
              <w:rPr>
                <w:sz w:val="20"/>
                <w:szCs w:val="20"/>
                <w:u w:val="single"/>
              </w:rPr>
              <w:t>Водное хозяйство</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5F9888" w14:textId="77777777" w:rsidR="00435B0D" w:rsidRPr="00BB3D8D" w:rsidRDefault="00435B0D" w:rsidP="00BB3D8D">
            <w:pPr>
              <w:jc w:val="center"/>
              <w:rPr>
                <w:i/>
                <w:iCs/>
                <w:sz w:val="18"/>
                <w:szCs w:val="18"/>
              </w:rPr>
            </w:pPr>
            <w:r w:rsidRPr="00BB3D8D">
              <w:rPr>
                <w:i/>
                <w:iCs/>
                <w:sz w:val="18"/>
                <w:szCs w:val="18"/>
              </w:rPr>
              <w:t>0406</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6B5C3E" w14:textId="77777777" w:rsidR="00435B0D" w:rsidRPr="00BB3D8D" w:rsidRDefault="00435B0D" w:rsidP="00BB3D8D">
            <w:pPr>
              <w:jc w:val="center"/>
              <w:rPr>
                <w:sz w:val="18"/>
                <w:szCs w:val="18"/>
              </w:rPr>
            </w:pPr>
            <w:r w:rsidRPr="00BB3D8D">
              <w:rPr>
                <w:sz w:val="18"/>
                <w:szCs w:val="18"/>
              </w:rPr>
              <w:t xml:space="preserve"> 1 020 787,68 </w:t>
            </w:r>
          </w:p>
        </w:tc>
      </w:tr>
      <w:tr w:rsidR="00435B0D" w:rsidRPr="00BB3D8D" w14:paraId="253761C8" w14:textId="77777777" w:rsidTr="0052619C">
        <w:trPr>
          <w:trHeight w:val="196"/>
        </w:trPr>
        <w:tc>
          <w:tcPr>
            <w:tcW w:w="7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D78FE7" w14:textId="77777777" w:rsidR="00435B0D" w:rsidRPr="00BB3D8D" w:rsidRDefault="00435B0D" w:rsidP="00BB3D8D">
            <w:pPr>
              <w:rPr>
                <w:sz w:val="20"/>
                <w:szCs w:val="20"/>
                <w:u w:val="single"/>
              </w:rPr>
            </w:pPr>
            <w:r w:rsidRPr="00BB3D8D">
              <w:rPr>
                <w:sz w:val="20"/>
                <w:szCs w:val="20"/>
                <w:u w:val="single"/>
              </w:rPr>
              <w:t>Транспорт</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B885BA" w14:textId="77777777" w:rsidR="00435B0D" w:rsidRPr="00BB3D8D" w:rsidRDefault="00435B0D" w:rsidP="00BB3D8D">
            <w:pPr>
              <w:jc w:val="center"/>
              <w:rPr>
                <w:i/>
                <w:iCs/>
                <w:sz w:val="18"/>
                <w:szCs w:val="18"/>
              </w:rPr>
            </w:pPr>
            <w:r w:rsidRPr="00BB3D8D">
              <w:rPr>
                <w:i/>
                <w:iCs/>
                <w:sz w:val="18"/>
                <w:szCs w:val="18"/>
              </w:rPr>
              <w:t>0408</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F37AA" w14:textId="77777777" w:rsidR="00435B0D" w:rsidRPr="00BB3D8D" w:rsidRDefault="00435B0D" w:rsidP="00BB3D8D">
            <w:pPr>
              <w:jc w:val="center"/>
              <w:rPr>
                <w:sz w:val="18"/>
                <w:szCs w:val="18"/>
              </w:rPr>
            </w:pPr>
            <w:r w:rsidRPr="00BB3D8D">
              <w:rPr>
                <w:sz w:val="18"/>
                <w:szCs w:val="18"/>
              </w:rPr>
              <w:t xml:space="preserve"> 14 676 848,31 </w:t>
            </w:r>
          </w:p>
        </w:tc>
      </w:tr>
      <w:tr w:rsidR="00435B0D" w:rsidRPr="00BB3D8D" w14:paraId="5B926712" w14:textId="77777777" w:rsidTr="0052619C">
        <w:trPr>
          <w:trHeight w:val="196"/>
        </w:trPr>
        <w:tc>
          <w:tcPr>
            <w:tcW w:w="7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AEF425" w14:textId="77777777" w:rsidR="00435B0D" w:rsidRPr="00BB3D8D" w:rsidRDefault="00435B0D" w:rsidP="00BB3D8D">
            <w:pPr>
              <w:rPr>
                <w:sz w:val="20"/>
                <w:szCs w:val="20"/>
                <w:u w:val="single"/>
              </w:rPr>
            </w:pPr>
            <w:r w:rsidRPr="00BB3D8D">
              <w:rPr>
                <w:sz w:val="20"/>
                <w:szCs w:val="20"/>
                <w:u w:val="single"/>
              </w:rPr>
              <w:t>Дорожное хозяйство (дорожные фонды)</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D91C03" w14:textId="77777777" w:rsidR="00435B0D" w:rsidRPr="00BB3D8D" w:rsidRDefault="00435B0D" w:rsidP="00BB3D8D">
            <w:pPr>
              <w:jc w:val="center"/>
              <w:rPr>
                <w:i/>
                <w:iCs/>
                <w:sz w:val="18"/>
                <w:szCs w:val="18"/>
              </w:rPr>
            </w:pPr>
            <w:r w:rsidRPr="00BB3D8D">
              <w:rPr>
                <w:i/>
                <w:iCs/>
                <w:sz w:val="18"/>
                <w:szCs w:val="18"/>
              </w:rPr>
              <w:t>0409</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148080" w14:textId="77777777" w:rsidR="00435B0D" w:rsidRPr="00BB3D8D" w:rsidRDefault="00435B0D" w:rsidP="00BB3D8D">
            <w:pPr>
              <w:jc w:val="center"/>
              <w:rPr>
                <w:sz w:val="18"/>
                <w:szCs w:val="18"/>
              </w:rPr>
            </w:pPr>
            <w:r w:rsidRPr="00BB3D8D">
              <w:rPr>
                <w:sz w:val="18"/>
                <w:szCs w:val="18"/>
              </w:rPr>
              <w:t xml:space="preserve"> 82 448 747,47 </w:t>
            </w:r>
          </w:p>
        </w:tc>
      </w:tr>
      <w:tr w:rsidR="00435B0D" w:rsidRPr="00BB3D8D" w14:paraId="373B16E4" w14:textId="77777777" w:rsidTr="0052619C">
        <w:trPr>
          <w:trHeight w:val="185"/>
        </w:trPr>
        <w:tc>
          <w:tcPr>
            <w:tcW w:w="7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88FCB3" w14:textId="77777777" w:rsidR="00435B0D" w:rsidRPr="00BB3D8D" w:rsidRDefault="00435B0D" w:rsidP="00BB3D8D">
            <w:pPr>
              <w:rPr>
                <w:b/>
                <w:bCs/>
                <w:sz w:val="20"/>
                <w:szCs w:val="20"/>
              </w:rPr>
            </w:pPr>
            <w:r w:rsidRPr="00BB3D8D">
              <w:rPr>
                <w:b/>
                <w:bCs/>
                <w:sz w:val="20"/>
                <w:szCs w:val="20"/>
              </w:rPr>
              <w:t>ЖИЛИЩНО-КОММУНАЛЬНОЕ ХОЗЯЙСТВО</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32CBB" w14:textId="77777777" w:rsidR="00435B0D" w:rsidRPr="00BB3D8D" w:rsidRDefault="00435B0D" w:rsidP="00BB3D8D">
            <w:pPr>
              <w:jc w:val="center"/>
              <w:rPr>
                <w:b/>
                <w:bCs/>
                <w:i/>
                <w:iCs/>
                <w:sz w:val="18"/>
                <w:szCs w:val="18"/>
              </w:rPr>
            </w:pPr>
            <w:r w:rsidRPr="00BB3D8D">
              <w:rPr>
                <w:b/>
                <w:bCs/>
                <w:i/>
                <w:iCs/>
                <w:sz w:val="18"/>
                <w:szCs w:val="18"/>
              </w:rPr>
              <w:t>0500</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E7C345" w14:textId="77777777" w:rsidR="00435B0D" w:rsidRPr="00BB3D8D" w:rsidRDefault="00435B0D" w:rsidP="00BB3D8D">
            <w:pPr>
              <w:jc w:val="center"/>
              <w:rPr>
                <w:b/>
                <w:bCs/>
                <w:sz w:val="18"/>
                <w:szCs w:val="18"/>
              </w:rPr>
            </w:pPr>
            <w:r w:rsidRPr="00BB3D8D">
              <w:rPr>
                <w:b/>
                <w:bCs/>
                <w:sz w:val="18"/>
                <w:szCs w:val="18"/>
              </w:rPr>
              <w:t xml:space="preserve"> 143 347 253,84 </w:t>
            </w:r>
          </w:p>
        </w:tc>
      </w:tr>
      <w:tr w:rsidR="00435B0D" w:rsidRPr="00BB3D8D" w14:paraId="565F3CC6" w14:textId="77777777" w:rsidTr="0052619C">
        <w:trPr>
          <w:trHeight w:val="185"/>
        </w:trPr>
        <w:tc>
          <w:tcPr>
            <w:tcW w:w="7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EA0716" w14:textId="77777777" w:rsidR="00435B0D" w:rsidRPr="00BB3D8D" w:rsidRDefault="00435B0D" w:rsidP="00BB3D8D">
            <w:pPr>
              <w:rPr>
                <w:sz w:val="20"/>
                <w:szCs w:val="20"/>
                <w:u w:val="single"/>
              </w:rPr>
            </w:pPr>
            <w:r w:rsidRPr="00BB3D8D">
              <w:rPr>
                <w:sz w:val="20"/>
                <w:szCs w:val="20"/>
                <w:u w:val="single"/>
              </w:rPr>
              <w:t>Жилищное хозяйство</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EC429" w14:textId="77777777" w:rsidR="00435B0D" w:rsidRPr="00BB3D8D" w:rsidRDefault="00435B0D" w:rsidP="00BB3D8D">
            <w:pPr>
              <w:jc w:val="center"/>
              <w:rPr>
                <w:i/>
                <w:iCs/>
                <w:sz w:val="18"/>
                <w:szCs w:val="18"/>
              </w:rPr>
            </w:pPr>
            <w:r w:rsidRPr="00BB3D8D">
              <w:rPr>
                <w:i/>
                <w:iCs/>
                <w:sz w:val="18"/>
                <w:szCs w:val="18"/>
              </w:rPr>
              <w:t>0501</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584BC4" w14:textId="77777777" w:rsidR="00435B0D" w:rsidRPr="00BB3D8D" w:rsidRDefault="00435B0D" w:rsidP="00BB3D8D">
            <w:pPr>
              <w:jc w:val="center"/>
              <w:rPr>
                <w:sz w:val="18"/>
                <w:szCs w:val="18"/>
              </w:rPr>
            </w:pPr>
            <w:r w:rsidRPr="00BB3D8D">
              <w:rPr>
                <w:sz w:val="18"/>
                <w:szCs w:val="18"/>
              </w:rPr>
              <w:t xml:space="preserve"> 146 014,78 </w:t>
            </w:r>
          </w:p>
        </w:tc>
      </w:tr>
      <w:tr w:rsidR="00435B0D" w:rsidRPr="00BB3D8D" w14:paraId="5647B2CF" w14:textId="77777777" w:rsidTr="0052619C">
        <w:trPr>
          <w:trHeight w:val="262"/>
        </w:trPr>
        <w:tc>
          <w:tcPr>
            <w:tcW w:w="7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AB55F8" w14:textId="77777777" w:rsidR="00435B0D" w:rsidRPr="00BB3D8D" w:rsidRDefault="00435B0D" w:rsidP="00BB3D8D">
            <w:pPr>
              <w:rPr>
                <w:sz w:val="20"/>
                <w:szCs w:val="20"/>
                <w:u w:val="single"/>
              </w:rPr>
            </w:pPr>
            <w:r w:rsidRPr="00BB3D8D">
              <w:rPr>
                <w:sz w:val="20"/>
                <w:szCs w:val="20"/>
                <w:u w:val="single"/>
              </w:rPr>
              <w:t>Коммунальное хозяйство</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DCB62" w14:textId="77777777" w:rsidR="00435B0D" w:rsidRPr="00BB3D8D" w:rsidRDefault="00435B0D" w:rsidP="00BB3D8D">
            <w:pPr>
              <w:jc w:val="center"/>
              <w:rPr>
                <w:i/>
                <w:iCs/>
                <w:sz w:val="18"/>
                <w:szCs w:val="18"/>
              </w:rPr>
            </w:pPr>
            <w:r w:rsidRPr="00BB3D8D">
              <w:rPr>
                <w:i/>
                <w:iCs/>
                <w:sz w:val="18"/>
                <w:szCs w:val="18"/>
              </w:rPr>
              <w:t>0502</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404298" w14:textId="77777777" w:rsidR="00435B0D" w:rsidRPr="00BB3D8D" w:rsidRDefault="00435B0D" w:rsidP="00BB3D8D">
            <w:pPr>
              <w:jc w:val="center"/>
              <w:rPr>
                <w:sz w:val="18"/>
                <w:szCs w:val="18"/>
              </w:rPr>
            </w:pPr>
            <w:r w:rsidRPr="00BB3D8D">
              <w:rPr>
                <w:sz w:val="18"/>
                <w:szCs w:val="18"/>
              </w:rPr>
              <w:t xml:space="preserve"> 117 408 566,71 </w:t>
            </w:r>
          </w:p>
        </w:tc>
      </w:tr>
      <w:tr w:rsidR="00435B0D" w:rsidRPr="00BB3D8D" w14:paraId="66B79EFD" w14:textId="77777777" w:rsidTr="0052619C">
        <w:trPr>
          <w:trHeight w:val="185"/>
        </w:trPr>
        <w:tc>
          <w:tcPr>
            <w:tcW w:w="7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A39721" w14:textId="77777777" w:rsidR="00435B0D" w:rsidRPr="00BB3D8D" w:rsidRDefault="00435B0D" w:rsidP="00BB3D8D">
            <w:pPr>
              <w:rPr>
                <w:sz w:val="20"/>
                <w:szCs w:val="20"/>
                <w:u w:val="single"/>
              </w:rPr>
            </w:pPr>
            <w:r w:rsidRPr="00BB3D8D">
              <w:rPr>
                <w:sz w:val="20"/>
                <w:szCs w:val="20"/>
                <w:u w:val="single"/>
              </w:rPr>
              <w:t>Благоустройство</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E97DFD" w14:textId="77777777" w:rsidR="00435B0D" w:rsidRPr="00BB3D8D" w:rsidRDefault="00435B0D" w:rsidP="00BB3D8D">
            <w:pPr>
              <w:jc w:val="center"/>
              <w:rPr>
                <w:i/>
                <w:iCs/>
                <w:sz w:val="18"/>
                <w:szCs w:val="18"/>
              </w:rPr>
            </w:pPr>
            <w:r w:rsidRPr="00BB3D8D">
              <w:rPr>
                <w:i/>
                <w:iCs/>
                <w:sz w:val="18"/>
                <w:szCs w:val="18"/>
              </w:rPr>
              <w:t>0503</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934B2C" w14:textId="77777777" w:rsidR="00435B0D" w:rsidRPr="00BB3D8D" w:rsidRDefault="00435B0D" w:rsidP="00BB3D8D">
            <w:pPr>
              <w:jc w:val="center"/>
              <w:rPr>
                <w:sz w:val="18"/>
                <w:szCs w:val="18"/>
              </w:rPr>
            </w:pPr>
            <w:r w:rsidRPr="00BB3D8D">
              <w:rPr>
                <w:sz w:val="18"/>
                <w:szCs w:val="18"/>
              </w:rPr>
              <w:t xml:space="preserve"> 25 792 672,35 </w:t>
            </w:r>
          </w:p>
        </w:tc>
      </w:tr>
      <w:tr w:rsidR="00435B0D" w:rsidRPr="00BB3D8D" w14:paraId="06C85624" w14:textId="77777777" w:rsidTr="0052619C">
        <w:trPr>
          <w:trHeight w:val="185"/>
        </w:trPr>
        <w:tc>
          <w:tcPr>
            <w:tcW w:w="7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5B3F1B" w14:textId="77777777" w:rsidR="00435B0D" w:rsidRPr="00BB3D8D" w:rsidRDefault="00435B0D" w:rsidP="00BB3D8D">
            <w:pPr>
              <w:rPr>
                <w:b/>
                <w:bCs/>
                <w:sz w:val="20"/>
                <w:szCs w:val="20"/>
              </w:rPr>
            </w:pPr>
            <w:r w:rsidRPr="00BB3D8D">
              <w:rPr>
                <w:b/>
                <w:bCs/>
                <w:sz w:val="20"/>
                <w:szCs w:val="20"/>
              </w:rPr>
              <w:t>ОБРАЗОВАНИЕ</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90B791" w14:textId="77777777" w:rsidR="00435B0D" w:rsidRPr="00BB3D8D" w:rsidRDefault="00435B0D" w:rsidP="00BB3D8D">
            <w:pPr>
              <w:jc w:val="center"/>
              <w:rPr>
                <w:b/>
                <w:bCs/>
                <w:i/>
                <w:iCs/>
                <w:sz w:val="18"/>
                <w:szCs w:val="18"/>
              </w:rPr>
            </w:pPr>
            <w:r w:rsidRPr="00BB3D8D">
              <w:rPr>
                <w:b/>
                <w:bCs/>
                <w:i/>
                <w:iCs/>
                <w:sz w:val="18"/>
                <w:szCs w:val="18"/>
              </w:rPr>
              <w:t>0700</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DEF776" w14:textId="77777777" w:rsidR="00435B0D" w:rsidRPr="00BB3D8D" w:rsidRDefault="00435B0D" w:rsidP="00BB3D8D">
            <w:pPr>
              <w:jc w:val="center"/>
              <w:rPr>
                <w:b/>
                <w:bCs/>
                <w:sz w:val="18"/>
                <w:szCs w:val="18"/>
              </w:rPr>
            </w:pPr>
            <w:r w:rsidRPr="00BB3D8D">
              <w:rPr>
                <w:b/>
                <w:bCs/>
                <w:sz w:val="18"/>
                <w:szCs w:val="18"/>
              </w:rPr>
              <w:t xml:space="preserve"> 478 731 645,57 </w:t>
            </w:r>
          </w:p>
        </w:tc>
      </w:tr>
      <w:tr w:rsidR="00435B0D" w:rsidRPr="00BB3D8D" w14:paraId="680CAD71" w14:textId="77777777" w:rsidTr="0052619C">
        <w:trPr>
          <w:trHeight w:val="174"/>
        </w:trPr>
        <w:tc>
          <w:tcPr>
            <w:tcW w:w="7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D68B0" w14:textId="77777777" w:rsidR="00435B0D" w:rsidRPr="00BB3D8D" w:rsidRDefault="00435B0D" w:rsidP="00BB3D8D">
            <w:pPr>
              <w:rPr>
                <w:sz w:val="20"/>
                <w:szCs w:val="20"/>
                <w:u w:val="single"/>
              </w:rPr>
            </w:pPr>
            <w:r w:rsidRPr="00BB3D8D">
              <w:rPr>
                <w:sz w:val="20"/>
                <w:szCs w:val="20"/>
                <w:u w:val="single"/>
              </w:rPr>
              <w:t>Дошкольное образование</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5F7F7" w14:textId="77777777" w:rsidR="00435B0D" w:rsidRPr="00BB3D8D" w:rsidRDefault="00435B0D" w:rsidP="00BB3D8D">
            <w:pPr>
              <w:jc w:val="center"/>
              <w:rPr>
                <w:i/>
                <w:iCs/>
                <w:sz w:val="18"/>
                <w:szCs w:val="18"/>
              </w:rPr>
            </w:pPr>
            <w:r w:rsidRPr="00BB3D8D">
              <w:rPr>
                <w:i/>
                <w:iCs/>
                <w:sz w:val="18"/>
                <w:szCs w:val="18"/>
              </w:rPr>
              <w:t>0701</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C671E8" w14:textId="77777777" w:rsidR="00435B0D" w:rsidRPr="00BB3D8D" w:rsidRDefault="00435B0D" w:rsidP="00BB3D8D">
            <w:pPr>
              <w:jc w:val="center"/>
              <w:rPr>
                <w:sz w:val="18"/>
                <w:szCs w:val="18"/>
              </w:rPr>
            </w:pPr>
            <w:r w:rsidRPr="00BB3D8D">
              <w:rPr>
                <w:sz w:val="18"/>
                <w:szCs w:val="18"/>
              </w:rPr>
              <w:t xml:space="preserve"> 100 703 055,08 </w:t>
            </w:r>
          </w:p>
        </w:tc>
      </w:tr>
      <w:tr w:rsidR="00435B0D" w:rsidRPr="00BB3D8D" w14:paraId="545F9072" w14:textId="77777777" w:rsidTr="0052619C">
        <w:trPr>
          <w:trHeight w:val="185"/>
        </w:trPr>
        <w:tc>
          <w:tcPr>
            <w:tcW w:w="7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66B1ED" w14:textId="77777777" w:rsidR="00435B0D" w:rsidRPr="00BB3D8D" w:rsidRDefault="00435B0D" w:rsidP="00BB3D8D">
            <w:pPr>
              <w:rPr>
                <w:sz w:val="20"/>
                <w:szCs w:val="20"/>
                <w:u w:val="single"/>
              </w:rPr>
            </w:pPr>
            <w:r w:rsidRPr="00BB3D8D">
              <w:rPr>
                <w:sz w:val="20"/>
                <w:szCs w:val="20"/>
                <w:u w:val="single"/>
              </w:rPr>
              <w:t>Общее образование</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C49DD4" w14:textId="77777777" w:rsidR="00435B0D" w:rsidRPr="00BB3D8D" w:rsidRDefault="00435B0D" w:rsidP="00BB3D8D">
            <w:pPr>
              <w:jc w:val="center"/>
              <w:rPr>
                <w:i/>
                <w:iCs/>
                <w:sz w:val="18"/>
                <w:szCs w:val="18"/>
              </w:rPr>
            </w:pPr>
            <w:r w:rsidRPr="00BB3D8D">
              <w:rPr>
                <w:i/>
                <w:iCs/>
                <w:sz w:val="18"/>
                <w:szCs w:val="18"/>
              </w:rPr>
              <w:t>0702</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E7817E" w14:textId="77777777" w:rsidR="00435B0D" w:rsidRPr="00BB3D8D" w:rsidRDefault="00435B0D" w:rsidP="00BB3D8D">
            <w:pPr>
              <w:jc w:val="center"/>
              <w:rPr>
                <w:sz w:val="18"/>
                <w:szCs w:val="18"/>
              </w:rPr>
            </w:pPr>
            <w:r w:rsidRPr="00BB3D8D">
              <w:rPr>
                <w:sz w:val="18"/>
                <w:szCs w:val="18"/>
              </w:rPr>
              <w:t xml:space="preserve"> 290 451 481,61 </w:t>
            </w:r>
          </w:p>
        </w:tc>
      </w:tr>
      <w:tr w:rsidR="00435B0D" w:rsidRPr="00BB3D8D" w14:paraId="406B5EA7" w14:textId="77777777" w:rsidTr="0052619C">
        <w:trPr>
          <w:trHeight w:val="174"/>
        </w:trPr>
        <w:tc>
          <w:tcPr>
            <w:tcW w:w="7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353ECD" w14:textId="77777777" w:rsidR="00435B0D" w:rsidRPr="00BB3D8D" w:rsidRDefault="00435B0D" w:rsidP="00BB3D8D">
            <w:pPr>
              <w:rPr>
                <w:sz w:val="20"/>
                <w:szCs w:val="20"/>
                <w:u w:val="single"/>
              </w:rPr>
            </w:pPr>
            <w:r w:rsidRPr="00BB3D8D">
              <w:rPr>
                <w:sz w:val="20"/>
                <w:szCs w:val="20"/>
                <w:u w:val="single"/>
              </w:rPr>
              <w:t>Дополнительное образование детей</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B73310" w14:textId="77777777" w:rsidR="00435B0D" w:rsidRPr="00BB3D8D" w:rsidRDefault="00435B0D" w:rsidP="00BB3D8D">
            <w:pPr>
              <w:jc w:val="center"/>
              <w:rPr>
                <w:i/>
                <w:iCs/>
                <w:sz w:val="18"/>
                <w:szCs w:val="18"/>
              </w:rPr>
            </w:pPr>
            <w:r w:rsidRPr="00BB3D8D">
              <w:rPr>
                <w:i/>
                <w:iCs/>
                <w:sz w:val="18"/>
                <w:szCs w:val="18"/>
              </w:rPr>
              <w:t>0703</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2EB890" w14:textId="77777777" w:rsidR="00435B0D" w:rsidRPr="00BB3D8D" w:rsidRDefault="00435B0D" w:rsidP="00BB3D8D">
            <w:pPr>
              <w:jc w:val="center"/>
              <w:rPr>
                <w:sz w:val="18"/>
                <w:szCs w:val="18"/>
              </w:rPr>
            </w:pPr>
            <w:r w:rsidRPr="00BB3D8D">
              <w:rPr>
                <w:sz w:val="18"/>
                <w:szCs w:val="18"/>
              </w:rPr>
              <w:t xml:space="preserve"> 43 765 181,28 </w:t>
            </w:r>
          </w:p>
        </w:tc>
      </w:tr>
      <w:tr w:rsidR="00435B0D" w:rsidRPr="00BB3D8D" w14:paraId="58F55F33" w14:textId="77777777" w:rsidTr="0052619C">
        <w:trPr>
          <w:trHeight w:val="196"/>
        </w:trPr>
        <w:tc>
          <w:tcPr>
            <w:tcW w:w="7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1B0D8C" w14:textId="77777777" w:rsidR="00435B0D" w:rsidRPr="00BB3D8D" w:rsidRDefault="00435B0D" w:rsidP="00BB3D8D">
            <w:pPr>
              <w:rPr>
                <w:sz w:val="20"/>
                <w:szCs w:val="20"/>
                <w:u w:val="single"/>
              </w:rPr>
            </w:pPr>
            <w:r w:rsidRPr="00BB3D8D">
              <w:rPr>
                <w:sz w:val="20"/>
                <w:szCs w:val="20"/>
                <w:u w:val="single"/>
              </w:rPr>
              <w:t>Молодежная политика</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E3AEBF" w14:textId="77777777" w:rsidR="00435B0D" w:rsidRPr="00BB3D8D" w:rsidRDefault="00435B0D" w:rsidP="00BB3D8D">
            <w:pPr>
              <w:jc w:val="center"/>
              <w:rPr>
                <w:i/>
                <w:iCs/>
                <w:sz w:val="18"/>
                <w:szCs w:val="18"/>
              </w:rPr>
            </w:pPr>
            <w:r w:rsidRPr="00BB3D8D">
              <w:rPr>
                <w:i/>
                <w:iCs/>
                <w:sz w:val="18"/>
                <w:szCs w:val="18"/>
              </w:rPr>
              <w:t>0707</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B384AB" w14:textId="77777777" w:rsidR="00435B0D" w:rsidRPr="00BB3D8D" w:rsidRDefault="00435B0D" w:rsidP="00BB3D8D">
            <w:pPr>
              <w:jc w:val="center"/>
              <w:rPr>
                <w:sz w:val="18"/>
                <w:szCs w:val="18"/>
              </w:rPr>
            </w:pPr>
            <w:r w:rsidRPr="00BB3D8D">
              <w:rPr>
                <w:sz w:val="18"/>
                <w:szCs w:val="18"/>
              </w:rPr>
              <w:t xml:space="preserve"> 47 388,75 </w:t>
            </w:r>
          </w:p>
        </w:tc>
      </w:tr>
      <w:tr w:rsidR="00435B0D" w:rsidRPr="00BB3D8D" w14:paraId="2FEB52D8" w14:textId="77777777" w:rsidTr="0052619C">
        <w:trPr>
          <w:trHeight w:val="251"/>
        </w:trPr>
        <w:tc>
          <w:tcPr>
            <w:tcW w:w="7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20184" w14:textId="77777777" w:rsidR="00435B0D" w:rsidRPr="00BB3D8D" w:rsidRDefault="00435B0D" w:rsidP="00BB3D8D">
            <w:pPr>
              <w:rPr>
                <w:sz w:val="20"/>
                <w:szCs w:val="20"/>
                <w:u w:val="single"/>
              </w:rPr>
            </w:pPr>
            <w:r w:rsidRPr="00BB3D8D">
              <w:rPr>
                <w:sz w:val="20"/>
                <w:szCs w:val="20"/>
                <w:u w:val="single"/>
              </w:rPr>
              <w:t>Другие вопросы в области образования</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1048F" w14:textId="77777777" w:rsidR="00435B0D" w:rsidRPr="00BB3D8D" w:rsidRDefault="00435B0D" w:rsidP="00BB3D8D">
            <w:pPr>
              <w:jc w:val="center"/>
              <w:rPr>
                <w:i/>
                <w:iCs/>
                <w:sz w:val="18"/>
                <w:szCs w:val="18"/>
              </w:rPr>
            </w:pPr>
            <w:r w:rsidRPr="00BB3D8D">
              <w:rPr>
                <w:i/>
                <w:iCs/>
                <w:sz w:val="18"/>
                <w:szCs w:val="18"/>
              </w:rPr>
              <w:t>0709</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E8D975" w14:textId="77777777" w:rsidR="00435B0D" w:rsidRPr="00BB3D8D" w:rsidRDefault="00435B0D" w:rsidP="00BB3D8D">
            <w:pPr>
              <w:jc w:val="center"/>
              <w:rPr>
                <w:sz w:val="18"/>
                <w:szCs w:val="18"/>
              </w:rPr>
            </w:pPr>
            <w:r w:rsidRPr="00BB3D8D">
              <w:rPr>
                <w:sz w:val="18"/>
                <w:szCs w:val="18"/>
              </w:rPr>
              <w:t xml:space="preserve"> 43 764 538,85 </w:t>
            </w:r>
          </w:p>
        </w:tc>
      </w:tr>
      <w:tr w:rsidR="00435B0D" w:rsidRPr="00BB3D8D" w14:paraId="40D4061C" w14:textId="77777777" w:rsidTr="0052619C">
        <w:trPr>
          <w:trHeight w:val="185"/>
        </w:trPr>
        <w:tc>
          <w:tcPr>
            <w:tcW w:w="7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D5ED53" w14:textId="77777777" w:rsidR="00435B0D" w:rsidRPr="00BB3D8D" w:rsidRDefault="00435B0D" w:rsidP="00BB3D8D">
            <w:pPr>
              <w:rPr>
                <w:b/>
                <w:bCs/>
                <w:sz w:val="20"/>
                <w:szCs w:val="20"/>
              </w:rPr>
            </w:pPr>
            <w:r w:rsidRPr="00BB3D8D">
              <w:rPr>
                <w:b/>
                <w:bCs/>
                <w:sz w:val="20"/>
                <w:szCs w:val="20"/>
              </w:rPr>
              <w:t>КУЛЬТУРА, КИНЕМАТОГРАФИЯ</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FE8695" w14:textId="77777777" w:rsidR="00435B0D" w:rsidRPr="00BB3D8D" w:rsidRDefault="00435B0D" w:rsidP="00BB3D8D">
            <w:pPr>
              <w:jc w:val="center"/>
              <w:rPr>
                <w:b/>
                <w:bCs/>
                <w:i/>
                <w:iCs/>
                <w:sz w:val="18"/>
                <w:szCs w:val="18"/>
              </w:rPr>
            </w:pPr>
            <w:r w:rsidRPr="00BB3D8D">
              <w:rPr>
                <w:b/>
                <w:bCs/>
                <w:i/>
                <w:iCs/>
                <w:sz w:val="18"/>
                <w:szCs w:val="18"/>
              </w:rPr>
              <w:t>0800</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7DDEAA" w14:textId="77777777" w:rsidR="00435B0D" w:rsidRPr="00BB3D8D" w:rsidRDefault="00435B0D" w:rsidP="00BB3D8D">
            <w:pPr>
              <w:jc w:val="center"/>
              <w:rPr>
                <w:b/>
                <w:bCs/>
                <w:sz w:val="18"/>
                <w:szCs w:val="18"/>
              </w:rPr>
            </w:pPr>
            <w:r w:rsidRPr="00BB3D8D">
              <w:rPr>
                <w:b/>
                <w:bCs/>
                <w:sz w:val="18"/>
                <w:szCs w:val="18"/>
              </w:rPr>
              <w:t xml:space="preserve"> 65 907 569,34 </w:t>
            </w:r>
          </w:p>
        </w:tc>
      </w:tr>
      <w:tr w:rsidR="00435B0D" w:rsidRPr="00BB3D8D" w14:paraId="015C223C" w14:textId="77777777" w:rsidTr="0052619C">
        <w:trPr>
          <w:trHeight w:val="240"/>
        </w:trPr>
        <w:tc>
          <w:tcPr>
            <w:tcW w:w="7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FB3EA9" w14:textId="77777777" w:rsidR="00435B0D" w:rsidRPr="00BB3D8D" w:rsidRDefault="00435B0D" w:rsidP="00BB3D8D">
            <w:pPr>
              <w:rPr>
                <w:sz w:val="20"/>
                <w:szCs w:val="20"/>
                <w:u w:val="single"/>
              </w:rPr>
            </w:pPr>
            <w:r w:rsidRPr="00BB3D8D">
              <w:rPr>
                <w:sz w:val="20"/>
                <w:szCs w:val="20"/>
                <w:u w:val="single"/>
              </w:rPr>
              <w:t>Культура</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9F8EBE" w14:textId="77777777" w:rsidR="00435B0D" w:rsidRPr="00BB3D8D" w:rsidRDefault="00435B0D" w:rsidP="00BB3D8D">
            <w:pPr>
              <w:jc w:val="center"/>
              <w:rPr>
                <w:i/>
                <w:iCs/>
                <w:sz w:val="18"/>
                <w:szCs w:val="18"/>
              </w:rPr>
            </w:pPr>
            <w:r w:rsidRPr="00BB3D8D">
              <w:rPr>
                <w:i/>
                <w:iCs/>
                <w:sz w:val="18"/>
                <w:szCs w:val="18"/>
              </w:rPr>
              <w:t>0801</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3F573" w14:textId="77777777" w:rsidR="00435B0D" w:rsidRPr="00BB3D8D" w:rsidRDefault="00435B0D" w:rsidP="00BB3D8D">
            <w:pPr>
              <w:jc w:val="center"/>
              <w:rPr>
                <w:sz w:val="18"/>
                <w:szCs w:val="18"/>
              </w:rPr>
            </w:pPr>
            <w:r w:rsidRPr="00BB3D8D">
              <w:rPr>
                <w:sz w:val="18"/>
                <w:szCs w:val="18"/>
              </w:rPr>
              <w:t xml:space="preserve"> 60 098 311,81 </w:t>
            </w:r>
          </w:p>
        </w:tc>
      </w:tr>
      <w:tr w:rsidR="00435B0D" w:rsidRPr="00BB3D8D" w14:paraId="41768A19" w14:textId="77777777" w:rsidTr="0052619C">
        <w:trPr>
          <w:trHeight w:val="251"/>
        </w:trPr>
        <w:tc>
          <w:tcPr>
            <w:tcW w:w="7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9A0906" w14:textId="77777777" w:rsidR="00435B0D" w:rsidRPr="00BB3D8D" w:rsidRDefault="00435B0D" w:rsidP="00BB3D8D">
            <w:pPr>
              <w:rPr>
                <w:sz w:val="20"/>
                <w:szCs w:val="20"/>
              </w:rPr>
            </w:pPr>
            <w:r w:rsidRPr="00BB3D8D">
              <w:rPr>
                <w:sz w:val="20"/>
                <w:szCs w:val="20"/>
              </w:rPr>
              <w:t>Другие вопросы в области культуры, кинематографии</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14:paraId="1E5911FC" w14:textId="77777777" w:rsidR="00435B0D" w:rsidRPr="00BB3D8D" w:rsidRDefault="00435B0D" w:rsidP="00BB3D8D">
            <w:pPr>
              <w:jc w:val="center"/>
              <w:rPr>
                <w:i/>
                <w:iCs/>
                <w:sz w:val="18"/>
                <w:szCs w:val="18"/>
              </w:rPr>
            </w:pPr>
            <w:r w:rsidRPr="00BB3D8D">
              <w:rPr>
                <w:i/>
                <w:iCs/>
                <w:sz w:val="18"/>
                <w:szCs w:val="18"/>
              </w:rPr>
              <w:t>0804</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13B794" w14:textId="77777777" w:rsidR="00435B0D" w:rsidRPr="00BB3D8D" w:rsidRDefault="00435B0D" w:rsidP="00BB3D8D">
            <w:pPr>
              <w:jc w:val="center"/>
              <w:rPr>
                <w:sz w:val="18"/>
                <w:szCs w:val="18"/>
              </w:rPr>
            </w:pPr>
            <w:r w:rsidRPr="00BB3D8D">
              <w:rPr>
                <w:sz w:val="18"/>
                <w:szCs w:val="18"/>
              </w:rPr>
              <w:t xml:space="preserve"> 5 809 257,53 </w:t>
            </w:r>
          </w:p>
        </w:tc>
      </w:tr>
      <w:tr w:rsidR="00435B0D" w:rsidRPr="00BB3D8D" w14:paraId="00584D04" w14:textId="77777777" w:rsidTr="0052619C">
        <w:trPr>
          <w:trHeight w:val="262"/>
        </w:trPr>
        <w:tc>
          <w:tcPr>
            <w:tcW w:w="7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CB90B" w14:textId="77777777" w:rsidR="00435B0D" w:rsidRPr="00BB3D8D" w:rsidRDefault="00435B0D" w:rsidP="00BB3D8D">
            <w:pPr>
              <w:rPr>
                <w:b/>
                <w:bCs/>
                <w:sz w:val="20"/>
                <w:szCs w:val="20"/>
              </w:rPr>
            </w:pPr>
            <w:r w:rsidRPr="00BB3D8D">
              <w:rPr>
                <w:b/>
                <w:bCs/>
                <w:sz w:val="20"/>
                <w:szCs w:val="20"/>
              </w:rPr>
              <w:t>СОЦИАЛЬНАЯ ПОЛИТИКА</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73E4A4" w14:textId="77777777" w:rsidR="00435B0D" w:rsidRPr="00BB3D8D" w:rsidRDefault="00435B0D" w:rsidP="00BB3D8D">
            <w:pPr>
              <w:jc w:val="center"/>
              <w:rPr>
                <w:b/>
                <w:bCs/>
                <w:i/>
                <w:iCs/>
                <w:sz w:val="18"/>
                <w:szCs w:val="18"/>
              </w:rPr>
            </w:pPr>
            <w:r w:rsidRPr="00BB3D8D">
              <w:rPr>
                <w:b/>
                <w:bCs/>
                <w:i/>
                <w:iCs/>
                <w:sz w:val="18"/>
                <w:szCs w:val="18"/>
              </w:rPr>
              <w:t>1000</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1734FA" w14:textId="77777777" w:rsidR="00435B0D" w:rsidRPr="00BB3D8D" w:rsidRDefault="00435B0D" w:rsidP="00BB3D8D">
            <w:pPr>
              <w:jc w:val="center"/>
              <w:rPr>
                <w:b/>
                <w:bCs/>
                <w:sz w:val="18"/>
                <w:szCs w:val="18"/>
              </w:rPr>
            </w:pPr>
            <w:r w:rsidRPr="00BB3D8D">
              <w:rPr>
                <w:b/>
                <w:bCs/>
                <w:sz w:val="18"/>
                <w:szCs w:val="18"/>
              </w:rPr>
              <w:t xml:space="preserve"> 20 695 650,97 </w:t>
            </w:r>
          </w:p>
        </w:tc>
      </w:tr>
      <w:tr w:rsidR="00435B0D" w:rsidRPr="00BB3D8D" w14:paraId="13809DC4" w14:textId="77777777" w:rsidTr="0052619C">
        <w:trPr>
          <w:trHeight w:val="207"/>
        </w:trPr>
        <w:tc>
          <w:tcPr>
            <w:tcW w:w="7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8F3F09" w14:textId="77777777" w:rsidR="00435B0D" w:rsidRPr="00BB3D8D" w:rsidRDefault="00435B0D" w:rsidP="00BB3D8D">
            <w:pPr>
              <w:rPr>
                <w:sz w:val="20"/>
                <w:szCs w:val="20"/>
                <w:u w:val="single"/>
              </w:rPr>
            </w:pPr>
            <w:r w:rsidRPr="00BB3D8D">
              <w:rPr>
                <w:sz w:val="20"/>
                <w:szCs w:val="20"/>
                <w:u w:val="single"/>
              </w:rPr>
              <w:t>Пенсионное обеспечение</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721908" w14:textId="77777777" w:rsidR="00435B0D" w:rsidRPr="00BB3D8D" w:rsidRDefault="00435B0D" w:rsidP="00BB3D8D">
            <w:pPr>
              <w:jc w:val="center"/>
              <w:rPr>
                <w:i/>
                <w:iCs/>
                <w:sz w:val="18"/>
                <w:szCs w:val="18"/>
              </w:rPr>
            </w:pPr>
            <w:r w:rsidRPr="00BB3D8D">
              <w:rPr>
                <w:i/>
                <w:iCs/>
                <w:sz w:val="18"/>
                <w:szCs w:val="18"/>
              </w:rPr>
              <w:t>1001</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372B30" w14:textId="77777777" w:rsidR="00435B0D" w:rsidRPr="00BB3D8D" w:rsidRDefault="00435B0D" w:rsidP="00BB3D8D">
            <w:pPr>
              <w:jc w:val="center"/>
              <w:rPr>
                <w:sz w:val="18"/>
                <w:szCs w:val="18"/>
              </w:rPr>
            </w:pPr>
            <w:r w:rsidRPr="00BB3D8D">
              <w:rPr>
                <w:sz w:val="18"/>
                <w:szCs w:val="18"/>
              </w:rPr>
              <w:t xml:space="preserve"> 5 923 236,77 </w:t>
            </w:r>
          </w:p>
        </w:tc>
      </w:tr>
      <w:tr w:rsidR="00435B0D" w:rsidRPr="00BB3D8D" w14:paraId="1255650B" w14:textId="77777777" w:rsidTr="0052619C">
        <w:trPr>
          <w:trHeight w:val="229"/>
        </w:trPr>
        <w:tc>
          <w:tcPr>
            <w:tcW w:w="7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312D10" w14:textId="77777777" w:rsidR="00435B0D" w:rsidRPr="00BB3D8D" w:rsidRDefault="00435B0D" w:rsidP="00BB3D8D">
            <w:pPr>
              <w:rPr>
                <w:sz w:val="20"/>
                <w:szCs w:val="20"/>
                <w:u w:val="single"/>
              </w:rPr>
            </w:pPr>
            <w:r w:rsidRPr="00BB3D8D">
              <w:rPr>
                <w:sz w:val="20"/>
                <w:szCs w:val="20"/>
                <w:u w:val="single"/>
              </w:rPr>
              <w:t>Охрана семьи и детства</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A95E2" w14:textId="77777777" w:rsidR="00435B0D" w:rsidRPr="00BB3D8D" w:rsidRDefault="00435B0D" w:rsidP="00BB3D8D">
            <w:pPr>
              <w:jc w:val="center"/>
              <w:rPr>
                <w:i/>
                <w:iCs/>
                <w:sz w:val="18"/>
                <w:szCs w:val="18"/>
              </w:rPr>
            </w:pPr>
            <w:r w:rsidRPr="00BB3D8D">
              <w:rPr>
                <w:i/>
                <w:iCs/>
                <w:sz w:val="18"/>
                <w:szCs w:val="18"/>
              </w:rPr>
              <w:t>1004</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74B520" w14:textId="77777777" w:rsidR="00435B0D" w:rsidRPr="00BB3D8D" w:rsidRDefault="00435B0D" w:rsidP="00BB3D8D">
            <w:pPr>
              <w:jc w:val="center"/>
              <w:rPr>
                <w:sz w:val="18"/>
                <w:szCs w:val="18"/>
              </w:rPr>
            </w:pPr>
            <w:r w:rsidRPr="00BB3D8D">
              <w:rPr>
                <w:sz w:val="18"/>
                <w:szCs w:val="18"/>
              </w:rPr>
              <w:t xml:space="preserve"> 14 709 414,20 </w:t>
            </w:r>
          </w:p>
        </w:tc>
      </w:tr>
      <w:tr w:rsidR="00435B0D" w:rsidRPr="00BB3D8D" w14:paraId="28BC9A95" w14:textId="77777777" w:rsidTr="0052619C">
        <w:trPr>
          <w:trHeight w:val="229"/>
        </w:trPr>
        <w:tc>
          <w:tcPr>
            <w:tcW w:w="7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12175B" w14:textId="77777777" w:rsidR="00435B0D" w:rsidRPr="00BB3D8D" w:rsidRDefault="00435B0D" w:rsidP="00BB3D8D">
            <w:pPr>
              <w:rPr>
                <w:sz w:val="20"/>
                <w:szCs w:val="20"/>
                <w:u w:val="single"/>
              </w:rPr>
            </w:pPr>
            <w:r w:rsidRPr="00BB3D8D">
              <w:rPr>
                <w:sz w:val="20"/>
                <w:szCs w:val="20"/>
                <w:u w:val="single"/>
              </w:rPr>
              <w:t>Другие вопросы в области социальной политики</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16FF62" w14:textId="77777777" w:rsidR="00435B0D" w:rsidRPr="00BB3D8D" w:rsidRDefault="00435B0D" w:rsidP="00BB3D8D">
            <w:pPr>
              <w:jc w:val="center"/>
              <w:rPr>
                <w:i/>
                <w:iCs/>
                <w:sz w:val="18"/>
                <w:szCs w:val="18"/>
              </w:rPr>
            </w:pPr>
            <w:r w:rsidRPr="00BB3D8D">
              <w:rPr>
                <w:i/>
                <w:iCs/>
                <w:sz w:val="18"/>
                <w:szCs w:val="18"/>
              </w:rPr>
              <w:t>1006</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504039" w14:textId="77777777" w:rsidR="00435B0D" w:rsidRPr="00BB3D8D" w:rsidRDefault="00435B0D" w:rsidP="00BB3D8D">
            <w:pPr>
              <w:jc w:val="center"/>
              <w:rPr>
                <w:sz w:val="18"/>
                <w:szCs w:val="18"/>
              </w:rPr>
            </w:pPr>
            <w:r w:rsidRPr="00BB3D8D">
              <w:rPr>
                <w:sz w:val="18"/>
                <w:szCs w:val="18"/>
              </w:rPr>
              <w:t xml:space="preserve"> 63 000,00 </w:t>
            </w:r>
          </w:p>
        </w:tc>
      </w:tr>
      <w:tr w:rsidR="00435B0D" w:rsidRPr="00BB3D8D" w14:paraId="4E7B14EB" w14:textId="77777777" w:rsidTr="0052619C">
        <w:trPr>
          <w:trHeight w:val="185"/>
        </w:trPr>
        <w:tc>
          <w:tcPr>
            <w:tcW w:w="7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8311BB" w14:textId="77777777" w:rsidR="00435B0D" w:rsidRPr="00BB3D8D" w:rsidRDefault="00435B0D" w:rsidP="00BB3D8D">
            <w:pPr>
              <w:rPr>
                <w:b/>
                <w:bCs/>
                <w:sz w:val="20"/>
                <w:szCs w:val="20"/>
              </w:rPr>
            </w:pPr>
            <w:r w:rsidRPr="00BB3D8D">
              <w:rPr>
                <w:b/>
                <w:bCs/>
                <w:sz w:val="20"/>
                <w:szCs w:val="20"/>
              </w:rPr>
              <w:t>ФИЗИЧЕСКАЯ КУЛЬТУРА И СПОРТ</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C1756" w14:textId="77777777" w:rsidR="00435B0D" w:rsidRPr="00BB3D8D" w:rsidRDefault="00435B0D" w:rsidP="00BB3D8D">
            <w:pPr>
              <w:jc w:val="center"/>
              <w:rPr>
                <w:b/>
                <w:bCs/>
                <w:i/>
                <w:iCs/>
                <w:sz w:val="20"/>
                <w:szCs w:val="20"/>
              </w:rPr>
            </w:pPr>
            <w:r w:rsidRPr="00BB3D8D">
              <w:rPr>
                <w:b/>
                <w:bCs/>
                <w:i/>
                <w:iCs/>
                <w:sz w:val="20"/>
                <w:szCs w:val="20"/>
              </w:rPr>
              <w:t>1100</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8275D" w14:textId="77777777" w:rsidR="00435B0D" w:rsidRPr="00BB3D8D" w:rsidRDefault="00435B0D" w:rsidP="00BB3D8D">
            <w:pPr>
              <w:jc w:val="center"/>
              <w:rPr>
                <w:b/>
                <w:bCs/>
                <w:sz w:val="20"/>
                <w:szCs w:val="20"/>
              </w:rPr>
            </w:pPr>
            <w:r w:rsidRPr="00BB3D8D">
              <w:rPr>
                <w:b/>
                <w:bCs/>
                <w:sz w:val="20"/>
                <w:szCs w:val="20"/>
              </w:rPr>
              <w:t xml:space="preserve"> 18 857 784,32 </w:t>
            </w:r>
          </w:p>
        </w:tc>
      </w:tr>
      <w:tr w:rsidR="00435B0D" w:rsidRPr="00BB3D8D" w14:paraId="3E859DC4" w14:textId="77777777" w:rsidTr="0052619C">
        <w:trPr>
          <w:trHeight w:val="251"/>
        </w:trPr>
        <w:tc>
          <w:tcPr>
            <w:tcW w:w="7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DE5835" w14:textId="77777777" w:rsidR="00435B0D" w:rsidRPr="00BB3D8D" w:rsidRDefault="00435B0D" w:rsidP="00BB3D8D">
            <w:pPr>
              <w:rPr>
                <w:sz w:val="20"/>
                <w:szCs w:val="20"/>
                <w:u w:val="single"/>
              </w:rPr>
            </w:pPr>
            <w:r w:rsidRPr="00BB3D8D">
              <w:rPr>
                <w:sz w:val="20"/>
                <w:szCs w:val="20"/>
                <w:u w:val="single"/>
              </w:rPr>
              <w:t>Физическая культура</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EAC51F" w14:textId="77777777" w:rsidR="00435B0D" w:rsidRPr="00BB3D8D" w:rsidRDefault="00435B0D" w:rsidP="00BB3D8D">
            <w:pPr>
              <w:jc w:val="center"/>
              <w:rPr>
                <w:i/>
                <w:iCs/>
                <w:sz w:val="20"/>
                <w:szCs w:val="20"/>
              </w:rPr>
            </w:pPr>
            <w:r w:rsidRPr="00BB3D8D">
              <w:rPr>
                <w:i/>
                <w:iCs/>
                <w:sz w:val="20"/>
                <w:szCs w:val="20"/>
              </w:rPr>
              <w:t>1101</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98DDE5" w14:textId="77777777" w:rsidR="00435B0D" w:rsidRPr="00BB3D8D" w:rsidRDefault="00435B0D" w:rsidP="00BB3D8D">
            <w:pPr>
              <w:jc w:val="center"/>
              <w:rPr>
                <w:sz w:val="20"/>
                <w:szCs w:val="20"/>
              </w:rPr>
            </w:pPr>
            <w:r w:rsidRPr="00BB3D8D">
              <w:rPr>
                <w:sz w:val="20"/>
                <w:szCs w:val="20"/>
              </w:rPr>
              <w:t xml:space="preserve"> 18 857 784,32 </w:t>
            </w:r>
          </w:p>
        </w:tc>
      </w:tr>
      <w:tr w:rsidR="00435B0D" w:rsidRPr="00BB3D8D" w14:paraId="0DEBD9C3" w14:textId="77777777" w:rsidTr="0052619C">
        <w:trPr>
          <w:trHeight w:val="342"/>
        </w:trPr>
        <w:tc>
          <w:tcPr>
            <w:tcW w:w="7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02408C" w14:textId="77777777" w:rsidR="00435B0D" w:rsidRPr="00BB3D8D" w:rsidRDefault="00435B0D" w:rsidP="00BB3D8D">
            <w:pPr>
              <w:rPr>
                <w:b/>
                <w:bCs/>
                <w:sz w:val="20"/>
                <w:szCs w:val="20"/>
              </w:rPr>
            </w:pPr>
            <w:r w:rsidRPr="00BB3D8D">
              <w:rPr>
                <w:b/>
                <w:bCs/>
                <w:sz w:val="20"/>
                <w:szCs w:val="20"/>
              </w:rPr>
              <w:t>ОБСЛУЖИВАНИЕ ГОСУДАРСТВЕННОГО (МУНИЦИПАЛЬНОГО) ДОЛГА</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72F442" w14:textId="77777777" w:rsidR="00435B0D" w:rsidRPr="00BB3D8D" w:rsidRDefault="00435B0D" w:rsidP="00BB3D8D">
            <w:pPr>
              <w:jc w:val="center"/>
              <w:rPr>
                <w:b/>
                <w:bCs/>
                <w:i/>
                <w:iCs/>
                <w:sz w:val="20"/>
                <w:szCs w:val="20"/>
              </w:rPr>
            </w:pPr>
            <w:r w:rsidRPr="00BB3D8D">
              <w:rPr>
                <w:b/>
                <w:bCs/>
                <w:i/>
                <w:iCs/>
                <w:sz w:val="20"/>
                <w:szCs w:val="20"/>
              </w:rPr>
              <w:t>1300</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1140B4" w14:textId="77777777" w:rsidR="00435B0D" w:rsidRPr="00BB3D8D" w:rsidRDefault="00435B0D" w:rsidP="00BB3D8D">
            <w:pPr>
              <w:jc w:val="center"/>
              <w:rPr>
                <w:b/>
                <w:bCs/>
                <w:sz w:val="20"/>
                <w:szCs w:val="20"/>
              </w:rPr>
            </w:pPr>
            <w:r w:rsidRPr="00BB3D8D">
              <w:rPr>
                <w:b/>
                <w:bCs/>
                <w:sz w:val="20"/>
                <w:szCs w:val="20"/>
              </w:rPr>
              <w:t xml:space="preserve"> 152 272,98 </w:t>
            </w:r>
          </w:p>
        </w:tc>
      </w:tr>
      <w:tr w:rsidR="00435B0D" w:rsidRPr="00BB3D8D" w14:paraId="49FFF910" w14:textId="77777777" w:rsidTr="0052619C">
        <w:trPr>
          <w:trHeight w:val="295"/>
        </w:trPr>
        <w:tc>
          <w:tcPr>
            <w:tcW w:w="7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DD34D" w14:textId="77777777" w:rsidR="00435B0D" w:rsidRPr="00BB3D8D" w:rsidRDefault="00435B0D" w:rsidP="00BB3D8D">
            <w:pPr>
              <w:rPr>
                <w:sz w:val="20"/>
                <w:szCs w:val="20"/>
                <w:u w:val="single"/>
              </w:rPr>
            </w:pPr>
            <w:r w:rsidRPr="00BB3D8D">
              <w:rPr>
                <w:sz w:val="20"/>
                <w:szCs w:val="20"/>
                <w:u w:val="single"/>
              </w:rPr>
              <w:t>Обслуживание государственного (муниципального) внутреннего долга</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6FFE90" w14:textId="77777777" w:rsidR="00435B0D" w:rsidRPr="00BB3D8D" w:rsidRDefault="00435B0D" w:rsidP="00BB3D8D">
            <w:pPr>
              <w:jc w:val="center"/>
              <w:rPr>
                <w:i/>
                <w:iCs/>
                <w:sz w:val="20"/>
                <w:szCs w:val="20"/>
              </w:rPr>
            </w:pPr>
            <w:r w:rsidRPr="00BB3D8D">
              <w:rPr>
                <w:i/>
                <w:iCs/>
                <w:sz w:val="20"/>
                <w:szCs w:val="20"/>
              </w:rPr>
              <w:t>1301</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85A461" w14:textId="77777777" w:rsidR="00435B0D" w:rsidRPr="00BB3D8D" w:rsidRDefault="00435B0D" w:rsidP="00BB3D8D">
            <w:pPr>
              <w:jc w:val="center"/>
              <w:rPr>
                <w:sz w:val="20"/>
                <w:szCs w:val="20"/>
              </w:rPr>
            </w:pPr>
            <w:r w:rsidRPr="00BB3D8D">
              <w:rPr>
                <w:sz w:val="20"/>
                <w:szCs w:val="20"/>
              </w:rPr>
              <w:t xml:space="preserve"> 152 272,98 </w:t>
            </w:r>
          </w:p>
        </w:tc>
      </w:tr>
      <w:tr w:rsidR="00435B0D" w:rsidRPr="00BB3D8D" w14:paraId="41391513" w14:textId="77777777" w:rsidTr="0052619C">
        <w:trPr>
          <w:trHeight w:val="371"/>
        </w:trPr>
        <w:tc>
          <w:tcPr>
            <w:tcW w:w="7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02B878" w14:textId="77777777" w:rsidR="00435B0D" w:rsidRPr="00BB3D8D" w:rsidRDefault="00435B0D" w:rsidP="00BB3D8D">
            <w:pPr>
              <w:rPr>
                <w:b/>
                <w:bCs/>
                <w:sz w:val="20"/>
                <w:szCs w:val="20"/>
              </w:rPr>
            </w:pPr>
            <w:r w:rsidRPr="00BB3D8D">
              <w:rPr>
                <w:b/>
                <w:bCs/>
                <w:sz w:val="20"/>
                <w:szCs w:val="20"/>
              </w:rPr>
              <w:t>Межбюджетные трансферты общего характера бюджетам бюджетной системы Российской Федерации</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6BD5BF" w14:textId="77777777" w:rsidR="00435B0D" w:rsidRPr="00BB3D8D" w:rsidRDefault="00435B0D" w:rsidP="00BB3D8D">
            <w:pPr>
              <w:jc w:val="center"/>
              <w:rPr>
                <w:b/>
                <w:bCs/>
                <w:i/>
                <w:iCs/>
                <w:sz w:val="20"/>
                <w:szCs w:val="20"/>
              </w:rPr>
            </w:pPr>
            <w:r w:rsidRPr="00BB3D8D">
              <w:rPr>
                <w:b/>
                <w:bCs/>
                <w:i/>
                <w:iCs/>
                <w:sz w:val="20"/>
                <w:szCs w:val="20"/>
              </w:rPr>
              <w:t>1400</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F3C77F" w14:textId="77777777" w:rsidR="00435B0D" w:rsidRPr="00BB3D8D" w:rsidRDefault="00435B0D" w:rsidP="00BB3D8D">
            <w:pPr>
              <w:jc w:val="center"/>
              <w:rPr>
                <w:b/>
                <w:bCs/>
                <w:sz w:val="20"/>
                <w:szCs w:val="20"/>
              </w:rPr>
            </w:pPr>
            <w:r w:rsidRPr="00BB3D8D">
              <w:rPr>
                <w:b/>
                <w:bCs/>
                <w:sz w:val="20"/>
                <w:szCs w:val="20"/>
              </w:rPr>
              <w:t xml:space="preserve"> 13 382 050,00 </w:t>
            </w:r>
          </w:p>
        </w:tc>
      </w:tr>
      <w:tr w:rsidR="00435B0D" w:rsidRPr="00BB3D8D" w14:paraId="2AEE3E17" w14:textId="77777777" w:rsidTr="0052619C">
        <w:trPr>
          <w:trHeight w:val="371"/>
        </w:trPr>
        <w:tc>
          <w:tcPr>
            <w:tcW w:w="7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EA4DBF" w14:textId="77777777" w:rsidR="00435B0D" w:rsidRPr="00BB3D8D" w:rsidRDefault="00435B0D" w:rsidP="00BB3D8D">
            <w:pPr>
              <w:rPr>
                <w:sz w:val="20"/>
                <w:szCs w:val="20"/>
                <w:u w:val="single"/>
              </w:rPr>
            </w:pPr>
            <w:r w:rsidRPr="00BB3D8D">
              <w:rPr>
                <w:sz w:val="20"/>
                <w:szCs w:val="20"/>
                <w:u w:val="single"/>
              </w:rPr>
              <w:t xml:space="preserve">Дотации на выравнивание бюджетной обеспеченности субъектов Российской Федерации и муниципальных образований </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B57C0B" w14:textId="77777777" w:rsidR="00435B0D" w:rsidRPr="00BB3D8D" w:rsidRDefault="00435B0D" w:rsidP="00BB3D8D">
            <w:pPr>
              <w:jc w:val="center"/>
              <w:rPr>
                <w:i/>
                <w:iCs/>
                <w:sz w:val="20"/>
                <w:szCs w:val="20"/>
              </w:rPr>
            </w:pPr>
            <w:r w:rsidRPr="00BB3D8D">
              <w:rPr>
                <w:i/>
                <w:iCs/>
                <w:sz w:val="20"/>
                <w:szCs w:val="20"/>
              </w:rPr>
              <w:t>1401</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647BCC" w14:textId="77777777" w:rsidR="00435B0D" w:rsidRPr="00BB3D8D" w:rsidRDefault="00435B0D" w:rsidP="00BB3D8D">
            <w:pPr>
              <w:jc w:val="center"/>
              <w:rPr>
                <w:sz w:val="20"/>
                <w:szCs w:val="20"/>
              </w:rPr>
            </w:pPr>
            <w:r w:rsidRPr="00BB3D8D">
              <w:rPr>
                <w:sz w:val="20"/>
                <w:szCs w:val="20"/>
              </w:rPr>
              <w:t xml:space="preserve"> 1 629 000,00 </w:t>
            </w:r>
          </w:p>
        </w:tc>
      </w:tr>
      <w:tr w:rsidR="00435B0D" w:rsidRPr="00BB3D8D" w14:paraId="3E1AA425" w14:textId="77777777" w:rsidTr="0052619C">
        <w:trPr>
          <w:trHeight w:val="251"/>
        </w:trPr>
        <w:tc>
          <w:tcPr>
            <w:tcW w:w="7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D0D14C" w14:textId="77777777" w:rsidR="00435B0D" w:rsidRPr="00BB3D8D" w:rsidRDefault="00435B0D" w:rsidP="00BB3D8D">
            <w:pPr>
              <w:rPr>
                <w:sz w:val="20"/>
                <w:szCs w:val="20"/>
                <w:u w:val="single"/>
              </w:rPr>
            </w:pPr>
            <w:r w:rsidRPr="00BB3D8D">
              <w:rPr>
                <w:sz w:val="20"/>
                <w:szCs w:val="20"/>
                <w:u w:val="single"/>
              </w:rPr>
              <w:t>Иные дотации</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FA1B64" w14:textId="77777777" w:rsidR="00435B0D" w:rsidRPr="00BB3D8D" w:rsidRDefault="00435B0D" w:rsidP="00BB3D8D">
            <w:pPr>
              <w:jc w:val="center"/>
              <w:rPr>
                <w:i/>
                <w:iCs/>
                <w:sz w:val="20"/>
                <w:szCs w:val="20"/>
              </w:rPr>
            </w:pPr>
            <w:r w:rsidRPr="00BB3D8D">
              <w:rPr>
                <w:i/>
                <w:iCs/>
                <w:sz w:val="20"/>
                <w:szCs w:val="20"/>
              </w:rPr>
              <w:t>1402</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F98971" w14:textId="77777777" w:rsidR="00435B0D" w:rsidRPr="00BB3D8D" w:rsidRDefault="00435B0D" w:rsidP="00BB3D8D">
            <w:pPr>
              <w:jc w:val="center"/>
              <w:rPr>
                <w:sz w:val="20"/>
                <w:szCs w:val="20"/>
              </w:rPr>
            </w:pPr>
            <w:r w:rsidRPr="00BB3D8D">
              <w:rPr>
                <w:sz w:val="20"/>
                <w:szCs w:val="20"/>
              </w:rPr>
              <w:t xml:space="preserve"> 11 466 610,00 </w:t>
            </w:r>
          </w:p>
        </w:tc>
      </w:tr>
      <w:tr w:rsidR="00435B0D" w:rsidRPr="00BB3D8D" w14:paraId="4232BE81" w14:textId="77777777" w:rsidTr="0052619C">
        <w:trPr>
          <w:trHeight w:val="240"/>
        </w:trPr>
        <w:tc>
          <w:tcPr>
            <w:tcW w:w="7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17EF18" w14:textId="77777777" w:rsidR="00435B0D" w:rsidRPr="00BB3D8D" w:rsidRDefault="00435B0D" w:rsidP="00BB3D8D">
            <w:pPr>
              <w:rPr>
                <w:sz w:val="20"/>
                <w:szCs w:val="20"/>
              </w:rPr>
            </w:pPr>
            <w:r w:rsidRPr="00BB3D8D">
              <w:rPr>
                <w:sz w:val="20"/>
                <w:szCs w:val="20"/>
              </w:rPr>
              <w:t>Прочие межбюджетные трансферты общего характера</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C226A" w14:textId="77777777" w:rsidR="00435B0D" w:rsidRPr="00BB3D8D" w:rsidRDefault="00435B0D" w:rsidP="00BB3D8D">
            <w:pPr>
              <w:jc w:val="center"/>
              <w:rPr>
                <w:i/>
                <w:iCs/>
                <w:sz w:val="20"/>
                <w:szCs w:val="20"/>
              </w:rPr>
            </w:pPr>
            <w:r w:rsidRPr="00BB3D8D">
              <w:rPr>
                <w:i/>
                <w:iCs/>
                <w:sz w:val="20"/>
                <w:szCs w:val="20"/>
              </w:rPr>
              <w:t>1403</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012D46" w14:textId="77777777" w:rsidR="00435B0D" w:rsidRPr="00BB3D8D" w:rsidRDefault="00435B0D" w:rsidP="00BB3D8D">
            <w:pPr>
              <w:jc w:val="center"/>
              <w:rPr>
                <w:sz w:val="20"/>
                <w:szCs w:val="20"/>
              </w:rPr>
            </w:pPr>
            <w:r w:rsidRPr="00BB3D8D">
              <w:rPr>
                <w:sz w:val="20"/>
                <w:szCs w:val="20"/>
              </w:rPr>
              <w:t xml:space="preserve"> 286 440,00 </w:t>
            </w:r>
          </w:p>
        </w:tc>
      </w:tr>
      <w:tr w:rsidR="00435B0D" w:rsidRPr="00BB3D8D" w14:paraId="1F21D24B" w14:textId="77777777" w:rsidTr="0052619C">
        <w:trPr>
          <w:trHeight w:val="267"/>
        </w:trPr>
        <w:tc>
          <w:tcPr>
            <w:tcW w:w="7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C3402B" w14:textId="77777777" w:rsidR="00435B0D" w:rsidRPr="00BB3D8D" w:rsidRDefault="00435B0D" w:rsidP="00BB3D8D">
            <w:pPr>
              <w:rPr>
                <w:b/>
                <w:bCs/>
                <w:sz w:val="20"/>
                <w:szCs w:val="20"/>
              </w:rPr>
            </w:pPr>
            <w:r w:rsidRPr="00BB3D8D">
              <w:rPr>
                <w:b/>
                <w:bCs/>
                <w:sz w:val="20"/>
                <w:szCs w:val="20"/>
              </w:rPr>
              <w:t>ИТОГО:</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817B46" w14:textId="77777777" w:rsidR="00435B0D" w:rsidRPr="00BB3D8D" w:rsidRDefault="00435B0D" w:rsidP="00BB3D8D">
            <w:pPr>
              <w:jc w:val="center"/>
              <w:rPr>
                <w:i/>
                <w:iCs/>
                <w:color w:val="FFFFFF"/>
                <w:sz w:val="20"/>
                <w:szCs w:val="20"/>
              </w:rPr>
            </w:pPr>
            <w:r w:rsidRPr="00BB3D8D">
              <w:rPr>
                <w:i/>
                <w:iCs/>
                <w:color w:val="FFFFFF"/>
                <w:sz w:val="20"/>
                <w:szCs w:val="20"/>
              </w:rPr>
              <w:t>Общий итог</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631B79" w14:textId="77777777" w:rsidR="00435B0D" w:rsidRPr="00BB3D8D" w:rsidRDefault="00435B0D" w:rsidP="00BB3D8D">
            <w:pPr>
              <w:jc w:val="center"/>
              <w:rPr>
                <w:b/>
                <w:bCs/>
                <w:sz w:val="20"/>
                <w:szCs w:val="20"/>
              </w:rPr>
            </w:pPr>
            <w:r w:rsidRPr="00BB3D8D">
              <w:rPr>
                <w:b/>
                <w:bCs/>
                <w:sz w:val="20"/>
                <w:szCs w:val="20"/>
              </w:rPr>
              <w:t xml:space="preserve"> 912 105 668,93 </w:t>
            </w:r>
          </w:p>
        </w:tc>
      </w:tr>
    </w:tbl>
    <w:p w14:paraId="6F8D38D9" w14:textId="77777777" w:rsidR="00435B0D" w:rsidRPr="00BB3D8D" w:rsidRDefault="00435B0D" w:rsidP="00BB3D8D">
      <w:pPr>
        <w:tabs>
          <w:tab w:val="center" w:pos="5670"/>
          <w:tab w:val="left" w:pos="7371"/>
          <w:tab w:val="left" w:pos="10206"/>
        </w:tabs>
        <w:jc w:val="right"/>
        <w:rPr>
          <w:rFonts w:eastAsia="Calibri"/>
          <w:sz w:val="22"/>
          <w:szCs w:val="22"/>
          <w:lang w:eastAsia="en-US"/>
        </w:rPr>
      </w:pPr>
      <w:r w:rsidRPr="00BB3D8D">
        <w:rPr>
          <w:rFonts w:eastAsia="Calibri"/>
          <w:sz w:val="22"/>
          <w:szCs w:val="22"/>
          <w:lang w:eastAsia="en-US"/>
        </w:rPr>
        <w:t>Приложение № 4</w:t>
      </w:r>
    </w:p>
    <w:p w14:paraId="17CAC01D" w14:textId="77777777" w:rsidR="00435B0D" w:rsidRPr="00BB3D8D" w:rsidRDefault="00435B0D" w:rsidP="00BB3D8D">
      <w:pPr>
        <w:jc w:val="right"/>
        <w:rPr>
          <w:rFonts w:eastAsia="Calibri"/>
          <w:sz w:val="22"/>
          <w:szCs w:val="22"/>
          <w:lang w:eastAsia="en-US"/>
        </w:rPr>
      </w:pPr>
      <w:r w:rsidRPr="00BB3D8D">
        <w:rPr>
          <w:rFonts w:eastAsia="Calibri"/>
          <w:sz w:val="22"/>
          <w:szCs w:val="22"/>
          <w:lang w:eastAsia="en-US"/>
        </w:rPr>
        <w:t xml:space="preserve"> к решению Трубчевского районного Совета</w:t>
      </w:r>
    </w:p>
    <w:p w14:paraId="5838E5EF" w14:textId="77777777" w:rsidR="00435B0D" w:rsidRPr="00BB3D8D" w:rsidRDefault="00435B0D" w:rsidP="00BB3D8D">
      <w:pPr>
        <w:jc w:val="right"/>
        <w:rPr>
          <w:rFonts w:eastAsia="Calibri"/>
          <w:sz w:val="22"/>
          <w:szCs w:val="22"/>
          <w:lang w:eastAsia="en-US"/>
        </w:rPr>
      </w:pPr>
      <w:r w:rsidRPr="00BB3D8D">
        <w:rPr>
          <w:rFonts w:eastAsia="Calibri"/>
          <w:sz w:val="22"/>
          <w:szCs w:val="22"/>
          <w:lang w:eastAsia="en-US"/>
        </w:rPr>
        <w:t xml:space="preserve"> народных депутатов</w:t>
      </w:r>
    </w:p>
    <w:p w14:paraId="19D9F405" w14:textId="77777777" w:rsidR="00435B0D" w:rsidRPr="00BB3D8D" w:rsidRDefault="00435B0D" w:rsidP="00BB3D8D">
      <w:pPr>
        <w:tabs>
          <w:tab w:val="left" w:pos="8505"/>
        </w:tabs>
        <w:autoSpaceDE w:val="0"/>
        <w:autoSpaceDN w:val="0"/>
        <w:adjustRightInd w:val="0"/>
        <w:jc w:val="right"/>
        <w:rPr>
          <w:sz w:val="22"/>
          <w:szCs w:val="22"/>
        </w:rPr>
      </w:pPr>
      <w:r w:rsidRPr="00BB3D8D">
        <w:rPr>
          <w:rFonts w:eastAsia="Calibri"/>
          <w:sz w:val="22"/>
          <w:szCs w:val="22"/>
          <w:lang w:eastAsia="en-US"/>
        </w:rPr>
        <w:t>31.05.2023г. от 2023г. № 6-</w:t>
      </w:r>
    </w:p>
    <w:p w14:paraId="59731066" w14:textId="77777777" w:rsidR="00435B0D" w:rsidRPr="00BB3D8D" w:rsidRDefault="00435B0D" w:rsidP="00BB3D8D">
      <w:pPr>
        <w:tabs>
          <w:tab w:val="left" w:pos="8505"/>
        </w:tabs>
        <w:autoSpaceDE w:val="0"/>
        <w:autoSpaceDN w:val="0"/>
        <w:adjustRightInd w:val="0"/>
        <w:jc w:val="center"/>
        <w:rPr>
          <w:sz w:val="22"/>
          <w:szCs w:val="22"/>
        </w:rPr>
      </w:pPr>
    </w:p>
    <w:p w14:paraId="2E48F5D1" w14:textId="77777777" w:rsidR="00435B0D" w:rsidRPr="00BB3D8D" w:rsidRDefault="00435B0D" w:rsidP="00BB3D8D">
      <w:pPr>
        <w:tabs>
          <w:tab w:val="left" w:pos="8505"/>
        </w:tabs>
        <w:autoSpaceDE w:val="0"/>
        <w:autoSpaceDN w:val="0"/>
        <w:adjustRightInd w:val="0"/>
        <w:jc w:val="center"/>
        <w:rPr>
          <w:b/>
          <w:sz w:val="22"/>
          <w:szCs w:val="22"/>
        </w:rPr>
      </w:pPr>
      <w:r w:rsidRPr="00BB3D8D">
        <w:rPr>
          <w:b/>
          <w:sz w:val="22"/>
          <w:szCs w:val="22"/>
        </w:rPr>
        <w:t xml:space="preserve">Источники внутреннего финансирования дефицита бюджета Трубчевского муниципального района Брянской области по кодам классификации источников финансирования дефицита бюджета за 2022 года </w:t>
      </w:r>
    </w:p>
    <w:p w14:paraId="400B27D2" w14:textId="77777777" w:rsidR="00435B0D" w:rsidRPr="00BB3D8D" w:rsidRDefault="00435B0D" w:rsidP="00BB3D8D">
      <w:pPr>
        <w:tabs>
          <w:tab w:val="left" w:pos="8505"/>
        </w:tabs>
        <w:autoSpaceDE w:val="0"/>
        <w:autoSpaceDN w:val="0"/>
        <w:adjustRightInd w:val="0"/>
        <w:jc w:val="center"/>
        <w:rPr>
          <w:b/>
          <w:sz w:val="22"/>
          <w:szCs w:val="22"/>
        </w:rPr>
      </w:pPr>
    </w:p>
    <w:tbl>
      <w:tblPr>
        <w:tblW w:w="10490" w:type="dxa"/>
        <w:tblInd w:w="-527" w:type="dxa"/>
        <w:tblLayout w:type="fixed"/>
        <w:tblCellMar>
          <w:left w:w="40" w:type="dxa"/>
          <w:right w:w="40" w:type="dxa"/>
        </w:tblCellMar>
        <w:tblLook w:val="0000" w:firstRow="0" w:lastRow="0" w:firstColumn="0" w:lastColumn="0" w:noHBand="0" w:noVBand="0"/>
      </w:tblPr>
      <w:tblGrid>
        <w:gridCol w:w="2835"/>
        <w:gridCol w:w="5954"/>
        <w:gridCol w:w="1701"/>
      </w:tblGrid>
      <w:tr w:rsidR="00435B0D" w:rsidRPr="00BB3D8D" w14:paraId="37C41D31" w14:textId="77777777" w:rsidTr="0052619C">
        <w:trPr>
          <w:trHeight w:val="851"/>
        </w:trPr>
        <w:tc>
          <w:tcPr>
            <w:tcW w:w="2835" w:type="dxa"/>
            <w:tcBorders>
              <w:top w:val="single" w:sz="6" w:space="0" w:color="auto"/>
              <w:left w:val="single" w:sz="6" w:space="0" w:color="auto"/>
              <w:bottom w:val="single" w:sz="6" w:space="0" w:color="auto"/>
              <w:right w:val="single" w:sz="6" w:space="0" w:color="auto"/>
            </w:tcBorders>
            <w:vAlign w:val="center"/>
          </w:tcPr>
          <w:p w14:paraId="0703756A" w14:textId="77777777" w:rsidR="00435B0D" w:rsidRPr="00BB3D8D" w:rsidRDefault="00435B0D" w:rsidP="00BB3D8D">
            <w:pPr>
              <w:autoSpaceDE w:val="0"/>
              <w:autoSpaceDN w:val="0"/>
              <w:adjustRightInd w:val="0"/>
              <w:jc w:val="center"/>
              <w:rPr>
                <w:sz w:val="22"/>
                <w:szCs w:val="22"/>
              </w:rPr>
            </w:pPr>
            <w:r w:rsidRPr="00BB3D8D">
              <w:rPr>
                <w:sz w:val="22"/>
                <w:szCs w:val="22"/>
              </w:rPr>
              <w:t>КБК</w:t>
            </w:r>
          </w:p>
        </w:tc>
        <w:tc>
          <w:tcPr>
            <w:tcW w:w="5954" w:type="dxa"/>
            <w:tcBorders>
              <w:top w:val="single" w:sz="6" w:space="0" w:color="auto"/>
              <w:left w:val="single" w:sz="6" w:space="0" w:color="auto"/>
              <w:bottom w:val="single" w:sz="6" w:space="0" w:color="auto"/>
              <w:right w:val="single" w:sz="6" w:space="0" w:color="auto"/>
            </w:tcBorders>
            <w:vAlign w:val="center"/>
          </w:tcPr>
          <w:p w14:paraId="2ABC19FB" w14:textId="77777777" w:rsidR="00435B0D" w:rsidRPr="00BB3D8D" w:rsidRDefault="00435B0D" w:rsidP="00BB3D8D">
            <w:pPr>
              <w:autoSpaceDE w:val="0"/>
              <w:autoSpaceDN w:val="0"/>
              <w:adjustRightInd w:val="0"/>
              <w:jc w:val="center"/>
              <w:rPr>
                <w:sz w:val="22"/>
                <w:szCs w:val="22"/>
              </w:rPr>
            </w:pPr>
            <w:r w:rsidRPr="00BB3D8D">
              <w:rPr>
                <w:sz w:val="22"/>
                <w:szCs w:val="22"/>
              </w:rPr>
              <w:t xml:space="preserve">Наименование </w:t>
            </w:r>
          </w:p>
        </w:tc>
        <w:tc>
          <w:tcPr>
            <w:tcW w:w="1701" w:type="dxa"/>
            <w:tcBorders>
              <w:top w:val="single" w:sz="6" w:space="0" w:color="auto"/>
              <w:left w:val="single" w:sz="6" w:space="0" w:color="auto"/>
              <w:bottom w:val="single" w:sz="6" w:space="0" w:color="auto"/>
              <w:right w:val="single" w:sz="6" w:space="0" w:color="auto"/>
            </w:tcBorders>
            <w:vAlign w:val="center"/>
          </w:tcPr>
          <w:p w14:paraId="0D3D8E0D" w14:textId="77777777" w:rsidR="00435B0D" w:rsidRPr="00BB3D8D" w:rsidRDefault="00435B0D" w:rsidP="00BB3D8D">
            <w:pPr>
              <w:autoSpaceDE w:val="0"/>
              <w:autoSpaceDN w:val="0"/>
              <w:adjustRightInd w:val="0"/>
              <w:jc w:val="center"/>
              <w:rPr>
                <w:sz w:val="22"/>
                <w:szCs w:val="22"/>
              </w:rPr>
            </w:pPr>
            <w:r w:rsidRPr="00BB3D8D">
              <w:rPr>
                <w:sz w:val="22"/>
                <w:szCs w:val="22"/>
              </w:rPr>
              <w:t>Кассовое</w:t>
            </w:r>
          </w:p>
          <w:p w14:paraId="0D7F305D" w14:textId="77777777" w:rsidR="00435B0D" w:rsidRPr="00BB3D8D" w:rsidRDefault="00435B0D" w:rsidP="00BB3D8D">
            <w:pPr>
              <w:autoSpaceDE w:val="0"/>
              <w:autoSpaceDN w:val="0"/>
              <w:adjustRightInd w:val="0"/>
              <w:jc w:val="center"/>
              <w:rPr>
                <w:sz w:val="22"/>
                <w:szCs w:val="22"/>
              </w:rPr>
            </w:pPr>
            <w:r w:rsidRPr="00BB3D8D">
              <w:rPr>
                <w:sz w:val="22"/>
                <w:szCs w:val="22"/>
              </w:rPr>
              <w:t>исполнение за 2022</w:t>
            </w:r>
          </w:p>
          <w:p w14:paraId="636F16A1" w14:textId="77777777" w:rsidR="00435B0D" w:rsidRPr="00BB3D8D" w:rsidRDefault="00435B0D" w:rsidP="00BB3D8D">
            <w:pPr>
              <w:autoSpaceDE w:val="0"/>
              <w:autoSpaceDN w:val="0"/>
              <w:adjustRightInd w:val="0"/>
              <w:jc w:val="center"/>
              <w:rPr>
                <w:sz w:val="22"/>
                <w:szCs w:val="22"/>
              </w:rPr>
            </w:pPr>
            <w:r w:rsidRPr="00BB3D8D">
              <w:rPr>
                <w:sz w:val="22"/>
                <w:szCs w:val="22"/>
              </w:rPr>
              <w:t>год</w:t>
            </w:r>
          </w:p>
        </w:tc>
      </w:tr>
      <w:tr w:rsidR="00435B0D" w:rsidRPr="00BB3D8D" w14:paraId="51DCA0B1" w14:textId="77777777" w:rsidTr="0052619C">
        <w:trPr>
          <w:trHeight w:val="529"/>
        </w:trPr>
        <w:tc>
          <w:tcPr>
            <w:tcW w:w="2835" w:type="dxa"/>
            <w:tcBorders>
              <w:top w:val="single" w:sz="6" w:space="0" w:color="auto"/>
              <w:left w:val="single" w:sz="6" w:space="0" w:color="auto"/>
              <w:bottom w:val="single" w:sz="6" w:space="0" w:color="auto"/>
              <w:right w:val="single" w:sz="6" w:space="0" w:color="auto"/>
            </w:tcBorders>
            <w:vAlign w:val="center"/>
          </w:tcPr>
          <w:p w14:paraId="79A0C08E" w14:textId="77777777" w:rsidR="00435B0D" w:rsidRPr="00BB3D8D" w:rsidRDefault="00435B0D" w:rsidP="00BB3D8D">
            <w:pPr>
              <w:autoSpaceDE w:val="0"/>
              <w:autoSpaceDN w:val="0"/>
              <w:adjustRightInd w:val="0"/>
              <w:jc w:val="center"/>
              <w:rPr>
                <w:sz w:val="22"/>
                <w:szCs w:val="22"/>
              </w:rPr>
            </w:pPr>
            <w:r w:rsidRPr="00BB3D8D">
              <w:rPr>
                <w:b/>
                <w:sz w:val="22"/>
                <w:szCs w:val="22"/>
              </w:rPr>
              <w:t>922 01 02 00 00 00 0000 000</w:t>
            </w:r>
          </w:p>
        </w:tc>
        <w:tc>
          <w:tcPr>
            <w:tcW w:w="5954" w:type="dxa"/>
            <w:tcBorders>
              <w:top w:val="single" w:sz="6" w:space="0" w:color="auto"/>
              <w:left w:val="single" w:sz="6" w:space="0" w:color="auto"/>
              <w:bottom w:val="single" w:sz="6" w:space="0" w:color="auto"/>
              <w:right w:val="single" w:sz="6" w:space="0" w:color="auto"/>
            </w:tcBorders>
            <w:vAlign w:val="center"/>
          </w:tcPr>
          <w:p w14:paraId="27080D09" w14:textId="77777777" w:rsidR="00435B0D" w:rsidRPr="00BB3D8D" w:rsidRDefault="00435B0D" w:rsidP="00BB3D8D">
            <w:pPr>
              <w:autoSpaceDE w:val="0"/>
              <w:autoSpaceDN w:val="0"/>
              <w:adjustRightInd w:val="0"/>
              <w:rPr>
                <w:b/>
                <w:sz w:val="22"/>
                <w:szCs w:val="22"/>
              </w:rPr>
            </w:pPr>
            <w:r w:rsidRPr="00BB3D8D">
              <w:rPr>
                <w:b/>
                <w:sz w:val="22"/>
                <w:szCs w:val="22"/>
              </w:rPr>
              <w:t>Кредиты кредитных организаций в валюте Российской Федерации</w:t>
            </w:r>
          </w:p>
        </w:tc>
        <w:tc>
          <w:tcPr>
            <w:tcW w:w="1701" w:type="dxa"/>
            <w:tcBorders>
              <w:top w:val="single" w:sz="6" w:space="0" w:color="auto"/>
              <w:left w:val="single" w:sz="6" w:space="0" w:color="auto"/>
              <w:bottom w:val="single" w:sz="6" w:space="0" w:color="auto"/>
              <w:right w:val="single" w:sz="6" w:space="0" w:color="auto"/>
            </w:tcBorders>
            <w:vAlign w:val="center"/>
          </w:tcPr>
          <w:p w14:paraId="7AE8D913" w14:textId="77777777" w:rsidR="00435B0D" w:rsidRPr="00BB3D8D" w:rsidRDefault="00435B0D" w:rsidP="00BB3D8D">
            <w:pPr>
              <w:autoSpaceDE w:val="0"/>
              <w:autoSpaceDN w:val="0"/>
              <w:adjustRightInd w:val="0"/>
              <w:rPr>
                <w:b/>
                <w:sz w:val="22"/>
                <w:szCs w:val="22"/>
              </w:rPr>
            </w:pPr>
            <w:r w:rsidRPr="00BB3D8D">
              <w:rPr>
                <w:b/>
                <w:sz w:val="22"/>
                <w:szCs w:val="22"/>
              </w:rPr>
              <w:t xml:space="preserve"> - 3 500 000,00</w:t>
            </w:r>
          </w:p>
        </w:tc>
      </w:tr>
      <w:tr w:rsidR="00435B0D" w:rsidRPr="00BB3D8D" w14:paraId="75F4B8B0" w14:textId="77777777" w:rsidTr="0052619C">
        <w:trPr>
          <w:trHeight w:val="529"/>
        </w:trPr>
        <w:tc>
          <w:tcPr>
            <w:tcW w:w="2835" w:type="dxa"/>
            <w:tcBorders>
              <w:top w:val="single" w:sz="6" w:space="0" w:color="auto"/>
              <w:left w:val="single" w:sz="6" w:space="0" w:color="auto"/>
              <w:bottom w:val="single" w:sz="6" w:space="0" w:color="auto"/>
              <w:right w:val="single" w:sz="6" w:space="0" w:color="auto"/>
            </w:tcBorders>
            <w:vAlign w:val="center"/>
          </w:tcPr>
          <w:p w14:paraId="180D8AA2" w14:textId="77777777" w:rsidR="00435B0D" w:rsidRPr="00BB3D8D" w:rsidRDefault="00435B0D" w:rsidP="00BB3D8D">
            <w:pPr>
              <w:autoSpaceDE w:val="0"/>
              <w:autoSpaceDN w:val="0"/>
              <w:adjustRightInd w:val="0"/>
              <w:jc w:val="center"/>
              <w:rPr>
                <w:sz w:val="22"/>
                <w:szCs w:val="22"/>
              </w:rPr>
            </w:pPr>
            <w:r w:rsidRPr="00BB3D8D">
              <w:rPr>
                <w:sz w:val="22"/>
                <w:szCs w:val="22"/>
              </w:rPr>
              <w:t>922 01 02 00 00 00 0000 800</w:t>
            </w:r>
          </w:p>
        </w:tc>
        <w:tc>
          <w:tcPr>
            <w:tcW w:w="5954" w:type="dxa"/>
            <w:tcBorders>
              <w:top w:val="single" w:sz="6" w:space="0" w:color="auto"/>
              <w:left w:val="single" w:sz="6" w:space="0" w:color="auto"/>
              <w:bottom w:val="single" w:sz="6" w:space="0" w:color="auto"/>
              <w:right w:val="single" w:sz="6" w:space="0" w:color="auto"/>
            </w:tcBorders>
            <w:vAlign w:val="center"/>
          </w:tcPr>
          <w:p w14:paraId="5A8C24A5" w14:textId="77777777" w:rsidR="00435B0D" w:rsidRPr="00BB3D8D" w:rsidRDefault="00435B0D" w:rsidP="00BB3D8D">
            <w:pPr>
              <w:autoSpaceDE w:val="0"/>
              <w:autoSpaceDN w:val="0"/>
              <w:adjustRightInd w:val="0"/>
              <w:rPr>
                <w:sz w:val="22"/>
                <w:szCs w:val="22"/>
              </w:rPr>
            </w:pPr>
            <w:r w:rsidRPr="00BB3D8D">
              <w:rPr>
                <w:sz w:val="22"/>
                <w:szCs w:val="22"/>
              </w:rPr>
              <w:t>Погашение кредитов, предоставленных кредитными организациями в валюте Российской Федерации</w:t>
            </w:r>
          </w:p>
        </w:tc>
        <w:tc>
          <w:tcPr>
            <w:tcW w:w="1701" w:type="dxa"/>
            <w:tcBorders>
              <w:top w:val="single" w:sz="6" w:space="0" w:color="auto"/>
              <w:left w:val="single" w:sz="6" w:space="0" w:color="auto"/>
              <w:bottom w:val="single" w:sz="6" w:space="0" w:color="auto"/>
              <w:right w:val="single" w:sz="6" w:space="0" w:color="auto"/>
            </w:tcBorders>
            <w:vAlign w:val="center"/>
          </w:tcPr>
          <w:p w14:paraId="4D66A5D5" w14:textId="77777777" w:rsidR="00435B0D" w:rsidRPr="00BB3D8D" w:rsidRDefault="00435B0D" w:rsidP="00BB3D8D">
            <w:pPr>
              <w:jc w:val="center"/>
              <w:rPr>
                <w:sz w:val="22"/>
                <w:szCs w:val="22"/>
              </w:rPr>
            </w:pPr>
            <w:r w:rsidRPr="00BB3D8D">
              <w:rPr>
                <w:sz w:val="22"/>
                <w:szCs w:val="22"/>
              </w:rPr>
              <w:t>-3 500 000,00</w:t>
            </w:r>
          </w:p>
        </w:tc>
      </w:tr>
      <w:tr w:rsidR="00435B0D" w:rsidRPr="00BB3D8D" w14:paraId="4E6FC77C" w14:textId="77777777" w:rsidTr="0052619C">
        <w:trPr>
          <w:trHeight w:val="529"/>
        </w:trPr>
        <w:tc>
          <w:tcPr>
            <w:tcW w:w="2835" w:type="dxa"/>
            <w:tcBorders>
              <w:top w:val="single" w:sz="6" w:space="0" w:color="auto"/>
              <w:left w:val="single" w:sz="6" w:space="0" w:color="auto"/>
              <w:bottom w:val="single" w:sz="6" w:space="0" w:color="auto"/>
              <w:right w:val="single" w:sz="6" w:space="0" w:color="auto"/>
            </w:tcBorders>
            <w:vAlign w:val="center"/>
          </w:tcPr>
          <w:p w14:paraId="485E2FBF" w14:textId="77777777" w:rsidR="00435B0D" w:rsidRPr="00BB3D8D" w:rsidRDefault="00435B0D" w:rsidP="00BB3D8D">
            <w:pPr>
              <w:autoSpaceDE w:val="0"/>
              <w:autoSpaceDN w:val="0"/>
              <w:adjustRightInd w:val="0"/>
              <w:jc w:val="center"/>
              <w:rPr>
                <w:b/>
                <w:sz w:val="22"/>
                <w:szCs w:val="22"/>
              </w:rPr>
            </w:pPr>
            <w:r w:rsidRPr="00BB3D8D">
              <w:rPr>
                <w:sz w:val="22"/>
                <w:szCs w:val="22"/>
              </w:rPr>
              <w:lastRenderedPageBreak/>
              <w:t>922 01 02 00 00 05 0000 810</w:t>
            </w:r>
          </w:p>
        </w:tc>
        <w:tc>
          <w:tcPr>
            <w:tcW w:w="5954" w:type="dxa"/>
            <w:tcBorders>
              <w:top w:val="single" w:sz="6" w:space="0" w:color="auto"/>
              <w:left w:val="single" w:sz="6" w:space="0" w:color="auto"/>
              <w:bottom w:val="single" w:sz="6" w:space="0" w:color="auto"/>
              <w:right w:val="single" w:sz="6" w:space="0" w:color="auto"/>
            </w:tcBorders>
            <w:vAlign w:val="center"/>
          </w:tcPr>
          <w:p w14:paraId="605A9D4F" w14:textId="77777777" w:rsidR="00435B0D" w:rsidRPr="00BB3D8D" w:rsidRDefault="00435B0D" w:rsidP="00BB3D8D">
            <w:pPr>
              <w:autoSpaceDE w:val="0"/>
              <w:autoSpaceDN w:val="0"/>
              <w:adjustRightInd w:val="0"/>
              <w:rPr>
                <w:sz w:val="22"/>
                <w:szCs w:val="22"/>
              </w:rPr>
            </w:pPr>
            <w:r w:rsidRPr="00BB3D8D">
              <w:rPr>
                <w:sz w:val="22"/>
                <w:szCs w:val="22"/>
              </w:rPr>
              <w:t>Погашение муниципальными районами кредитов от кредитных организаций в валюте Российской Федерации</w:t>
            </w:r>
          </w:p>
        </w:tc>
        <w:tc>
          <w:tcPr>
            <w:tcW w:w="1701" w:type="dxa"/>
            <w:tcBorders>
              <w:top w:val="single" w:sz="6" w:space="0" w:color="auto"/>
              <w:left w:val="single" w:sz="6" w:space="0" w:color="auto"/>
              <w:bottom w:val="single" w:sz="6" w:space="0" w:color="auto"/>
              <w:right w:val="single" w:sz="6" w:space="0" w:color="auto"/>
            </w:tcBorders>
            <w:vAlign w:val="center"/>
          </w:tcPr>
          <w:p w14:paraId="0F51C142" w14:textId="77777777" w:rsidR="00435B0D" w:rsidRPr="00BB3D8D" w:rsidRDefault="00435B0D" w:rsidP="00BB3D8D">
            <w:pPr>
              <w:jc w:val="center"/>
              <w:rPr>
                <w:sz w:val="22"/>
                <w:szCs w:val="22"/>
              </w:rPr>
            </w:pPr>
            <w:r w:rsidRPr="00BB3D8D">
              <w:rPr>
                <w:sz w:val="22"/>
                <w:szCs w:val="22"/>
              </w:rPr>
              <w:t>- 3 500 000,00</w:t>
            </w:r>
          </w:p>
        </w:tc>
      </w:tr>
      <w:tr w:rsidR="00435B0D" w:rsidRPr="00BB3D8D" w14:paraId="5736FD20" w14:textId="77777777" w:rsidTr="0052619C">
        <w:trPr>
          <w:trHeight w:val="529"/>
        </w:trPr>
        <w:tc>
          <w:tcPr>
            <w:tcW w:w="2835" w:type="dxa"/>
            <w:tcBorders>
              <w:top w:val="single" w:sz="6" w:space="0" w:color="auto"/>
              <w:left w:val="single" w:sz="6" w:space="0" w:color="auto"/>
              <w:bottom w:val="single" w:sz="6" w:space="0" w:color="auto"/>
              <w:right w:val="single" w:sz="6" w:space="0" w:color="auto"/>
            </w:tcBorders>
            <w:vAlign w:val="center"/>
          </w:tcPr>
          <w:p w14:paraId="3144B6F7" w14:textId="77777777" w:rsidR="00435B0D" w:rsidRPr="00BB3D8D" w:rsidRDefault="00435B0D" w:rsidP="00BB3D8D">
            <w:pPr>
              <w:jc w:val="center"/>
              <w:rPr>
                <w:b/>
                <w:sz w:val="22"/>
                <w:szCs w:val="22"/>
              </w:rPr>
            </w:pPr>
            <w:r w:rsidRPr="00BB3D8D">
              <w:rPr>
                <w:b/>
                <w:sz w:val="22"/>
                <w:szCs w:val="22"/>
              </w:rPr>
              <w:t>922 01 03 00 00 00 0000 000</w:t>
            </w:r>
          </w:p>
        </w:tc>
        <w:tc>
          <w:tcPr>
            <w:tcW w:w="5954" w:type="dxa"/>
            <w:tcBorders>
              <w:top w:val="single" w:sz="6" w:space="0" w:color="auto"/>
              <w:left w:val="single" w:sz="6" w:space="0" w:color="auto"/>
              <w:bottom w:val="single" w:sz="6" w:space="0" w:color="auto"/>
              <w:right w:val="single" w:sz="6" w:space="0" w:color="auto"/>
            </w:tcBorders>
            <w:vAlign w:val="center"/>
          </w:tcPr>
          <w:p w14:paraId="342BF02E" w14:textId="77777777" w:rsidR="00435B0D" w:rsidRPr="00BB3D8D" w:rsidRDefault="00435B0D" w:rsidP="00BB3D8D">
            <w:pPr>
              <w:rPr>
                <w:b/>
                <w:sz w:val="22"/>
                <w:szCs w:val="22"/>
              </w:rPr>
            </w:pPr>
            <w:r w:rsidRPr="00BB3D8D">
              <w:rPr>
                <w:b/>
                <w:sz w:val="22"/>
                <w:szCs w:val="22"/>
              </w:rPr>
              <w:t xml:space="preserve">Бюджетные кредиты из других бюджетов бюджетной системы Российской Федерации </w:t>
            </w:r>
          </w:p>
        </w:tc>
        <w:tc>
          <w:tcPr>
            <w:tcW w:w="1701" w:type="dxa"/>
            <w:tcBorders>
              <w:top w:val="single" w:sz="6" w:space="0" w:color="auto"/>
              <w:left w:val="single" w:sz="6" w:space="0" w:color="auto"/>
              <w:bottom w:val="single" w:sz="6" w:space="0" w:color="auto"/>
              <w:right w:val="single" w:sz="6" w:space="0" w:color="auto"/>
            </w:tcBorders>
            <w:vAlign w:val="center"/>
          </w:tcPr>
          <w:p w14:paraId="14A9F55F" w14:textId="77777777" w:rsidR="00435B0D" w:rsidRPr="00BB3D8D" w:rsidRDefault="00435B0D" w:rsidP="00BB3D8D">
            <w:pPr>
              <w:jc w:val="center"/>
              <w:rPr>
                <w:b/>
                <w:sz w:val="22"/>
                <w:szCs w:val="22"/>
              </w:rPr>
            </w:pPr>
            <w:r w:rsidRPr="00BB3D8D">
              <w:rPr>
                <w:b/>
                <w:sz w:val="22"/>
                <w:szCs w:val="22"/>
              </w:rPr>
              <w:t xml:space="preserve"> 3 500 000,00</w:t>
            </w:r>
          </w:p>
        </w:tc>
      </w:tr>
      <w:tr w:rsidR="00435B0D" w:rsidRPr="00BB3D8D" w14:paraId="771001E5" w14:textId="77777777" w:rsidTr="0052619C">
        <w:trPr>
          <w:trHeight w:val="529"/>
        </w:trPr>
        <w:tc>
          <w:tcPr>
            <w:tcW w:w="2835" w:type="dxa"/>
            <w:tcBorders>
              <w:top w:val="single" w:sz="6" w:space="0" w:color="auto"/>
              <w:left w:val="single" w:sz="6" w:space="0" w:color="auto"/>
              <w:bottom w:val="single" w:sz="6" w:space="0" w:color="auto"/>
              <w:right w:val="single" w:sz="6" w:space="0" w:color="auto"/>
            </w:tcBorders>
            <w:vAlign w:val="center"/>
          </w:tcPr>
          <w:p w14:paraId="739996A1" w14:textId="77777777" w:rsidR="00435B0D" w:rsidRPr="00BB3D8D" w:rsidRDefault="00435B0D" w:rsidP="00BB3D8D">
            <w:pPr>
              <w:autoSpaceDE w:val="0"/>
              <w:autoSpaceDN w:val="0"/>
              <w:adjustRightInd w:val="0"/>
              <w:jc w:val="center"/>
              <w:rPr>
                <w:b/>
                <w:sz w:val="22"/>
                <w:szCs w:val="22"/>
              </w:rPr>
            </w:pPr>
            <w:r w:rsidRPr="00BB3D8D">
              <w:rPr>
                <w:sz w:val="22"/>
                <w:szCs w:val="22"/>
              </w:rPr>
              <w:t>922 01 03 00 00 00 0000 000</w:t>
            </w:r>
          </w:p>
        </w:tc>
        <w:tc>
          <w:tcPr>
            <w:tcW w:w="5954" w:type="dxa"/>
            <w:tcBorders>
              <w:top w:val="single" w:sz="6" w:space="0" w:color="auto"/>
              <w:left w:val="single" w:sz="6" w:space="0" w:color="auto"/>
              <w:bottom w:val="single" w:sz="6" w:space="0" w:color="auto"/>
              <w:right w:val="single" w:sz="6" w:space="0" w:color="auto"/>
            </w:tcBorders>
            <w:vAlign w:val="center"/>
          </w:tcPr>
          <w:p w14:paraId="66348ECE" w14:textId="77777777" w:rsidR="00435B0D" w:rsidRPr="00BB3D8D" w:rsidRDefault="00435B0D" w:rsidP="00BB3D8D">
            <w:pPr>
              <w:autoSpaceDE w:val="0"/>
              <w:autoSpaceDN w:val="0"/>
              <w:adjustRightInd w:val="0"/>
              <w:rPr>
                <w:sz w:val="22"/>
                <w:szCs w:val="22"/>
              </w:rPr>
            </w:pPr>
            <w:r w:rsidRPr="00BB3D8D">
              <w:rPr>
                <w:sz w:val="22"/>
                <w:szCs w:val="22"/>
              </w:rPr>
              <w:t>Бюджетные кредиты из других бюджетов бюджетной системы Российской Федерации в валюте Российской Федерации</w:t>
            </w:r>
          </w:p>
        </w:tc>
        <w:tc>
          <w:tcPr>
            <w:tcW w:w="1701" w:type="dxa"/>
            <w:tcBorders>
              <w:top w:val="single" w:sz="6" w:space="0" w:color="auto"/>
              <w:left w:val="single" w:sz="6" w:space="0" w:color="auto"/>
              <w:bottom w:val="single" w:sz="6" w:space="0" w:color="auto"/>
              <w:right w:val="single" w:sz="6" w:space="0" w:color="auto"/>
            </w:tcBorders>
            <w:vAlign w:val="center"/>
          </w:tcPr>
          <w:p w14:paraId="09575978" w14:textId="77777777" w:rsidR="00435B0D" w:rsidRPr="00BB3D8D" w:rsidRDefault="00435B0D" w:rsidP="00BB3D8D">
            <w:pPr>
              <w:jc w:val="center"/>
              <w:rPr>
                <w:sz w:val="22"/>
                <w:szCs w:val="22"/>
              </w:rPr>
            </w:pPr>
            <w:r w:rsidRPr="00BB3D8D">
              <w:rPr>
                <w:sz w:val="22"/>
                <w:szCs w:val="22"/>
              </w:rPr>
              <w:t xml:space="preserve"> 3 500 000,00</w:t>
            </w:r>
          </w:p>
        </w:tc>
      </w:tr>
      <w:tr w:rsidR="00435B0D" w:rsidRPr="00BB3D8D" w14:paraId="2F58E396" w14:textId="77777777" w:rsidTr="0052619C">
        <w:trPr>
          <w:trHeight w:val="529"/>
        </w:trPr>
        <w:tc>
          <w:tcPr>
            <w:tcW w:w="2835" w:type="dxa"/>
            <w:tcBorders>
              <w:top w:val="single" w:sz="6" w:space="0" w:color="auto"/>
              <w:left w:val="single" w:sz="6" w:space="0" w:color="auto"/>
              <w:bottom w:val="single" w:sz="6" w:space="0" w:color="auto"/>
              <w:right w:val="single" w:sz="6" w:space="0" w:color="auto"/>
            </w:tcBorders>
            <w:vAlign w:val="center"/>
          </w:tcPr>
          <w:p w14:paraId="3C259BF6" w14:textId="77777777" w:rsidR="00435B0D" w:rsidRPr="00BB3D8D" w:rsidRDefault="00435B0D" w:rsidP="00BB3D8D">
            <w:pPr>
              <w:autoSpaceDE w:val="0"/>
              <w:autoSpaceDN w:val="0"/>
              <w:adjustRightInd w:val="0"/>
              <w:jc w:val="center"/>
              <w:rPr>
                <w:sz w:val="22"/>
                <w:szCs w:val="22"/>
              </w:rPr>
            </w:pPr>
            <w:r w:rsidRPr="00BB3D8D">
              <w:rPr>
                <w:sz w:val="22"/>
                <w:szCs w:val="22"/>
              </w:rPr>
              <w:t>922 01 03 00 00 00 0000 700</w:t>
            </w:r>
          </w:p>
        </w:tc>
        <w:tc>
          <w:tcPr>
            <w:tcW w:w="5954" w:type="dxa"/>
            <w:tcBorders>
              <w:top w:val="single" w:sz="6" w:space="0" w:color="auto"/>
              <w:left w:val="single" w:sz="6" w:space="0" w:color="auto"/>
              <w:bottom w:val="single" w:sz="6" w:space="0" w:color="auto"/>
              <w:right w:val="single" w:sz="6" w:space="0" w:color="auto"/>
            </w:tcBorders>
            <w:vAlign w:val="center"/>
          </w:tcPr>
          <w:p w14:paraId="09DD0A42" w14:textId="77777777" w:rsidR="00435B0D" w:rsidRPr="00BB3D8D" w:rsidRDefault="00435B0D" w:rsidP="00BB3D8D">
            <w:pPr>
              <w:autoSpaceDE w:val="0"/>
              <w:autoSpaceDN w:val="0"/>
              <w:adjustRightInd w:val="0"/>
              <w:rPr>
                <w:sz w:val="22"/>
                <w:szCs w:val="22"/>
              </w:rPr>
            </w:pPr>
            <w:r w:rsidRPr="00BB3D8D">
              <w:rPr>
                <w:sz w:val="22"/>
                <w:szCs w:val="22"/>
              </w:rPr>
              <w:t>Привлечение бюджетных кредитов из других бюджетов бюджетной системы Российской Федерации в валюте Российской Федерации</w:t>
            </w:r>
          </w:p>
        </w:tc>
        <w:tc>
          <w:tcPr>
            <w:tcW w:w="1701" w:type="dxa"/>
            <w:tcBorders>
              <w:top w:val="single" w:sz="6" w:space="0" w:color="auto"/>
              <w:left w:val="single" w:sz="6" w:space="0" w:color="auto"/>
              <w:bottom w:val="single" w:sz="6" w:space="0" w:color="auto"/>
              <w:right w:val="single" w:sz="6" w:space="0" w:color="auto"/>
            </w:tcBorders>
            <w:vAlign w:val="center"/>
          </w:tcPr>
          <w:p w14:paraId="7FDF29F0" w14:textId="77777777" w:rsidR="00435B0D" w:rsidRPr="00BB3D8D" w:rsidRDefault="00435B0D" w:rsidP="00BB3D8D">
            <w:pPr>
              <w:jc w:val="center"/>
              <w:rPr>
                <w:sz w:val="22"/>
                <w:szCs w:val="22"/>
              </w:rPr>
            </w:pPr>
            <w:r w:rsidRPr="00BB3D8D">
              <w:rPr>
                <w:sz w:val="22"/>
                <w:szCs w:val="22"/>
              </w:rPr>
              <w:t xml:space="preserve"> 3 500 000,00</w:t>
            </w:r>
          </w:p>
        </w:tc>
      </w:tr>
      <w:tr w:rsidR="00435B0D" w:rsidRPr="00BB3D8D" w14:paraId="26A99A5A" w14:textId="77777777" w:rsidTr="0052619C">
        <w:trPr>
          <w:trHeight w:val="529"/>
        </w:trPr>
        <w:tc>
          <w:tcPr>
            <w:tcW w:w="2835" w:type="dxa"/>
            <w:tcBorders>
              <w:top w:val="single" w:sz="6" w:space="0" w:color="auto"/>
              <w:left w:val="single" w:sz="6" w:space="0" w:color="auto"/>
              <w:bottom w:val="single" w:sz="6" w:space="0" w:color="auto"/>
              <w:right w:val="single" w:sz="6" w:space="0" w:color="auto"/>
            </w:tcBorders>
            <w:vAlign w:val="center"/>
          </w:tcPr>
          <w:p w14:paraId="001FADAA" w14:textId="77777777" w:rsidR="00435B0D" w:rsidRPr="00BB3D8D" w:rsidRDefault="00435B0D" w:rsidP="00BB3D8D">
            <w:pPr>
              <w:autoSpaceDE w:val="0"/>
              <w:autoSpaceDN w:val="0"/>
              <w:adjustRightInd w:val="0"/>
              <w:jc w:val="center"/>
              <w:rPr>
                <w:b/>
                <w:sz w:val="22"/>
                <w:szCs w:val="22"/>
              </w:rPr>
            </w:pPr>
            <w:r w:rsidRPr="00BB3D8D">
              <w:rPr>
                <w:sz w:val="22"/>
                <w:szCs w:val="22"/>
              </w:rPr>
              <w:t>922 01 03 00 00 05 0000 710</w:t>
            </w:r>
          </w:p>
        </w:tc>
        <w:tc>
          <w:tcPr>
            <w:tcW w:w="5954" w:type="dxa"/>
            <w:tcBorders>
              <w:top w:val="single" w:sz="6" w:space="0" w:color="auto"/>
              <w:left w:val="single" w:sz="6" w:space="0" w:color="auto"/>
              <w:bottom w:val="single" w:sz="6" w:space="0" w:color="auto"/>
              <w:right w:val="single" w:sz="6" w:space="0" w:color="auto"/>
            </w:tcBorders>
            <w:vAlign w:val="center"/>
          </w:tcPr>
          <w:p w14:paraId="5A5600C3" w14:textId="77777777" w:rsidR="00435B0D" w:rsidRPr="00BB3D8D" w:rsidRDefault="00435B0D" w:rsidP="00BB3D8D">
            <w:pPr>
              <w:autoSpaceDE w:val="0"/>
              <w:autoSpaceDN w:val="0"/>
              <w:adjustRightInd w:val="0"/>
              <w:rPr>
                <w:sz w:val="22"/>
                <w:szCs w:val="22"/>
              </w:rPr>
            </w:pPr>
            <w:r w:rsidRPr="00BB3D8D">
              <w:rPr>
                <w:sz w:val="22"/>
                <w:szCs w:val="22"/>
              </w:rPr>
              <w:t>Привлечение кредитов из других бюджетов бюджетной системы Российской Федерации бюджетами муниципальных районов в валюте Российской Федерации</w:t>
            </w:r>
          </w:p>
        </w:tc>
        <w:tc>
          <w:tcPr>
            <w:tcW w:w="1701" w:type="dxa"/>
            <w:tcBorders>
              <w:top w:val="single" w:sz="6" w:space="0" w:color="auto"/>
              <w:left w:val="single" w:sz="6" w:space="0" w:color="auto"/>
              <w:bottom w:val="single" w:sz="6" w:space="0" w:color="auto"/>
              <w:right w:val="single" w:sz="6" w:space="0" w:color="auto"/>
            </w:tcBorders>
            <w:vAlign w:val="center"/>
          </w:tcPr>
          <w:p w14:paraId="306826EA" w14:textId="77777777" w:rsidR="00435B0D" w:rsidRPr="00BB3D8D" w:rsidRDefault="00435B0D" w:rsidP="00BB3D8D">
            <w:pPr>
              <w:jc w:val="center"/>
              <w:rPr>
                <w:sz w:val="22"/>
                <w:szCs w:val="22"/>
              </w:rPr>
            </w:pPr>
            <w:r w:rsidRPr="00BB3D8D">
              <w:rPr>
                <w:sz w:val="22"/>
                <w:szCs w:val="22"/>
              </w:rPr>
              <w:t xml:space="preserve"> 3 500 000,00</w:t>
            </w:r>
          </w:p>
        </w:tc>
      </w:tr>
      <w:tr w:rsidR="00435B0D" w:rsidRPr="00BB3D8D" w14:paraId="502D1FAD" w14:textId="77777777" w:rsidTr="0052619C">
        <w:trPr>
          <w:trHeight w:val="529"/>
        </w:trPr>
        <w:tc>
          <w:tcPr>
            <w:tcW w:w="2835" w:type="dxa"/>
            <w:tcBorders>
              <w:top w:val="single" w:sz="6" w:space="0" w:color="auto"/>
              <w:left w:val="single" w:sz="6" w:space="0" w:color="auto"/>
              <w:bottom w:val="single" w:sz="6" w:space="0" w:color="auto"/>
              <w:right w:val="single" w:sz="6" w:space="0" w:color="auto"/>
            </w:tcBorders>
            <w:vAlign w:val="center"/>
          </w:tcPr>
          <w:p w14:paraId="53934323" w14:textId="77777777" w:rsidR="00435B0D" w:rsidRPr="00BB3D8D" w:rsidRDefault="00435B0D" w:rsidP="00BB3D8D">
            <w:pPr>
              <w:rPr>
                <w:sz w:val="22"/>
                <w:szCs w:val="22"/>
              </w:rPr>
            </w:pPr>
            <w:r w:rsidRPr="00BB3D8D">
              <w:rPr>
                <w:sz w:val="22"/>
                <w:szCs w:val="22"/>
              </w:rPr>
              <w:t xml:space="preserve"> 922 01 03 01 00 05 2900 710</w:t>
            </w:r>
          </w:p>
        </w:tc>
        <w:tc>
          <w:tcPr>
            <w:tcW w:w="5954" w:type="dxa"/>
            <w:tcBorders>
              <w:top w:val="single" w:sz="6" w:space="0" w:color="auto"/>
              <w:left w:val="single" w:sz="6" w:space="0" w:color="auto"/>
              <w:bottom w:val="single" w:sz="6" w:space="0" w:color="auto"/>
              <w:right w:val="single" w:sz="6" w:space="0" w:color="auto"/>
            </w:tcBorders>
            <w:vAlign w:val="center"/>
          </w:tcPr>
          <w:p w14:paraId="53838AC1" w14:textId="77777777" w:rsidR="00435B0D" w:rsidRPr="00BB3D8D" w:rsidRDefault="00435B0D" w:rsidP="00BB3D8D">
            <w:pPr>
              <w:rPr>
                <w:sz w:val="22"/>
                <w:szCs w:val="22"/>
              </w:rPr>
            </w:pPr>
            <w:r w:rsidRPr="00BB3D8D">
              <w:rPr>
                <w:sz w:val="22"/>
                <w:szCs w:val="22"/>
              </w:rPr>
              <w:t>Привлечение бюджетом муниципального района бюджетных кредитов из бюджета субъекта Российской Федерации (бюджетные кредиты, предоставленные бюджетам субъектов Российской Федерации для погашения долговых обязательств субъекта Российской Федерации (муниципального образования) в виде обязательств по государственным (муниципальным) ценным бумагам субъекта Российской Федерации (муниципального образования) и кредитам, полученным субъектом Российской Федерации (муниципальным образованием) от кредитных организаций, иностранных банков и международных финансовых организаций)</w:t>
            </w:r>
          </w:p>
        </w:tc>
        <w:tc>
          <w:tcPr>
            <w:tcW w:w="1701" w:type="dxa"/>
            <w:tcBorders>
              <w:top w:val="single" w:sz="6" w:space="0" w:color="auto"/>
              <w:left w:val="single" w:sz="6" w:space="0" w:color="auto"/>
              <w:bottom w:val="single" w:sz="6" w:space="0" w:color="auto"/>
              <w:right w:val="single" w:sz="6" w:space="0" w:color="auto"/>
            </w:tcBorders>
            <w:vAlign w:val="center"/>
          </w:tcPr>
          <w:p w14:paraId="786EDD4F" w14:textId="77777777" w:rsidR="00435B0D" w:rsidRPr="00BB3D8D" w:rsidRDefault="00435B0D" w:rsidP="00BB3D8D">
            <w:pPr>
              <w:jc w:val="center"/>
              <w:rPr>
                <w:sz w:val="22"/>
                <w:szCs w:val="22"/>
              </w:rPr>
            </w:pPr>
            <w:r w:rsidRPr="00BB3D8D">
              <w:rPr>
                <w:sz w:val="22"/>
                <w:szCs w:val="22"/>
              </w:rPr>
              <w:t xml:space="preserve"> 3 500 000,00</w:t>
            </w:r>
          </w:p>
        </w:tc>
      </w:tr>
      <w:tr w:rsidR="00435B0D" w:rsidRPr="00BB3D8D" w14:paraId="418484EC" w14:textId="77777777" w:rsidTr="0052619C">
        <w:trPr>
          <w:trHeight w:val="516"/>
        </w:trPr>
        <w:tc>
          <w:tcPr>
            <w:tcW w:w="2835" w:type="dxa"/>
            <w:tcBorders>
              <w:top w:val="single" w:sz="6" w:space="0" w:color="auto"/>
              <w:left w:val="single" w:sz="6" w:space="0" w:color="auto"/>
              <w:bottom w:val="single" w:sz="6" w:space="0" w:color="auto"/>
              <w:right w:val="single" w:sz="6" w:space="0" w:color="auto"/>
            </w:tcBorders>
            <w:vAlign w:val="center"/>
          </w:tcPr>
          <w:p w14:paraId="6E2512FA" w14:textId="77777777" w:rsidR="00435B0D" w:rsidRPr="00BB3D8D" w:rsidRDefault="00435B0D" w:rsidP="00BB3D8D">
            <w:pPr>
              <w:autoSpaceDE w:val="0"/>
              <w:autoSpaceDN w:val="0"/>
              <w:adjustRightInd w:val="0"/>
              <w:jc w:val="center"/>
              <w:rPr>
                <w:b/>
                <w:sz w:val="22"/>
                <w:szCs w:val="22"/>
              </w:rPr>
            </w:pPr>
            <w:r w:rsidRPr="00BB3D8D">
              <w:rPr>
                <w:b/>
                <w:sz w:val="22"/>
                <w:szCs w:val="22"/>
              </w:rPr>
              <w:t>002 01 05 00 00 00 0000 000</w:t>
            </w:r>
          </w:p>
        </w:tc>
        <w:tc>
          <w:tcPr>
            <w:tcW w:w="5954" w:type="dxa"/>
            <w:tcBorders>
              <w:top w:val="single" w:sz="6" w:space="0" w:color="auto"/>
              <w:left w:val="single" w:sz="6" w:space="0" w:color="auto"/>
              <w:bottom w:val="single" w:sz="6" w:space="0" w:color="auto"/>
              <w:right w:val="single" w:sz="6" w:space="0" w:color="auto"/>
            </w:tcBorders>
            <w:vAlign w:val="center"/>
          </w:tcPr>
          <w:p w14:paraId="1F55E693" w14:textId="77777777" w:rsidR="00435B0D" w:rsidRPr="00BB3D8D" w:rsidRDefault="00435B0D" w:rsidP="00BB3D8D">
            <w:pPr>
              <w:autoSpaceDE w:val="0"/>
              <w:autoSpaceDN w:val="0"/>
              <w:adjustRightInd w:val="0"/>
              <w:rPr>
                <w:b/>
                <w:sz w:val="22"/>
                <w:szCs w:val="22"/>
              </w:rPr>
            </w:pPr>
            <w:r w:rsidRPr="00BB3D8D">
              <w:rPr>
                <w:b/>
                <w:sz w:val="22"/>
                <w:szCs w:val="22"/>
              </w:rPr>
              <w:t>Изменение остатков средств на счетах по учету средств бюджетов</w:t>
            </w:r>
          </w:p>
        </w:tc>
        <w:tc>
          <w:tcPr>
            <w:tcW w:w="1701" w:type="dxa"/>
            <w:tcBorders>
              <w:top w:val="single" w:sz="6" w:space="0" w:color="auto"/>
              <w:left w:val="single" w:sz="6" w:space="0" w:color="auto"/>
              <w:bottom w:val="single" w:sz="6" w:space="0" w:color="auto"/>
              <w:right w:val="single" w:sz="4" w:space="0" w:color="auto"/>
            </w:tcBorders>
            <w:vAlign w:val="center"/>
          </w:tcPr>
          <w:p w14:paraId="3D7B62A7" w14:textId="77777777" w:rsidR="00435B0D" w:rsidRPr="00BB3D8D" w:rsidRDefault="00435B0D" w:rsidP="00BB3D8D">
            <w:pPr>
              <w:autoSpaceDE w:val="0"/>
              <w:autoSpaceDN w:val="0"/>
              <w:adjustRightInd w:val="0"/>
              <w:jc w:val="center"/>
              <w:rPr>
                <w:b/>
                <w:sz w:val="22"/>
                <w:szCs w:val="22"/>
              </w:rPr>
            </w:pPr>
            <w:r w:rsidRPr="00BB3D8D">
              <w:rPr>
                <w:b/>
                <w:sz w:val="22"/>
                <w:szCs w:val="22"/>
              </w:rPr>
              <w:t xml:space="preserve"> 35 268 054,44</w:t>
            </w:r>
          </w:p>
        </w:tc>
      </w:tr>
      <w:tr w:rsidR="00435B0D" w:rsidRPr="00BB3D8D" w14:paraId="455B911F" w14:textId="77777777" w:rsidTr="0052619C">
        <w:trPr>
          <w:trHeight w:val="225"/>
        </w:trPr>
        <w:tc>
          <w:tcPr>
            <w:tcW w:w="2835" w:type="dxa"/>
            <w:tcBorders>
              <w:top w:val="single" w:sz="6" w:space="0" w:color="auto"/>
              <w:left w:val="single" w:sz="6" w:space="0" w:color="auto"/>
              <w:bottom w:val="single" w:sz="6" w:space="0" w:color="auto"/>
              <w:right w:val="single" w:sz="6" w:space="0" w:color="auto"/>
            </w:tcBorders>
            <w:vAlign w:val="center"/>
          </w:tcPr>
          <w:p w14:paraId="13EC2CED" w14:textId="77777777" w:rsidR="00435B0D" w:rsidRPr="00BB3D8D" w:rsidRDefault="00435B0D" w:rsidP="00BB3D8D">
            <w:pPr>
              <w:autoSpaceDE w:val="0"/>
              <w:autoSpaceDN w:val="0"/>
              <w:adjustRightInd w:val="0"/>
              <w:jc w:val="center"/>
              <w:rPr>
                <w:sz w:val="22"/>
                <w:szCs w:val="22"/>
              </w:rPr>
            </w:pPr>
            <w:r w:rsidRPr="00BB3D8D">
              <w:rPr>
                <w:sz w:val="22"/>
                <w:szCs w:val="22"/>
              </w:rPr>
              <w:t>002 01 05 00 00 00 0000 500</w:t>
            </w:r>
          </w:p>
        </w:tc>
        <w:tc>
          <w:tcPr>
            <w:tcW w:w="5954" w:type="dxa"/>
            <w:tcBorders>
              <w:top w:val="single" w:sz="6" w:space="0" w:color="auto"/>
              <w:left w:val="single" w:sz="6" w:space="0" w:color="auto"/>
              <w:bottom w:val="single" w:sz="6" w:space="0" w:color="auto"/>
              <w:right w:val="single" w:sz="6" w:space="0" w:color="auto"/>
            </w:tcBorders>
            <w:vAlign w:val="center"/>
          </w:tcPr>
          <w:p w14:paraId="668435BF" w14:textId="77777777" w:rsidR="00435B0D" w:rsidRPr="00BB3D8D" w:rsidRDefault="00435B0D" w:rsidP="00BB3D8D">
            <w:pPr>
              <w:autoSpaceDE w:val="0"/>
              <w:autoSpaceDN w:val="0"/>
              <w:adjustRightInd w:val="0"/>
              <w:rPr>
                <w:sz w:val="22"/>
                <w:szCs w:val="22"/>
              </w:rPr>
            </w:pPr>
            <w:r w:rsidRPr="00BB3D8D">
              <w:rPr>
                <w:sz w:val="22"/>
                <w:szCs w:val="22"/>
              </w:rPr>
              <w:t>Увеличение остатков средств бюджетов</w:t>
            </w:r>
          </w:p>
        </w:tc>
        <w:tc>
          <w:tcPr>
            <w:tcW w:w="1701" w:type="dxa"/>
            <w:tcBorders>
              <w:top w:val="single" w:sz="6" w:space="0" w:color="auto"/>
              <w:left w:val="single" w:sz="6" w:space="0" w:color="auto"/>
              <w:bottom w:val="single" w:sz="6" w:space="0" w:color="auto"/>
              <w:right w:val="single" w:sz="6" w:space="0" w:color="auto"/>
            </w:tcBorders>
            <w:vAlign w:val="center"/>
          </w:tcPr>
          <w:p w14:paraId="790EBC52" w14:textId="77777777" w:rsidR="00435B0D" w:rsidRPr="00BB3D8D" w:rsidRDefault="00435B0D" w:rsidP="00BB3D8D">
            <w:pPr>
              <w:jc w:val="center"/>
              <w:rPr>
                <w:sz w:val="22"/>
                <w:szCs w:val="22"/>
              </w:rPr>
            </w:pPr>
            <w:r w:rsidRPr="00BB3D8D">
              <w:rPr>
                <w:sz w:val="22"/>
                <w:szCs w:val="22"/>
              </w:rPr>
              <w:t>- 17 974 539,40</w:t>
            </w:r>
          </w:p>
        </w:tc>
      </w:tr>
      <w:tr w:rsidR="00435B0D" w:rsidRPr="00BB3D8D" w14:paraId="7FF4E67B" w14:textId="77777777" w:rsidTr="0052619C">
        <w:trPr>
          <w:trHeight w:val="469"/>
        </w:trPr>
        <w:tc>
          <w:tcPr>
            <w:tcW w:w="2835" w:type="dxa"/>
            <w:tcBorders>
              <w:top w:val="single" w:sz="6" w:space="0" w:color="auto"/>
              <w:left w:val="single" w:sz="6" w:space="0" w:color="auto"/>
              <w:bottom w:val="single" w:sz="6" w:space="0" w:color="auto"/>
              <w:right w:val="single" w:sz="6" w:space="0" w:color="auto"/>
            </w:tcBorders>
            <w:vAlign w:val="center"/>
          </w:tcPr>
          <w:p w14:paraId="64DB2B80" w14:textId="77777777" w:rsidR="00435B0D" w:rsidRPr="00BB3D8D" w:rsidRDefault="00435B0D" w:rsidP="00BB3D8D">
            <w:pPr>
              <w:autoSpaceDE w:val="0"/>
              <w:autoSpaceDN w:val="0"/>
              <w:adjustRightInd w:val="0"/>
              <w:jc w:val="center"/>
              <w:rPr>
                <w:sz w:val="22"/>
                <w:szCs w:val="22"/>
              </w:rPr>
            </w:pPr>
            <w:r w:rsidRPr="00BB3D8D">
              <w:rPr>
                <w:sz w:val="22"/>
                <w:szCs w:val="22"/>
              </w:rPr>
              <w:t>002 01 05 02 00 00 0000 510</w:t>
            </w:r>
          </w:p>
        </w:tc>
        <w:tc>
          <w:tcPr>
            <w:tcW w:w="5954" w:type="dxa"/>
            <w:tcBorders>
              <w:top w:val="single" w:sz="6" w:space="0" w:color="auto"/>
              <w:left w:val="single" w:sz="6" w:space="0" w:color="auto"/>
              <w:bottom w:val="single" w:sz="6" w:space="0" w:color="auto"/>
              <w:right w:val="single" w:sz="6" w:space="0" w:color="auto"/>
            </w:tcBorders>
            <w:vAlign w:val="center"/>
          </w:tcPr>
          <w:p w14:paraId="4720B427" w14:textId="77777777" w:rsidR="00435B0D" w:rsidRPr="00BB3D8D" w:rsidRDefault="00435B0D" w:rsidP="00BB3D8D">
            <w:pPr>
              <w:autoSpaceDE w:val="0"/>
              <w:autoSpaceDN w:val="0"/>
              <w:adjustRightInd w:val="0"/>
              <w:rPr>
                <w:sz w:val="22"/>
                <w:szCs w:val="22"/>
              </w:rPr>
            </w:pPr>
            <w:r w:rsidRPr="00BB3D8D">
              <w:rPr>
                <w:sz w:val="22"/>
                <w:szCs w:val="22"/>
              </w:rPr>
              <w:t>Увеличение прочих остатков средств бюджетов</w:t>
            </w:r>
          </w:p>
        </w:tc>
        <w:tc>
          <w:tcPr>
            <w:tcW w:w="1701" w:type="dxa"/>
            <w:tcBorders>
              <w:top w:val="single" w:sz="6" w:space="0" w:color="auto"/>
              <w:left w:val="single" w:sz="6" w:space="0" w:color="auto"/>
              <w:bottom w:val="single" w:sz="6" w:space="0" w:color="auto"/>
              <w:right w:val="single" w:sz="6" w:space="0" w:color="auto"/>
            </w:tcBorders>
            <w:vAlign w:val="center"/>
          </w:tcPr>
          <w:p w14:paraId="4CAC102A" w14:textId="77777777" w:rsidR="00435B0D" w:rsidRPr="00BB3D8D" w:rsidRDefault="00435B0D" w:rsidP="00BB3D8D">
            <w:pPr>
              <w:jc w:val="center"/>
              <w:rPr>
                <w:sz w:val="22"/>
                <w:szCs w:val="22"/>
              </w:rPr>
            </w:pPr>
            <w:r w:rsidRPr="00BB3D8D">
              <w:rPr>
                <w:sz w:val="22"/>
                <w:szCs w:val="22"/>
              </w:rPr>
              <w:t>- 17 974 539,40</w:t>
            </w:r>
          </w:p>
        </w:tc>
      </w:tr>
      <w:tr w:rsidR="00435B0D" w:rsidRPr="00BB3D8D" w14:paraId="0F52B3EB" w14:textId="77777777" w:rsidTr="0052619C">
        <w:trPr>
          <w:trHeight w:val="476"/>
        </w:trPr>
        <w:tc>
          <w:tcPr>
            <w:tcW w:w="2835" w:type="dxa"/>
            <w:tcBorders>
              <w:top w:val="single" w:sz="6" w:space="0" w:color="auto"/>
              <w:left w:val="single" w:sz="6" w:space="0" w:color="auto"/>
              <w:bottom w:val="single" w:sz="6" w:space="0" w:color="auto"/>
              <w:right w:val="single" w:sz="6" w:space="0" w:color="auto"/>
            </w:tcBorders>
            <w:vAlign w:val="center"/>
          </w:tcPr>
          <w:p w14:paraId="713B0AF8" w14:textId="77777777" w:rsidR="00435B0D" w:rsidRPr="00BB3D8D" w:rsidRDefault="00435B0D" w:rsidP="00BB3D8D">
            <w:pPr>
              <w:autoSpaceDE w:val="0"/>
              <w:autoSpaceDN w:val="0"/>
              <w:adjustRightInd w:val="0"/>
              <w:jc w:val="center"/>
              <w:rPr>
                <w:sz w:val="22"/>
                <w:szCs w:val="22"/>
              </w:rPr>
            </w:pPr>
            <w:r w:rsidRPr="00BB3D8D">
              <w:rPr>
                <w:sz w:val="22"/>
                <w:szCs w:val="22"/>
              </w:rPr>
              <w:t>002 01 05 02 01 00 0000 510</w:t>
            </w:r>
          </w:p>
        </w:tc>
        <w:tc>
          <w:tcPr>
            <w:tcW w:w="5954" w:type="dxa"/>
            <w:tcBorders>
              <w:top w:val="single" w:sz="6" w:space="0" w:color="auto"/>
              <w:left w:val="single" w:sz="6" w:space="0" w:color="auto"/>
              <w:bottom w:val="single" w:sz="6" w:space="0" w:color="auto"/>
              <w:right w:val="single" w:sz="6" w:space="0" w:color="auto"/>
            </w:tcBorders>
            <w:vAlign w:val="center"/>
          </w:tcPr>
          <w:p w14:paraId="0120C9E7" w14:textId="77777777" w:rsidR="00435B0D" w:rsidRPr="00BB3D8D" w:rsidRDefault="00435B0D" w:rsidP="00BB3D8D">
            <w:pPr>
              <w:autoSpaceDE w:val="0"/>
              <w:autoSpaceDN w:val="0"/>
              <w:adjustRightInd w:val="0"/>
              <w:rPr>
                <w:sz w:val="22"/>
                <w:szCs w:val="22"/>
              </w:rPr>
            </w:pPr>
            <w:r w:rsidRPr="00BB3D8D">
              <w:rPr>
                <w:sz w:val="22"/>
                <w:szCs w:val="22"/>
              </w:rPr>
              <w:t xml:space="preserve">Увеличение прочих остатков денежных средств бюджетов </w:t>
            </w:r>
          </w:p>
        </w:tc>
        <w:tc>
          <w:tcPr>
            <w:tcW w:w="1701" w:type="dxa"/>
            <w:tcBorders>
              <w:top w:val="single" w:sz="6" w:space="0" w:color="auto"/>
              <w:left w:val="single" w:sz="6" w:space="0" w:color="auto"/>
              <w:bottom w:val="single" w:sz="6" w:space="0" w:color="auto"/>
              <w:right w:val="single" w:sz="6" w:space="0" w:color="auto"/>
            </w:tcBorders>
            <w:vAlign w:val="center"/>
          </w:tcPr>
          <w:p w14:paraId="61EE557E" w14:textId="77777777" w:rsidR="00435B0D" w:rsidRPr="00BB3D8D" w:rsidRDefault="00435B0D" w:rsidP="00BB3D8D">
            <w:pPr>
              <w:jc w:val="center"/>
              <w:rPr>
                <w:sz w:val="22"/>
                <w:szCs w:val="22"/>
              </w:rPr>
            </w:pPr>
            <w:r w:rsidRPr="00BB3D8D">
              <w:rPr>
                <w:sz w:val="22"/>
                <w:szCs w:val="22"/>
              </w:rPr>
              <w:t>- 17 974 539,40</w:t>
            </w:r>
          </w:p>
        </w:tc>
      </w:tr>
      <w:tr w:rsidR="00435B0D" w:rsidRPr="00BB3D8D" w14:paraId="6032A79A" w14:textId="77777777" w:rsidTr="0052619C">
        <w:trPr>
          <w:trHeight w:val="488"/>
        </w:trPr>
        <w:tc>
          <w:tcPr>
            <w:tcW w:w="2835" w:type="dxa"/>
            <w:tcBorders>
              <w:top w:val="single" w:sz="6" w:space="0" w:color="auto"/>
              <w:left w:val="single" w:sz="6" w:space="0" w:color="auto"/>
              <w:bottom w:val="single" w:sz="6" w:space="0" w:color="auto"/>
              <w:right w:val="single" w:sz="6" w:space="0" w:color="auto"/>
            </w:tcBorders>
            <w:vAlign w:val="center"/>
          </w:tcPr>
          <w:p w14:paraId="72CD07F3" w14:textId="77777777" w:rsidR="00435B0D" w:rsidRPr="00BB3D8D" w:rsidRDefault="00435B0D" w:rsidP="00BB3D8D">
            <w:pPr>
              <w:autoSpaceDE w:val="0"/>
              <w:autoSpaceDN w:val="0"/>
              <w:adjustRightInd w:val="0"/>
              <w:rPr>
                <w:sz w:val="22"/>
                <w:szCs w:val="22"/>
              </w:rPr>
            </w:pPr>
          </w:p>
          <w:p w14:paraId="3EB6DD5A" w14:textId="77777777" w:rsidR="00435B0D" w:rsidRPr="00BB3D8D" w:rsidRDefault="00435B0D" w:rsidP="00BB3D8D">
            <w:pPr>
              <w:autoSpaceDE w:val="0"/>
              <w:autoSpaceDN w:val="0"/>
              <w:adjustRightInd w:val="0"/>
              <w:jc w:val="center"/>
              <w:rPr>
                <w:sz w:val="22"/>
                <w:szCs w:val="22"/>
              </w:rPr>
            </w:pPr>
            <w:r w:rsidRPr="00BB3D8D">
              <w:rPr>
                <w:sz w:val="22"/>
                <w:szCs w:val="22"/>
              </w:rPr>
              <w:t>002 01 05 02 01 05 0000 510</w:t>
            </w:r>
          </w:p>
        </w:tc>
        <w:tc>
          <w:tcPr>
            <w:tcW w:w="5954" w:type="dxa"/>
            <w:tcBorders>
              <w:top w:val="single" w:sz="6" w:space="0" w:color="auto"/>
              <w:left w:val="single" w:sz="6" w:space="0" w:color="auto"/>
              <w:bottom w:val="single" w:sz="6" w:space="0" w:color="auto"/>
              <w:right w:val="single" w:sz="6" w:space="0" w:color="auto"/>
            </w:tcBorders>
            <w:vAlign w:val="center"/>
          </w:tcPr>
          <w:p w14:paraId="0856AB14" w14:textId="77777777" w:rsidR="00435B0D" w:rsidRPr="00BB3D8D" w:rsidRDefault="00435B0D" w:rsidP="00BB3D8D">
            <w:pPr>
              <w:autoSpaceDE w:val="0"/>
              <w:autoSpaceDN w:val="0"/>
              <w:adjustRightInd w:val="0"/>
              <w:rPr>
                <w:sz w:val="22"/>
                <w:szCs w:val="22"/>
              </w:rPr>
            </w:pPr>
            <w:r w:rsidRPr="00BB3D8D">
              <w:rPr>
                <w:sz w:val="22"/>
                <w:szCs w:val="22"/>
              </w:rPr>
              <w:t>Увеличение прочих остатков денежных средств бюджетов муниципальных районов</w:t>
            </w:r>
          </w:p>
        </w:tc>
        <w:tc>
          <w:tcPr>
            <w:tcW w:w="1701" w:type="dxa"/>
            <w:tcBorders>
              <w:top w:val="single" w:sz="6" w:space="0" w:color="auto"/>
              <w:left w:val="single" w:sz="6" w:space="0" w:color="auto"/>
              <w:bottom w:val="single" w:sz="6" w:space="0" w:color="auto"/>
              <w:right w:val="single" w:sz="6" w:space="0" w:color="auto"/>
            </w:tcBorders>
            <w:vAlign w:val="center"/>
          </w:tcPr>
          <w:p w14:paraId="7FEDC886" w14:textId="77777777" w:rsidR="00435B0D" w:rsidRPr="00BB3D8D" w:rsidRDefault="00435B0D" w:rsidP="00BB3D8D">
            <w:pPr>
              <w:jc w:val="center"/>
              <w:rPr>
                <w:sz w:val="22"/>
                <w:szCs w:val="22"/>
              </w:rPr>
            </w:pPr>
            <w:r w:rsidRPr="00BB3D8D">
              <w:rPr>
                <w:sz w:val="22"/>
                <w:szCs w:val="22"/>
              </w:rPr>
              <w:t>- 17 974 539,40</w:t>
            </w:r>
          </w:p>
        </w:tc>
      </w:tr>
      <w:tr w:rsidR="00435B0D" w:rsidRPr="00BB3D8D" w14:paraId="79DCD49C" w14:textId="77777777" w:rsidTr="0052619C">
        <w:trPr>
          <w:trHeight w:val="331"/>
        </w:trPr>
        <w:tc>
          <w:tcPr>
            <w:tcW w:w="2835" w:type="dxa"/>
            <w:tcBorders>
              <w:top w:val="single" w:sz="6" w:space="0" w:color="auto"/>
              <w:left w:val="single" w:sz="6" w:space="0" w:color="auto"/>
              <w:bottom w:val="single" w:sz="6" w:space="0" w:color="auto"/>
              <w:right w:val="single" w:sz="6" w:space="0" w:color="auto"/>
            </w:tcBorders>
            <w:vAlign w:val="center"/>
          </w:tcPr>
          <w:p w14:paraId="1254A094" w14:textId="77777777" w:rsidR="00435B0D" w:rsidRPr="00BB3D8D" w:rsidRDefault="00435B0D" w:rsidP="00BB3D8D">
            <w:pPr>
              <w:autoSpaceDE w:val="0"/>
              <w:autoSpaceDN w:val="0"/>
              <w:adjustRightInd w:val="0"/>
              <w:jc w:val="center"/>
              <w:rPr>
                <w:sz w:val="22"/>
                <w:szCs w:val="22"/>
              </w:rPr>
            </w:pPr>
            <w:r w:rsidRPr="00BB3D8D">
              <w:rPr>
                <w:sz w:val="22"/>
                <w:szCs w:val="22"/>
              </w:rPr>
              <w:t>002 01 05 00 00 00 0000 600</w:t>
            </w:r>
          </w:p>
        </w:tc>
        <w:tc>
          <w:tcPr>
            <w:tcW w:w="5954" w:type="dxa"/>
            <w:tcBorders>
              <w:top w:val="single" w:sz="6" w:space="0" w:color="auto"/>
              <w:left w:val="single" w:sz="6" w:space="0" w:color="auto"/>
              <w:bottom w:val="single" w:sz="6" w:space="0" w:color="auto"/>
              <w:right w:val="single" w:sz="6" w:space="0" w:color="auto"/>
            </w:tcBorders>
            <w:vAlign w:val="center"/>
          </w:tcPr>
          <w:p w14:paraId="53A11B3E" w14:textId="77777777" w:rsidR="00435B0D" w:rsidRPr="00BB3D8D" w:rsidRDefault="00435B0D" w:rsidP="00BB3D8D">
            <w:pPr>
              <w:autoSpaceDE w:val="0"/>
              <w:autoSpaceDN w:val="0"/>
              <w:adjustRightInd w:val="0"/>
              <w:rPr>
                <w:sz w:val="22"/>
                <w:szCs w:val="22"/>
              </w:rPr>
            </w:pPr>
            <w:r w:rsidRPr="00BB3D8D">
              <w:rPr>
                <w:sz w:val="22"/>
                <w:szCs w:val="22"/>
              </w:rPr>
              <w:t>Уменьшение остатков средств бюджетов</w:t>
            </w:r>
          </w:p>
        </w:tc>
        <w:tc>
          <w:tcPr>
            <w:tcW w:w="1701" w:type="dxa"/>
            <w:tcBorders>
              <w:top w:val="single" w:sz="6" w:space="0" w:color="auto"/>
              <w:left w:val="single" w:sz="6" w:space="0" w:color="auto"/>
              <w:bottom w:val="single" w:sz="6" w:space="0" w:color="auto"/>
              <w:right w:val="single" w:sz="6" w:space="0" w:color="auto"/>
            </w:tcBorders>
            <w:vAlign w:val="center"/>
          </w:tcPr>
          <w:p w14:paraId="669EEC51" w14:textId="77777777" w:rsidR="00435B0D" w:rsidRPr="00BB3D8D" w:rsidRDefault="00435B0D" w:rsidP="00BB3D8D">
            <w:pPr>
              <w:jc w:val="center"/>
              <w:rPr>
                <w:sz w:val="22"/>
                <w:szCs w:val="22"/>
              </w:rPr>
            </w:pPr>
            <w:r w:rsidRPr="00BB3D8D">
              <w:rPr>
                <w:sz w:val="22"/>
                <w:szCs w:val="22"/>
              </w:rPr>
              <w:t>53 242 593,84</w:t>
            </w:r>
          </w:p>
        </w:tc>
      </w:tr>
      <w:tr w:rsidR="00435B0D" w:rsidRPr="00BB3D8D" w14:paraId="782B66C9" w14:textId="77777777" w:rsidTr="0052619C">
        <w:trPr>
          <w:trHeight w:val="482"/>
        </w:trPr>
        <w:tc>
          <w:tcPr>
            <w:tcW w:w="2835" w:type="dxa"/>
            <w:tcBorders>
              <w:top w:val="single" w:sz="6" w:space="0" w:color="auto"/>
              <w:left w:val="single" w:sz="6" w:space="0" w:color="auto"/>
              <w:bottom w:val="single" w:sz="6" w:space="0" w:color="auto"/>
              <w:right w:val="single" w:sz="6" w:space="0" w:color="auto"/>
            </w:tcBorders>
            <w:vAlign w:val="center"/>
          </w:tcPr>
          <w:p w14:paraId="27D5682C" w14:textId="77777777" w:rsidR="00435B0D" w:rsidRPr="00BB3D8D" w:rsidRDefault="00435B0D" w:rsidP="00BB3D8D">
            <w:pPr>
              <w:autoSpaceDE w:val="0"/>
              <w:autoSpaceDN w:val="0"/>
              <w:adjustRightInd w:val="0"/>
              <w:jc w:val="center"/>
              <w:rPr>
                <w:sz w:val="22"/>
                <w:szCs w:val="22"/>
              </w:rPr>
            </w:pPr>
            <w:r w:rsidRPr="00BB3D8D">
              <w:rPr>
                <w:sz w:val="22"/>
                <w:szCs w:val="22"/>
              </w:rPr>
              <w:t>002 01 05 02 00 00 0000 600</w:t>
            </w:r>
          </w:p>
        </w:tc>
        <w:tc>
          <w:tcPr>
            <w:tcW w:w="5954" w:type="dxa"/>
            <w:tcBorders>
              <w:top w:val="single" w:sz="6" w:space="0" w:color="auto"/>
              <w:left w:val="single" w:sz="6" w:space="0" w:color="auto"/>
              <w:bottom w:val="single" w:sz="6" w:space="0" w:color="auto"/>
              <w:right w:val="single" w:sz="6" w:space="0" w:color="auto"/>
            </w:tcBorders>
            <w:vAlign w:val="center"/>
          </w:tcPr>
          <w:p w14:paraId="410A316F" w14:textId="77777777" w:rsidR="00435B0D" w:rsidRPr="00BB3D8D" w:rsidRDefault="00435B0D" w:rsidP="00BB3D8D">
            <w:pPr>
              <w:autoSpaceDE w:val="0"/>
              <w:autoSpaceDN w:val="0"/>
              <w:adjustRightInd w:val="0"/>
              <w:rPr>
                <w:sz w:val="22"/>
                <w:szCs w:val="22"/>
              </w:rPr>
            </w:pPr>
            <w:r w:rsidRPr="00BB3D8D">
              <w:rPr>
                <w:sz w:val="22"/>
                <w:szCs w:val="22"/>
              </w:rPr>
              <w:t xml:space="preserve">Уменьшение прочих остатков средств бюджетов </w:t>
            </w:r>
          </w:p>
        </w:tc>
        <w:tc>
          <w:tcPr>
            <w:tcW w:w="1701" w:type="dxa"/>
            <w:tcBorders>
              <w:top w:val="single" w:sz="6" w:space="0" w:color="auto"/>
              <w:left w:val="single" w:sz="6" w:space="0" w:color="auto"/>
              <w:bottom w:val="single" w:sz="6" w:space="0" w:color="auto"/>
              <w:right w:val="single" w:sz="6" w:space="0" w:color="auto"/>
            </w:tcBorders>
            <w:vAlign w:val="center"/>
          </w:tcPr>
          <w:p w14:paraId="3F1733CF" w14:textId="77777777" w:rsidR="00435B0D" w:rsidRPr="00BB3D8D" w:rsidRDefault="00435B0D" w:rsidP="00BB3D8D">
            <w:pPr>
              <w:jc w:val="center"/>
              <w:rPr>
                <w:sz w:val="22"/>
                <w:szCs w:val="22"/>
              </w:rPr>
            </w:pPr>
            <w:r w:rsidRPr="00BB3D8D">
              <w:rPr>
                <w:sz w:val="22"/>
                <w:szCs w:val="22"/>
              </w:rPr>
              <w:t>53 242 593,84</w:t>
            </w:r>
          </w:p>
        </w:tc>
      </w:tr>
      <w:tr w:rsidR="00435B0D" w:rsidRPr="00BB3D8D" w14:paraId="2A590C8E" w14:textId="77777777" w:rsidTr="0052619C">
        <w:trPr>
          <w:trHeight w:val="515"/>
        </w:trPr>
        <w:tc>
          <w:tcPr>
            <w:tcW w:w="2835" w:type="dxa"/>
            <w:tcBorders>
              <w:top w:val="single" w:sz="6" w:space="0" w:color="auto"/>
              <w:left w:val="single" w:sz="6" w:space="0" w:color="auto"/>
              <w:bottom w:val="single" w:sz="6" w:space="0" w:color="auto"/>
              <w:right w:val="single" w:sz="6" w:space="0" w:color="auto"/>
            </w:tcBorders>
            <w:vAlign w:val="center"/>
          </w:tcPr>
          <w:p w14:paraId="34131E03" w14:textId="77777777" w:rsidR="00435B0D" w:rsidRPr="00BB3D8D" w:rsidRDefault="00435B0D" w:rsidP="00BB3D8D">
            <w:pPr>
              <w:autoSpaceDE w:val="0"/>
              <w:autoSpaceDN w:val="0"/>
              <w:adjustRightInd w:val="0"/>
              <w:jc w:val="center"/>
              <w:rPr>
                <w:sz w:val="22"/>
                <w:szCs w:val="22"/>
              </w:rPr>
            </w:pPr>
            <w:r w:rsidRPr="00BB3D8D">
              <w:rPr>
                <w:sz w:val="22"/>
                <w:szCs w:val="22"/>
              </w:rPr>
              <w:t>002 01 05 02 01 00 0000 610</w:t>
            </w:r>
          </w:p>
        </w:tc>
        <w:tc>
          <w:tcPr>
            <w:tcW w:w="5954" w:type="dxa"/>
            <w:tcBorders>
              <w:top w:val="single" w:sz="6" w:space="0" w:color="auto"/>
              <w:left w:val="single" w:sz="6" w:space="0" w:color="auto"/>
              <w:bottom w:val="single" w:sz="6" w:space="0" w:color="auto"/>
              <w:right w:val="single" w:sz="6" w:space="0" w:color="auto"/>
            </w:tcBorders>
            <w:vAlign w:val="center"/>
          </w:tcPr>
          <w:p w14:paraId="5C732FA1" w14:textId="77777777" w:rsidR="00435B0D" w:rsidRPr="00BB3D8D" w:rsidRDefault="00435B0D" w:rsidP="00BB3D8D">
            <w:pPr>
              <w:autoSpaceDE w:val="0"/>
              <w:autoSpaceDN w:val="0"/>
              <w:adjustRightInd w:val="0"/>
              <w:rPr>
                <w:sz w:val="22"/>
                <w:szCs w:val="22"/>
              </w:rPr>
            </w:pPr>
            <w:r w:rsidRPr="00BB3D8D">
              <w:rPr>
                <w:sz w:val="22"/>
                <w:szCs w:val="22"/>
              </w:rPr>
              <w:t>Уменьшение прочих остатков денежных средств бюджетов</w:t>
            </w:r>
          </w:p>
        </w:tc>
        <w:tc>
          <w:tcPr>
            <w:tcW w:w="1701" w:type="dxa"/>
            <w:tcBorders>
              <w:top w:val="single" w:sz="6" w:space="0" w:color="auto"/>
              <w:left w:val="single" w:sz="6" w:space="0" w:color="auto"/>
              <w:bottom w:val="single" w:sz="6" w:space="0" w:color="auto"/>
              <w:right w:val="single" w:sz="6" w:space="0" w:color="auto"/>
            </w:tcBorders>
            <w:vAlign w:val="center"/>
          </w:tcPr>
          <w:p w14:paraId="49F72BD3" w14:textId="77777777" w:rsidR="00435B0D" w:rsidRPr="00BB3D8D" w:rsidRDefault="00435B0D" w:rsidP="00BB3D8D">
            <w:pPr>
              <w:jc w:val="center"/>
              <w:rPr>
                <w:sz w:val="22"/>
                <w:szCs w:val="22"/>
              </w:rPr>
            </w:pPr>
            <w:r w:rsidRPr="00BB3D8D">
              <w:rPr>
                <w:sz w:val="22"/>
                <w:szCs w:val="22"/>
              </w:rPr>
              <w:t>53 242 593,84</w:t>
            </w:r>
          </w:p>
        </w:tc>
      </w:tr>
      <w:tr w:rsidR="00435B0D" w:rsidRPr="00BB3D8D" w14:paraId="42895AD7" w14:textId="77777777" w:rsidTr="0052619C">
        <w:trPr>
          <w:trHeight w:val="610"/>
        </w:trPr>
        <w:tc>
          <w:tcPr>
            <w:tcW w:w="2835" w:type="dxa"/>
            <w:tcBorders>
              <w:top w:val="single" w:sz="6" w:space="0" w:color="auto"/>
              <w:left w:val="single" w:sz="6" w:space="0" w:color="auto"/>
              <w:bottom w:val="single" w:sz="6" w:space="0" w:color="auto"/>
              <w:right w:val="single" w:sz="6" w:space="0" w:color="auto"/>
            </w:tcBorders>
            <w:vAlign w:val="center"/>
          </w:tcPr>
          <w:p w14:paraId="35436154" w14:textId="77777777" w:rsidR="00435B0D" w:rsidRPr="00BB3D8D" w:rsidRDefault="00435B0D" w:rsidP="00BB3D8D">
            <w:pPr>
              <w:autoSpaceDE w:val="0"/>
              <w:autoSpaceDN w:val="0"/>
              <w:adjustRightInd w:val="0"/>
              <w:jc w:val="center"/>
              <w:rPr>
                <w:sz w:val="22"/>
                <w:szCs w:val="22"/>
              </w:rPr>
            </w:pPr>
            <w:r w:rsidRPr="00BB3D8D">
              <w:rPr>
                <w:sz w:val="22"/>
                <w:szCs w:val="22"/>
              </w:rPr>
              <w:t>002 01 05 02 01 05 0000 610</w:t>
            </w:r>
          </w:p>
        </w:tc>
        <w:tc>
          <w:tcPr>
            <w:tcW w:w="5954" w:type="dxa"/>
            <w:tcBorders>
              <w:top w:val="single" w:sz="6" w:space="0" w:color="auto"/>
              <w:left w:val="single" w:sz="6" w:space="0" w:color="auto"/>
              <w:bottom w:val="single" w:sz="6" w:space="0" w:color="auto"/>
              <w:right w:val="single" w:sz="6" w:space="0" w:color="auto"/>
            </w:tcBorders>
            <w:vAlign w:val="center"/>
          </w:tcPr>
          <w:p w14:paraId="74F9A0C4" w14:textId="77777777" w:rsidR="00435B0D" w:rsidRPr="00BB3D8D" w:rsidRDefault="00435B0D" w:rsidP="00BB3D8D">
            <w:pPr>
              <w:autoSpaceDE w:val="0"/>
              <w:autoSpaceDN w:val="0"/>
              <w:adjustRightInd w:val="0"/>
              <w:rPr>
                <w:sz w:val="22"/>
                <w:szCs w:val="22"/>
              </w:rPr>
            </w:pPr>
            <w:r w:rsidRPr="00BB3D8D">
              <w:rPr>
                <w:sz w:val="22"/>
                <w:szCs w:val="22"/>
              </w:rPr>
              <w:t>Уменьшение прочих остатков денежных средств бюджетов муниципальных районов</w:t>
            </w:r>
          </w:p>
        </w:tc>
        <w:tc>
          <w:tcPr>
            <w:tcW w:w="1701" w:type="dxa"/>
            <w:tcBorders>
              <w:top w:val="single" w:sz="6" w:space="0" w:color="auto"/>
              <w:left w:val="single" w:sz="6" w:space="0" w:color="auto"/>
              <w:bottom w:val="single" w:sz="6" w:space="0" w:color="auto"/>
              <w:right w:val="single" w:sz="6" w:space="0" w:color="auto"/>
            </w:tcBorders>
            <w:vAlign w:val="center"/>
          </w:tcPr>
          <w:p w14:paraId="27996376" w14:textId="77777777" w:rsidR="00435B0D" w:rsidRPr="00BB3D8D" w:rsidRDefault="00435B0D" w:rsidP="00BB3D8D">
            <w:pPr>
              <w:jc w:val="center"/>
              <w:rPr>
                <w:sz w:val="22"/>
                <w:szCs w:val="22"/>
              </w:rPr>
            </w:pPr>
            <w:r w:rsidRPr="00BB3D8D">
              <w:rPr>
                <w:sz w:val="22"/>
                <w:szCs w:val="22"/>
              </w:rPr>
              <w:t>53 242 593,84</w:t>
            </w:r>
          </w:p>
        </w:tc>
      </w:tr>
      <w:tr w:rsidR="00435B0D" w:rsidRPr="00BB3D8D" w14:paraId="7626FE5F" w14:textId="77777777" w:rsidTr="0052619C">
        <w:trPr>
          <w:trHeight w:val="431"/>
        </w:trPr>
        <w:tc>
          <w:tcPr>
            <w:tcW w:w="8789" w:type="dxa"/>
            <w:gridSpan w:val="2"/>
            <w:tcBorders>
              <w:top w:val="single" w:sz="6" w:space="0" w:color="auto"/>
              <w:left w:val="single" w:sz="6" w:space="0" w:color="auto"/>
              <w:bottom w:val="single" w:sz="6" w:space="0" w:color="auto"/>
              <w:right w:val="single" w:sz="6" w:space="0" w:color="auto"/>
            </w:tcBorders>
            <w:vAlign w:val="center"/>
          </w:tcPr>
          <w:p w14:paraId="2A6ED40E" w14:textId="77777777" w:rsidR="00435B0D" w:rsidRPr="00BB3D8D" w:rsidRDefault="00435B0D" w:rsidP="00BB3D8D">
            <w:pPr>
              <w:autoSpaceDE w:val="0"/>
              <w:autoSpaceDN w:val="0"/>
              <w:adjustRightInd w:val="0"/>
              <w:jc w:val="center"/>
              <w:rPr>
                <w:b/>
                <w:sz w:val="22"/>
                <w:szCs w:val="22"/>
              </w:rPr>
            </w:pPr>
            <w:r w:rsidRPr="00BB3D8D">
              <w:rPr>
                <w:b/>
                <w:sz w:val="22"/>
                <w:szCs w:val="22"/>
              </w:rPr>
              <w:t>Итого источников внутреннего финансирования дефицита</w:t>
            </w:r>
          </w:p>
        </w:tc>
        <w:tc>
          <w:tcPr>
            <w:tcW w:w="1701" w:type="dxa"/>
            <w:tcBorders>
              <w:top w:val="single" w:sz="6" w:space="0" w:color="auto"/>
              <w:left w:val="single" w:sz="6" w:space="0" w:color="auto"/>
              <w:bottom w:val="single" w:sz="6" w:space="0" w:color="auto"/>
              <w:right w:val="single" w:sz="6" w:space="0" w:color="auto"/>
            </w:tcBorders>
            <w:vAlign w:val="center"/>
          </w:tcPr>
          <w:p w14:paraId="78C9F0C7" w14:textId="77777777" w:rsidR="00435B0D" w:rsidRPr="00BB3D8D" w:rsidRDefault="00435B0D" w:rsidP="00BB3D8D">
            <w:pPr>
              <w:jc w:val="center"/>
              <w:rPr>
                <w:b/>
                <w:sz w:val="22"/>
                <w:szCs w:val="22"/>
              </w:rPr>
            </w:pPr>
            <w:r w:rsidRPr="00BB3D8D">
              <w:rPr>
                <w:b/>
                <w:sz w:val="22"/>
                <w:szCs w:val="22"/>
              </w:rPr>
              <w:t>35 268 054,44</w:t>
            </w:r>
          </w:p>
        </w:tc>
      </w:tr>
    </w:tbl>
    <w:p w14:paraId="50F97AEC" w14:textId="77777777" w:rsidR="00435B0D" w:rsidRPr="00BB3D8D" w:rsidRDefault="00435B0D" w:rsidP="00BB3D8D">
      <w:pPr>
        <w:rPr>
          <w:sz w:val="20"/>
          <w:szCs w:val="20"/>
        </w:rPr>
      </w:pPr>
    </w:p>
    <w:p w14:paraId="12C3E8F3" w14:textId="77777777" w:rsidR="007D3989" w:rsidRDefault="007D3989">
      <w:pPr>
        <w:spacing w:after="160" w:line="259" w:lineRule="auto"/>
        <w:rPr>
          <w:b/>
          <w:sz w:val="22"/>
          <w:szCs w:val="22"/>
        </w:rPr>
      </w:pPr>
      <w:r>
        <w:rPr>
          <w:b/>
          <w:sz w:val="22"/>
          <w:szCs w:val="22"/>
        </w:rPr>
        <w:br w:type="page"/>
      </w:r>
    </w:p>
    <w:p w14:paraId="10002B96" w14:textId="2D2C2CEA" w:rsidR="00435B0D" w:rsidRPr="00BB3D8D" w:rsidRDefault="00435B0D" w:rsidP="00BB3D8D">
      <w:pPr>
        <w:jc w:val="center"/>
        <w:rPr>
          <w:b/>
          <w:sz w:val="22"/>
          <w:szCs w:val="22"/>
        </w:rPr>
      </w:pPr>
      <w:r w:rsidRPr="00BB3D8D">
        <w:rPr>
          <w:b/>
          <w:sz w:val="22"/>
          <w:szCs w:val="22"/>
        </w:rPr>
        <w:lastRenderedPageBreak/>
        <w:t>РОССИЙСКАЯ ФЕДЕРАЦИЯ</w:t>
      </w:r>
    </w:p>
    <w:p w14:paraId="7194D91B" w14:textId="77777777" w:rsidR="00435B0D" w:rsidRPr="00BB3D8D" w:rsidRDefault="00435B0D" w:rsidP="00BB3D8D">
      <w:pPr>
        <w:jc w:val="center"/>
        <w:rPr>
          <w:b/>
          <w:sz w:val="22"/>
          <w:szCs w:val="22"/>
        </w:rPr>
      </w:pPr>
      <w:r w:rsidRPr="00BB3D8D">
        <w:rPr>
          <w:b/>
          <w:sz w:val="22"/>
          <w:szCs w:val="22"/>
        </w:rPr>
        <w:t>БРЯНСКАЯ ОБЛАСТЬ</w:t>
      </w:r>
    </w:p>
    <w:p w14:paraId="7659C2D0" w14:textId="77777777" w:rsidR="00435B0D" w:rsidRPr="00BB3D8D" w:rsidRDefault="00435B0D" w:rsidP="00BB3D8D">
      <w:pPr>
        <w:jc w:val="center"/>
        <w:rPr>
          <w:b/>
          <w:sz w:val="22"/>
          <w:szCs w:val="22"/>
        </w:rPr>
      </w:pPr>
      <w:r w:rsidRPr="00BB3D8D">
        <w:rPr>
          <w:b/>
          <w:sz w:val="22"/>
          <w:szCs w:val="22"/>
        </w:rPr>
        <w:t>ТРУБЧЕВСКИЙ РАЙОННЫЙ СОВЕТ НАРОДНЫХ ДЕПУТАТОВ</w:t>
      </w:r>
    </w:p>
    <w:p w14:paraId="6C9395E1" w14:textId="76BAD7A9" w:rsidR="00435B0D" w:rsidRPr="00BB3D8D" w:rsidRDefault="00435B0D" w:rsidP="00BB3D8D">
      <w:pPr>
        <w:tabs>
          <w:tab w:val="left" w:pos="-100"/>
        </w:tabs>
        <w:rPr>
          <w:sz w:val="40"/>
          <w:szCs w:val="40"/>
        </w:rPr>
      </w:pPr>
      <w:r w:rsidRPr="00BB3D8D">
        <w:rPr>
          <w:noProof/>
        </w:rPr>
        <mc:AlternateContent>
          <mc:Choice Requires="wps">
            <w:drawing>
              <wp:anchor distT="0" distB="0" distL="114300" distR="114300" simplePos="0" relativeHeight="251671552" behindDoc="0" locked="0" layoutInCell="1" allowOverlap="1" wp14:anchorId="25D24DD2" wp14:editId="483A1169">
                <wp:simplePos x="0" y="0"/>
                <wp:positionH relativeFrom="column">
                  <wp:posOffset>196850</wp:posOffset>
                </wp:positionH>
                <wp:positionV relativeFrom="paragraph">
                  <wp:posOffset>162560</wp:posOffset>
                </wp:positionV>
                <wp:extent cx="5651500" cy="0"/>
                <wp:effectExtent l="40005" t="42545" r="42545" b="43180"/>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5150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827A6C" id="Прямая соединительная линия 8"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pt,12.8pt" to="460.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" strokeweight="6pt">
                <v:stroke linestyle="thickBetweenThin"/>
              </v:line>
            </w:pict>
          </mc:Fallback>
        </mc:AlternateContent>
      </w:r>
      <w:r w:rsidRPr="00BB3D8D">
        <w:t xml:space="preserve"> </w:t>
      </w:r>
    </w:p>
    <w:p w14:paraId="74E9BD5D" w14:textId="77777777" w:rsidR="00435B0D" w:rsidRPr="00BB3D8D" w:rsidRDefault="00435B0D" w:rsidP="00BB3D8D">
      <w:pPr>
        <w:tabs>
          <w:tab w:val="left" w:pos="-100"/>
        </w:tabs>
        <w:jc w:val="center"/>
        <w:rPr>
          <w:b/>
        </w:rPr>
      </w:pPr>
      <w:r w:rsidRPr="00BB3D8D">
        <w:rPr>
          <w:b/>
          <w:sz w:val="48"/>
          <w:szCs w:val="48"/>
        </w:rPr>
        <w:t>РЕШЕНИЕ</w:t>
      </w:r>
    </w:p>
    <w:p w14:paraId="461296E4" w14:textId="77777777" w:rsidR="00435B0D" w:rsidRPr="00BB3D8D" w:rsidRDefault="00435B0D" w:rsidP="00BB3D8D">
      <w:pPr>
        <w:rPr>
          <w:spacing w:val="40"/>
        </w:rPr>
      </w:pPr>
    </w:p>
    <w:p w14:paraId="52337747" w14:textId="77777777" w:rsidR="00435B0D" w:rsidRPr="00BB3D8D" w:rsidRDefault="00435B0D" w:rsidP="00BB3D8D">
      <w:r w:rsidRPr="00BB3D8D">
        <w:t>от 27.04.2022 г. № 6-502</w:t>
      </w:r>
    </w:p>
    <w:p w14:paraId="1B73BF74" w14:textId="77777777" w:rsidR="00435B0D" w:rsidRPr="00BB3D8D" w:rsidRDefault="00435B0D" w:rsidP="00BB3D8D">
      <w:pPr>
        <w:pStyle w:val="101"/>
        <w:shd w:val="clear" w:color="auto" w:fill="auto"/>
        <w:spacing w:before="0" w:line="240" w:lineRule="auto"/>
        <w:ind w:right="40"/>
        <w:jc w:val="left"/>
        <w:rPr>
          <w:rFonts w:ascii="Times New Roman" w:hAnsi="Times New Roman" w:cs="Times New Roman"/>
          <w:b w:val="0"/>
          <w:bCs w:val="0"/>
          <w:sz w:val="24"/>
          <w:szCs w:val="24"/>
        </w:rPr>
      </w:pPr>
      <w:r w:rsidRPr="00BB3D8D">
        <w:rPr>
          <w:rFonts w:ascii="Times New Roman" w:hAnsi="Times New Roman" w:cs="Times New Roman"/>
          <w:b w:val="0"/>
          <w:bCs w:val="0"/>
          <w:sz w:val="24"/>
          <w:szCs w:val="24"/>
        </w:rPr>
        <w:t>г. Трубчевск</w:t>
      </w:r>
    </w:p>
    <w:p w14:paraId="428484C1" w14:textId="77777777" w:rsidR="00435B0D" w:rsidRPr="00BB3D8D" w:rsidRDefault="00435B0D" w:rsidP="00BB3D8D"/>
    <w:p w14:paraId="70E5C21E" w14:textId="77777777" w:rsidR="00435B0D" w:rsidRPr="00BB3D8D" w:rsidRDefault="00435B0D" w:rsidP="00BB3D8D">
      <w:pPr>
        <w:ind w:right="4108"/>
        <w:jc w:val="both"/>
      </w:pPr>
      <w:r w:rsidRPr="00BB3D8D">
        <w:t>О внесении изменений в решение Трубчевского районного Совета народных депутатов от 23.12.2022г. № 6-444 «О бюджете Трубчевского муниципального района Брянской области на 2023 год и на плановый период 2024 и 2025 годов</w:t>
      </w:r>
    </w:p>
    <w:p w14:paraId="3954E937" w14:textId="77777777" w:rsidR="00435B0D" w:rsidRPr="00BB3D8D" w:rsidRDefault="00435B0D" w:rsidP="00BB3D8D">
      <w:pPr>
        <w:ind w:firstLine="709"/>
        <w:jc w:val="both"/>
      </w:pPr>
    </w:p>
    <w:p w14:paraId="0983C79D" w14:textId="77777777" w:rsidR="00435B0D" w:rsidRPr="00BB3D8D" w:rsidRDefault="00435B0D" w:rsidP="00BB3D8D">
      <w:pPr>
        <w:ind w:firstLine="709"/>
        <w:jc w:val="both"/>
      </w:pPr>
      <w:r w:rsidRPr="00BB3D8D">
        <w:t xml:space="preserve">Рассмотрев предложение администрации Трубчевского муниципального района </w:t>
      </w:r>
      <w:r w:rsidRPr="00BB3D8D">
        <w:rPr>
          <w:color w:val="000000"/>
        </w:rPr>
        <w:t xml:space="preserve">от 20.04.2023 </w:t>
      </w:r>
      <w:r w:rsidRPr="00BB3D8D">
        <w:t>года № 1996 Трубчевский районный Совет народных депутатов</w:t>
      </w:r>
      <w:r w:rsidRPr="00BB3D8D">
        <w:rPr>
          <w:b/>
          <w:caps/>
        </w:rPr>
        <w:t xml:space="preserve"> </w:t>
      </w:r>
      <w:r w:rsidRPr="00BB3D8D">
        <w:t>решил:</w:t>
      </w:r>
    </w:p>
    <w:p w14:paraId="1F8D8357" w14:textId="77777777" w:rsidR="00435B0D" w:rsidRPr="00BB3D8D" w:rsidRDefault="00435B0D" w:rsidP="00BB3D8D">
      <w:pPr>
        <w:jc w:val="both"/>
      </w:pPr>
      <w:r w:rsidRPr="00BB3D8D">
        <w:t xml:space="preserve"> 1. Внести в решение Трубчевского районного Совета народных депутатов от 23.12.2022 г. № 6-444 «О бюджете Трубчевского муниципального района Брянской области на 2023 год и на плановый период 2024 и 2025 годов» следующие изменения:</w:t>
      </w:r>
    </w:p>
    <w:p w14:paraId="12F46804" w14:textId="77777777" w:rsidR="00435B0D" w:rsidRPr="00BB3D8D" w:rsidRDefault="00435B0D" w:rsidP="00BB3D8D">
      <w:pPr>
        <w:ind w:firstLine="708"/>
        <w:jc w:val="both"/>
      </w:pPr>
      <w:r w:rsidRPr="00BB3D8D">
        <w:t>1.1. В пункте 1:</w:t>
      </w:r>
    </w:p>
    <w:p w14:paraId="454718E6" w14:textId="77777777" w:rsidR="00435B0D" w:rsidRPr="00BB3D8D" w:rsidRDefault="00435B0D" w:rsidP="00BB3D8D">
      <w:pPr>
        <w:ind w:firstLine="708"/>
        <w:jc w:val="both"/>
      </w:pPr>
      <w:r w:rsidRPr="00BB3D8D">
        <w:t>1) в абзаце втором цифры «907 546 374,61» заменить цифрами «914 029 193,03».</w:t>
      </w:r>
    </w:p>
    <w:p w14:paraId="53931947" w14:textId="77777777" w:rsidR="00435B0D" w:rsidRPr="00BB3D8D" w:rsidRDefault="00435B0D" w:rsidP="00BB3D8D">
      <w:pPr>
        <w:ind w:firstLine="708"/>
        <w:jc w:val="both"/>
      </w:pPr>
      <w:r w:rsidRPr="00BB3D8D">
        <w:t>2) в абзаце третьем цифры «925 520 914,01» заменить цифрами «932 003 732,43».</w:t>
      </w:r>
    </w:p>
    <w:p w14:paraId="4D3D9DF2" w14:textId="77777777" w:rsidR="00435B0D" w:rsidRPr="00BB3D8D" w:rsidRDefault="00435B0D" w:rsidP="00BB3D8D">
      <w:pPr>
        <w:ind w:firstLine="708"/>
        <w:jc w:val="both"/>
      </w:pPr>
      <w:r w:rsidRPr="00BB3D8D">
        <w:t>1.2. В пункте 11 цифры «736 718 974,61» заменить цифрами «743 201 793,03».</w:t>
      </w:r>
    </w:p>
    <w:p w14:paraId="4FE12EFF" w14:textId="77777777" w:rsidR="00435B0D" w:rsidRPr="00BB3D8D" w:rsidRDefault="00435B0D" w:rsidP="00BB3D8D">
      <w:pPr>
        <w:ind w:firstLine="709"/>
        <w:jc w:val="both"/>
        <w:outlineLvl w:val="0"/>
      </w:pPr>
      <w:r w:rsidRPr="00BB3D8D">
        <w:t>1.3. В пункте 12 цифры «9 332 364,54» заменить цифрами «15 815 182,96».</w:t>
      </w:r>
    </w:p>
    <w:p w14:paraId="0CD4BD90" w14:textId="77777777" w:rsidR="00435B0D" w:rsidRPr="00BB3D8D" w:rsidRDefault="00435B0D" w:rsidP="00BB3D8D">
      <w:pPr>
        <w:ind w:firstLine="709"/>
        <w:jc w:val="both"/>
        <w:outlineLvl w:val="0"/>
      </w:pPr>
      <w:r w:rsidRPr="00BB3D8D">
        <w:t>1.4. В пункте 15 цифры «55 585 307,55» заменить цифрами «54 235 307,55».</w:t>
      </w:r>
    </w:p>
    <w:p w14:paraId="5878F761" w14:textId="77777777" w:rsidR="00435B0D" w:rsidRPr="00BB3D8D" w:rsidRDefault="00435B0D" w:rsidP="00BB3D8D">
      <w:pPr>
        <w:ind w:firstLine="709"/>
        <w:jc w:val="both"/>
        <w:outlineLvl w:val="0"/>
      </w:pPr>
      <w:r w:rsidRPr="00BB3D8D">
        <w:t>2. Дополнить решение приложением 1.3 согласно приложению 1 к настоящему решению.</w:t>
      </w:r>
    </w:p>
    <w:p w14:paraId="33B73BAD" w14:textId="77777777" w:rsidR="00435B0D" w:rsidRPr="00BB3D8D" w:rsidRDefault="00435B0D" w:rsidP="00BB3D8D">
      <w:pPr>
        <w:ind w:firstLine="709"/>
        <w:jc w:val="both"/>
      </w:pPr>
      <w:r w:rsidRPr="00BB3D8D">
        <w:t>3. Дополнить решение приложением 3.4 согласно приложению 2 к настоящему решению.</w:t>
      </w:r>
    </w:p>
    <w:p w14:paraId="177923DB" w14:textId="77777777" w:rsidR="00435B0D" w:rsidRPr="00BB3D8D" w:rsidRDefault="00435B0D" w:rsidP="00BB3D8D">
      <w:pPr>
        <w:ind w:firstLine="709"/>
        <w:jc w:val="both"/>
      </w:pPr>
      <w:r w:rsidRPr="00BB3D8D">
        <w:t>4. Дополнить решение приложением 4.4 согласно приложению 3 к настоящему решению.</w:t>
      </w:r>
    </w:p>
    <w:p w14:paraId="1D615164" w14:textId="77777777" w:rsidR="00435B0D" w:rsidRPr="00BB3D8D" w:rsidRDefault="00435B0D" w:rsidP="00BB3D8D">
      <w:pPr>
        <w:ind w:firstLine="709"/>
        <w:jc w:val="both"/>
      </w:pPr>
      <w:r w:rsidRPr="00BB3D8D">
        <w:t>5. Дополнить решение приложением 5.4 согласно приложению 4 к настоящему решению.</w:t>
      </w:r>
    </w:p>
    <w:p w14:paraId="397C3216" w14:textId="77777777" w:rsidR="00435B0D" w:rsidRPr="00BB3D8D" w:rsidRDefault="00435B0D" w:rsidP="00BB3D8D">
      <w:pPr>
        <w:ind w:firstLine="709"/>
        <w:jc w:val="both"/>
      </w:pPr>
      <w:r w:rsidRPr="00BB3D8D">
        <w:t>6. Продолжение приложения 6 таблица №1 изложить в редакции согласно приложению 5 к настоящему решению, приложение 6 таблица №3 изложить в редакции согласно приложению 6 к настоящему решению.</w:t>
      </w:r>
    </w:p>
    <w:p w14:paraId="6C9A37C7" w14:textId="77777777" w:rsidR="00435B0D" w:rsidRPr="00BB3D8D" w:rsidRDefault="00435B0D" w:rsidP="00BB3D8D">
      <w:pPr>
        <w:ind w:firstLine="709"/>
        <w:jc w:val="both"/>
      </w:pPr>
      <w:r w:rsidRPr="00BB3D8D">
        <w:t>7. Настоящее решение вступает в силу со дня его принятия.</w:t>
      </w:r>
    </w:p>
    <w:p w14:paraId="735AB990" w14:textId="77777777" w:rsidR="00435B0D" w:rsidRPr="00BB3D8D" w:rsidRDefault="00435B0D" w:rsidP="00BB3D8D">
      <w:pPr>
        <w:ind w:firstLine="709"/>
        <w:jc w:val="both"/>
      </w:pPr>
      <w:r w:rsidRPr="00BB3D8D">
        <w:t>8. Настоящее решение опубликовать в Информационном бюллетене Трубчевского муниципального района.</w:t>
      </w:r>
    </w:p>
    <w:p w14:paraId="7A8DB548" w14:textId="77777777" w:rsidR="00435B0D" w:rsidRPr="00BB3D8D" w:rsidRDefault="00435B0D" w:rsidP="00BB3D8D">
      <w:pPr>
        <w:ind w:firstLine="709"/>
        <w:jc w:val="both"/>
      </w:pPr>
      <w:r w:rsidRPr="00BB3D8D">
        <w:t>9. Контроль за исполнением настоящего решения возложить на постоянный комитет Трубчевского районного Совета народных депутатов по бюджету, налогам и муниципальному имуществу.</w:t>
      </w:r>
    </w:p>
    <w:p w14:paraId="5C296AFB" w14:textId="77777777" w:rsidR="00435B0D" w:rsidRPr="00BB3D8D" w:rsidRDefault="00435B0D" w:rsidP="00BB3D8D">
      <w:pPr>
        <w:ind w:firstLine="709"/>
        <w:jc w:val="both"/>
        <w:rPr>
          <w:b/>
        </w:rPr>
      </w:pPr>
    </w:p>
    <w:p w14:paraId="3BF9FE31" w14:textId="77777777" w:rsidR="00435B0D" w:rsidRPr="00BB3D8D" w:rsidRDefault="00435B0D" w:rsidP="00BB3D8D">
      <w:pPr>
        <w:jc w:val="both"/>
        <w:rPr>
          <w:bCs/>
        </w:rPr>
      </w:pPr>
      <w:r w:rsidRPr="00BB3D8D">
        <w:rPr>
          <w:bCs/>
        </w:rPr>
        <w:t>Глава Трубчевского</w:t>
      </w:r>
    </w:p>
    <w:p w14:paraId="009983EF" w14:textId="77777777" w:rsidR="00435B0D" w:rsidRPr="00BB3D8D" w:rsidRDefault="00435B0D" w:rsidP="00BB3D8D">
      <w:pPr>
        <w:jc w:val="both"/>
        <w:rPr>
          <w:bCs/>
        </w:rPr>
      </w:pPr>
      <w:r w:rsidRPr="00BB3D8D">
        <w:rPr>
          <w:bCs/>
        </w:rPr>
        <w:t xml:space="preserve">муниципального района </w:t>
      </w:r>
      <w:r w:rsidRPr="00BB3D8D">
        <w:rPr>
          <w:bCs/>
        </w:rPr>
        <w:tab/>
      </w:r>
      <w:r w:rsidRPr="00BB3D8D">
        <w:rPr>
          <w:bCs/>
        </w:rPr>
        <w:tab/>
      </w:r>
      <w:r w:rsidRPr="00BB3D8D">
        <w:rPr>
          <w:bCs/>
        </w:rPr>
        <w:tab/>
      </w:r>
      <w:r w:rsidRPr="00BB3D8D">
        <w:rPr>
          <w:bCs/>
        </w:rPr>
        <w:tab/>
      </w:r>
      <w:r w:rsidRPr="00BB3D8D">
        <w:rPr>
          <w:bCs/>
        </w:rPr>
        <w:tab/>
      </w:r>
      <w:r w:rsidRPr="00BB3D8D">
        <w:rPr>
          <w:bCs/>
        </w:rPr>
        <w:tab/>
      </w:r>
      <w:r w:rsidRPr="00BB3D8D">
        <w:rPr>
          <w:bCs/>
        </w:rPr>
        <w:tab/>
      </w:r>
      <w:r w:rsidRPr="00BB3D8D">
        <w:rPr>
          <w:bCs/>
        </w:rPr>
        <w:tab/>
        <w:t>Ю.А.Робкин</w:t>
      </w:r>
    </w:p>
    <w:p w14:paraId="1C670B0B" w14:textId="7BDA73A0" w:rsidR="00435B0D" w:rsidRPr="00BB3D8D" w:rsidRDefault="00435B0D" w:rsidP="00BB3D8D">
      <w:pPr>
        <w:jc w:val="both"/>
        <w:rPr>
          <w:bCs/>
        </w:rPr>
      </w:pPr>
    </w:p>
    <w:tbl>
      <w:tblPr>
        <w:tblW w:w="10333" w:type="dxa"/>
        <w:tblInd w:w="-459" w:type="dxa"/>
        <w:tblLook w:val="04A0" w:firstRow="1" w:lastRow="0" w:firstColumn="1" w:lastColumn="0" w:noHBand="0" w:noVBand="1"/>
      </w:tblPr>
      <w:tblGrid>
        <w:gridCol w:w="2127"/>
        <w:gridCol w:w="4394"/>
        <w:gridCol w:w="1322"/>
        <w:gridCol w:w="1293"/>
        <w:gridCol w:w="975"/>
        <w:gridCol w:w="13"/>
        <w:gridCol w:w="11"/>
        <w:gridCol w:w="198"/>
      </w:tblGrid>
      <w:tr w:rsidR="00435B0D" w:rsidRPr="00BB3D8D" w14:paraId="20A2F2C6" w14:textId="77777777" w:rsidTr="0052619C">
        <w:trPr>
          <w:gridAfter w:val="3"/>
          <w:wAfter w:w="222" w:type="dxa"/>
          <w:trHeight w:val="330"/>
        </w:trPr>
        <w:tc>
          <w:tcPr>
            <w:tcW w:w="2127" w:type="dxa"/>
            <w:tcBorders>
              <w:top w:val="nil"/>
              <w:left w:val="nil"/>
              <w:bottom w:val="nil"/>
              <w:right w:val="nil"/>
            </w:tcBorders>
            <w:shd w:val="clear" w:color="000000" w:fill="auto"/>
            <w:vAlign w:val="center"/>
            <w:hideMark/>
          </w:tcPr>
          <w:p w14:paraId="381F66B6" w14:textId="77777777" w:rsidR="00435B0D" w:rsidRPr="00BB3D8D" w:rsidRDefault="00435B0D" w:rsidP="00BB3D8D">
            <w:pPr>
              <w:rPr>
                <w:sz w:val="20"/>
                <w:szCs w:val="20"/>
              </w:rPr>
            </w:pPr>
            <w:bookmarkStart w:id="5" w:name="RANGE!B1:F35"/>
            <w:bookmarkEnd w:id="5"/>
          </w:p>
        </w:tc>
        <w:tc>
          <w:tcPr>
            <w:tcW w:w="4394" w:type="dxa"/>
            <w:tcBorders>
              <w:top w:val="nil"/>
              <w:left w:val="nil"/>
              <w:bottom w:val="nil"/>
              <w:right w:val="nil"/>
            </w:tcBorders>
            <w:shd w:val="clear" w:color="000000" w:fill="auto"/>
            <w:vAlign w:val="center"/>
            <w:hideMark/>
          </w:tcPr>
          <w:p w14:paraId="27B41E8F" w14:textId="77777777" w:rsidR="00435B0D" w:rsidRPr="00BB3D8D" w:rsidRDefault="00435B0D" w:rsidP="00BB3D8D">
            <w:pPr>
              <w:jc w:val="right"/>
              <w:rPr>
                <w:sz w:val="20"/>
                <w:szCs w:val="20"/>
              </w:rPr>
            </w:pPr>
          </w:p>
        </w:tc>
        <w:tc>
          <w:tcPr>
            <w:tcW w:w="1322" w:type="dxa"/>
            <w:tcBorders>
              <w:top w:val="nil"/>
              <w:left w:val="nil"/>
              <w:bottom w:val="nil"/>
              <w:right w:val="nil"/>
            </w:tcBorders>
            <w:shd w:val="clear" w:color="000000" w:fill="auto"/>
            <w:vAlign w:val="center"/>
            <w:hideMark/>
          </w:tcPr>
          <w:p w14:paraId="44052C37" w14:textId="77777777" w:rsidR="00435B0D" w:rsidRPr="00BB3D8D" w:rsidRDefault="00435B0D" w:rsidP="00BB3D8D">
            <w:pPr>
              <w:jc w:val="right"/>
              <w:rPr>
                <w:sz w:val="20"/>
                <w:szCs w:val="20"/>
              </w:rPr>
            </w:pPr>
          </w:p>
        </w:tc>
        <w:tc>
          <w:tcPr>
            <w:tcW w:w="2268" w:type="dxa"/>
            <w:gridSpan w:val="2"/>
            <w:tcBorders>
              <w:top w:val="nil"/>
              <w:left w:val="nil"/>
              <w:bottom w:val="nil"/>
              <w:right w:val="nil"/>
            </w:tcBorders>
            <w:shd w:val="clear" w:color="000000" w:fill="auto"/>
            <w:vAlign w:val="center"/>
            <w:hideMark/>
          </w:tcPr>
          <w:p w14:paraId="157E12C6" w14:textId="77777777" w:rsidR="00435B0D" w:rsidRPr="00BB3D8D" w:rsidRDefault="00435B0D" w:rsidP="00BB3D8D">
            <w:pPr>
              <w:jc w:val="right"/>
              <w:rPr>
                <w:sz w:val="20"/>
                <w:szCs w:val="20"/>
              </w:rPr>
            </w:pPr>
            <w:r w:rsidRPr="00BB3D8D">
              <w:rPr>
                <w:sz w:val="20"/>
                <w:szCs w:val="20"/>
              </w:rPr>
              <w:t>Приложение № 1</w:t>
            </w:r>
          </w:p>
        </w:tc>
      </w:tr>
      <w:tr w:rsidR="00435B0D" w:rsidRPr="00BB3D8D" w14:paraId="1CB033FB" w14:textId="77777777" w:rsidTr="0052619C">
        <w:trPr>
          <w:gridAfter w:val="2"/>
          <w:wAfter w:w="209" w:type="dxa"/>
          <w:trHeight w:val="300"/>
        </w:trPr>
        <w:tc>
          <w:tcPr>
            <w:tcW w:w="2127" w:type="dxa"/>
            <w:tcBorders>
              <w:top w:val="nil"/>
              <w:left w:val="nil"/>
              <w:bottom w:val="nil"/>
              <w:right w:val="nil"/>
            </w:tcBorders>
            <w:shd w:val="clear" w:color="000000" w:fill="auto"/>
            <w:vAlign w:val="center"/>
            <w:hideMark/>
          </w:tcPr>
          <w:p w14:paraId="26485C4A" w14:textId="77777777" w:rsidR="00435B0D" w:rsidRPr="00BB3D8D" w:rsidRDefault="00435B0D" w:rsidP="00BB3D8D">
            <w:pPr>
              <w:jc w:val="right"/>
              <w:rPr>
                <w:sz w:val="20"/>
                <w:szCs w:val="20"/>
              </w:rPr>
            </w:pPr>
          </w:p>
        </w:tc>
        <w:tc>
          <w:tcPr>
            <w:tcW w:w="7997" w:type="dxa"/>
            <w:gridSpan w:val="5"/>
            <w:tcBorders>
              <w:top w:val="nil"/>
              <w:left w:val="nil"/>
              <w:bottom w:val="nil"/>
              <w:right w:val="nil"/>
            </w:tcBorders>
            <w:shd w:val="clear" w:color="000000" w:fill="auto"/>
            <w:vAlign w:val="center"/>
            <w:hideMark/>
          </w:tcPr>
          <w:p w14:paraId="41094BDD" w14:textId="77777777" w:rsidR="00435B0D" w:rsidRPr="00BB3D8D" w:rsidRDefault="00435B0D" w:rsidP="00BB3D8D">
            <w:pPr>
              <w:jc w:val="right"/>
              <w:rPr>
                <w:sz w:val="20"/>
                <w:szCs w:val="20"/>
              </w:rPr>
            </w:pPr>
            <w:r w:rsidRPr="00BB3D8D">
              <w:rPr>
                <w:sz w:val="20"/>
                <w:szCs w:val="20"/>
              </w:rPr>
              <w:t xml:space="preserve"> к решению Совета народных депутатов</w:t>
            </w:r>
          </w:p>
        </w:tc>
      </w:tr>
      <w:tr w:rsidR="00435B0D" w:rsidRPr="00BB3D8D" w14:paraId="758A26B5" w14:textId="77777777" w:rsidTr="0052619C">
        <w:trPr>
          <w:gridAfter w:val="2"/>
          <w:wAfter w:w="209" w:type="dxa"/>
          <w:trHeight w:val="300"/>
        </w:trPr>
        <w:tc>
          <w:tcPr>
            <w:tcW w:w="2127" w:type="dxa"/>
            <w:tcBorders>
              <w:top w:val="nil"/>
              <w:left w:val="nil"/>
              <w:bottom w:val="nil"/>
              <w:right w:val="nil"/>
            </w:tcBorders>
            <w:shd w:val="clear" w:color="000000" w:fill="auto"/>
            <w:vAlign w:val="center"/>
            <w:hideMark/>
          </w:tcPr>
          <w:p w14:paraId="2EC6DDBB" w14:textId="77777777" w:rsidR="00435B0D" w:rsidRPr="00BB3D8D" w:rsidRDefault="00435B0D" w:rsidP="00BB3D8D">
            <w:pPr>
              <w:jc w:val="right"/>
              <w:rPr>
                <w:sz w:val="20"/>
                <w:szCs w:val="20"/>
              </w:rPr>
            </w:pPr>
          </w:p>
        </w:tc>
        <w:tc>
          <w:tcPr>
            <w:tcW w:w="7997" w:type="dxa"/>
            <w:gridSpan w:val="5"/>
            <w:tcBorders>
              <w:top w:val="nil"/>
              <w:left w:val="nil"/>
              <w:bottom w:val="nil"/>
              <w:right w:val="nil"/>
            </w:tcBorders>
            <w:shd w:val="clear" w:color="000000" w:fill="auto"/>
            <w:vAlign w:val="center"/>
            <w:hideMark/>
          </w:tcPr>
          <w:p w14:paraId="1E351598" w14:textId="77777777" w:rsidR="00435B0D" w:rsidRPr="00BB3D8D" w:rsidRDefault="00435B0D" w:rsidP="00BB3D8D">
            <w:pPr>
              <w:jc w:val="right"/>
              <w:rPr>
                <w:sz w:val="20"/>
                <w:szCs w:val="20"/>
              </w:rPr>
            </w:pPr>
            <w:r w:rsidRPr="00BB3D8D">
              <w:rPr>
                <w:sz w:val="20"/>
                <w:szCs w:val="20"/>
              </w:rPr>
              <w:t>Трубчевского муниципального района</w:t>
            </w:r>
          </w:p>
        </w:tc>
      </w:tr>
      <w:tr w:rsidR="00435B0D" w:rsidRPr="00BB3D8D" w14:paraId="180DC3C2" w14:textId="77777777" w:rsidTr="0052619C">
        <w:trPr>
          <w:gridAfter w:val="2"/>
          <w:wAfter w:w="209" w:type="dxa"/>
          <w:trHeight w:val="300"/>
        </w:trPr>
        <w:tc>
          <w:tcPr>
            <w:tcW w:w="2127" w:type="dxa"/>
            <w:tcBorders>
              <w:top w:val="nil"/>
              <w:left w:val="nil"/>
              <w:bottom w:val="nil"/>
              <w:right w:val="nil"/>
            </w:tcBorders>
            <w:shd w:val="clear" w:color="000000" w:fill="auto"/>
            <w:vAlign w:val="center"/>
            <w:hideMark/>
          </w:tcPr>
          <w:p w14:paraId="4FFBDA53" w14:textId="77777777" w:rsidR="00435B0D" w:rsidRPr="00BB3D8D" w:rsidRDefault="00435B0D" w:rsidP="00BB3D8D">
            <w:pPr>
              <w:jc w:val="right"/>
              <w:rPr>
                <w:sz w:val="20"/>
                <w:szCs w:val="20"/>
              </w:rPr>
            </w:pPr>
          </w:p>
        </w:tc>
        <w:tc>
          <w:tcPr>
            <w:tcW w:w="7997" w:type="dxa"/>
            <w:gridSpan w:val="5"/>
            <w:tcBorders>
              <w:top w:val="nil"/>
              <w:left w:val="nil"/>
              <w:bottom w:val="nil"/>
              <w:right w:val="nil"/>
            </w:tcBorders>
            <w:shd w:val="clear" w:color="000000" w:fill="auto"/>
            <w:vAlign w:val="center"/>
            <w:hideMark/>
          </w:tcPr>
          <w:p w14:paraId="0BF383A3" w14:textId="77777777" w:rsidR="00435B0D" w:rsidRPr="00BB3D8D" w:rsidRDefault="00435B0D" w:rsidP="00BB3D8D">
            <w:pPr>
              <w:jc w:val="right"/>
              <w:rPr>
                <w:sz w:val="20"/>
                <w:szCs w:val="20"/>
              </w:rPr>
            </w:pPr>
            <w:r w:rsidRPr="00BB3D8D">
              <w:rPr>
                <w:sz w:val="20"/>
                <w:szCs w:val="20"/>
              </w:rPr>
              <w:t xml:space="preserve">"О внесении изменений и дополнений в решение </w:t>
            </w:r>
          </w:p>
        </w:tc>
      </w:tr>
      <w:tr w:rsidR="00435B0D" w:rsidRPr="00BB3D8D" w14:paraId="4BD58AB4" w14:textId="77777777" w:rsidTr="0052619C">
        <w:trPr>
          <w:gridAfter w:val="2"/>
          <w:wAfter w:w="209" w:type="dxa"/>
          <w:trHeight w:val="300"/>
        </w:trPr>
        <w:tc>
          <w:tcPr>
            <w:tcW w:w="2127" w:type="dxa"/>
            <w:tcBorders>
              <w:top w:val="nil"/>
              <w:left w:val="nil"/>
              <w:bottom w:val="nil"/>
              <w:right w:val="nil"/>
            </w:tcBorders>
            <w:shd w:val="clear" w:color="000000" w:fill="auto"/>
            <w:vAlign w:val="center"/>
            <w:hideMark/>
          </w:tcPr>
          <w:p w14:paraId="631B9E26" w14:textId="77777777" w:rsidR="00435B0D" w:rsidRPr="00BB3D8D" w:rsidRDefault="00435B0D" w:rsidP="00BB3D8D">
            <w:pPr>
              <w:jc w:val="right"/>
              <w:rPr>
                <w:sz w:val="20"/>
                <w:szCs w:val="20"/>
              </w:rPr>
            </w:pPr>
          </w:p>
        </w:tc>
        <w:tc>
          <w:tcPr>
            <w:tcW w:w="7997" w:type="dxa"/>
            <w:gridSpan w:val="5"/>
            <w:tcBorders>
              <w:top w:val="nil"/>
              <w:left w:val="nil"/>
              <w:bottom w:val="nil"/>
              <w:right w:val="nil"/>
            </w:tcBorders>
            <w:shd w:val="clear" w:color="000000" w:fill="auto"/>
            <w:vAlign w:val="center"/>
            <w:hideMark/>
          </w:tcPr>
          <w:p w14:paraId="358F0C3F" w14:textId="77777777" w:rsidR="00435B0D" w:rsidRPr="00BB3D8D" w:rsidRDefault="00435B0D" w:rsidP="00BB3D8D">
            <w:pPr>
              <w:jc w:val="right"/>
              <w:rPr>
                <w:sz w:val="20"/>
                <w:szCs w:val="20"/>
              </w:rPr>
            </w:pPr>
            <w:r w:rsidRPr="00BB3D8D">
              <w:rPr>
                <w:sz w:val="20"/>
                <w:szCs w:val="20"/>
              </w:rPr>
              <w:t>Трубчевского районного Совета народных</w:t>
            </w:r>
          </w:p>
        </w:tc>
      </w:tr>
      <w:tr w:rsidR="00435B0D" w:rsidRPr="00BB3D8D" w14:paraId="0D6BA167" w14:textId="77777777" w:rsidTr="0052619C">
        <w:trPr>
          <w:gridAfter w:val="2"/>
          <w:wAfter w:w="209" w:type="dxa"/>
          <w:trHeight w:val="300"/>
        </w:trPr>
        <w:tc>
          <w:tcPr>
            <w:tcW w:w="2127" w:type="dxa"/>
            <w:tcBorders>
              <w:top w:val="nil"/>
              <w:left w:val="nil"/>
              <w:bottom w:val="nil"/>
              <w:right w:val="nil"/>
            </w:tcBorders>
            <w:shd w:val="clear" w:color="000000" w:fill="auto"/>
            <w:vAlign w:val="center"/>
            <w:hideMark/>
          </w:tcPr>
          <w:p w14:paraId="5A36EF9C" w14:textId="77777777" w:rsidR="00435B0D" w:rsidRPr="00BB3D8D" w:rsidRDefault="00435B0D" w:rsidP="00BB3D8D">
            <w:pPr>
              <w:jc w:val="right"/>
              <w:rPr>
                <w:sz w:val="20"/>
                <w:szCs w:val="20"/>
              </w:rPr>
            </w:pPr>
          </w:p>
        </w:tc>
        <w:tc>
          <w:tcPr>
            <w:tcW w:w="7997" w:type="dxa"/>
            <w:gridSpan w:val="5"/>
            <w:tcBorders>
              <w:top w:val="nil"/>
              <w:left w:val="nil"/>
              <w:bottom w:val="nil"/>
              <w:right w:val="nil"/>
            </w:tcBorders>
            <w:shd w:val="clear" w:color="000000" w:fill="auto"/>
            <w:vAlign w:val="center"/>
            <w:hideMark/>
          </w:tcPr>
          <w:p w14:paraId="089313CF" w14:textId="77777777" w:rsidR="00435B0D" w:rsidRPr="00BB3D8D" w:rsidRDefault="00435B0D" w:rsidP="00BB3D8D">
            <w:pPr>
              <w:jc w:val="right"/>
              <w:rPr>
                <w:sz w:val="20"/>
                <w:szCs w:val="20"/>
              </w:rPr>
            </w:pPr>
            <w:r w:rsidRPr="00BB3D8D">
              <w:rPr>
                <w:sz w:val="20"/>
                <w:szCs w:val="20"/>
              </w:rPr>
              <w:t>депутатов от 23.12.2022 г. № 6-444</w:t>
            </w:r>
          </w:p>
        </w:tc>
      </w:tr>
      <w:tr w:rsidR="00435B0D" w:rsidRPr="00BB3D8D" w14:paraId="3178B6A5" w14:textId="77777777" w:rsidTr="0052619C">
        <w:trPr>
          <w:gridAfter w:val="2"/>
          <w:wAfter w:w="209" w:type="dxa"/>
          <w:trHeight w:val="300"/>
        </w:trPr>
        <w:tc>
          <w:tcPr>
            <w:tcW w:w="2127" w:type="dxa"/>
            <w:tcBorders>
              <w:top w:val="nil"/>
              <w:left w:val="nil"/>
              <w:bottom w:val="nil"/>
              <w:right w:val="nil"/>
            </w:tcBorders>
            <w:shd w:val="clear" w:color="000000" w:fill="auto"/>
            <w:vAlign w:val="center"/>
            <w:hideMark/>
          </w:tcPr>
          <w:p w14:paraId="751B9E8B" w14:textId="77777777" w:rsidR="00435B0D" w:rsidRPr="00BB3D8D" w:rsidRDefault="00435B0D" w:rsidP="00BB3D8D">
            <w:pPr>
              <w:jc w:val="right"/>
              <w:rPr>
                <w:sz w:val="20"/>
                <w:szCs w:val="20"/>
              </w:rPr>
            </w:pPr>
          </w:p>
        </w:tc>
        <w:tc>
          <w:tcPr>
            <w:tcW w:w="7997" w:type="dxa"/>
            <w:gridSpan w:val="5"/>
            <w:tcBorders>
              <w:top w:val="nil"/>
              <w:left w:val="nil"/>
              <w:bottom w:val="nil"/>
              <w:right w:val="nil"/>
            </w:tcBorders>
            <w:shd w:val="clear" w:color="000000" w:fill="auto"/>
            <w:vAlign w:val="center"/>
            <w:hideMark/>
          </w:tcPr>
          <w:p w14:paraId="3F9E2831" w14:textId="77777777" w:rsidR="00435B0D" w:rsidRPr="00BB3D8D" w:rsidRDefault="00435B0D" w:rsidP="00BB3D8D">
            <w:pPr>
              <w:jc w:val="right"/>
              <w:rPr>
                <w:sz w:val="20"/>
                <w:szCs w:val="20"/>
              </w:rPr>
            </w:pPr>
            <w:r w:rsidRPr="00BB3D8D">
              <w:rPr>
                <w:sz w:val="20"/>
                <w:szCs w:val="20"/>
              </w:rPr>
              <w:t>"О бюджете Трубчевского муниципального района</w:t>
            </w:r>
          </w:p>
        </w:tc>
      </w:tr>
      <w:tr w:rsidR="00435B0D" w:rsidRPr="00BB3D8D" w14:paraId="4CD073C4" w14:textId="77777777" w:rsidTr="0052619C">
        <w:trPr>
          <w:gridAfter w:val="2"/>
          <w:wAfter w:w="209" w:type="dxa"/>
          <w:trHeight w:val="285"/>
        </w:trPr>
        <w:tc>
          <w:tcPr>
            <w:tcW w:w="2127" w:type="dxa"/>
            <w:tcBorders>
              <w:top w:val="nil"/>
              <w:left w:val="nil"/>
              <w:bottom w:val="nil"/>
              <w:right w:val="nil"/>
            </w:tcBorders>
            <w:shd w:val="clear" w:color="000000" w:fill="auto"/>
            <w:vAlign w:val="center"/>
            <w:hideMark/>
          </w:tcPr>
          <w:p w14:paraId="7F039F6B" w14:textId="77777777" w:rsidR="00435B0D" w:rsidRPr="00BB3D8D" w:rsidRDefault="00435B0D" w:rsidP="00BB3D8D">
            <w:pPr>
              <w:jc w:val="right"/>
              <w:rPr>
                <w:sz w:val="20"/>
                <w:szCs w:val="20"/>
              </w:rPr>
            </w:pPr>
          </w:p>
        </w:tc>
        <w:tc>
          <w:tcPr>
            <w:tcW w:w="7997" w:type="dxa"/>
            <w:gridSpan w:val="5"/>
            <w:tcBorders>
              <w:top w:val="nil"/>
              <w:left w:val="nil"/>
              <w:bottom w:val="nil"/>
              <w:right w:val="nil"/>
            </w:tcBorders>
            <w:shd w:val="clear" w:color="000000" w:fill="auto"/>
            <w:vAlign w:val="center"/>
            <w:hideMark/>
          </w:tcPr>
          <w:p w14:paraId="4907D703" w14:textId="77777777" w:rsidR="00435B0D" w:rsidRPr="00BB3D8D" w:rsidRDefault="00435B0D" w:rsidP="00BB3D8D">
            <w:pPr>
              <w:jc w:val="right"/>
              <w:rPr>
                <w:sz w:val="20"/>
                <w:szCs w:val="20"/>
              </w:rPr>
            </w:pPr>
            <w:r w:rsidRPr="00BB3D8D">
              <w:rPr>
                <w:sz w:val="20"/>
                <w:szCs w:val="20"/>
              </w:rPr>
              <w:t>Брянской области на 2023 год и на плановый период</w:t>
            </w:r>
          </w:p>
        </w:tc>
      </w:tr>
      <w:tr w:rsidR="00435B0D" w:rsidRPr="00BB3D8D" w14:paraId="01B4B35D" w14:textId="77777777" w:rsidTr="0052619C">
        <w:trPr>
          <w:gridAfter w:val="2"/>
          <w:wAfter w:w="209" w:type="dxa"/>
          <w:trHeight w:val="285"/>
        </w:trPr>
        <w:tc>
          <w:tcPr>
            <w:tcW w:w="2127" w:type="dxa"/>
            <w:tcBorders>
              <w:top w:val="nil"/>
              <w:left w:val="nil"/>
              <w:bottom w:val="nil"/>
              <w:right w:val="nil"/>
            </w:tcBorders>
            <w:shd w:val="clear" w:color="000000" w:fill="auto"/>
            <w:vAlign w:val="center"/>
            <w:hideMark/>
          </w:tcPr>
          <w:p w14:paraId="73F612B2" w14:textId="77777777" w:rsidR="00435B0D" w:rsidRPr="00BB3D8D" w:rsidRDefault="00435B0D" w:rsidP="00BB3D8D">
            <w:pPr>
              <w:jc w:val="right"/>
              <w:rPr>
                <w:sz w:val="20"/>
                <w:szCs w:val="20"/>
              </w:rPr>
            </w:pPr>
          </w:p>
        </w:tc>
        <w:tc>
          <w:tcPr>
            <w:tcW w:w="7997" w:type="dxa"/>
            <w:gridSpan w:val="5"/>
            <w:tcBorders>
              <w:top w:val="nil"/>
              <w:left w:val="nil"/>
              <w:bottom w:val="nil"/>
              <w:right w:val="nil"/>
            </w:tcBorders>
            <w:shd w:val="clear" w:color="000000" w:fill="auto"/>
            <w:vAlign w:val="center"/>
            <w:hideMark/>
          </w:tcPr>
          <w:p w14:paraId="42383777" w14:textId="77777777" w:rsidR="00435B0D" w:rsidRPr="00BB3D8D" w:rsidRDefault="00435B0D" w:rsidP="00BB3D8D">
            <w:pPr>
              <w:jc w:val="right"/>
              <w:rPr>
                <w:sz w:val="20"/>
                <w:szCs w:val="20"/>
              </w:rPr>
            </w:pPr>
            <w:r w:rsidRPr="00BB3D8D">
              <w:rPr>
                <w:sz w:val="20"/>
                <w:szCs w:val="20"/>
              </w:rPr>
              <w:t xml:space="preserve"> 2024 и 2025 годов"</w:t>
            </w:r>
          </w:p>
        </w:tc>
      </w:tr>
      <w:tr w:rsidR="00435B0D" w:rsidRPr="00BB3D8D" w14:paraId="215F8E17" w14:textId="77777777" w:rsidTr="0052619C">
        <w:trPr>
          <w:gridAfter w:val="2"/>
          <w:wAfter w:w="209" w:type="dxa"/>
          <w:trHeight w:val="285"/>
        </w:trPr>
        <w:tc>
          <w:tcPr>
            <w:tcW w:w="2127" w:type="dxa"/>
            <w:tcBorders>
              <w:top w:val="nil"/>
              <w:left w:val="nil"/>
              <w:bottom w:val="nil"/>
              <w:right w:val="nil"/>
            </w:tcBorders>
            <w:shd w:val="clear" w:color="000000" w:fill="auto"/>
            <w:vAlign w:val="center"/>
            <w:hideMark/>
          </w:tcPr>
          <w:p w14:paraId="0C51B62E" w14:textId="77777777" w:rsidR="00435B0D" w:rsidRPr="00BB3D8D" w:rsidRDefault="00435B0D" w:rsidP="00BB3D8D">
            <w:pPr>
              <w:jc w:val="right"/>
              <w:rPr>
                <w:sz w:val="20"/>
                <w:szCs w:val="20"/>
              </w:rPr>
            </w:pPr>
          </w:p>
        </w:tc>
        <w:tc>
          <w:tcPr>
            <w:tcW w:w="7997" w:type="dxa"/>
            <w:gridSpan w:val="5"/>
            <w:tcBorders>
              <w:top w:val="nil"/>
              <w:left w:val="nil"/>
              <w:bottom w:val="nil"/>
              <w:right w:val="nil"/>
            </w:tcBorders>
            <w:shd w:val="clear" w:color="000000" w:fill="auto"/>
            <w:vAlign w:val="center"/>
            <w:hideMark/>
          </w:tcPr>
          <w:p w14:paraId="35C6A974" w14:textId="77777777" w:rsidR="00435B0D" w:rsidRPr="00BB3D8D" w:rsidRDefault="00435B0D" w:rsidP="00BB3D8D">
            <w:pPr>
              <w:jc w:val="right"/>
              <w:rPr>
                <w:sz w:val="20"/>
                <w:szCs w:val="20"/>
              </w:rPr>
            </w:pPr>
            <w:r w:rsidRPr="00BB3D8D">
              <w:rPr>
                <w:sz w:val="20"/>
                <w:szCs w:val="20"/>
              </w:rPr>
              <w:t>от 27.04.2023 г. № 6-502</w:t>
            </w:r>
          </w:p>
        </w:tc>
      </w:tr>
      <w:tr w:rsidR="00435B0D" w:rsidRPr="00BB3D8D" w14:paraId="54697898" w14:textId="77777777" w:rsidTr="0052619C">
        <w:trPr>
          <w:gridAfter w:val="3"/>
          <w:wAfter w:w="222" w:type="dxa"/>
          <w:trHeight w:val="285"/>
        </w:trPr>
        <w:tc>
          <w:tcPr>
            <w:tcW w:w="2127" w:type="dxa"/>
            <w:tcBorders>
              <w:top w:val="nil"/>
              <w:left w:val="nil"/>
              <w:bottom w:val="nil"/>
              <w:right w:val="nil"/>
            </w:tcBorders>
            <w:shd w:val="clear" w:color="000000" w:fill="auto"/>
            <w:vAlign w:val="center"/>
            <w:hideMark/>
          </w:tcPr>
          <w:p w14:paraId="69DAD36E" w14:textId="77777777" w:rsidR="00435B0D" w:rsidRPr="00BB3D8D" w:rsidRDefault="00435B0D" w:rsidP="00BB3D8D">
            <w:pPr>
              <w:jc w:val="right"/>
              <w:rPr>
                <w:sz w:val="20"/>
                <w:szCs w:val="20"/>
              </w:rPr>
            </w:pPr>
          </w:p>
        </w:tc>
        <w:tc>
          <w:tcPr>
            <w:tcW w:w="4394" w:type="dxa"/>
            <w:tcBorders>
              <w:top w:val="nil"/>
              <w:left w:val="nil"/>
              <w:bottom w:val="nil"/>
              <w:right w:val="nil"/>
            </w:tcBorders>
            <w:shd w:val="clear" w:color="000000" w:fill="auto"/>
            <w:vAlign w:val="center"/>
            <w:hideMark/>
          </w:tcPr>
          <w:p w14:paraId="0AEE2351" w14:textId="77777777" w:rsidR="00435B0D" w:rsidRPr="00BB3D8D" w:rsidRDefault="00435B0D" w:rsidP="00BB3D8D">
            <w:pPr>
              <w:jc w:val="right"/>
              <w:rPr>
                <w:sz w:val="20"/>
                <w:szCs w:val="20"/>
              </w:rPr>
            </w:pPr>
          </w:p>
        </w:tc>
        <w:tc>
          <w:tcPr>
            <w:tcW w:w="1322" w:type="dxa"/>
            <w:tcBorders>
              <w:top w:val="nil"/>
              <w:left w:val="nil"/>
              <w:bottom w:val="nil"/>
              <w:right w:val="nil"/>
            </w:tcBorders>
            <w:shd w:val="clear" w:color="000000" w:fill="auto"/>
            <w:vAlign w:val="center"/>
            <w:hideMark/>
          </w:tcPr>
          <w:p w14:paraId="6CCD93AB" w14:textId="77777777" w:rsidR="00435B0D" w:rsidRPr="00BB3D8D" w:rsidRDefault="00435B0D" w:rsidP="00BB3D8D">
            <w:pPr>
              <w:jc w:val="right"/>
              <w:rPr>
                <w:sz w:val="20"/>
                <w:szCs w:val="20"/>
              </w:rPr>
            </w:pPr>
          </w:p>
        </w:tc>
        <w:tc>
          <w:tcPr>
            <w:tcW w:w="1293" w:type="dxa"/>
            <w:tcBorders>
              <w:top w:val="nil"/>
              <w:left w:val="nil"/>
              <w:bottom w:val="nil"/>
              <w:right w:val="nil"/>
            </w:tcBorders>
            <w:shd w:val="clear" w:color="000000" w:fill="auto"/>
            <w:vAlign w:val="center"/>
            <w:hideMark/>
          </w:tcPr>
          <w:p w14:paraId="25A6FEA2" w14:textId="77777777" w:rsidR="00435B0D" w:rsidRPr="00BB3D8D" w:rsidRDefault="00435B0D" w:rsidP="00BB3D8D">
            <w:pPr>
              <w:jc w:val="right"/>
              <w:rPr>
                <w:sz w:val="20"/>
                <w:szCs w:val="20"/>
              </w:rPr>
            </w:pPr>
          </w:p>
        </w:tc>
        <w:tc>
          <w:tcPr>
            <w:tcW w:w="975" w:type="dxa"/>
            <w:tcBorders>
              <w:top w:val="nil"/>
              <w:left w:val="nil"/>
              <w:bottom w:val="nil"/>
              <w:right w:val="nil"/>
            </w:tcBorders>
            <w:shd w:val="clear" w:color="000000" w:fill="auto"/>
            <w:vAlign w:val="center"/>
            <w:hideMark/>
          </w:tcPr>
          <w:p w14:paraId="12835BE7" w14:textId="77777777" w:rsidR="00435B0D" w:rsidRPr="00BB3D8D" w:rsidRDefault="00435B0D" w:rsidP="00BB3D8D">
            <w:pPr>
              <w:jc w:val="right"/>
              <w:rPr>
                <w:sz w:val="20"/>
                <w:szCs w:val="20"/>
              </w:rPr>
            </w:pPr>
          </w:p>
        </w:tc>
      </w:tr>
      <w:tr w:rsidR="00435B0D" w:rsidRPr="00BB3D8D" w14:paraId="6863A928" w14:textId="77777777" w:rsidTr="0052619C">
        <w:trPr>
          <w:gridAfter w:val="3"/>
          <w:wAfter w:w="222" w:type="dxa"/>
          <w:trHeight w:val="285"/>
        </w:trPr>
        <w:tc>
          <w:tcPr>
            <w:tcW w:w="2127" w:type="dxa"/>
            <w:tcBorders>
              <w:top w:val="nil"/>
              <w:left w:val="nil"/>
              <w:bottom w:val="nil"/>
              <w:right w:val="nil"/>
            </w:tcBorders>
            <w:shd w:val="clear" w:color="000000" w:fill="auto"/>
            <w:vAlign w:val="center"/>
            <w:hideMark/>
          </w:tcPr>
          <w:p w14:paraId="6D444A97" w14:textId="77777777" w:rsidR="00435B0D" w:rsidRPr="00BB3D8D" w:rsidRDefault="00435B0D" w:rsidP="00BB3D8D">
            <w:pPr>
              <w:jc w:val="right"/>
              <w:rPr>
                <w:sz w:val="20"/>
                <w:szCs w:val="20"/>
              </w:rPr>
            </w:pPr>
          </w:p>
        </w:tc>
        <w:tc>
          <w:tcPr>
            <w:tcW w:w="4394" w:type="dxa"/>
            <w:tcBorders>
              <w:top w:val="nil"/>
              <w:left w:val="nil"/>
              <w:bottom w:val="nil"/>
              <w:right w:val="nil"/>
            </w:tcBorders>
            <w:shd w:val="clear" w:color="000000" w:fill="auto"/>
            <w:vAlign w:val="center"/>
            <w:hideMark/>
          </w:tcPr>
          <w:p w14:paraId="6FEE67DB" w14:textId="77777777" w:rsidR="00435B0D" w:rsidRPr="00BB3D8D" w:rsidRDefault="00435B0D" w:rsidP="00BB3D8D">
            <w:pPr>
              <w:jc w:val="right"/>
              <w:rPr>
                <w:sz w:val="20"/>
                <w:szCs w:val="20"/>
              </w:rPr>
            </w:pPr>
          </w:p>
        </w:tc>
        <w:tc>
          <w:tcPr>
            <w:tcW w:w="1322" w:type="dxa"/>
            <w:tcBorders>
              <w:top w:val="nil"/>
              <w:left w:val="nil"/>
              <w:bottom w:val="nil"/>
              <w:right w:val="nil"/>
            </w:tcBorders>
            <w:shd w:val="clear" w:color="000000" w:fill="auto"/>
            <w:vAlign w:val="center"/>
            <w:hideMark/>
          </w:tcPr>
          <w:p w14:paraId="28133711" w14:textId="77777777" w:rsidR="00435B0D" w:rsidRPr="00BB3D8D" w:rsidRDefault="00435B0D" w:rsidP="00BB3D8D">
            <w:pPr>
              <w:jc w:val="right"/>
              <w:rPr>
                <w:sz w:val="20"/>
                <w:szCs w:val="20"/>
              </w:rPr>
            </w:pPr>
          </w:p>
        </w:tc>
        <w:tc>
          <w:tcPr>
            <w:tcW w:w="2268" w:type="dxa"/>
            <w:gridSpan w:val="2"/>
            <w:tcBorders>
              <w:top w:val="nil"/>
              <w:left w:val="nil"/>
              <w:bottom w:val="nil"/>
              <w:right w:val="nil"/>
            </w:tcBorders>
            <w:shd w:val="clear" w:color="000000" w:fill="auto"/>
            <w:vAlign w:val="center"/>
            <w:hideMark/>
          </w:tcPr>
          <w:p w14:paraId="0434606B" w14:textId="77777777" w:rsidR="00435B0D" w:rsidRPr="00BB3D8D" w:rsidRDefault="00435B0D" w:rsidP="00BB3D8D">
            <w:pPr>
              <w:jc w:val="right"/>
              <w:rPr>
                <w:sz w:val="20"/>
                <w:szCs w:val="20"/>
              </w:rPr>
            </w:pPr>
            <w:r w:rsidRPr="00BB3D8D">
              <w:rPr>
                <w:sz w:val="20"/>
                <w:szCs w:val="20"/>
              </w:rPr>
              <w:t>Приложение № 1.3</w:t>
            </w:r>
          </w:p>
        </w:tc>
      </w:tr>
      <w:tr w:rsidR="00435B0D" w:rsidRPr="00BB3D8D" w14:paraId="6F996402" w14:textId="77777777" w:rsidTr="0052619C">
        <w:trPr>
          <w:gridAfter w:val="2"/>
          <w:wAfter w:w="209" w:type="dxa"/>
          <w:trHeight w:val="255"/>
        </w:trPr>
        <w:tc>
          <w:tcPr>
            <w:tcW w:w="2127" w:type="dxa"/>
            <w:tcBorders>
              <w:top w:val="nil"/>
              <w:left w:val="nil"/>
              <w:bottom w:val="nil"/>
              <w:right w:val="nil"/>
            </w:tcBorders>
            <w:shd w:val="clear" w:color="000000" w:fill="auto"/>
            <w:vAlign w:val="center"/>
            <w:hideMark/>
          </w:tcPr>
          <w:p w14:paraId="525D5DE3" w14:textId="77777777" w:rsidR="00435B0D" w:rsidRPr="00BB3D8D" w:rsidRDefault="00435B0D" w:rsidP="00BB3D8D">
            <w:pPr>
              <w:jc w:val="right"/>
              <w:rPr>
                <w:sz w:val="20"/>
                <w:szCs w:val="20"/>
              </w:rPr>
            </w:pPr>
          </w:p>
        </w:tc>
        <w:tc>
          <w:tcPr>
            <w:tcW w:w="7997" w:type="dxa"/>
            <w:gridSpan w:val="5"/>
            <w:tcBorders>
              <w:top w:val="nil"/>
              <w:left w:val="nil"/>
              <w:bottom w:val="nil"/>
              <w:right w:val="nil"/>
            </w:tcBorders>
            <w:shd w:val="clear" w:color="000000" w:fill="auto"/>
            <w:vAlign w:val="center"/>
            <w:hideMark/>
          </w:tcPr>
          <w:p w14:paraId="62E7BF0E" w14:textId="77777777" w:rsidR="00435B0D" w:rsidRPr="00BB3D8D" w:rsidRDefault="00435B0D" w:rsidP="00BB3D8D">
            <w:pPr>
              <w:jc w:val="right"/>
              <w:rPr>
                <w:sz w:val="20"/>
                <w:szCs w:val="20"/>
              </w:rPr>
            </w:pPr>
            <w:r w:rsidRPr="00BB3D8D">
              <w:rPr>
                <w:sz w:val="20"/>
                <w:szCs w:val="20"/>
              </w:rPr>
              <w:t xml:space="preserve"> к решению Трубчевского районного Совета народных депутатов</w:t>
            </w:r>
          </w:p>
        </w:tc>
      </w:tr>
      <w:tr w:rsidR="00435B0D" w:rsidRPr="00BB3D8D" w14:paraId="29B4B718" w14:textId="77777777" w:rsidTr="0052619C">
        <w:trPr>
          <w:gridAfter w:val="2"/>
          <w:wAfter w:w="209" w:type="dxa"/>
          <w:trHeight w:val="240"/>
        </w:trPr>
        <w:tc>
          <w:tcPr>
            <w:tcW w:w="2127" w:type="dxa"/>
            <w:tcBorders>
              <w:top w:val="nil"/>
              <w:left w:val="nil"/>
              <w:bottom w:val="nil"/>
              <w:right w:val="nil"/>
            </w:tcBorders>
            <w:shd w:val="clear" w:color="000000" w:fill="auto"/>
            <w:vAlign w:val="center"/>
            <w:hideMark/>
          </w:tcPr>
          <w:p w14:paraId="6A9E9E74" w14:textId="77777777" w:rsidR="00435B0D" w:rsidRPr="00BB3D8D" w:rsidRDefault="00435B0D" w:rsidP="00BB3D8D">
            <w:pPr>
              <w:jc w:val="right"/>
              <w:rPr>
                <w:sz w:val="20"/>
                <w:szCs w:val="20"/>
              </w:rPr>
            </w:pPr>
          </w:p>
        </w:tc>
        <w:tc>
          <w:tcPr>
            <w:tcW w:w="7997" w:type="dxa"/>
            <w:gridSpan w:val="5"/>
            <w:tcBorders>
              <w:top w:val="nil"/>
              <w:left w:val="nil"/>
              <w:bottom w:val="nil"/>
              <w:right w:val="nil"/>
            </w:tcBorders>
            <w:shd w:val="clear" w:color="000000" w:fill="auto"/>
            <w:vAlign w:val="center"/>
            <w:hideMark/>
          </w:tcPr>
          <w:p w14:paraId="6231C08C" w14:textId="77777777" w:rsidR="00435B0D" w:rsidRPr="00BB3D8D" w:rsidRDefault="00435B0D" w:rsidP="00BB3D8D">
            <w:pPr>
              <w:jc w:val="right"/>
              <w:rPr>
                <w:sz w:val="20"/>
                <w:szCs w:val="20"/>
              </w:rPr>
            </w:pPr>
            <w:r w:rsidRPr="00BB3D8D">
              <w:rPr>
                <w:sz w:val="20"/>
                <w:szCs w:val="20"/>
              </w:rPr>
              <w:t>"О бюджете Трубчевского муниципального района Брянской области</w:t>
            </w:r>
          </w:p>
        </w:tc>
      </w:tr>
      <w:tr w:rsidR="00435B0D" w:rsidRPr="00BB3D8D" w14:paraId="183CC82B" w14:textId="77777777" w:rsidTr="0052619C">
        <w:trPr>
          <w:gridAfter w:val="2"/>
          <w:wAfter w:w="209" w:type="dxa"/>
          <w:trHeight w:val="210"/>
        </w:trPr>
        <w:tc>
          <w:tcPr>
            <w:tcW w:w="2127" w:type="dxa"/>
            <w:tcBorders>
              <w:top w:val="nil"/>
              <w:left w:val="nil"/>
              <w:bottom w:val="nil"/>
              <w:right w:val="nil"/>
            </w:tcBorders>
            <w:shd w:val="clear" w:color="000000" w:fill="auto"/>
            <w:vAlign w:val="center"/>
            <w:hideMark/>
          </w:tcPr>
          <w:p w14:paraId="14E0CD57" w14:textId="77777777" w:rsidR="00435B0D" w:rsidRPr="00BB3D8D" w:rsidRDefault="00435B0D" w:rsidP="00BB3D8D">
            <w:pPr>
              <w:jc w:val="right"/>
              <w:rPr>
                <w:sz w:val="20"/>
                <w:szCs w:val="20"/>
              </w:rPr>
            </w:pPr>
          </w:p>
        </w:tc>
        <w:tc>
          <w:tcPr>
            <w:tcW w:w="7997" w:type="dxa"/>
            <w:gridSpan w:val="5"/>
            <w:tcBorders>
              <w:top w:val="nil"/>
              <w:left w:val="nil"/>
              <w:bottom w:val="nil"/>
              <w:right w:val="nil"/>
            </w:tcBorders>
            <w:shd w:val="clear" w:color="000000" w:fill="auto"/>
            <w:vAlign w:val="center"/>
            <w:hideMark/>
          </w:tcPr>
          <w:p w14:paraId="0F32503C" w14:textId="77777777" w:rsidR="00435B0D" w:rsidRPr="00BB3D8D" w:rsidRDefault="00435B0D" w:rsidP="00BB3D8D">
            <w:pPr>
              <w:jc w:val="right"/>
              <w:rPr>
                <w:sz w:val="20"/>
                <w:szCs w:val="20"/>
              </w:rPr>
            </w:pPr>
            <w:r w:rsidRPr="00BB3D8D">
              <w:rPr>
                <w:sz w:val="20"/>
                <w:szCs w:val="20"/>
              </w:rPr>
              <w:t>на 2023 год и на плановый период 2024 и 2025 годов"</w:t>
            </w:r>
          </w:p>
        </w:tc>
      </w:tr>
      <w:tr w:rsidR="00435B0D" w:rsidRPr="00BB3D8D" w14:paraId="0224C019" w14:textId="77777777" w:rsidTr="0052619C">
        <w:trPr>
          <w:gridAfter w:val="3"/>
          <w:wAfter w:w="222" w:type="dxa"/>
          <w:trHeight w:val="315"/>
        </w:trPr>
        <w:tc>
          <w:tcPr>
            <w:tcW w:w="2127" w:type="dxa"/>
            <w:tcBorders>
              <w:top w:val="nil"/>
              <w:left w:val="nil"/>
              <w:bottom w:val="nil"/>
              <w:right w:val="nil"/>
            </w:tcBorders>
            <w:shd w:val="clear" w:color="000000" w:fill="auto"/>
            <w:vAlign w:val="center"/>
            <w:hideMark/>
          </w:tcPr>
          <w:p w14:paraId="6ED7E033" w14:textId="77777777" w:rsidR="00435B0D" w:rsidRPr="00BB3D8D" w:rsidRDefault="00435B0D" w:rsidP="00BB3D8D">
            <w:pPr>
              <w:jc w:val="right"/>
              <w:rPr>
                <w:sz w:val="20"/>
                <w:szCs w:val="20"/>
              </w:rPr>
            </w:pPr>
          </w:p>
        </w:tc>
        <w:tc>
          <w:tcPr>
            <w:tcW w:w="4394" w:type="dxa"/>
            <w:tcBorders>
              <w:top w:val="nil"/>
              <w:left w:val="nil"/>
              <w:bottom w:val="nil"/>
              <w:right w:val="nil"/>
            </w:tcBorders>
            <w:shd w:val="clear" w:color="000000" w:fill="auto"/>
            <w:vAlign w:val="center"/>
            <w:hideMark/>
          </w:tcPr>
          <w:p w14:paraId="6AC108C6" w14:textId="77777777" w:rsidR="00435B0D" w:rsidRPr="00BB3D8D" w:rsidRDefault="00435B0D" w:rsidP="00BB3D8D">
            <w:pPr>
              <w:jc w:val="right"/>
              <w:rPr>
                <w:sz w:val="20"/>
                <w:szCs w:val="20"/>
              </w:rPr>
            </w:pPr>
          </w:p>
        </w:tc>
        <w:tc>
          <w:tcPr>
            <w:tcW w:w="1322" w:type="dxa"/>
            <w:tcBorders>
              <w:top w:val="nil"/>
              <w:left w:val="nil"/>
              <w:bottom w:val="nil"/>
              <w:right w:val="nil"/>
            </w:tcBorders>
            <w:shd w:val="clear" w:color="000000" w:fill="auto"/>
            <w:vAlign w:val="center"/>
            <w:hideMark/>
          </w:tcPr>
          <w:p w14:paraId="0A7A84B3" w14:textId="77777777" w:rsidR="00435B0D" w:rsidRPr="00BB3D8D" w:rsidRDefault="00435B0D" w:rsidP="00BB3D8D">
            <w:pPr>
              <w:jc w:val="right"/>
              <w:rPr>
                <w:sz w:val="20"/>
                <w:szCs w:val="20"/>
              </w:rPr>
            </w:pPr>
          </w:p>
        </w:tc>
        <w:tc>
          <w:tcPr>
            <w:tcW w:w="2268" w:type="dxa"/>
            <w:gridSpan w:val="2"/>
            <w:tcBorders>
              <w:top w:val="nil"/>
              <w:left w:val="nil"/>
              <w:bottom w:val="nil"/>
              <w:right w:val="nil"/>
            </w:tcBorders>
            <w:shd w:val="clear" w:color="000000" w:fill="auto"/>
            <w:vAlign w:val="center"/>
            <w:hideMark/>
          </w:tcPr>
          <w:p w14:paraId="194188AB" w14:textId="77777777" w:rsidR="00435B0D" w:rsidRPr="00BB3D8D" w:rsidRDefault="00435B0D" w:rsidP="00BB3D8D">
            <w:pPr>
              <w:jc w:val="right"/>
              <w:rPr>
                <w:sz w:val="20"/>
                <w:szCs w:val="20"/>
              </w:rPr>
            </w:pPr>
          </w:p>
        </w:tc>
      </w:tr>
      <w:tr w:rsidR="00435B0D" w:rsidRPr="00BB3D8D" w14:paraId="6FD39E71" w14:textId="77777777" w:rsidTr="0052619C">
        <w:trPr>
          <w:gridAfter w:val="1"/>
          <w:wAfter w:w="198" w:type="dxa"/>
          <w:trHeight w:val="360"/>
        </w:trPr>
        <w:tc>
          <w:tcPr>
            <w:tcW w:w="10135" w:type="dxa"/>
            <w:gridSpan w:val="7"/>
            <w:tcBorders>
              <w:top w:val="nil"/>
              <w:left w:val="nil"/>
              <w:bottom w:val="nil"/>
              <w:right w:val="nil"/>
            </w:tcBorders>
            <w:shd w:val="clear" w:color="000000" w:fill="auto"/>
            <w:noWrap/>
            <w:vAlign w:val="bottom"/>
            <w:hideMark/>
          </w:tcPr>
          <w:p w14:paraId="56EA267E" w14:textId="77777777" w:rsidR="00435B0D" w:rsidRPr="00BB3D8D" w:rsidRDefault="00435B0D" w:rsidP="00BB3D8D">
            <w:pPr>
              <w:jc w:val="center"/>
              <w:rPr>
                <w:b/>
                <w:bCs/>
              </w:rPr>
            </w:pPr>
            <w:r w:rsidRPr="00BB3D8D">
              <w:rPr>
                <w:b/>
                <w:bCs/>
              </w:rPr>
              <w:t xml:space="preserve">Изменение доходов бюджета Трубчевского муниципального района Брянской области </w:t>
            </w:r>
          </w:p>
        </w:tc>
      </w:tr>
      <w:tr w:rsidR="00435B0D" w:rsidRPr="00BB3D8D" w14:paraId="5090F81E" w14:textId="77777777" w:rsidTr="0052619C">
        <w:trPr>
          <w:gridAfter w:val="1"/>
          <w:wAfter w:w="198" w:type="dxa"/>
          <w:trHeight w:val="285"/>
        </w:trPr>
        <w:tc>
          <w:tcPr>
            <w:tcW w:w="10135" w:type="dxa"/>
            <w:gridSpan w:val="7"/>
            <w:tcBorders>
              <w:top w:val="nil"/>
              <w:left w:val="nil"/>
              <w:bottom w:val="nil"/>
              <w:right w:val="nil"/>
            </w:tcBorders>
            <w:shd w:val="clear" w:color="000000" w:fill="auto"/>
            <w:vAlign w:val="center"/>
            <w:hideMark/>
          </w:tcPr>
          <w:p w14:paraId="247250C2" w14:textId="77777777" w:rsidR="00435B0D" w:rsidRPr="00BB3D8D" w:rsidRDefault="00435B0D" w:rsidP="00BB3D8D">
            <w:pPr>
              <w:jc w:val="center"/>
              <w:rPr>
                <w:b/>
                <w:bCs/>
              </w:rPr>
            </w:pPr>
            <w:r w:rsidRPr="00BB3D8D">
              <w:rPr>
                <w:b/>
                <w:bCs/>
              </w:rPr>
              <w:t>на 2023 год и на плановый период 2024 и 2025 годов</w:t>
            </w:r>
          </w:p>
        </w:tc>
      </w:tr>
      <w:tr w:rsidR="00435B0D" w:rsidRPr="00BB3D8D" w14:paraId="0C887382" w14:textId="77777777" w:rsidTr="0052619C">
        <w:trPr>
          <w:gridAfter w:val="3"/>
          <w:wAfter w:w="222" w:type="dxa"/>
          <w:trHeight w:val="345"/>
        </w:trPr>
        <w:tc>
          <w:tcPr>
            <w:tcW w:w="2127" w:type="dxa"/>
            <w:tcBorders>
              <w:top w:val="nil"/>
              <w:left w:val="nil"/>
              <w:bottom w:val="nil"/>
              <w:right w:val="nil"/>
            </w:tcBorders>
            <w:shd w:val="clear" w:color="000000" w:fill="auto"/>
            <w:noWrap/>
            <w:vAlign w:val="bottom"/>
            <w:hideMark/>
          </w:tcPr>
          <w:p w14:paraId="648B8857" w14:textId="77777777" w:rsidR="00435B0D" w:rsidRPr="00BB3D8D" w:rsidRDefault="00435B0D" w:rsidP="00BB3D8D">
            <w:pPr>
              <w:jc w:val="center"/>
              <w:rPr>
                <w:b/>
                <w:bCs/>
              </w:rPr>
            </w:pPr>
          </w:p>
        </w:tc>
        <w:tc>
          <w:tcPr>
            <w:tcW w:w="4394" w:type="dxa"/>
            <w:tcBorders>
              <w:top w:val="nil"/>
              <w:left w:val="nil"/>
              <w:bottom w:val="nil"/>
              <w:right w:val="nil"/>
            </w:tcBorders>
            <w:shd w:val="clear" w:color="000000" w:fill="auto"/>
            <w:noWrap/>
            <w:vAlign w:val="bottom"/>
            <w:hideMark/>
          </w:tcPr>
          <w:p w14:paraId="57FA4B98" w14:textId="77777777" w:rsidR="00435B0D" w:rsidRPr="00BB3D8D" w:rsidRDefault="00435B0D" w:rsidP="00BB3D8D">
            <w:pPr>
              <w:rPr>
                <w:sz w:val="20"/>
                <w:szCs w:val="20"/>
              </w:rPr>
            </w:pPr>
          </w:p>
        </w:tc>
        <w:tc>
          <w:tcPr>
            <w:tcW w:w="1322" w:type="dxa"/>
            <w:tcBorders>
              <w:top w:val="nil"/>
              <w:left w:val="nil"/>
              <w:bottom w:val="nil"/>
              <w:right w:val="nil"/>
            </w:tcBorders>
            <w:shd w:val="clear" w:color="000000" w:fill="auto"/>
            <w:noWrap/>
            <w:vAlign w:val="bottom"/>
            <w:hideMark/>
          </w:tcPr>
          <w:p w14:paraId="3832E5D4" w14:textId="77777777" w:rsidR="00435B0D" w:rsidRPr="00BB3D8D" w:rsidRDefault="00435B0D" w:rsidP="00BB3D8D">
            <w:pPr>
              <w:rPr>
                <w:sz w:val="20"/>
                <w:szCs w:val="20"/>
              </w:rPr>
            </w:pPr>
          </w:p>
        </w:tc>
        <w:tc>
          <w:tcPr>
            <w:tcW w:w="1293" w:type="dxa"/>
            <w:tcBorders>
              <w:top w:val="nil"/>
              <w:left w:val="nil"/>
              <w:bottom w:val="nil"/>
              <w:right w:val="nil"/>
            </w:tcBorders>
            <w:shd w:val="clear" w:color="000000" w:fill="auto"/>
            <w:noWrap/>
            <w:vAlign w:val="center"/>
            <w:hideMark/>
          </w:tcPr>
          <w:p w14:paraId="13A7C72A" w14:textId="77777777" w:rsidR="00435B0D" w:rsidRPr="00BB3D8D" w:rsidRDefault="00435B0D" w:rsidP="00BB3D8D">
            <w:pPr>
              <w:rPr>
                <w:sz w:val="20"/>
                <w:szCs w:val="20"/>
              </w:rPr>
            </w:pPr>
          </w:p>
        </w:tc>
        <w:tc>
          <w:tcPr>
            <w:tcW w:w="975" w:type="dxa"/>
            <w:tcBorders>
              <w:top w:val="nil"/>
              <w:left w:val="nil"/>
              <w:bottom w:val="nil"/>
              <w:right w:val="nil"/>
            </w:tcBorders>
            <w:shd w:val="clear" w:color="000000" w:fill="auto"/>
            <w:noWrap/>
            <w:vAlign w:val="center"/>
            <w:hideMark/>
          </w:tcPr>
          <w:p w14:paraId="2690653C" w14:textId="77777777" w:rsidR="00435B0D" w:rsidRPr="00BB3D8D" w:rsidRDefault="00435B0D" w:rsidP="00BB3D8D">
            <w:pPr>
              <w:jc w:val="right"/>
              <w:rPr>
                <w:i/>
                <w:iCs/>
                <w:sz w:val="20"/>
                <w:szCs w:val="20"/>
              </w:rPr>
            </w:pPr>
            <w:r w:rsidRPr="00BB3D8D">
              <w:rPr>
                <w:i/>
                <w:iCs/>
                <w:sz w:val="20"/>
                <w:szCs w:val="20"/>
              </w:rPr>
              <w:t>рублей</w:t>
            </w:r>
          </w:p>
        </w:tc>
      </w:tr>
      <w:tr w:rsidR="00435B0D" w:rsidRPr="00BB3D8D" w14:paraId="2000249C" w14:textId="77777777" w:rsidTr="0052619C">
        <w:trPr>
          <w:gridAfter w:val="3"/>
          <w:wAfter w:w="222" w:type="dxa"/>
          <w:trHeight w:val="458"/>
        </w:trPr>
        <w:tc>
          <w:tcPr>
            <w:tcW w:w="2127" w:type="dxa"/>
            <w:vMerge w:val="restart"/>
            <w:tcBorders>
              <w:top w:val="single" w:sz="4" w:space="0" w:color="auto"/>
              <w:left w:val="single" w:sz="4" w:space="0" w:color="auto"/>
              <w:bottom w:val="single" w:sz="4" w:space="0" w:color="auto"/>
              <w:right w:val="single" w:sz="4" w:space="0" w:color="auto"/>
            </w:tcBorders>
            <w:shd w:val="clear" w:color="000000" w:fill="auto"/>
            <w:vAlign w:val="center"/>
            <w:hideMark/>
          </w:tcPr>
          <w:p w14:paraId="69C40B5B" w14:textId="77777777" w:rsidR="00435B0D" w:rsidRPr="00BB3D8D" w:rsidRDefault="00435B0D" w:rsidP="00BB3D8D">
            <w:pPr>
              <w:rPr>
                <w:sz w:val="18"/>
                <w:szCs w:val="18"/>
              </w:rPr>
            </w:pPr>
            <w:r w:rsidRPr="00BB3D8D">
              <w:rPr>
                <w:sz w:val="18"/>
                <w:szCs w:val="18"/>
              </w:rPr>
              <w:t>Код бюджетной классификации Российской Федерации</w:t>
            </w:r>
          </w:p>
        </w:tc>
        <w:tc>
          <w:tcPr>
            <w:tcW w:w="4394" w:type="dxa"/>
            <w:vMerge w:val="restart"/>
            <w:tcBorders>
              <w:top w:val="single" w:sz="4" w:space="0" w:color="auto"/>
              <w:left w:val="single" w:sz="4" w:space="0" w:color="auto"/>
              <w:bottom w:val="single" w:sz="4" w:space="0" w:color="000000"/>
              <w:right w:val="single" w:sz="4" w:space="0" w:color="auto"/>
            </w:tcBorders>
            <w:shd w:val="clear" w:color="000000" w:fill="auto"/>
            <w:vAlign w:val="center"/>
            <w:hideMark/>
          </w:tcPr>
          <w:p w14:paraId="20F486B1" w14:textId="77777777" w:rsidR="00435B0D" w:rsidRPr="00BB3D8D" w:rsidRDefault="00435B0D" w:rsidP="00BB3D8D">
            <w:pPr>
              <w:jc w:val="center"/>
              <w:rPr>
                <w:sz w:val="18"/>
                <w:szCs w:val="18"/>
              </w:rPr>
            </w:pPr>
            <w:r w:rsidRPr="00BB3D8D">
              <w:rPr>
                <w:sz w:val="18"/>
                <w:szCs w:val="18"/>
              </w:rPr>
              <w:t>Наименование доходов</w:t>
            </w:r>
          </w:p>
        </w:tc>
        <w:tc>
          <w:tcPr>
            <w:tcW w:w="1322" w:type="dxa"/>
            <w:vMerge w:val="restart"/>
            <w:tcBorders>
              <w:top w:val="single" w:sz="4" w:space="0" w:color="auto"/>
              <w:left w:val="single" w:sz="4" w:space="0" w:color="auto"/>
              <w:bottom w:val="single" w:sz="4" w:space="0" w:color="000000"/>
              <w:right w:val="single" w:sz="4" w:space="0" w:color="auto"/>
            </w:tcBorders>
            <w:shd w:val="clear" w:color="000000" w:fill="auto"/>
            <w:vAlign w:val="center"/>
            <w:hideMark/>
          </w:tcPr>
          <w:p w14:paraId="5FDFE59A" w14:textId="77777777" w:rsidR="00435B0D" w:rsidRPr="00BB3D8D" w:rsidRDefault="00435B0D" w:rsidP="00BB3D8D">
            <w:pPr>
              <w:jc w:val="center"/>
              <w:rPr>
                <w:sz w:val="18"/>
                <w:szCs w:val="18"/>
              </w:rPr>
            </w:pPr>
            <w:r w:rsidRPr="00BB3D8D">
              <w:rPr>
                <w:sz w:val="18"/>
                <w:szCs w:val="18"/>
              </w:rPr>
              <w:t>2023 год</w:t>
            </w:r>
          </w:p>
        </w:tc>
        <w:tc>
          <w:tcPr>
            <w:tcW w:w="1293" w:type="dxa"/>
            <w:vMerge w:val="restart"/>
            <w:tcBorders>
              <w:top w:val="single" w:sz="4" w:space="0" w:color="auto"/>
              <w:left w:val="single" w:sz="4" w:space="0" w:color="auto"/>
              <w:bottom w:val="single" w:sz="4" w:space="0" w:color="000000"/>
              <w:right w:val="single" w:sz="4" w:space="0" w:color="auto"/>
            </w:tcBorders>
            <w:shd w:val="clear" w:color="000000" w:fill="auto"/>
            <w:vAlign w:val="center"/>
            <w:hideMark/>
          </w:tcPr>
          <w:p w14:paraId="2B7832B8" w14:textId="77777777" w:rsidR="00435B0D" w:rsidRPr="00BB3D8D" w:rsidRDefault="00435B0D" w:rsidP="00BB3D8D">
            <w:pPr>
              <w:jc w:val="center"/>
              <w:rPr>
                <w:sz w:val="18"/>
                <w:szCs w:val="18"/>
              </w:rPr>
            </w:pPr>
            <w:r w:rsidRPr="00BB3D8D">
              <w:rPr>
                <w:sz w:val="18"/>
                <w:szCs w:val="18"/>
              </w:rPr>
              <w:t>2024 год</w:t>
            </w:r>
          </w:p>
        </w:tc>
        <w:tc>
          <w:tcPr>
            <w:tcW w:w="975" w:type="dxa"/>
            <w:vMerge w:val="restart"/>
            <w:tcBorders>
              <w:top w:val="single" w:sz="4" w:space="0" w:color="auto"/>
              <w:left w:val="single" w:sz="4" w:space="0" w:color="auto"/>
              <w:bottom w:val="single" w:sz="4" w:space="0" w:color="000000"/>
              <w:right w:val="single" w:sz="4" w:space="0" w:color="auto"/>
            </w:tcBorders>
            <w:shd w:val="clear" w:color="000000" w:fill="auto"/>
            <w:vAlign w:val="center"/>
            <w:hideMark/>
          </w:tcPr>
          <w:p w14:paraId="3D3E744B" w14:textId="77777777" w:rsidR="00435B0D" w:rsidRPr="00BB3D8D" w:rsidRDefault="00435B0D" w:rsidP="00BB3D8D">
            <w:pPr>
              <w:jc w:val="center"/>
              <w:rPr>
                <w:sz w:val="18"/>
                <w:szCs w:val="18"/>
              </w:rPr>
            </w:pPr>
            <w:r w:rsidRPr="00BB3D8D">
              <w:rPr>
                <w:sz w:val="18"/>
                <w:szCs w:val="18"/>
              </w:rPr>
              <w:t>2025 год</w:t>
            </w:r>
          </w:p>
        </w:tc>
      </w:tr>
      <w:tr w:rsidR="00435B0D" w:rsidRPr="00BB3D8D" w14:paraId="2A44A394" w14:textId="77777777" w:rsidTr="0052619C">
        <w:trPr>
          <w:trHeight w:val="255"/>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40893376" w14:textId="77777777" w:rsidR="00435B0D" w:rsidRPr="00BB3D8D" w:rsidRDefault="00435B0D" w:rsidP="00BB3D8D">
            <w:pPr>
              <w:rPr>
                <w:sz w:val="18"/>
                <w:szCs w:val="18"/>
              </w:rPr>
            </w:pPr>
          </w:p>
        </w:tc>
        <w:tc>
          <w:tcPr>
            <w:tcW w:w="4394" w:type="dxa"/>
            <w:vMerge/>
            <w:tcBorders>
              <w:top w:val="single" w:sz="4" w:space="0" w:color="auto"/>
              <w:left w:val="single" w:sz="4" w:space="0" w:color="auto"/>
              <w:bottom w:val="single" w:sz="4" w:space="0" w:color="000000"/>
              <w:right w:val="single" w:sz="4" w:space="0" w:color="auto"/>
            </w:tcBorders>
            <w:vAlign w:val="center"/>
            <w:hideMark/>
          </w:tcPr>
          <w:p w14:paraId="6A8817F2" w14:textId="77777777" w:rsidR="00435B0D" w:rsidRPr="00BB3D8D" w:rsidRDefault="00435B0D" w:rsidP="00BB3D8D">
            <w:pPr>
              <w:rPr>
                <w:sz w:val="18"/>
                <w:szCs w:val="18"/>
              </w:rPr>
            </w:pPr>
          </w:p>
        </w:tc>
        <w:tc>
          <w:tcPr>
            <w:tcW w:w="1322" w:type="dxa"/>
            <w:vMerge/>
            <w:tcBorders>
              <w:top w:val="single" w:sz="4" w:space="0" w:color="auto"/>
              <w:left w:val="single" w:sz="4" w:space="0" w:color="auto"/>
              <w:bottom w:val="single" w:sz="4" w:space="0" w:color="000000"/>
              <w:right w:val="single" w:sz="4" w:space="0" w:color="auto"/>
            </w:tcBorders>
            <w:vAlign w:val="center"/>
            <w:hideMark/>
          </w:tcPr>
          <w:p w14:paraId="020B9634" w14:textId="77777777" w:rsidR="00435B0D" w:rsidRPr="00BB3D8D" w:rsidRDefault="00435B0D" w:rsidP="00BB3D8D">
            <w:pPr>
              <w:rPr>
                <w:sz w:val="18"/>
                <w:szCs w:val="18"/>
              </w:rPr>
            </w:pPr>
          </w:p>
        </w:tc>
        <w:tc>
          <w:tcPr>
            <w:tcW w:w="1293" w:type="dxa"/>
            <w:vMerge/>
            <w:tcBorders>
              <w:top w:val="single" w:sz="4" w:space="0" w:color="auto"/>
              <w:left w:val="single" w:sz="4" w:space="0" w:color="auto"/>
              <w:bottom w:val="single" w:sz="4" w:space="0" w:color="000000"/>
              <w:right w:val="single" w:sz="4" w:space="0" w:color="auto"/>
            </w:tcBorders>
            <w:vAlign w:val="center"/>
            <w:hideMark/>
          </w:tcPr>
          <w:p w14:paraId="118E02F7" w14:textId="77777777" w:rsidR="00435B0D" w:rsidRPr="00BB3D8D" w:rsidRDefault="00435B0D" w:rsidP="00BB3D8D">
            <w:pPr>
              <w:rPr>
                <w:sz w:val="18"/>
                <w:szCs w:val="18"/>
              </w:rPr>
            </w:pPr>
          </w:p>
        </w:tc>
        <w:tc>
          <w:tcPr>
            <w:tcW w:w="975" w:type="dxa"/>
            <w:vMerge/>
            <w:tcBorders>
              <w:top w:val="single" w:sz="4" w:space="0" w:color="auto"/>
              <w:left w:val="single" w:sz="4" w:space="0" w:color="auto"/>
              <w:bottom w:val="single" w:sz="4" w:space="0" w:color="000000"/>
              <w:right w:val="single" w:sz="4" w:space="0" w:color="auto"/>
            </w:tcBorders>
            <w:vAlign w:val="center"/>
            <w:hideMark/>
          </w:tcPr>
          <w:p w14:paraId="10146872" w14:textId="77777777" w:rsidR="00435B0D" w:rsidRPr="00BB3D8D" w:rsidRDefault="00435B0D" w:rsidP="00BB3D8D">
            <w:pPr>
              <w:rPr>
                <w:sz w:val="18"/>
                <w:szCs w:val="18"/>
              </w:rPr>
            </w:pPr>
          </w:p>
        </w:tc>
        <w:tc>
          <w:tcPr>
            <w:tcW w:w="222" w:type="dxa"/>
            <w:gridSpan w:val="3"/>
            <w:tcBorders>
              <w:top w:val="nil"/>
              <w:left w:val="nil"/>
              <w:bottom w:val="nil"/>
              <w:right w:val="nil"/>
            </w:tcBorders>
            <w:shd w:val="clear" w:color="auto" w:fill="auto"/>
            <w:noWrap/>
            <w:vAlign w:val="bottom"/>
            <w:hideMark/>
          </w:tcPr>
          <w:p w14:paraId="79F7960F" w14:textId="77777777" w:rsidR="00435B0D" w:rsidRPr="00BB3D8D" w:rsidRDefault="00435B0D" w:rsidP="00BB3D8D">
            <w:pPr>
              <w:jc w:val="center"/>
              <w:rPr>
                <w:sz w:val="18"/>
                <w:szCs w:val="18"/>
              </w:rPr>
            </w:pPr>
          </w:p>
        </w:tc>
      </w:tr>
      <w:tr w:rsidR="00435B0D" w:rsidRPr="00BB3D8D" w14:paraId="0C62D3E5" w14:textId="77777777" w:rsidTr="0052619C">
        <w:trPr>
          <w:trHeight w:val="255"/>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26442E6C" w14:textId="77777777" w:rsidR="00435B0D" w:rsidRPr="00BB3D8D" w:rsidRDefault="00435B0D" w:rsidP="00BB3D8D">
            <w:pPr>
              <w:rPr>
                <w:sz w:val="18"/>
                <w:szCs w:val="18"/>
              </w:rPr>
            </w:pPr>
          </w:p>
        </w:tc>
        <w:tc>
          <w:tcPr>
            <w:tcW w:w="4394" w:type="dxa"/>
            <w:vMerge/>
            <w:tcBorders>
              <w:top w:val="single" w:sz="4" w:space="0" w:color="auto"/>
              <w:left w:val="single" w:sz="4" w:space="0" w:color="auto"/>
              <w:bottom w:val="single" w:sz="4" w:space="0" w:color="000000"/>
              <w:right w:val="single" w:sz="4" w:space="0" w:color="auto"/>
            </w:tcBorders>
            <w:vAlign w:val="center"/>
            <w:hideMark/>
          </w:tcPr>
          <w:p w14:paraId="20B5ADEB" w14:textId="77777777" w:rsidR="00435B0D" w:rsidRPr="00BB3D8D" w:rsidRDefault="00435B0D" w:rsidP="00BB3D8D">
            <w:pPr>
              <w:rPr>
                <w:sz w:val="18"/>
                <w:szCs w:val="18"/>
              </w:rPr>
            </w:pPr>
          </w:p>
        </w:tc>
        <w:tc>
          <w:tcPr>
            <w:tcW w:w="1322" w:type="dxa"/>
            <w:vMerge/>
            <w:tcBorders>
              <w:top w:val="single" w:sz="4" w:space="0" w:color="auto"/>
              <w:left w:val="single" w:sz="4" w:space="0" w:color="auto"/>
              <w:bottom w:val="single" w:sz="4" w:space="0" w:color="000000"/>
              <w:right w:val="single" w:sz="4" w:space="0" w:color="auto"/>
            </w:tcBorders>
            <w:vAlign w:val="center"/>
            <w:hideMark/>
          </w:tcPr>
          <w:p w14:paraId="74DDCB30" w14:textId="77777777" w:rsidR="00435B0D" w:rsidRPr="00BB3D8D" w:rsidRDefault="00435B0D" w:rsidP="00BB3D8D">
            <w:pPr>
              <w:rPr>
                <w:sz w:val="18"/>
                <w:szCs w:val="18"/>
              </w:rPr>
            </w:pPr>
          </w:p>
        </w:tc>
        <w:tc>
          <w:tcPr>
            <w:tcW w:w="1293" w:type="dxa"/>
            <w:vMerge/>
            <w:tcBorders>
              <w:top w:val="single" w:sz="4" w:space="0" w:color="auto"/>
              <w:left w:val="single" w:sz="4" w:space="0" w:color="auto"/>
              <w:bottom w:val="single" w:sz="4" w:space="0" w:color="000000"/>
              <w:right w:val="single" w:sz="4" w:space="0" w:color="auto"/>
            </w:tcBorders>
            <w:vAlign w:val="center"/>
            <w:hideMark/>
          </w:tcPr>
          <w:p w14:paraId="7BC8E0D4" w14:textId="77777777" w:rsidR="00435B0D" w:rsidRPr="00BB3D8D" w:rsidRDefault="00435B0D" w:rsidP="00BB3D8D">
            <w:pPr>
              <w:rPr>
                <w:sz w:val="18"/>
                <w:szCs w:val="18"/>
              </w:rPr>
            </w:pPr>
          </w:p>
        </w:tc>
        <w:tc>
          <w:tcPr>
            <w:tcW w:w="975" w:type="dxa"/>
            <w:vMerge/>
            <w:tcBorders>
              <w:top w:val="single" w:sz="4" w:space="0" w:color="auto"/>
              <w:left w:val="single" w:sz="4" w:space="0" w:color="auto"/>
              <w:bottom w:val="single" w:sz="4" w:space="0" w:color="000000"/>
              <w:right w:val="single" w:sz="4" w:space="0" w:color="auto"/>
            </w:tcBorders>
            <w:vAlign w:val="center"/>
            <w:hideMark/>
          </w:tcPr>
          <w:p w14:paraId="64661089" w14:textId="77777777" w:rsidR="00435B0D" w:rsidRPr="00BB3D8D" w:rsidRDefault="00435B0D" w:rsidP="00BB3D8D">
            <w:pPr>
              <w:rPr>
                <w:sz w:val="18"/>
                <w:szCs w:val="18"/>
              </w:rPr>
            </w:pPr>
          </w:p>
        </w:tc>
        <w:tc>
          <w:tcPr>
            <w:tcW w:w="222" w:type="dxa"/>
            <w:gridSpan w:val="3"/>
            <w:tcBorders>
              <w:top w:val="nil"/>
              <w:left w:val="nil"/>
              <w:bottom w:val="nil"/>
              <w:right w:val="nil"/>
            </w:tcBorders>
            <w:shd w:val="clear" w:color="auto" w:fill="auto"/>
            <w:noWrap/>
            <w:vAlign w:val="bottom"/>
            <w:hideMark/>
          </w:tcPr>
          <w:p w14:paraId="3A954AC9" w14:textId="77777777" w:rsidR="00435B0D" w:rsidRPr="00BB3D8D" w:rsidRDefault="00435B0D" w:rsidP="00BB3D8D">
            <w:pPr>
              <w:rPr>
                <w:sz w:val="20"/>
                <w:szCs w:val="20"/>
              </w:rPr>
            </w:pPr>
          </w:p>
        </w:tc>
      </w:tr>
      <w:tr w:rsidR="00435B0D" w:rsidRPr="00BB3D8D" w14:paraId="44E4339B" w14:textId="77777777" w:rsidTr="0052619C">
        <w:trPr>
          <w:trHeight w:val="255"/>
        </w:trPr>
        <w:tc>
          <w:tcPr>
            <w:tcW w:w="2127" w:type="dxa"/>
            <w:tcBorders>
              <w:top w:val="nil"/>
              <w:left w:val="single" w:sz="4" w:space="0" w:color="auto"/>
              <w:bottom w:val="single" w:sz="4" w:space="0" w:color="auto"/>
              <w:right w:val="single" w:sz="4" w:space="0" w:color="auto"/>
            </w:tcBorders>
            <w:shd w:val="clear" w:color="000000" w:fill="auto"/>
            <w:noWrap/>
            <w:vAlign w:val="center"/>
            <w:hideMark/>
          </w:tcPr>
          <w:p w14:paraId="4667A79F" w14:textId="77777777" w:rsidR="00435B0D" w:rsidRPr="00BB3D8D" w:rsidRDefault="00435B0D" w:rsidP="00BB3D8D">
            <w:pPr>
              <w:jc w:val="center"/>
              <w:rPr>
                <w:sz w:val="18"/>
                <w:szCs w:val="18"/>
              </w:rPr>
            </w:pPr>
            <w:r w:rsidRPr="00BB3D8D">
              <w:rPr>
                <w:sz w:val="18"/>
                <w:szCs w:val="18"/>
              </w:rPr>
              <w:t>1</w:t>
            </w:r>
          </w:p>
        </w:tc>
        <w:tc>
          <w:tcPr>
            <w:tcW w:w="4394" w:type="dxa"/>
            <w:tcBorders>
              <w:top w:val="nil"/>
              <w:left w:val="nil"/>
              <w:bottom w:val="single" w:sz="4" w:space="0" w:color="auto"/>
              <w:right w:val="single" w:sz="4" w:space="0" w:color="auto"/>
            </w:tcBorders>
            <w:shd w:val="clear" w:color="000000" w:fill="auto"/>
            <w:noWrap/>
            <w:vAlign w:val="center"/>
            <w:hideMark/>
          </w:tcPr>
          <w:p w14:paraId="119657C8" w14:textId="77777777" w:rsidR="00435B0D" w:rsidRPr="00BB3D8D" w:rsidRDefault="00435B0D" w:rsidP="00BB3D8D">
            <w:pPr>
              <w:jc w:val="center"/>
              <w:rPr>
                <w:sz w:val="18"/>
                <w:szCs w:val="18"/>
              </w:rPr>
            </w:pPr>
            <w:r w:rsidRPr="00BB3D8D">
              <w:rPr>
                <w:sz w:val="18"/>
                <w:szCs w:val="18"/>
              </w:rPr>
              <w:t>2</w:t>
            </w:r>
          </w:p>
        </w:tc>
        <w:tc>
          <w:tcPr>
            <w:tcW w:w="1322" w:type="dxa"/>
            <w:tcBorders>
              <w:top w:val="nil"/>
              <w:left w:val="nil"/>
              <w:bottom w:val="single" w:sz="4" w:space="0" w:color="auto"/>
              <w:right w:val="single" w:sz="4" w:space="0" w:color="auto"/>
            </w:tcBorders>
            <w:shd w:val="clear" w:color="000000" w:fill="auto"/>
            <w:noWrap/>
            <w:vAlign w:val="center"/>
            <w:hideMark/>
          </w:tcPr>
          <w:p w14:paraId="4FB23F0A" w14:textId="77777777" w:rsidR="00435B0D" w:rsidRPr="00BB3D8D" w:rsidRDefault="00435B0D" w:rsidP="00BB3D8D">
            <w:pPr>
              <w:jc w:val="center"/>
              <w:rPr>
                <w:sz w:val="18"/>
                <w:szCs w:val="18"/>
              </w:rPr>
            </w:pPr>
            <w:r w:rsidRPr="00BB3D8D">
              <w:rPr>
                <w:sz w:val="18"/>
                <w:szCs w:val="18"/>
              </w:rPr>
              <w:t>3</w:t>
            </w:r>
          </w:p>
        </w:tc>
        <w:tc>
          <w:tcPr>
            <w:tcW w:w="1293" w:type="dxa"/>
            <w:tcBorders>
              <w:top w:val="nil"/>
              <w:left w:val="nil"/>
              <w:bottom w:val="single" w:sz="4" w:space="0" w:color="auto"/>
              <w:right w:val="single" w:sz="4" w:space="0" w:color="auto"/>
            </w:tcBorders>
            <w:shd w:val="clear" w:color="000000" w:fill="auto"/>
            <w:noWrap/>
            <w:vAlign w:val="center"/>
            <w:hideMark/>
          </w:tcPr>
          <w:p w14:paraId="042942FF" w14:textId="77777777" w:rsidR="00435B0D" w:rsidRPr="00BB3D8D" w:rsidRDefault="00435B0D" w:rsidP="00BB3D8D">
            <w:pPr>
              <w:jc w:val="center"/>
              <w:rPr>
                <w:sz w:val="18"/>
                <w:szCs w:val="18"/>
              </w:rPr>
            </w:pPr>
            <w:r w:rsidRPr="00BB3D8D">
              <w:rPr>
                <w:sz w:val="18"/>
                <w:szCs w:val="18"/>
              </w:rPr>
              <w:t>4</w:t>
            </w:r>
          </w:p>
        </w:tc>
        <w:tc>
          <w:tcPr>
            <w:tcW w:w="975" w:type="dxa"/>
            <w:tcBorders>
              <w:top w:val="nil"/>
              <w:left w:val="nil"/>
              <w:bottom w:val="single" w:sz="4" w:space="0" w:color="auto"/>
              <w:right w:val="single" w:sz="4" w:space="0" w:color="auto"/>
            </w:tcBorders>
            <w:shd w:val="clear" w:color="000000" w:fill="auto"/>
            <w:noWrap/>
            <w:vAlign w:val="center"/>
            <w:hideMark/>
          </w:tcPr>
          <w:p w14:paraId="3DFBD461" w14:textId="77777777" w:rsidR="00435B0D" w:rsidRPr="00BB3D8D" w:rsidRDefault="00435B0D" w:rsidP="00BB3D8D">
            <w:pPr>
              <w:jc w:val="center"/>
              <w:rPr>
                <w:sz w:val="18"/>
                <w:szCs w:val="18"/>
              </w:rPr>
            </w:pPr>
            <w:r w:rsidRPr="00BB3D8D">
              <w:rPr>
                <w:sz w:val="18"/>
                <w:szCs w:val="18"/>
              </w:rPr>
              <w:t>5</w:t>
            </w:r>
          </w:p>
        </w:tc>
        <w:tc>
          <w:tcPr>
            <w:tcW w:w="222" w:type="dxa"/>
            <w:gridSpan w:val="3"/>
            <w:vAlign w:val="center"/>
            <w:hideMark/>
          </w:tcPr>
          <w:p w14:paraId="010F595F" w14:textId="77777777" w:rsidR="00435B0D" w:rsidRPr="00BB3D8D" w:rsidRDefault="00435B0D" w:rsidP="00BB3D8D">
            <w:pPr>
              <w:rPr>
                <w:sz w:val="20"/>
                <w:szCs w:val="20"/>
              </w:rPr>
            </w:pPr>
          </w:p>
        </w:tc>
      </w:tr>
      <w:tr w:rsidR="00435B0D" w:rsidRPr="00BB3D8D" w14:paraId="33977EDB" w14:textId="77777777" w:rsidTr="0052619C">
        <w:trPr>
          <w:trHeight w:val="300"/>
        </w:trPr>
        <w:tc>
          <w:tcPr>
            <w:tcW w:w="2127" w:type="dxa"/>
            <w:tcBorders>
              <w:top w:val="nil"/>
              <w:left w:val="single" w:sz="4" w:space="0" w:color="auto"/>
              <w:bottom w:val="single" w:sz="4" w:space="0" w:color="auto"/>
              <w:right w:val="single" w:sz="4" w:space="0" w:color="auto"/>
            </w:tcBorders>
            <w:shd w:val="clear" w:color="auto" w:fill="auto"/>
            <w:vAlign w:val="center"/>
            <w:hideMark/>
          </w:tcPr>
          <w:p w14:paraId="019C8D97" w14:textId="77777777" w:rsidR="00435B0D" w:rsidRPr="00BB3D8D" w:rsidRDefault="00435B0D" w:rsidP="00BB3D8D">
            <w:pPr>
              <w:jc w:val="center"/>
              <w:rPr>
                <w:b/>
                <w:bCs/>
                <w:sz w:val="18"/>
                <w:szCs w:val="18"/>
              </w:rPr>
            </w:pPr>
            <w:r w:rsidRPr="00BB3D8D">
              <w:rPr>
                <w:b/>
                <w:bCs/>
                <w:sz w:val="18"/>
                <w:szCs w:val="18"/>
              </w:rPr>
              <w:t>2 00 00000 00 0000 000</w:t>
            </w:r>
          </w:p>
        </w:tc>
        <w:tc>
          <w:tcPr>
            <w:tcW w:w="4394" w:type="dxa"/>
            <w:tcBorders>
              <w:top w:val="nil"/>
              <w:left w:val="nil"/>
              <w:bottom w:val="single" w:sz="4" w:space="0" w:color="auto"/>
              <w:right w:val="single" w:sz="4" w:space="0" w:color="auto"/>
            </w:tcBorders>
            <w:shd w:val="clear" w:color="000000" w:fill="auto"/>
            <w:vAlign w:val="center"/>
            <w:hideMark/>
          </w:tcPr>
          <w:p w14:paraId="6DF09559" w14:textId="77777777" w:rsidR="00435B0D" w:rsidRPr="00BB3D8D" w:rsidRDefault="00435B0D" w:rsidP="00BB3D8D">
            <w:pPr>
              <w:rPr>
                <w:b/>
                <w:bCs/>
                <w:sz w:val="18"/>
                <w:szCs w:val="18"/>
              </w:rPr>
            </w:pPr>
            <w:r w:rsidRPr="00BB3D8D">
              <w:rPr>
                <w:b/>
                <w:bCs/>
                <w:sz w:val="18"/>
                <w:szCs w:val="18"/>
              </w:rPr>
              <w:t>БЕЗВОЗМЕЗДНЫЕ ПОСТУПЛЕНИЯ</w:t>
            </w:r>
          </w:p>
        </w:tc>
        <w:tc>
          <w:tcPr>
            <w:tcW w:w="1322" w:type="dxa"/>
            <w:tcBorders>
              <w:top w:val="nil"/>
              <w:left w:val="nil"/>
              <w:bottom w:val="single" w:sz="4" w:space="0" w:color="auto"/>
              <w:right w:val="single" w:sz="4" w:space="0" w:color="auto"/>
            </w:tcBorders>
            <w:shd w:val="clear" w:color="000000" w:fill="auto"/>
            <w:vAlign w:val="center"/>
            <w:hideMark/>
          </w:tcPr>
          <w:p w14:paraId="419E59B7" w14:textId="77777777" w:rsidR="00435B0D" w:rsidRPr="00BB3D8D" w:rsidRDefault="00435B0D" w:rsidP="00BB3D8D">
            <w:pPr>
              <w:jc w:val="center"/>
              <w:rPr>
                <w:b/>
                <w:bCs/>
                <w:sz w:val="18"/>
                <w:szCs w:val="18"/>
              </w:rPr>
            </w:pPr>
            <w:r w:rsidRPr="00BB3D8D">
              <w:rPr>
                <w:b/>
                <w:bCs/>
                <w:sz w:val="18"/>
                <w:szCs w:val="18"/>
              </w:rPr>
              <w:t>6 482 818,42</w:t>
            </w:r>
          </w:p>
        </w:tc>
        <w:tc>
          <w:tcPr>
            <w:tcW w:w="1293" w:type="dxa"/>
            <w:tcBorders>
              <w:top w:val="nil"/>
              <w:left w:val="nil"/>
              <w:bottom w:val="single" w:sz="4" w:space="0" w:color="auto"/>
              <w:right w:val="single" w:sz="4" w:space="0" w:color="auto"/>
            </w:tcBorders>
            <w:shd w:val="clear" w:color="000000" w:fill="auto"/>
            <w:vAlign w:val="center"/>
            <w:hideMark/>
          </w:tcPr>
          <w:p w14:paraId="72E49386" w14:textId="77777777" w:rsidR="00435B0D" w:rsidRPr="00BB3D8D" w:rsidRDefault="00435B0D" w:rsidP="00BB3D8D">
            <w:pPr>
              <w:jc w:val="center"/>
              <w:rPr>
                <w:b/>
                <w:bCs/>
                <w:sz w:val="18"/>
                <w:szCs w:val="18"/>
              </w:rPr>
            </w:pPr>
            <w:r w:rsidRPr="00BB3D8D">
              <w:rPr>
                <w:b/>
                <w:bCs/>
                <w:sz w:val="18"/>
                <w:szCs w:val="18"/>
              </w:rPr>
              <w:t> </w:t>
            </w:r>
          </w:p>
        </w:tc>
        <w:tc>
          <w:tcPr>
            <w:tcW w:w="975" w:type="dxa"/>
            <w:tcBorders>
              <w:top w:val="nil"/>
              <w:left w:val="nil"/>
              <w:bottom w:val="single" w:sz="4" w:space="0" w:color="auto"/>
              <w:right w:val="single" w:sz="4" w:space="0" w:color="auto"/>
            </w:tcBorders>
            <w:shd w:val="clear" w:color="000000" w:fill="auto"/>
            <w:vAlign w:val="center"/>
            <w:hideMark/>
          </w:tcPr>
          <w:p w14:paraId="45FC77E9" w14:textId="77777777" w:rsidR="00435B0D" w:rsidRPr="00BB3D8D" w:rsidRDefault="00435B0D" w:rsidP="00BB3D8D">
            <w:pPr>
              <w:jc w:val="center"/>
              <w:rPr>
                <w:b/>
                <w:bCs/>
                <w:sz w:val="18"/>
                <w:szCs w:val="18"/>
              </w:rPr>
            </w:pPr>
            <w:r w:rsidRPr="00BB3D8D">
              <w:rPr>
                <w:b/>
                <w:bCs/>
                <w:sz w:val="18"/>
                <w:szCs w:val="18"/>
              </w:rPr>
              <w:t> </w:t>
            </w:r>
          </w:p>
        </w:tc>
        <w:tc>
          <w:tcPr>
            <w:tcW w:w="222" w:type="dxa"/>
            <w:gridSpan w:val="3"/>
            <w:vAlign w:val="center"/>
            <w:hideMark/>
          </w:tcPr>
          <w:p w14:paraId="019105C8" w14:textId="77777777" w:rsidR="00435B0D" w:rsidRPr="00BB3D8D" w:rsidRDefault="00435B0D" w:rsidP="00BB3D8D">
            <w:pPr>
              <w:rPr>
                <w:sz w:val="20"/>
                <w:szCs w:val="20"/>
              </w:rPr>
            </w:pPr>
          </w:p>
        </w:tc>
      </w:tr>
      <w:tr w:rsidR="00435B0D" w:rsidRPr="00BB3D8D" w14:paraId="7C642AE1" w14:textId="77777777" w:rsidTr="0052619C">
        <w:trPr>
          <w:trHeight w:val="495"/>
        </w:trPr>
        <w:tc>
          <w:tcPr>
            <w:tcW w:w="2127" w:type="dxa"/>
            <w:tcBorders>
              <w:top w:val="nil"/>
              <w:left w:val="single" w:sz="4" w:space="0" w:color="auto"/>
              <w:bottom w:val="single" w:sz="4" w:space="0" w:color="auto"/>
              <w:right w:val="single" w:sz="4" w:space="0" w:color="auto"/>
            </w:tcBorders>
            <w:shd w:val="clear" w:color="auto" w:fill="auto"/>
            <w:vAlign w:val="center"/>
            <w:hideMark/>
          </w:tcPr>
          <w:p w14:paraId="55EA700D" w14:textId="77777777" w:rsidR="00435B0D" w:rsidRPr="00BB3D8D" w:rsidRDefault="00435B0D" w:rsidP="00BB3D8D">
            <w:pPr>
              <w:jc w:val="center"/>
              <w:rPr>
                <w:b/>
                <w:bCs/>
                <w:sz w:val="18"/>
                <w:szCs w:val="18"/>
              </w:rPr>
            </w:pPr>
            <w:r w:rsidRPr="00BB3D8D">
              <w:rPr>
                <w:b/>
                <w:bCs/>
                <w:sz w:val="18"/>
                <w:szCs w:val="18"/>
              </w:rPr>
              <w:t>2 02 00000 00 0000 000</w:t>
            </w:r>
          </w:p>
        </w:tc>
        <w:tc>
          <w:tcPr>
            <w:tcW w:w="4394" w:type="dxa"/>
            <w:tcBorders>
              <w:top w:val="nil"/>
              <w:left w:val="nil"/>
              <w:bottom w:val="single" w:sz="4" w:space="0" w:color="auto"/>
              <w:right w:val="single" w:sz="4" w:space="0" w:color="auto"/>
            </w:tcBorders>
            <w:shd w:val="clear" w:color="000000" w:fill="auto"/>
            <w:vAlign w:val="center"/>
            <w:hideMark/>
          </w:tcPr>
          <w:p w14:paraId="1DD9758F" w14:textId="77777777" w:rsidR="00435B0D" w:rsidRPr="00BB3D8D" w:rsidRDefault="00435B0D" w:rsidP="00BB3D8D">
            <w:pPr>
              <w:rPr>
                <w:b/>
                <w:bCs/>
                <w:sz w:val="18"/>
                <w:szCs w:val="18"/>
              </w:rPr>
            </w:pPr>
            <w:r w:rsidRPr="00BB3D8D">
              <w:rPr>
                <w:b/>
                <w:bCs/>
                <w:sz w:val="18"/>
                <w:szCs w:val="18"/>
              </w:rPr>
              <w:t>Безвозмездные поступления от других бюджетов бюджетной системы Российской Федерации</w:t>
            </w:r>
          </w:p>
        </w:tc>
        <w:tc>
          <w:tcPr>
            <w:tcW w:w="1322" w:type="dxa"/>
            <w:tcBorders>
              <w:top w:val="nil"/>
              <w:left w:val="nil"/>
              <w:bottom w:val="single" w:sz="4" w:space="0" w:color="auto"/>
              <w:right w:val="single" w:sz="4" w:space="0" w:color="auto"/>
            </w:tcBorders>
            <w:shd w:val="clear" w:color="000000" w:fill="auto"/>
            <w:vAlign w:val="center"/>
            <w:hideMark/>
          </w:tcPr>
          <w:p w14:paraId="3A7FAE0A" w14:textId="77777777" w:rsidR="00435B0D" w:rsidRPr="00BB3D8D" w:rsidRDefault="00435B0D" w:rsidP="00BB3D8D">
            <w:pPr>
              <w:jc w:val="center"/>
              <w:rPr>
                <w:b/>
                <w:bCs/>
                <w:sz w:val="18"/>
                <w:szCs w:val="18"/>
              </w:rPr>
            </w:pPr>
            <w:r w:rsidRPr="00BB3D8D">
              <w:rPr>
                <w:b/>
                <w:bCs/>
                <w:sz w:val="18"/>
                <w:szCs w:val="18"/>
              </w:rPr>
              <w:t>6 482 818,42</w:t>
            </w:r>
          </w:p>
        </w:tc>
        <w:tc>
          <w:tcPr>
            <w:tcW w:w="1293" w:type="dxa"/>
            <w:tcBorders>
              <w:top w:val="nil"/>
              <w:left w:val="nil"/>
              <w:bottom w:val="single" w:sz="4" w:space="0" w:color="auto"/>
              <w:right w:val="single" w:sz="4" w:space="0" w:color="auto"/>
            </w:tcBorders>
            <w:shd w:val="clear" w:color="000000" w:fill="auto"/>
            <w:vAlign w:val="center"/>
            <w:hideMark/>
          </w:tcPr>
          <w:p w14:paraId="4F448D39" w14:textId="77777777" w:rsidR="00435B0D" w:rsidRPr="00BB3D8D" w:rsidRDefault="00435B0D" w:rsidP="00BB3D8D">
            <w:pPr>
              <w:jc w:val="center"/>
              <w:rPr>
                <w:b/>
                <w:bCs/>
                <w:sz w:val="18"/>
                <w:szCs w:val="18"/>
              </w:rPr>
            </w:pPr>
            <w:r w:rsidRPr="00BB3D8D">
              <w:rPr>
                <w:b/>
                <w:bCs/>
                <w:sz w:val="18"/>
                <w:szCs w:val="18"/>
              </w:rPr>
              <w:t> </w:t>
            </w:r>
          </w:p>
        </w:tc>
        <w:tc>
          <w:tcPr>
            <w:tcW w:w="975" w:type="dxa"/>
            <w:tcBorders>
              <w:top w:val="nil"/>
              <w:left w:val="nil"/>
              <w:bottom w:val="single" w:sz="4" w:space="0" w:color="auto"/>
              <w:right w:val="single" w:sz="4" w:space="0" w:color="auto"/>
            </w:tcBorders>
            <w:shd w:val="clear" w:color="000000" w:fill="auto"/>
            <w:vAlign w:val="center"/>
            <w:hideMark/>
          </w:tcPr>
          <w:p w14:paraId="13EAAA83" w14:textId="77777777" w:rsidR="00435B0D" w:rsidRPr="00BB3D8D" w:rsidRDefault="00435B0D" w:rsidP="00BB3D8D">
            <w:pPr>
              <w:jc w:val="center"/>
              <w:rPr>
                <w:b/>
                <w:bCs/>
                <w:sz w:val="18"/>
                <w:szCs w:val="18"/>
              </w:rPr>
            </w:pPr>
            <w:r w:rsidRPr="00BB3D8D">
              <w:rPr>
                <w:b/>
                <w:bCs/>
                <w:sz w:val="18"/>
                <w:szCs w:val="18"/>
              </w:rPr>
              <w:t> </w:t>
            </w:r>
          </w:p>
        </w:tc>
        <w:tc>
          <w:tcPr>
            <w:tcW w:w="222" w:type="dxa"/>
            <w:gridSpan w:val="3"/>
            <w:vAlign w:val="center"/>
            <w:hideMark/>
          </w:tcPr>
          <w:p w14:paraId="2C9C1F29" w14:textId="77777777" w:rsidR="00435B0D" w:rsidRPr="00BB3D8D" w:rsidRDefault="00435B0D" w:rsidP="00BB3D8D">
            <w:pPr>
              <w:rPr>
                <w:sz w:val="20"/>
                <w:szCs w:val="20"/>
              </w:rPr>
            </w:pPr>
          </w:p>
        </w:tc>
      </w:tr>
      <w:tr w:rsidR="00435B0D" w:rsidRPr="00BB3D8D" w14:paraId="532BD330" w14:textId="77777777" w:rsidTr="0052619C">
        <w:trPr>
          <w:trHeight w:val="495"/>
        </w:trPr>
        <w:tc>
          <w:tcPr>
            <w:tcW w:w="2127" w:type="dxa"/>
            <w:tcBorders>
              <w:top w:val="nil"/>
              <w:left w:val="single" w:sz="4" w:space="0" w:color="auto"/>
              <w:bottom w:val="single" w:sz="4" w:space="0" w:color="auto"/>
              <w:right w:val="single" w:sz="4" w:space="0" w:color="auto"/>
            </w:tcBorders>
            <w:shd w:val="clear" w:color="auto" w:fill="auto"/>
            <w:vAlign w:val="center"/>
            <w:hideMark/>
          </w:tcPr>
          <w:p w14:paraId="29CDE26A" w14:textId="77777777" w:rsidR="00435B0D" w:rsidRPr="00BB3D8D" w:rsidRDefault="00435B0D" w:rsidP="00BB3D8D">
            <w:pPr>
              <w:jc w:val="center"/>
              <w:rPr>
                <w:b/>
                <w:bCs/>
                <w:sz w:val="18"/>
                <w:szCs w:val="18"/>
              </w:rPr>
            </w:pPr>
            <w:r w:rsidRPr="00BB3D8D">
              <w:rPr>
                <w:b/>
                <w:bCs/>
                <w:sz w:val="18"/>
                <w:szCs w:val="18"/>
              </w:rPr>
              <w:t>2 02 10000 00 0000 150</w:t>
            </w:r>
          </w:p>
        </w:tc>
        <w:tc>
          <w:tcPr>
            <w:tcW w:w="4394" w:type="dxa"/>
            <w:tcBorders>
              <w:top w:val="nil"/>
              <w:left w:val="nil"/>
              <w:bottom w:val="single" w:sz="4" w:space="0" w:color="auto"/>
              <w:right w:val="single" w:sz="4" w:space="0" w:color="auto"/>
            </w:tcBorders>
            <w:shd w:val="clear" w:color="000000" w:fill="auto"/>
            <w:vAlign w:val="center"/>
            <w:hideMark/>
          </w:tcPr>
          <w:p w14:paraId="5A73CCE8" w14:textId="77777777" w:rsidR="00435B0D" w:rsidRPr="00BB3D8D" w:rsidRDefault="00435B0D" w:rsidP="00BB3D8D">
            <w:pPr>
              <w:rPr>
                <w:b/>
                <w:bCs/>
                <w:sz w:val="18"/>
                <w:szCs w:val="18"/>
              </w:rPr>
            </w:pPr>
            <w:r w:rsidRPr="00BB3D8D">
              <w:rPr>
                <w:b/>
                <w:bCs/>
                <w:sz w:val="18"/>
                <w:szCs w:val="18"/>
              </w:rPr>
              <w:t>Дотации бюджетам бюджетной системы Российской Федерации</w:t>
            </w:r>
          </w:p>
        </w:tc>
        <w:tc>
          <w:tcPr>
            <w:tcW w:w="1322" w:type="dxa"/>
            <w:tcBorders>
              <w:top w:val="nil"/>
              <w:left w:val="nil"/>
              <w:bottom w:val="single" w:sz="4" w:space="0" w:color="auto"/>
              <w:right w:val="single" w:sz="4" w:space="0" w:color="auto"/>
            </w:tcBorders>
            <w:shd w:val="clear" w:color="000000" w:fill="auto"/>
            <w:vAlign w:val="center"/>
            <w:hideMark/>
          </w:tcPr>
          <w:p w14:paraId="2788B64D" w14:textId="77777777" w:rsidR="00435B0D" w:rsidRPr="00BB3D8D" w:rsidRDefault="00435B0D" w:rsidP="00BB3D8D">
            <w:pPr>
              <w:jc w:val="center"/>
              <w:rPr>
                <w:b/>
                <w:bCs/>
                <w:sz w:val="18"/>
                <w:szCs w:val="18"/>
              </w:rPr>
            </w:pPr>
            <w:r w:rsidRPr="00BB3D8D">
              <w:rPr>
                <w:b/>
                <w:bCs/>
                <w:sz w:val="18"/>
                <w:szCs w:val="18"/>
              </w:rPr>
              <w:t>6 482 818,42</w:t>
            </w:r>
          </w:p>
        </w:tc>
        <w:tc>
          <w:tcPr>
            <w:tcW w:w="1293" w:type="dxa"/>
            <w:tcBorders>
              <w:top w:val="nil"/>
              <w:left w:val="nil"/>
              <w:bottom w:val="single" w:sz="4" w:space="0" w:color="auto"/>
              <w:right w:val="single" w:sz="4" w:space="0" w:color="auto"/>
            </w:tcBorders>
            <w:shd w:val="clear" w:color="000000" w:fill="auto"/>
            <w:vAlign w:val="center"/>
            <w:hideMark/>
          </w:tcPr>
          <w:p w14:paraId="42C66F88" w14:textId="77777777" w:rsidR="00435B0D" w:rsidRPr="00BB3D8D" w:rsidRDefault="00435B0D" w:rsidP="00BB3D8D">
            <w:pPr>
              <w:jc w:val="center"/>
              <w:rPr>
                <w:b/>
                <w:bCs/>
                <w:sz w:val="18"/>
                <w:szCs w:val="18"/>
              </w:rPr>
            </w:pPr>
            <w:r w:rsidRPr="00BB3D8D">
              <w:rPr>
                <w:b/>
                <w:bCs/>
                <w:sz w:val="18"/>
                <w:szCs w:val="18"/>
              </w:rPr>
              <w:t> </w:t>
            </w:r>
          </w:p>
        </w:tc>
        <w:tc>
          <w:tcPr>
            <w:tcW w:w="975" w:type="dxa"/>
            <w:tcBorders>
              <w:top w:val="nil"/>
              <w:left w:val="nil"/>
              <w:bottom w:val="single" w:sz="4" w:space="0" w:color="auto"/>
              <w:right w:val="single" w:sz="4" w:space="0" w:color="auto"/>
            </w:tcBorders>
            <w:shd w:val="clear" w:color="000000" w:fill="auto"/>
            <w:vAlign w:val="center"/>
            <w:hideMark/>
          </w:tcPr>
          <w:p w14:paraId="51B179CA" w14:textId="77777777" w:rsidR="00435B0D" w:rsidRPr="00BB3D8D" w:rsidRDefault="00435B0D" w:rsidP="00BB3D8D">
            <w:pPr>
              <w:jc w:val="center"/>
              <w:rPr>
                <w:b/>
                <w:bCs/>
                <w:sz w:val="18"/>
                <w:szCs w:val="18"/>
              </w:rPr>
            </w:pPr>
            <w:r w:rsidRPr="00BB3D8D">
              <w:rPr>
                <w:b/>
                <w:bCs/>
                <w:sz w:val="18"/>
                <w:szCs w:val="18"/>
              </w:rPr>
              <w:t> </w:t>
            </w:r>
          </w:p>
        </w:tc>
        <w:tc>
          <w:tcPr>
            <w:tcW w:w="222" w:type="dxa"/>
            <w:gridSpan w:val="3"/>
            <w:vAlign w:val="center"/>
            <w:hideMark/>
          </w:tcPr>
          <w:p w14:paraId="209A1BDE" w14:textId="77777777" w:rsidR="00435B0D" w:rsidRPr="00BB3D8D" w:rsidRDefault="00435B0D" w:rsidP="00BB3D8D">
            <w:pPr>
              <w:rPr>
                <w:sz w:val="20"/>
                <w:szCs w:val="20"/>
              </w:rPr>
            </w:pPr>
          </w:p>
        </w:tc>
      </w:tr>
      <w:tr w:rsidR="00435B0D" w:rsidRPr="00BB3D8D" w14:paraId="48A58EA9" w14:textId="77777777" w:rsidTr="0052619C">
        <w:trPr>
          <w:trHeight w:val="495"/>
        </w:trPr>
        <w:tc>
          <w:tcPr>
            <w:tcW w:w="2127" w:type="dxa"/>
            <w:tcBorders>
              <w:top w:val="nil"/>
              <w:left w:val="single" w:sz="4" w:space="0" w:color="auto"/>
              <w:bottom w:val="single" w:sz="4" w:space="0" w:color="auto"/>
              <w:right w:val="single" w:sz="4" w:space="0" w:color="auto"/>
            </w:tcBorders>
            <w:shd w:val="clear" w:color="auto" w:fill="auto"/>
            <w:vAlign w:val="center"/>
            <w:hideMark/>
          </w:tcPr>
          <w:p w14:paraId="5351B379" w14:textId="77777777" w:rsidR="00435B0D" w:rsidRPr="00BB3D8D" w:rsidRDefault="00435B0D" w:rsidP="00BB3D8D">
            <w:pPr>
              <w:jc w:val="center"/>
              <w:rPr>
                <w:sz w:val="18"/>
                <w:szCs w:val="18"/>
              </w:rPr>
            </w:pPr>
            <w:r w:rsidRPr="00BB3D8D">
              <w:rPr>
                <w:sz w:val="18"/>
                <w:szCs w:val="18"/>
              </w:rPr>
              <w:t>2 02 15002 00 0000 150</w:t>
            </w:r>
          </w:p>
        </w:tc>
        <w:tc>
          <w:tcPr>
            <w:tcW w:w="4394" w:type="dxa"/>
            <w:tcBorders>
              <w:top w:val="nil"/>
              <w:left w:val="nil"/>
              <w:bottom w:val="single" w:sz="4" w:space="0" w:color="auto"/>
              <w:right w:val="single" w:sz="4" w:space="0" w:color="auto"/>
            </w:tcBorders>
            <w:shd w:val="clear" w:color="000000" w:fill="auto"/>
            <w:vAlign w:val="center"/>
            <w:hideMark/>
          </w:tcPr>
          <w:p w14:paraId="005F1D66" w14:textId="77777777" w:rsidR="00435B0D" w:rsidRPr="00BB3D8D" w:rsidRDefault="00435B0D" w:rsidP="00BB3D8D">
            <w:pPr>
              <w:rPr>
                <w:sz w:val="18"/>
                <w:szCs w:val="18"/>
              </w:rPr>
            </w:pPr>
            <w:r w:rsidRPr="00BB3D8D">
              <w:rPr>
                <w:sz w:val="18"/>
                <w:szCs w:val="18"/>
              </w:rPr>
              <w:t>Дотации бюджетам на поддержку мер по обеспечению сбалансированности бюджетов</w:t>
            </w:r>
          </w:p>
        </w:tc>
        <w:tc>
          <w:tcPr>
            <w:tcW w:w="1322" w:type="dxa"/>
            <w:tcBorders>
              <w:top w:val="nil"/>
              <w:left w:val="nil"/>
              <w:bottom w:val="single" w:sz="4" w:space="0" w:color="auto"/>
              <w:right w:val="single" w:sz="4" w:space="0" w:color="auto"/>
            </w:tcBorders>
            <w:shd w:val="clear" w:color="000000" w:fill="auto"/>
            <w:vAlign w:val="center"/>
            <w:hideMark/>
          </w:tcPr>
          <w:p w14:paraId="5BF78FDF" w14:textId="77777777" w:rsidR="00435B0D" w:rsidRPr="00BB3D8D" w:rsidRDefault="00435B0D" w:rsidP="00BB3D8D">
            <w:pPr>
              <w:jc w:val="center"/>
              <w:rPr>
                <w:sz w:val="18"/>
                <w:szCs w:val="18"/>
              </w:rPr>
            </w:pPr>
            <w:r w:rsidRPr="00BB3D8D">
              <w:rPr>
                <w:sz w:val="18"/>
                <w:szCs w:val="18"/>
              </w:rPr>
              <w:t>6 482 818,42</w:t>
            </w:r>
          </w:p>
        </w:tc>
        <w:tc>
          <w:tcPr>
            <w:tcW w:w="1293" w:type="dxa"/>
            <w:tcBorders>
              <w:top w:val="nil"/>
              <w:left w:val="nil"/>
              <w:bottom w:val="single" w:sz="4" w:space="0" w:color="auto"/>
              <w:right w:val="single" w:sz="4" w:space="0" w:color="auto"/>
            </w:tcBorders>
            <w:shd w:val="clear" w:color="000000" w:fill="auto"/>
            <w:vAlign w:val="center"/>
            <w:hideMark/>
          </w:tcPr>
          <w:p w14:paraId="4357323C" w14:textId="77777777" w:rsidR="00435B0D" w:rsidRPr="00BB3D8D" w:rsidRDefault="00435B0D" w:rsidP="00BB3D8D">
            <w:pPr>
              <w:jc w:val="center"/>
              <w:rPr>
                <w:sz w:val="18"/>
                <w:szCs w:val="18"/>
              </w:rPr>
            </w:pPr>
            <w:r w:rsidRPr="00BB3D8D">
              <w:rPr>
                <w:sz w:val="18"/>
                <w:szCs w:val="18"/>
              </w:rPr>
              <w:t> </w:t>
            </w:r>
          </w:p>
        </w:tc>
        <w:tc>
          <w:tcPr>
            <w:tcW w:w="975" w:type="dxa"/>
            <w:tcBorders>
              <w:top w:val="nil"/>
              <w:left w:val="nil"/>
              <w:bottom w:val="single" w:sz="4" w:space="0" w:color="auto"/>
              <w:right w:val="single" w:sz="4" w:space="0" w:color="auto"/>
            </w:tcBorders>
            <w:shd w:val="clear" w:color="000000" w:fill="auto"/>
            <w:vAlign w:val="center"/>
            <w:hideMark/>
          </w:tcPr>
          <w:p w14:paraId="032EEFF5" w14:textId="77777777" w:rsidR="00435B0D" w:rsidRPr="00BB3D8D" w:rsidRDefault="00435B0D" w:rsidP="00BB3D8D">
            <w:pPr>
              <w:jc w:val="center"/>
              <w:rPr>
                <w:sz w:val="18"/>
                <w:szCs w:val="18"/>
              </w:rPr>
            </w:pPr>
            <w:r w:rsidRPr="00BB3D8D">
              <w:rPr>
                <w:sz w:val="18"/>
                <w:szCs w:val="18"/>
              </w:rPr>
              <w:t> </w:t>
            </w:r>
          </w:p>
        </w:tc>
        <w:tc>
          <w:tcPr>
            <w:tcW w:w="222" w:type="dxa"/>
            <w:gridSpan w:val="3"/>
            <w:vAlign w:val="center"/>
            <w:hideMark/>
          </w:tcPr>
          <w:p w14:paraId="3AB83A69" w14:textId="77777777" w:rsidR="00435B0D" w:rsidRPr="00BB3D8D" w:rsidRDefault="00435B0D" w:rsidP="00BB3D8D">
            <w:pPr>
              <w:rPr>
                <w:sz w:val="20"/>
                <w:szCs w:val="20"/>
              </w:rPr>
            </w:pPr>
          </w:p>
        </w:tc>
      </w:tr>
      <w:tr w:rsidR="00435B0D" w:rsidRPr="00BB3D8D" w14:paraId="478DD87D" w14:textId="77777777" w:rsidTr="0052619C">
        <w:trPr>
          <w:trHeight w:val="495"/>
        </w:trPr>
        <w:tc>
          <w:tcPr>
            <w:tcW w:w="2127" w:type="dxa"/>
            <w:tcBorders>
              <w:top w:val="nil"/>
              <w:left w:val="single" w:sz="4" w:space="0" w:color="auto"/>
              <w:bottom w:val="single" w:sz="4" w:space="0" w:color="auto"/>
              <w:right w:val="single" w:sz="4" w:space="0" w:color="auto"/>
            </w:tcBorders>
            <w:shd w:val="clear" w:color="auto" w:fill="auto"/>
            <w:vAlign w:val="center"/>
            <w:hideMark/>
          </w:tcPr>
          <w:p w14:paraId="125EC2F0" w14:textId="77777777" w:rsidR="00435B0D" w:rsidRPr="00BB3D8D" w:rsidRDefault="00435B0D" w:rsidP="00BB3D8D">
            <w:pPr>
              <w:jc w:val="center"/>
              <w:rPr>
                <w:sz w:val="18"/>
                <w:szCs w:val="18"/>
              </w:rPr>
            </w:pPr>
            <w:r w:rsidRPr="00BB3D8D">
              <w:rPr>
                <w:sz w:val="18"/>
                <w:szCs w:val="18"/>
              </w:rPr>
              <w:t>2 02 15002 05 0000 150</w:t>
            </w:r>
          </w:p>
        </w:tc>
        <w:tc>
          <w:tcPr>
            <w:tcW w:w="4394" w:type="dxa"/>
            <w:tcBorders>
              <w:top w:val="nil"/>
              <w:left w:val="nil"/>
              <w:bottom w:val="single" w:sz="4" w:space="0" w:color="auto"/>
              <w:right w:val="single" w:sz="4" w:space="0" w:color="auto"/>
            </w:tcBorders>
            <w:shd w:val="clear" w:color="000000" w:fill="auto"/>
            <w:vAlign w:val="center"/>
            <w:hideMark/>
          </w:tcPr>
          <w:p w14:paraId="586926FC" w14:textId="77777777" w:rsidR="00435B0D" w:rsidRPr="00BB3D8D" w:rsidRDefault="00435B0D" w:rsidP="00BB3D8D">
            <w:pPr>
              <w:rPr>
                <w:sz w:val="18"/>
                <w:szCs w:val="18"/>
              </w:rPr>
            </w:pPr>
            <w:r w:rsidRPr="00BB3D8D">
              <w:rPr>
                <w:sz w:val="18"/>
                <w:szCs w:val="18"/>
              </w:rPr>
              <w:t xml:space="preserve">Дотации бюджетам муниципальных районов на поддержку мер по обеспечению сбалансированности бюджетов </w:t>
            </w:r>
          </w:p>
        </w:tc>
        <w:tc>
          <w:tcPr>
            <w:tcW w:w="1322" w:type="dxa"/>
            <w:tcBorders>
              <w:top w:val="nil"/>
              <w:left w:val="nil"/>
              <w:bottom w:val="single" w:sz="4" w:space="0" w:color="auto"/>
              <w:right w:val="single" w:sz="4" w:space="0" w:color="auto"/>
            </w:tcBorders>
            <w:shd w:val="clear" w:color="000000" w:fill="auto"/>
            <w:vAlign w:val="center"/>
            <w:hideMark/>
          </w:tcPr>
          <w:p w14:paraId="55097B6B" w14:textId="77777777" w:rsidR="00435B0D" w:rsidRPr="00BB3D8D" w:rsidRDefault="00435B0D" w:rsidP="00BB3D8D">
            <w:pPr>
              <w:jc w:val="center"/>
              <w:rPr>
                <w:sz w:val="18"/>
                <w:szCs w:val="18"/>
              </w:rPr>
            </w:pPr>
            <w:r w:rsidRPr="00BB3D8D">
              <w:rPr>
                <w:sz w:val="18"/>
                <w:szCs w:val="18"/>
              </w:rPr>
              <w:t>6 482 818,42</w:t>
            </w:r>
          </w:p>
        </w:tc>
        <w:tc>
          <w:tcPr>
            <w:tcW w:w="1293" w:type="dxa"/>
            <w:tcBorders>
              <w:top w:val="nil"/>
              <w:left w:val="nil"/>
              <w:bottom w:val="single" w:sz="4" w:space="0" w:color="auto"/>
              <w:right w:val="single" w:sz="4" w:space="0" w:color="auto"/>
            </w:tcBorders>
            <w:shd w:val="clear" w:color="000000" w:fill="auto"/>
            <w:vAlign w:val="center"/>
            <w:hideMark/>
          </w:tcPr>
          <w:p w14:paraId="67D0AAF5" w14:textId="77777777" w:rsidR="00435B0D" w:rsidRPr="00BB3D8D" w:rsidRDefault="00435B0D" w:rsidP="00BB3D8D">
            <w:pPr>
              <w:jc w:val="center"/>
              <w:rPr>
                <w:sz w:val="18"/>
                <w:szCs w:val="18"/>
              </w:rPr>
            </w:pPr>
            <w:r w:rsidRPr="00BB3D8D">
              <w:rPr>
                <w:sz w:val="18"/>
                <w:szCs w:val="18"/>
              </w:rPr>
              <w:t> </w:t>
            </w:r>
          </w:p>
        </w:tc>
        <w:tc>
          <w:tcPr>
            <w:tcW w:w="975" w:type="dxa"/>
            <w:tcBorders>
              <w:top w:val="nil"/>
              <w:left w:val="nil"/>
              <w:bottom w:val="single" w:sz="4" w:space="0" w:color="auto"/>
              <w:right w:val="single" w:sz="4" w:space="0" w:color="auto"/>
            </w:tcBorders>
            <w:shd w:val="clear" w:color="000000" w:fill="auto"/>
            <w:vAlign w:val="center"/>
            <w:hideMark/>
          </w:tcPr>
          <w:p w14:paraId="4B3B7935" w14:textId="77777777" w:rsidR="00435B0D" w:rsidRPr="00BB3D8D" w:rsidRDefault="00435B0D" w:rsidP="00BB3D8D">
            <w:pPr>
              <w:jc w:val="center"/>
              <w:rPr>
                <w:sz w:val="18"/>
                <w:szCs w:val="18"/>
              </w:rPr>
            </w:pPr>
            <w:r w:rsidRPr="00BB3D8D">
              <w:rPr>
                <w:sz w:val="18"/>
                <w:szCs w:val="18"/>
              </w:rPr>
              <w:t> </w:t>
            </w:r>
          </w:p>
        </w:tc>
        <w:tc>
          <w:tcPr>
            <w:tcW w:w="222" w:type="dxa"/>
            <w:gridSpan w:val="3"/>
            <w:vAlign w:val="center"/>
            <w:hideMark/>
          </w:tcPr>
          <w:p w14:paraId="43A5B7ED" w14:textId="77777777" w:rsidR="00435B0D" w:rsidRPr="00BB3D8D" w:rsidRDefault="00435B0D" w:rsidP="00BB3D8D">
            <w:pPr>
              <w:rPr>
                <w:sz w:val="20"/>
                <w:szCs w:val="20"/>
              </w:rPr>
            </w:pPr>
          </w:p>
        </w:tc>
      </w:tr>
      <w:tr w:rsidR="00435B0D" w:rsidRPr="00BB3D8D" w14:paraId="2426FBA2" w14:textId="77777777" w:rsidTr="0052619C">
        <w:trPr>
          <w:trHeight w:val="255"/>
        </w:trPr>
        <w:tc>
          <w:tcPr>
            <w:tcW w:w="2127" w:type="dxa"/>
            <w:tcBorders>
              <w:top w:val="nil"/>
              <w:left w:val="single" w:sz="4" w:space="0" w:color="auto"/>
              <w:bottom w:val="single" w:sz="4" w:space="0" w:color="auto"/>
              <w:right w:val="single" w:sz="4" w:space="0" w:color="auto"/>
            </w:tcBorders>
            <w:shd w:val="clear" w:color="auto" w:fill="auto"/>
            <w:vAlign w:val="center"/>
            <w:hideMark/>
          </w:tcPr>
          <w:p w14:paraId="27B701A3" w14:textId="77777777" w:rsidR="00435B0D" w:rsidRPr="00BB3D8D" w:rsidRDefault="00435B0D" w:rsidP="00BB3D8D">
            <w:pPr>
              <w:jc w:val="center"/>
              <w:rPr>
                <w:b/>
                <w:bCs/>
                <w:sz w:val="18"/>
                <w:szCs w:val="18"/>
              </w:rPr>
            </w:pPr>
            <w:r w:rsidRPr="00BB3D8D">
              <w:rPr>
                <w:b/>
                <w:bCs/>
                <w:sz w:val="18"/>
                <w:szCs w:val="18"/>
              </w:rPr>
              <w:t>2 02 40000 00 0000 150</w:t>
            </w:r>
          </w:p>
        </w:tc>
        <w:tc>
          <w:tcPr>
            <w:tcW w:w="4394" w:type="dxa"/>
            <w:tcBorders>
              <w:top w:val="nil"/>
              <w:left w:val="nil"/>
              <w:bottom w:val="single" w:sz="4" w:space="0" w:color="auto"/>
              <w:right w:val="single" w:sz="4" w:space="0" w:color="auto"/>
            </w:tcBorders>
            <w:shd w:val="clear" w:color="auto" w:fill="auto"/>
            <w:vAlign w:val="center"/>
            <w:hideMark/>
          </w:tcPr>
          <w:p w14:paraId="32C695F8" w14:textId="77777777" w:rsidR="00435B0D" w:rsidRPr="00BB3D8D" w:rsidRDefault="00435B0D" w:rsidP="00BB3D8D">
            <w:pPr>
              <w:rPr>
                <w:b/>
                <w:bCs/>
                <w:sz w:val="18"/>
                <w:szCs w:val="18"/>
              </w:rPr>
            </w:pPr>
            <w:r w:rsidRPr="00BB3D8D">
              <w:rPr>
                <w:b/>
                <w:bCs/>
                <w:sz w:val="18"/>
                <w:szCs w:val="18"/>
              </w:rPr>
              <w:t>Иные межбюджетные трансферты</w:t>
            </w:r>
          </w:p>
        </w:tc>
        <w:tc>
          <w:tcPr>
            <w:tcW w:w="1322" w:type="dxa"/>
            <w:tcBorders>
              <w:top w:val="nil"/>
              <w:left w:val="nil"/>
              <w:bottom w:val="single" w:sz="4" w:space="0" w:color="auto"/>
              <w:right w:val="single" w:sz="4" w:space="0" w:color="auto"/>
            </w:tcBorders>
            <w:shd w:val="clear" w:color="000000" w:fill="auto"/>
            <w:vAlign w:val="center"/>
            <w:hideMark/>
          </w:tcPr>
          <w:p w14:paraId="07741713" w14:textId="77777777" w:rsidR="00435B0D" w:rsidRPr="00BB3D8D" w:rsidRDefault="00435B0D" w:rsidP="00BB3D8D">
            <w:pPr>
              <w:jc w:val="center"/>
              <w:rPr>
                <w:b/>
                <w:bCs/>
                <w:sz w:val="18"/>
                <w:szCs w:val="18"/>
              </w:rPr>
            </w:pPr>
            <w:r w:rsidRPr="00BB3D8D">
              <w:rPr>
                <w:b/>
                <w:bCs/>
                <w:sz w:val="18"/>
                <w:szCs w:val="18"/>
              </w:rPr>
              <w:t> </w:t>
            </w:r>
          </w:p>
        </w:tc>
        <w:tc>
          <w:tcPr>
            <w:tcW w:w="1293" w:type="dxa"/>
            <w:tcBorders>
              <w:top w:val="nil"/>
              <w:left w:val="nil"/>
              <w:bottom w:val="single" w:sz="4" w:space="0" w:color="auto"/>
              <w:right w:val="single" w:sz="4" w:space="0" w:color="auto"/>
            </w:tcBorders>
            <w:shd w:val="clear" w:color="000000" w:fill="auto"/>
            <w:vAlign w:val="center"/>
            <w:hideMark/>
          </w:tcPr>
          <w:p w14:paraId="0BA5EE6D" w14:textId="77777777" w:rsidR="00435B0D" w:rsidRPr="00BB3D8D" w:rsidRDefault="00435B0D" w:rsidP="00BB3D8D">
            <w:pPr>
              <w:jc w:val="center"/>
              <w:rPr>
                <w:b/>
                <w:bCs/>
                <w:sz w:val="18"/>
                <w:szCs w:val="18"/>
              </w:rPr>
            </w:pPr>
            <w:r w:rsidRPr="00BB3D8D">
              <w:rPr>
                <w:b/>
                <w:bCs/>
                <w:sz w:val="18"/>
                <w:szCs w:val="18"/>
              </w:rPr>
              <w:t> </w:t>
            </w:r>
          </w:p>
        </w:tc>
        <w:tc>
          <w:tcPr>
            <w:tcW w:w="975" w:type="dxa"/>
            <w:tcBorders>
              <w:top w:val="nil"/>
              <w:left w:val="nil"/>
              <w:bottom w:val="single" w:sz="4" w:space="0" w:color="auto"/>
              <w:right w:val="single" w:sz="4" w:space="0" w:color="auto"/>
            </w:tcBorders>
            <w:shd w:val="clear" w:color="000000" w:fill="auto"/>
            <w:vAlign w:val="center"/>
            <w:hideMark/>
          </w:tcPr>
          <w:p w14:paraId="77B879C0" w14:textId="77777777" w:rsidR="00435B0D" w:rsidRPr="00BB3D8D" w:rsidRDefault="00435B0D" w:rsidP="00BB3D8D">
            <w:pPr>
              <w:jc w:val="center"/>
              <w:rPr>
                <w:b/>
                <w:bCs/>
                <w:sz w:val="18"/>
                <w:szCs w:val="18"/>
              </w:rPr>
            </w:pPr>
            <w:r w:rsidRPr="00BB3D8D">
              <w:rPr>
                <w:b/>
                <w:bCs/>
                <w:sz w:val="18"/>
                <w:szCs w:val="18"/>
              </w:rPr>
              <w:t> </w:t>
            </w:r>
          </w:p>
        </w:tc>
        <w:tc>
          <w:tcPr>
            <w:tcW w:w="222" w:type="dxa"/>
            <w:gridSpan w:val="3"/>
            <w:vAlign w:val="center"/>
            <w:hideMark/>
          </w:tcPr>
          <w:p w14:paraId="7B23B6C1" w14:textId="77777777" w:rsidR="00435B0D" w:rsidRPr="00BB3D8D" w:rsidRDefault="00435B0D" w:rsidP="00BB3D8D">
            <w:pPr>
              <w:rPr>
                <w:sz w:val="20"/>
                <w:szCs w:val="20"/>
              </w:rPr>
            </w:pPr>
          </w:p>
        </w:tc>
      </w:tr>
      <w:tr w:rsidR="00435B0D" w:rsidRPr="00BB3D8D" w14:paraId="01E76048" w14:textId="77777777" w:rsidTr="0052619C">
        <w:trPr>
          <w:trHeight w:val="960"/>
        </w:trPr>
        <w:tc>
          <w:tcPr>
            <w:tcW w:w="2127" w:type="dxa"/>
            <w:tcBorders>
              <w:top w:val="nil"/>
              <w:left w:val="single" w:sz="4" w:space="0" w:color="auto"/>
              <w:bottom w:val="single" w:sz="4" w:space="0" w:color="auto"/>
              <w:right w:val="single" w:sz="4" w:space="0" w:color="auto"/>
            </w:tcBorders>
            <w:shd w:val="clear" w:color="auto" w:fill="auto"/>
            <w:vAlign w:val="center"/>
            <w:hideMark/>
          </w:tcPr>
          <w:p w14:paraId="06903086" w14:textId="77777777" w:rsidR="00435B0D" w:rsidRPr="00BB3D8D" w:rsidRDefault="00435B0D" w:rsidP="00BB3D8D">
            <w:pPr>
              <w:jc w:val="center"/>
              <w:rPr>
                <w:sz w:val="18"/>
                <w:szCs w:val="18"/>
              </w:rPr>
            </w:pPr>
            <w:r w:rsidRPr="00BB3D8D">
              <w:rPr>
                <w:sz w:val="18"/>
                <w:szCs w:val="18"/>
              </w:rPr>
              <w:t>2 02 40014 00 0000 150</w:t>
            </w:r>
          </w:p>
        </w:tc>
        <w:tc>
          <w:tcPr>
            <w:tcW w:w="4394" w:type="dxa"/>
            <w:tcBorders>
              <w:top w:val="nil"/>
              <w:left w:val="nil"/>
              <w:bottom w:val="single" w:sz="4" w:space="0" w:color="auto"/>
              <w:right w:val="single" w:sz="4" w:space="0" w:color="auto"/>
            </w:tcBorders>
            <w:shd w:val="clear" w:color="auto" w:fill="auto"/>
            <w:vAlign w:val="center"/>
            <w:hideMark/>
          </w:tcPr>
          <w:p w14:paraId="64A240C5" w14:textId="77777777" w:rsidR="00435B0D" w:rsidRPr="00BB3D8D" w:rsidRDefault="00435B0D" w:rsidP="00BB3D8D">
            <w:pPr>
              <w:rPr>
                <w:sz w:val="18"/>
                <w:szCs w:val="18"/>
              </w:rPr>
            </w:pPr>
            <w:r w:rsidRPr="00BB3D8D">
              <w:rPr>
                <w:sz w:val="18"/>
                <w:szCs w:val="18"/>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1322" w:type="dxa"/>
            <w:tcBorders>
              <w:top w:val="nil"/>
              <w:left w:val="nil"/>
              <w:bottom w:val="single" w:sz="4" w:space="0" w:color="auto"/>
              <w:right w:val="single" w:sz="4" w:space="0" w:color="auto"/>
            </w:tcBorders>
            <w:shd w:val="clear" w:color="000000" w:fill="auto"/>
            <w:vAlign w:val="center"/>
            <w:hideMark/>
          </w:tcPr>
          <w:p w14:paraId="3F9BB955" w14:textId="77777777" w:rsidR="00435B0D" w:rsidRPr="00BB3D8D" w:rsidRDefault="00435B0D" w:rsidP="00BB3D8D">
            <w:pPr>
              <w:jc w:val="center"/>
              <w:rPr>
                <w:sz w:val="18"/>
                <w:szCs w:val="18"/>
              </w:rPr>
            </w:pPr>
            <w:r w:rsidRPr="00BB3D8D">
              <w:rPr>
                <w:sz w:val="18"/>
                <w:szCs w:val="18"/>
              </w:rPr>
              <w:t>-1 350 000,00</w:t>
            </w:r>
          </w:p>
        </w:tc>
        <w:tc>
          <w:tcPr>
            <w:tcW w:w="1293" w:type="dxa"/>
            <w:tcBorders>
              <w:top w:val="nil"/>
              <w:left w:val="nil"/>
              <w:bottom w:val="single" w:sz="4" w:space="0" w:color="auto"/>
              <w:right w:val="single" w:sz="4" w:space="0" w:color="auto"/>
            </w:tcBorders>
            <w:shd w:val="clear" w:color="000000" w:fill="auto"/>
            <w:vAlign w:val="center"/>
            <w:hideMark/>
          </w:tcPr>
          <w:p w14:paraId="5421BDB5" w14:textId="77777777" w:rsidR="00435B0D" w:rsidRPr="00BB3D8D" w:rsidRDefault="00435B0D" w:rsidP="00BB3D8D">
            <w:pPr>
              <w:jc w:val="center"/>
              <w:rPr>
                <w:b/>
                <w:bCs/>
                <w:sz w:val="18"/>
                <w:szCs w:val="18"/>
              </w:rPr>
            </w:pPr>
            <w:r w:rsidRPr="00BB3D8D">
              <w:rPr>
                <w:b/>
                <w:bCs/>
                <w:sz w:val="18"/>
                <w:szCs w:val="18"/>
              </w:rPr>
              <w:t> </w:t>
            </w:r>
          </w:p>
        </w:tc>
        <w:tc>
          <w:tcPr>
            <w:tcW w:w="975" w:type="dxa"/>
            <w:tcBorders>
              <w:top w:val="nil"/>
              <w:left w:val="nil"/>
              <w:bottom w:val="single" w:sz="4" w:space="0" w:color="auto"/>
              <w:right w:val="single" w:sz="4" w:space="0" w:color="auto"/>
            </w:tcBorders>
            <w:shd w:val="clear" w:color="000000" w:fill="auto"/>
            <w:vAlign w:val="center"/>
            <w:hideMark/>
          </w:tcPr>
          <w:p w14:paraId="2D779BB3" w14:textId="77777777" w:rsidR="00435B0D" w:rsidRPr="00BB3D8D" w:rsidRDefault="00435B0D" w:rsidP="00BB3D8D">
            <w:pPr>
              <w:jc w:val="center"/>
              <w:rPr>
                <w:b/>
                <w:bCs/>
                <w:sz w:val="18"/>
                <w:szCs w:val="18"/>
              </w:rPr>
            </w:pPr>
            <w:r w:rsidRPr="00BB3D8D">
              <w:rPr>
                <w:b/>
                <w:bCs/>
                <w:sz w:val="18"/>
                <w:szCs w:val="18"/>
              </w:rPr>
              <w:t> </w:t>
            </w:r>
          </w:p>
        </w:tc>
        <w:tc>
          <w:tcPr>
            <w:tcW w:w="222" w:type="dxa"/>
            <w:gridSpan w:val="3"/>
            <w:vAlign w:val="center"/>
            <w:hideMark/>
          </w:tcPr>
          <w:p w14:paraId="609CFEC9" w14:textId="77777777" w:rsidR="00435B0D" w:rsidRPr="00BB3D8D" w:rsidRDefault="00435B0D" w:rsidP="00BB3D8D">
            <w:pPr>
              <w:rPr>
                <w:sz w:val="20"/>
                <w:szCs w:val="20"/>
              </w:rPr>
            </w:pPr>
          </w:p>
        </w:tc>
      </w:tr>
      <w:tr w:rsidR="00435B0D" w:rsidRPr="00BB3D8D" w14:paraId="407FC370" w14:textId="77777777" w:rsidTr="0052619C">
        <w:trPr>
          <w:trHeight w:val="1200"/>
        </w:trPr>
        <w:tc>
          <w:tcPr>
            <w:tcW w:w="2127" w:type="dxa"/>
            <w:tcBorders>
              <w:top w:val="nil"/>
              <w:left w:val="single" w:sz="4" w:space="0" w:color="auto"/>
              <w:bottom w:val="single" w:sz="4" w:space="0" w:color="auto"/>
              <w:right w:val="single" w:sz="4" w:space="0" w:color="auto"/>
            </w:tcBorders>
            <w:shd w:val="clear" w:color="auto" w:fill="auto"/>
            <w:vAlign w:val="center"/>
            <w:hideMark/>
          </w:tcPr>
          <w:p w14:paraId="246555EB" w14:textId="77777777" w:rsidR="00435B0D" w:rsidRPr="00BB3D8D" w:rsidRDefault="00435B0D" w:rsidP="00BB3D8D">
            <w:pPr>
              <w:jc w:val="center"/>
              <w:rPr>
                <w:sz w:val="18"/>
                <w:szCs w:val="18"/>
              </w:rPr>
            </w:pPr>
            <w:r w:rsidRPr="00BB3D8D">
              <w:rPr>
                <w:sz w:val="18"/>
                <w:szCs w:val="18"/>
              </w:rPr>
              <w:t>2 02 40014 05 0000 150</w:t>
            </w:r>
          </w:p>
        </w:tc>
        <w:tc>
          <w:tcPr>
            <w:tcW w:w="4394" w:type="dxa"/>
            <w:tcBorders>
              <w:top w:val="nil"/>
              <w:left w:val="nil"/>
              <w:bottom w:val="single" w:sz="4" w:space="0" w:color="auto"/>
              <w:right w:val="single" w:sz="4" w:space="0" w:color="auto"/>
            </w:tcBorders>
            <w:shd w:val="clear" w:color="auto" w:fill="auto"/>
            <w:vAlign w:val="center"/>
            <w:hideMark/>
          </w:tcPr>
          <w:p w14:paraId="5E9DCED8" w14:textId="77777777" w:rsidR="00435B0D" w:rsidRPr="00BB3D8D" w:rsidRDefault="00435B0D" w:rsidP="00BB3D8D">
            <w:pPr>
              <w:rPr>
                <w:sz w:val="18"/>
                <w:szCs w:val="18"/>
              </w:rPr>
            </w:pPr>
            <w:r w:rsidRPr="00BB3D8D">
              <w:rPr>
                <w:sz w:val="18"/>
                <w:szCs w:val="18"/>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322" w:type="dxa"/>
            <w:tcBorders>
              <w:top w:val="nil"/>
              <w:left w:val="nil"/>
              <w:bottom w:val="single" w:sz="4" w:space="0" w:color="auto"/>
              <w:right w:val="single" w:sz="4" w:space="0" w:color="auto"/>
            </w:tcBorders>
            <w:shd w:val="clear" w:color="000000" w:fill="auto"/>
            <w:vAlign w:val="center"/>
            <w:hideMark/>
          </w:tcPr>
          <w:p w14:paraId="67152755" w14:textId="77777777" w:rsidR="00435B0D" w:rsidRPr="00BB3D8D" w:rsidRDefault="00435B0D" w:rsidP="00BB3D8D">
            <w:pPr>
              <w:jc w:val="center"/>
              <w:rPr>
                <w:sz w:val="18"/>
                <w:szCs w:val="18"/>
              </w:rPr>
            </w:pPr>
            <w:r w:rsidRPr="00BB3D8D">
              <w:rPr>
                <w:sz w:val="18"/>
                <w:szCs w:val="18"/>
              </w:rPr>
              <w:t>-1 350 000,00</w:t>
            </w:r>
          </w:p>
        </w:tc>
        <w:tc>
          <w:tcPr>
            <w:tcW w:w="1293" w:type="dxa"/>
            <w:tcBorders>
              <w:top w:val="nil"/>
              <w:left w:val="nil"/>
              <w:bottom w:val="single" w:sz="4" w:space="0" w:color="auto"/>
              <w:right w:val="single" w:sz="4" w:space="0" w:color="auto"/>
            </w:tcBorders>
            <w:shd w:val="clear" w:color="000000" w:fill="auto"/>
            <w:vAlign w:val="center"/>
            <w:hideMark/>
          </w:tcPr>
          <w:p w14:paraId="3192D32D" w14:textId="77777777" w:rsidR="00435B0D" w:rsidRPr="00BB3D8D" w:rsidRDefault="00435B0D" w:rsidP="00BB3D8D">
            <w:pPr>
              <w:jc w:val="center"/>
              <w:rPr>
                <w:b/>
                <w:bCs/>
                <w:sz w:val="18"/>
                <w:szCs w:val="18"/>
              </w:rPr>
            </w:pPr>
            <w:r w:rsidRPr="00BB3D8D">
              <w:rPr>
                <w:b/>
                <w:bCs/>
                <w:sz w:val="18"/>
                <w:szCs w:val="18"/>
              </w:rPr>
              <w:t> </w:t>
            </w:r>
          </w:p>
        </w:tc>
        <w:tc>
          <w:tcPr>
            <w:tcW w:w="975" w:type="dxa"/>
            <w:tcBorders>
              <w:top w:val="nil"/>
              <w:left w:val="nil"/>
              <w:bottom w:val="single" w:sz="4" w:space="0" w:color="auto"/>
              <w:right w:val="single" w:sz="4" w:space="0" w:color="auto"/>
            </w:tcBorders>
            <w:shd w:val="clear" w:color="000000" w:fill="auto"/>
            <w:vAlign w:val="center"/>
            <w:hideMark/>
          </w:tcPr>
          <w:p w14:paraId="68BC4361" w14:textId="77777777" w:rsidR="00435B0D" w:rsidRPr="00BB3D8D" w:rsidRDefault="00435B0D" w:rsidP="00BB3D8D">
            <w:pPr>
              <w:jc w:val="center"/>
              <w:rPr>
                <w:b/>
                <w:bCs/>
                <w:sz w:val="18"/>
                <w:szCs w:val="18"/>
              </w:rPr>
            </w:pPr>
            <w:r w:rsidRPr="00BB3D8D">
              <w:rPr>
                <w:b/>
                <w:bCs/>
                <w:sz w:val="18"/>
                <w:szCs w:val="18"/>
              </w:rPr>
              <w:t> </w:t>
            </w:r>
          </w:p>
        </w:tc>
        <w:tc>
          <w:tcPr>
            <w:tcW w:w="222" w:type="dxa"/>
            <w:gridSpan w:val="3"/>
            <w:vAlign w:val="center"/>
            <w:hideMark/>
          </w:tcPr>
          <w:p w14:paraId="1971DEDF" w14:textId="77777777" w:rsidR="00435B0D" w:rsidRPr="00BB3D8D" w:rsidRDefault="00435B0D" w:rsidP="00BB3D8D">
            <w:pPr>
              <w:rPr>
                <w:sz w:val="20"/>
                <w:szCs w:val="20"/>
              </w:rPr>
            </w:pPr>
          </w:p>
        </w:tc>
      </w:tr>
      <w:tr w:rsidR="00435B0D" w:rsidRPr="00BB3D8D" w14:paraId="334E58C3" w14:textId="77777777" w:rsidTr="0052619C">
        <w:trPr>
          <w:trHeight w:val="480"/>
        </w:trPr>
        <w:tc>
          <w:tcPr>
            <w:tcW w:w="2127" w:type="dxa"/>
            <w:tcBorders>
              <w:top w:val="nil"/>
              <w:left w:val="single" w:sz="4" w:space="0" w:color="auto"/>
              <w:bottom w:val="single" w:sz="4" w:space="0" w:color="auto"/>
              <w:right w:val="single" w:sz="4" w:space="0" w:color="auto"/>
            </w:tcBorders>
            <w:shd w:val="clear" w:color="auto" w:fill="auto"/>
            <w:vAlign w:val="center"/>
            <w:hideMark/>
          </w:tcPr>
          <w:p w14:paraId="007982E6" w14:textId="77777777" w:rsidR="00435B0D" w:rsidRPr="00BB3D8D" w:rsidRDefault="00435B0D" w:rsidP="00BB3D8D">
            <w:pPr>
              <w:jc w:val="center"/>
              <w:rPr>
                <w:sz w:val="18"/>
                <w:szCs w:val="18"/>
              </w:rPr>
            </w:pPr>
            <w:r w:rsidRPr="00BB3D8D">
              <w:rPr>
                <w:sz w:val="18"/>
                <w:szCs w:val="18"/>
              </w:rPr>
              <w:t>2 02 49999 00 0000 150</w:t>
            </w:r>
          </w:p>
        </w:tc>
        <w:tc>
          <w:tcPr>
            <w:tcW w:w="4394" w:type="dxa"/>
            <w:tcBorders>
              <w:top w:val="nil"/>
              <w:left w:val="nil"/>
              <w:bottom w:val="single" w:sz="4" w:space="0" w:color="auto"/>
              <w:right w:val="single" w:sz="4" w:space="0" w:color="auto"/>
            </w:tcBorders>
            <w:shd w:val="clear" w:color="auto" w:fill="auto"/>
            <w:vAlign w:val="center"/>
            <w:hideMark/>
          </w:tcPr>
          <w:p w14:paraId="509F518C" w14:textId="77777777" w:rsidR="00435B0D" w:rsidRPr="00BB3D8D" w:rsidRDefault="00435B0D" w:rsidP="00BB3D8D">
            <w:pPr>
              <w:rPr>
                <w:sz w:val="18"/>
                <w:szCs w:val="18"/>
              </w:rPr>
            </w:pPr>
            <w:r w:rsidRPr="00BB3D8D">
              <w:rPr>
                <w:sz w:val="18"/>
                <w:szCs w:val="18"/>
              </w:rPr>
              <w:t xml:space="preserve">Прочие межбюджетные трансферты, передаваемые бюджетам </w:t>
            </w:r>
          </w:p>
        </w:tc>
        <w:tc>
          <w:tcPr>
            <w:tcW w:w="1322" w:type="dxa"/>
            <w:tcBorders>
              <w:top w:val="nil"/>
              <w:left w:val="nil"/>
              <w:bottom w:val="single" w:sz="4" w:space="0" w:color="auto"/>
              <w:right w:val="single" w:sz="4" w:space="0" w:color="auto"/>
            </w:tcBorders>
            <w:shd w:val="clear" w:color="000000" w:fill="auto"/>
            <w:vAlign w:val="center"/>
            <w:hideMark/>
          </w:tcPr>
          <w:p w14:paraId="0B085735" w14:textId="77777777" w:rsidR="00435B0D" w:rsidRPr="00BB3D8D" w:rsidRDefault="00435B0D" w:rsidP="00BB3D8D">
            <w:pPr>
              <w:jc w:val="center"/>
              <w:rPr>
                <w:sz w:val="18"/>
                <w:szCs w:val="18"/>
              </w:rPr>
            </w:pPr>
            <w:r w:rsidRPr="00BB3D8D">
              <w:rPr>
                <w:sz w:val="18"/>
                <w:szCs w:val="18"/>
              </w:rPr>
              <w:t>1 350 000,00</w:t>
            </w:r>
          </w:p>
        </w:tc>
        <w:tc>
          <w:tcPr>
            <w:tcW w:w="1293" w:type="dxa"/>
            <w:tcBorders>
              <w:top w:val="nil"/>
              <w:left w:val="nil"/>
              <w:bottom w:val="single" w:sz="4" w:space="0" w:color="auto"/>
              <w:right w:val="single" w:sz="4" w:space="0" w:color="auto"/>
            </w:tcBorders>
            <w:shd w:val="clear" w:color="000000" w:fill="auto"/>
            <w:vAlign w:val="center"/>
            <w:hideMark/>
          </w:tcPr>
          <w:p w14:paraId="5A06480C" w14:textId="77777777" w:rsidR="00435B0D" w:rsidRPr="00BB3D8D" w:rsidRDefault="00435B0D" w:rsidP="00BB3D8D">
            <w:pPr>
              <w:jc w:val="center"/>
              <w:rPr>
                <w:b/>
                <w:bCs/>
                <w:sz w:val="18"/>
                <w:szCs w:val="18"/>
              </w:rPr>
            </w:pPr>
            <w:r w:rsidRPr="00BB3D8D">
              <w:rPr>
                <w:b/>
                <w:bCs/>
                <w:sz w:val="18"/>
                <w:szCs w:val="18"/>
              </w:rPr>
              <w:t> </w:t>
            </w:r>
          </w:p>
        </w:tc>
        <w:tc>
          <w:tcPr>
            <w:tcW w:w="975" w:type="dxa"/>
            <w:tcBorders>
              <w:top w:val="nil"/>
              <w:left w:val="nil"/>
              <w:bottom w:val="single" w:sz="4" w:space="0" w:color="auto"/>
              <w:right w:val="single" w:sz="4" w:space="0" w:color="auto"/>
            </w:tcBorders>
            <w:shd w:val="clear" w:color="000000" w:fill="auto"/>
            <w:vAlign w:val="center"/>
            <w:hideMark/>
          </w:tcPr>
          <w:p w14:paraId="3E06CC40" w14:textId="77777777" w:rsidR="00435B0D" w:rsidRPr="00BB3D8D" w:rsidRDefault="00435B0D" w:rsidP="00BB3D8D">
            <w:pPr>
              <w:jc w:val="center"/>
              <w:rPr>
                <w:b/>
                <w:bCs/>
                <w:sz w:val="18"/>
                <w:szCs w:val="18"/>
              </w:rPr>
            </w:pPr>
            <w:r w:rsidRPr="00BB3D8D">
              <w:rPr>
                <w:b/>
                <w:bCs/>
                <w:sz w:val="18"/>
                <w:szCs w:val="18"/>
              </w:rPr>
              <w:t> </w:t>
            </w:r>
          </w:p>
        </w:tc>
        <w:tc>
          <w:tcPr>
            <w:tcW w:w="222" w:type="dxa"/>
            <w:gridSpan w:val="3"/>
            <w:vAlign w:val="center"/>
            <w:hideMark/>
          </w:tcPr>
          <w:p w14:paraId="25D68F90" w14:textId="77777777" w:rsidR="00435B0D" w:rsidRPr="00BB3D8D" w:rsidRDefault="00435B0D" w:rsidP="00BB3D8D">
            <w:pPr>
              <w:rPr>
                <w:sz w:val="20"/>
                <w:szCs w:val="20"/>
              </w:rPr>
            </w:pPr>
          </w:p>
        </w:tc>
      </w:tr>
      <w:tr w:rsidR="00435B0D" w:rsidRPr="00BB3D8D" w14:paraId="3AFD8738" w14:textId="77777777" w:rsidTr="0052619C">
        <w:trPr>
          <w:trHeight w:val="480"/>
        </w:trPr>
        <w:tc>
          <w:tcPr>
            <w:tcW w:w="2127" w:type="dxa"/>
            <w:tcBorders>
              <w:top w:val="nil"/>
              <w:left w:val="single" w:sz="4" w:space="0" w:color="auto"/>
              <w:bottom w:val="single" w:sz="4" w:space="0" w:color="auto"/>
              <w:right w:val="single" w:sz="4" w:space="0" w:color="auto"/>
            </w:tcBorders>
            <w:shd w:val="clear" w:color="auto" w:fill="auto"/>
            <w:vAlign w:val="center"/>
            <w:hideMark/>
          </w:tcPr>
          <w:p w14:paraId="5FAFF553" w14:textId="77777777" w:rsidR="00435B0D" w:rsidRPr="00BB3D8D" w:rsidRDefault="00435B0D" w:rsidP="00BB3D8D">
            <w:pPr>
              <w:jc w:val="center"/>
              <w:rPr>
                <w:sz w:val="18"/>
                <w:szCs w:val="18"/>
              </w:rPr>
            </w:pPr>
            <w:r w:rsidRPr="00BB3D8D">
              <w:rPr>
                <w:sz w:val="18"/>
                <w:szCs w:val="18"/>
              </w:rPr>
              <w:t>2 02 49999 05 0000 150</w:t>
            </w:r>
          </w:p>
        </w:tc>
        <w:tc>
          <w:tcPr>
            <w:tcW w:w="4394" w:type="dxa"/>
            <w:tcBorders>
              <w:top w:val="nil"/>
              <w:left w:val="nil"/>
              <w:bottom w:val="single" w:sz="4" w:space="0" w:color="auto"/>
              <w:right w:val="single" w:sz="4" w:space="0" w:color="auto"/>
            </w:tcBorders>
            <w:shd w:val="clear" w:color="auto" w:fill="auto"/>
            <w:vAlign w:val="center"/>
            <w:hideMark/>
          </w:tcPr>
          <w:p w14:paraId="7C634BBD" w14:textId="77777777" w:rsidR="00435B0D" w:rsidRPr="00BB3D8D" w:rsidRDefault="00435B0D" w:rsidP="00BB3D8D">
            <w:pPr>
              <w:rPr>
                <w:sz w:val="18"/>
                <w:szCs w:val="18"/>
              </w:rPr>
            </w:pPr>
            <w:r w:rsidRPr="00BB3D8D">
              <w:rPr>
                <w:sz w:val="18"/>
                <w:szCs w:val="18"/>
              </w:rPr>
              <w:t>Прочие межбюджетные трансферты, передаваемые бюджетам муниципальных районов</w:t>
            </w:r>
          </w:p>
        </w:tc>
        <w:tc>
          <w:tcPr>
            <w:tcW w:w="1322" w:type="dxa"/>
            <w:tcBorders>
              <w:top w:val="nil"/>
              <w:left w:val="nil"/>
              <w:bottom w:val="single" w:sz="4" w:space="0" w:color="auto"/>
              <w:right w:val="single" w:sz="4" w:space="0" w:color="auto"/>
            </w:tcBorders>
            <w:shd w:val="clear" w:color="000000" w:fill="auto"/>
            <w:vAlign w:val="center"/>
            <w:hideMark/>
          </w:tcPr>
          <w:p w14:paraId="085D82A8" w14:textId="77777777" w:rsidR="00435B0D" w:rsidRPr="00BB3D8D" w:rsidRDefault="00435B0D" w:rsidP="00BB3D8D">
            <w:pPr>
              <w:jc w:val="center"/>
              <w:rPr>
                <w:sz w:val="18"/>
                <w:szCs w:val="18"/>
              </w:rPr>
            </w:pPr>
            <w:r w:rsidRPr="00BB3D8D">
              <w:rPr>
                <w:sz w:val="18"/>
                <w:szCs w:val="18"/>
              </w:rPr>
              <w:t>1 350 000,00</w:t>
            </w:r>
          </w:p>
        </w:tc>
        <w:tc>
          <w:tcPr>
            <w:tcW w:w="1293" w:type="dxa"/>
            <w:tcBorders>
              <w:top w:val="nil"/>
              <w:left w:val="nil"/>
              <w:bottom w:val="single" w:sz="4" w:space="0" w:color="auto"/>
              <w:right w:val="single" w:sz="4" w:space="0" w:color="auto"/>
            </w:tcBorders>
            <w:shd w:val="clear" w:color="000000" w:fill="auto"/>
            <w:vAlign w:val="center"/>
            <w:hideMark/>
          </w:tcPr>
          <w:p w14:paraId="066A1737" w14:textId="77777777" w:rsidR="00435B0D" w:rsidRPr="00BB3D8D" w:rsidRDefault="00435B0D" w:rsidP="00BB3D8D">
            <w:pPr>
              <w:jc w:val="center"/>
              <w:rPr>
                <w:b/>
                <w:bCs/>
                <w:sz w:val="18"/>
                <w:szCs w:val="18"/>
              </w:rPr>
            </w:pPr>
            <w:r w:rsidRPr="00BB3D8D">
              <w:rPr>
                <w:b/>
                <w:bCs/>
                <w:sz w:val="18"/>
                <w:szCs w:val="18"/>
              </w:rPr>
              <w:t> </w:t>
            </w:r>
          </w:p>
        </w:tc>
        <w:tc>
          <w:tcPr>
            <w:tcW w:w="975" w:type="dxa"/>
            <w:tcBorders>
              <w:top w:val="nil"/>
              <w:left w:val="nil"/>
              <w:bottom w:val="single" w:sz="4" w:space="0" w:color="auto"/>
              <w:right w:val="single" w:sz="4" w:space="0" w:color="auto"/>
            </w:tcBorders>
            <w:shd w:val="clear" w:color="000000" w:fill="auto"/>
            <w:vAlign w:val="center"/>
            <w:hideMark/>
          </w:tcPr>
          <w:p w14:paraId="2F094497" w14:textId="77777777" w:rsidR="00435B0D" w:rsidRPr="00BB3D8D" w:rsidRDefault="00435B0D" w:rsidP="00BB3D8D">
            <w:pPr>
              <w:jc w:val="center"/>
              <w:rPr>
                <w:b/>
                <w:bCs/>
                <w:sz w:val="18"/>
                <w:szCs w:val="18"/>
              </w:rPr>
            </w:pPr>
            <w:r w:rsidRPr="00BB3D8D">
              <w:rPr>
                <w:b/>
                <w:bCs/>
                <w:sz w:val="18"/>
                <w:szCs w:val="18"/>
              </w:rPr>
              <w:t> </w:t>
            </w:r>
          </w:p>
        </w:tc>
        <w:tc>
          <w:tcPr>
            <w:tcW w:w="222" w:type="dxa"/>
            <w:gridSpan w:val="3"/>
            <w:vAlign w:val="center"/>
            <w:hideMark/>
          </w:tcPr>
          <w:p w14:paraId="119923C2" w14:textId="77777777" w:rsidR="00435B0D" w:rsidRPr="00BB3D8D" w:rsidRDefault="00435B0D" w:rsidP="00BB3D8D">
            <w:pPr>
              <w:rPr>
                <w:sz w:val="20"/>
                <w:szCs w:val="20"/>
              </w:rPr>
            </w:pPr>
          </w:p>
        </w:tc>
      </w:tr>
      <w:tr w:rsidR="00435B0D" w:rsidRPr="00BB3D8D" w14:paraId="23AE43E3" w14:textId="77777777" w:rsidTr="0052619C">
        <w:trPr>
          <w:trHeight w:val="255"/>
        </w:trPr>
        <w:tc>
          <w:tcPr>
            <w:tcW w:w="2127" w:type="dxa"/>
            <w:tcBorders>
              <w:top w:val="nil"/>
              <w:left w:val="single" w:sz="4" w:space="0" w:color="auto"/>
              <w:bottom w:val="single" w:sz="4" w:space="0" w:color="auto"/>
              <w:right w:val="single" w:sz="4" w:space="0" w:color="auto"/>
            </w:tcBorders>
            <w:shd w:val="clear" w:color="auto" w:fill="auto"/>
            <w:vAlign w:val="center"/>
            <w:hideMark/>
          </w:tcPr>
          <w:p w14:paraId="2B393C99" w14:textId="77777777" w:rsidR="00435B0D" w:rsidRPr="00BB3D8D" w:rsidRDefault="00435B0D" w:rsidP="00BB3D8D">
            <w:pPr>
              <w:jc w:val="center"/>
              <w:rPr>
                <w:b/>
                <w:bCs/>
                <w:sz w:val="18"/>
                <w:szCs w:val="18"/>
              </w:rPr>
            </w:pPr>
            <w:r w:rsidRPr="00BB3D8D">
              <w:rPr>
                <w:b/>
                <w:bCs/>
                <w:sz w:val="18"/>
                <w:szCs w:val="18"/>
              </w:rPr>
              <w:t>Всего доходов</w:t>
            </w:r>
          </w:p>
        </w:tc>
        <w:tc>
          <w:tcPr>
            <w:tcW w:w="4394" w:type="dxa"/>
            <w:tcBorders>
              <w:top w:val="nil"/>
              <w:left w:val="nil"/>
              <w:bottom w:val="single" w:sz="4" w:space="0" w:color="auto"/>
              <w:right w:val="single" w:sz="4" w:space="0" w:color="auto"/>
            </w:tcBorders>
            <w:shd w:val="clear" w:color="auto" w:fill="auto"/>
            <w:vAlign w:val="center"/>
            <w:hideMark/>
          </w:tcPr>
          <w:p w14:paraId="4DD67779" w14:textId="77777777" w:rsidR="00435B0D" w:rsidRPr="00BB3D8D" w:rsidRDefault="00435B0D" w:rsidP="00BB3D8D">
            <w:pPr>
              <w:rPr>
                <w:sz w:val="18"/>
                <w:szCs w:val="18"/>
              </w:rPr>
            </w:pPr>
            <w:r w:rsidRPr="00BB3D8D">
              <w:rPr>
                <w:sz w:val="18"/>
                <w:szCs w:val="18"/>
              </w:rPr>
              <w:t> </w:t>
            </w:r>
          </w:p>
        </w:tc>
        <w:tc>
          <w:tcPr>
            <w:tcW w:w="1322" w:type="dxa"/>
            <w:tcBorders>
              <w:top w:val="nil"/>
              <w:left w:val="nil"/>
              <w:bottom w:val="single" w:sz="4" w:space="0" w:color="auto"/>
              <w:right w:val="single" w:sz="4" w:space="0" w:color="auto"/>
            </w:tcBorders>
            <w:shd w:val="clear" w:color="auto" w:fill="auto"/>
            <w:vAlign w:val="center"/>
            <w:hideMark/>
          </w:tcPr>
          <w:p w14:paraId="37B23825" w14:textId="77777777" w:rsidR="00435B0D" w:rsidRPr="00BB3D8D" w:rsidRDefault="00435B0D" w:rsidP="00BB3D8D">
            <w:pPr>
              <w:jc w:val="center"/>
              <w:rPr>
                <w:b/>
                <w:bCs/>
                <w:sz w:val="18"/>
                <w:szCs w:val="18"/>
              </w:rPr>
            </w:pPr>
            <w:r w:rsidRPr="00BB3D8D">
              <w:rPr>
                <w:b/>
                <w:bCs/>
                <w:sz w:val="18"/>
                <w:szCs w:val="18"/>
              </w:rPr>
              <w:t>6 482 818,42</w:t>
            </w:r>
          </w:p>
        </w:tc>
        <w:tc>
          <w:tcPr>
            <w:tcW w:w="1293" w:type="dxa"/>
            <w:tcBorders>
              <w:top w:val="nil"/>
              <w:left w:val="nil"/>
              <w:bottom w:val="single" w:sz="4" w:space="0" w:color="auto"/>
              <w:right w:val="single" w:sz="4" w:space="0" w:color="auto"/>
            </w:tcBorders>
            <w:shd w:val="clear" w:color="auto" w:fill="auto"/>
            <w:vAlign w:val="center"/>
            <w:hideMark/>
          </w:tcPr>
          <w:p w14:paraId="4B20BF74" w14:textId="77777777" w:rsidR="00435B0D" w:rsidRPr="00BB3D8D" w:rsidRDefault="00435B0D" w:rsidP="00BB3D8D">
            <w:pPr>
              <w:jc w:val="center"/>
              <w:rPr>
                <w:b/>
                <w:bCs/>
                <w:sz w:val="18"/>
                <w:szCs w:val="18"/>
              </w:rPr>
            </w:pPr>
            <w:r w:rsidRPr="00BB3D8D">
              <w:rPr>
                <w:b/>
                <w:bCs/>
                <w:sz w:val="18"/>
                <w:szCs w:val="18"/>
              </w:rPr>
              <w:t> </w:t>
            </w:r>
          </w:p>
        </w:tc>
        <w:tc>
          <w:tcPr>
            <w:tcW w:w="975" w:type="dxa"/>
            <w:tcBorders>
              <w:top w:val="nil"/>
              <w:left w:val="nil"/>
              <w:bottom w:val="single" w:sz="4" w:space="0" w:color="auto"/>
              <w:right w:val="single" w:sz="4" w:space="0" w:color="auto"/>
            </w:tcBorders>
            <w:shd w:val="clear" w:color="auto" w:fill="auto"/>
            <w:vAlign w:val="center"/>
            <w:hideMark/>
          </w:tcPr>
          <w:p w14:paraId="425DA114" w14:textId="77777777" w:rsidR="00435B0D" w:rsidRPr="00BB3D8D" w:rsidRDefault="00435B0D" w:rsidP="00BB3D8D">
            <w:pPr>
              <w:jc w:val="center"/>
              <w:rPr>
                <w:b/>
                <w:bCs/>
                <w:sz w:val="18"/>
                <w:szCs w:val="18"/>
              </w:rPr>
            </w:pPr>
            <w:r w:rsidRPr="00BB3D8D">
              <w:rPr>
                <w:b/>
                <w:bCs/>
                <w:sz w:val="18"/>
                <w:szCs w:val="18"/>
              </w:rPr>
              <w:t> </w:t>
            </w:r>
          </w:p>
        </w:tc>
        <w:tc>
          <w:tcPr>
            <w:tcW w:w="222" w:type="dxa"/>
            <w:gridSpan w:val="3"/>
            <w:vAlign w:val="center"/>
            <w:hideMark/>
          </w:tcPr>
          <w:p w14:paraId="1CF9513D" w14:textId="77777777" w:rsidR="00435B0D" w:rsidRPr="00BB3D8D" w:rsidRDefault="00435B0D" w:rsidP="00BB3D8D">
            <w:pPr>
              <w:rPr>
                <w:sz w:val="20"/>
                <w:szCs w:val="20"/>
              </w:rPr>
            </w:pPr>
          </w:p>
        </w:tc>
      </w:tr>
    </w:tbl>
    <w:p w14:paraId="6F6F342D" w14:textId="77777777" w:rsidR="00435B0D" w:rsidRPr="00BB3D8D" w:rsidRDefault="00435B0D" w:rsidP="00BB3D8D">
      <w:pPr>
        <w:jc w:val="both"/>
        <w:rPr>
          <w:bCs/>
        </w:rPr>
      </w:pPr>
    </w:p>
    <w:p w14:paraId="1831A4F3" w14:textId="028C424F" w:rsidR="00435B0D" w:rsidRPr="00BB3D8D" w:rsidRDefault="00435B0D" w:rsidP="00BB3D8D">
      <w:pPr>
        <w:jc w:val="both"/>
        <w:rPr>
          <w:bCs/>
        </w:rPr>
      </w:pPr>
    </w:p>
    <w:tbl>
      <w:tblPr>
        <w:tblW w:w="10778" w:type="dxa"/>
        <w:tblInd w:w="-284" w:type="dxa"/>
        <w:tblLook w:val="04A0" w:firstRow="1" w:lastRow="0" w:firstColumn="1" w:lastColumn="0" w:noHBand="0" w:noVBand="1"/>
      </w:tblPr>
      <w:tblGrid>
        <w:gridCol w:w="377"/>
        <w:gridCol w:w="376"/>
        <w:gridCol w:w="330"/>
        <w:gridCol w:w="340"/>
        <w:gridCol w:w="313"/>
        <w:gridCol w:w="1854"/>
        <w:gridCol w:w="612"/>
        <w:gridCol w:w="283"/>
        <w:gridCol w:w="844"/>
        <w:gridCol w:w="636"/>
        <w:gridCol w:w="688"/>
        <w:gridCol w:w="783"/>
        <w:gridCol w:w="1423"/>
        <w:gridCol w:w="839"/>
        <w:gridCol w:w="708"/>
        <w:gridCol w:w="131"/>
        <w:gridCol w:w="241"/>
      </w:tblGrid>
      <w:tr w:rsidR="00435B0D" w:rsidRPr="00BB3D8D" w14:paraId="30AF067D" w14:textId="77777777" w:rsidTr="00893BA7">
        <w:trPr>
          <w:trHeight w:val="255"/>
        </w:trPr>
        <w:tc>
          <w:tcPr>
            <w:tcW w:w="377" w:type="dxa"/>
            <w:tcBorders>
              <w:top w:val="nil"/>
              <w:left w:val="nil"/>
              <w:bottom w:val="nil"/>
              <w:right w:val="nil"/>
            </w:tcBorders>
            <w:shd w:val="clear" w:color="auto" w:fill="auto"/>
            <w:noWrap/>
            <w:vAlign w:val="center"/>
            <w:hideMark/>
          </w:tcPr>
          <w:p w14:paraId="4391C8D5" w14:textId="77777777" w:rsidR="00435B0D" w:rsidRPr="00BB3D8D" w:rsidRDefault="00435B0D" w:rsidP="00BB3D8D">
            <w:pPr>
              <w:rPr>
                <w:sz w:val="20"/>
                <w:szCs w:val="20"/>
              </w:rPr>
            </w:pPr>
          </w:p>
        </w:tc>
        <w:tc>
          <w:tcPr>
            <w:tcW w:w="376" w:type="dxa"/>
            <w:tcBorders>
              <w:top w:val="nil"/>
              <w:left w:val="nil"/>
              <w:bottom w:val="nil"/>
              <w:right w:val="nil"/>
            </w:tcBorders>
            <w:shd w:val="clear" w:color="auto" w:fill="auto"/>
            <w:noWrap/>
            <w:vAlign w:val="center"/>
            <w:hideMark/>
          </w:tcPr>
          <w:p w14:paraId="4AD262F4" w14:textId="77777777" w:rsidR="00435B0D" w:rsidRPr="00BB3D8D" w:rsidRDefault="00435B0D" w:rsidP="00BB3D8D">
            <w:pPr>
              <w:rPr>
                <w:sz w:val="20"/>
                <w:szCs w:val="20"/>
              </w:rPr>
            </w:pPr>
          </w:p>
        </w:tc>
        <w:tc>
          <w:tcPr>
            <w:tcW w:w="330" w:type="dxa"/>
            <w:tcBorders>
              <w:top w:val="nil"/>
              <w:left w:val="nil"/>
              <w:bottom w:val="nil"/>
              <w:right w:val="nil"/>
            </w:tcBorders>
            <w:shd w:val="clear" w:color="auto" w:fill="auto"/>
            <w:noWrap/>
            <w:vAlign w:val="center"/>
            <w:hideMark/>
          </w:tcPr>
          <w:p w14:paraId="042B00BD" w14:textId="77777777" w:rsidR="00435B0D" w:rsidRPr="00BB3D8D" w:rsidRDefault="00435B0D" w:rsidP="00BB3D8D">
            <w:pPr>
              <w:jc w:val="center"/>
              <w:rPr>
                <w:sz w:val="20"/>
                <w:szCs w:val="20"/>
              </w:rPr>
            </w:pPr>
          </w:p>
        </w:tc>
        <w:tc>
          <w:tcPr>
            <w:tcW w:w="340" w:type="dxa"/>
            <w:tcBorders>
              <w:top w:val="nil"/>
              <w:left w:val="nil"/>
              <w:bottom w:val="nil"/>
              <w:right w:val="nil"/>
            </w:tcBorders>
            <w:shd w:val="clear" w:color="auto" w:fill="auto"/>
            <w:noWrap/>
            <w:vAlign w:val="center"/>
            <w:hideMark/>
          </w:tcPr>
          <w:p w14:paraId="00C7FAD3" w14:textId="77777777" w:rsidR="00435B0D" w:rsidRPr="00BB3D8D" w:rsidRDefault="00435B0D" w:rsidP="00BB3D8D">
            <w:pPr>
              <w:rPr>
                <w:sz w:val="20"/>
                <w:szCs w:val="20"/>
              </w:rPr>
            </w:pPr>
          </w:p>
        </w:tc>
        <w:tc>
          <w:tcPr>
            <w:tcW w:w="313" w:type="dxa"/>
            <w:tcBorders>
              <w:top w:val="nil"/>
              <w:left w:val="nil"/>
              <w:bottom w:val="nil"/>
              <w:right w:val="nil"/>
            </w:tcBorders>
            <w:shd w:val="clear" w:color="auto" w:fill="auto"/>
            <w:noWrap/>
            <w:vAlign w:val="center"/>
            <w:hideMark/>
          </w:tcPr>
          <w:p w14:paraId="12EE31EB" w14:textId="77777777" w:rsidR="00435B0D" w:rsidRPr="00BB3D8D" w:rsidRDefault="00435B0D" w:rsidP="00BB3D8D">
            <w:pPr>
              <w:rPr>
                <w:sz w:val="20"/>
                <w:szCs w:val="20"/>
              </w:rPr>
            </w:pPr>
          </w:p>
        </w:tc>
        <w:tc>
          <w:tcPr>
            <w:tcW w:w="2749" w:type="dxa"/>
            <w:gridSpan w:val="3"/>
            <w:tcBorders>
              <w:top w:val="nil"/>
              <w:left w:val="nil"/>
              <w:bottom w:val="nil"/>
              <w:right w:val="nil"/>
            </w:tcBorders>
            <w:shd w:val="clear" w:color="auto" w:fill="auto"/>
            <w:noWrap/>
            <w:vAlign w:val="center"/>
            <w:hideMark/>
          </w:tcPr>
          <w:p w14:paraId="56FDBFDD" w14:textId="77777777" w:rsidR="00435B0D" w:rsidRPr="00BB3D8D" w:rsidRDefault="00435B0D" w:rsidP="00BB3D8D">
            <w:pPr>
              <w:rPr>
                <w:sz w:val="20"/>
                <w:szCs w:val="20"/>
              </w:rPr>
            </w:pPr>
          </w:p>
        </w:tc>
        <w:tc>
          <w:tcPr>
            <w:tcW w:w="1480" w:type="dxa"/>
            <w:gridSpan w:val="2"/>
            <w:tcBorders>
              <w:top w:val="nil"/>
              <w:left w:val="nil"/>
              <w:bottom w:val="nil"/>
              <w:right w:val="nil"/>
            </w:tcBorders>
            <w:shd w:val="clear" w:color="auto" w:fill="auto"/>
            <w:noWrap/>
            <w:vAlign w:val="center"/>
            <w:hideMark/>
          </w:tcPr>
          <w:p w14:paraId="5FB66F2A" w14:textId="77777777" w:rsidR="00435B0D" w:rsidRPr="00BB3D8D" w:rsidRDefault="00435B0D" w:rsidP="00BB3D8D">
            <w:pPr>
              <w:rPr>
                <w:sz w:val="20"/>
                <w:szCs w:val="20"/>
              </w:rPr>
            </w:pPr>
          </w:p>
        </w:tc>
        <w:tc>
          <w:tcPr>
            <w:tcW w:w="4572" w:type="dxa"/>
            <w:gridSpan w:val="6"/>
            <w:tcBorders>
              <w:top w:val="nil"/>
              <w:left w:val="nil"/>
              <w:bottom w:val="nil"/>
              <w:right w:val="nil"/>
            </w:tcBorders>
            <w:shd w:val="clear" w:color="auto" w:fill="auto"/>
            <w:noWrap/>
            <w:vAlign w:val="center"/>
            <w:hideMark/>
          </w:tcPr>
          <w:p w14:paraId="74D399BD" w14:textId="77777777" w:rsidR="00435B0D" w:rsidRPr="00BB3D8D" w:rsidRDefault="00435B0D" w:rsidP="00BB3D8D">
            <w:pPr>
              <w:jc w:val="right"/>
              <w:rPr>
                <w:sz w:val="18"/>
                <w:szCs w:val="18"/>
              </w:rPr>
            </w:pPr>
            <w:r w:rsidRPr="00BB3D8D">
              <w:rPr>
                <w:sz w:val="18"/>
                <w:szCs w:val="18"/>
              </w:rPr>
              <w:t>Приложение № 2</w:t>
            </w:r>
          </w:p>
        </w:tc>
        <w:tc>
          <w:tcPr>
            <w:tcW w:w="241" w:type="dxa"/>
            <w:tcBorders>
              <w:top w:val="nil"/>
              <w:left w:val="nil"/>
              <w:bottom w:val="nil"/>
              <w:right w:val="nil"/>
            </w:tcBorders>
            <w:shd w:val="clear" w:color="auto" w:fill="auto"/>
            <w:noWrap/>
            <w:vAlign w:val="bottom"/>
            <w:hideMark/>
          </w:tcPr>
          <w:p w14:paraId="74BDCEAF" w14:textId="77777777" w:rsidR="00435B0D" w:rsidRPr="00BB3D8D" w:rsidRDefault="00435B0D" w:rsidP="00BB3D8D">
            <w:pPr>
              <w:jc w:val="right"/>
              <w:rPr>
                <w:sz w:val="18"/>
                <w:szCs w:val="18"/>
              </w:rPr>
            </w:pPr>
          </w:p>
        </w:tc>
      </w:tr>
      <w:tr w:rsidR="00435B0D" w:rsidRPr="00BB3D8D" w14:paraId="468F582C" w14:textId="77777777" w:rsidTr="00893BA7">
        <w:trPr>
          <w:trHeight w:val="255"/>
        </w:trPr>
        <w:tc>
          <w:tcPr>
            <w:tcW w:w="377" w:type="dxa"/>
            <w:tcBorders>
              <w:top w:val="nil"/>
              <w:left w:val="nil"/>
              <w:bottom w:val="nil"/>
              <w:right w:val="nil"/>
            </w:tcBorders>
            <w:shd w:val="clear" w:color="auto" w:fill="auto"/>
            <w:noWrap/>
            <w:vAlign w:val="center"/>
            <w:hideMark/>
          </w:tcPr>
          <w:p w14:paraId="4598A713" w14:textId="77777777" w:rsidR="00435B0D" w:rsidRPr="00BB3D8D" w:rsidRDefault="00435B0D" w:rsidP="00BB3D8D">
            <w:pPr>
              <w:rPr>
                <w:sz w:val="20"/>
                <w:szCs w:val="20"/>
              </w:rPr>
            </w:pPr>
          </w:p>
        </w:tc>
        <w:tc>
          <w:tcPr>
            <w:tcW w:w="376" w:type="dxa"/>
            <w:tcBorders>
              <w:top w:val="nil"/>
              <w:left w:val="nil"/>
              <w:bottom w:val="nil"/>
              <w:right w:val="nil"/>
            </w:tcBorders>
            <w:shd w:val="clear" w:color="auto" w:fill="auto"/>
            <w:noWrap/>
            <w:vAlign w:val="center"/>
            <w:hideMark/>
          </w:tcPr>
          <w:p w14:paraId="0C4E708D" w14:textId="77777777" w:rsidR="00435B0D" w:rsidRPr="00BB3D8D" w:rsidRDefault="00435B0D" w:rsidP="00BB3D8D">
            <w:pPr>
              <w:rPr>
                <w:sz w:val="20"/>
                <w:szCs w:val="20"/>
              </w:rPr>
            </w:pPr>
          </w:p>
        </w:tc>
        <w:tc>
          <w:tcPr>
            <w:tcW w:w="330" w:type="dxa"/>
            <w:tcBorders>
              <w:top w:val="nil"/>
              <w:left w:val="nil"/>
              <w:bottom w:val="nil"/>
              <w:right w:val="nil"/>
            </w:tcBorders>
            <w:shd w:val="clear" w:color="auto" w:fill="auto"/>
            <w:noWrap/>
            <w:vAlign w:val="center"/>
            <w:hideMark/>
          </w:tcPr>
          <w:p w14:paraId="3840933C" w14:textId="77777777" w:rsidR="00435B0D" w:rsidRPr="00BB3D8D" w:rsidRDefault="00435B0D" w:rsidP="00BB3D8D">
            <w:pPr>
              <w:jc w:val="center"/>
              <w:rPr>
                <w:sz w:val="20"/>
                <w:szCs w:val="20"/>
              </w:rPr>
            </w:pPr>
          </w:p>
        </w:tc>
        <w:tc>
          <w:tcPr>
            <w:tcW w:w="340" w:type="dxa"/>
            <w:tcBorders>
              <w:top w:val="nil"/>
              <w:left w:val="nil"/>
              <w:bottom w:val="nil"/>
              <w:right w:val="nil"/>
            </w:tcBorders>
            <w:shd w:val="clear" w:color="auto" w:fill="auto"/>
            <w:noWrap/>
            <w:vAlign w:val="center"/>
            <w:hideMark/>
          </w:tcPr>
          <w:p w14:paraId="205D3F9D" w14:textId="77777777" w:rsidR="00435B0D" w:rsidRPr="00BB3D8D" w:rsidRDefault="00435B0D" w:rsidP="00BB3D8D">
            <w:pPr>
              <w:rPr>
                <w:sz w:val="20"/>
                <w:szCs w:val="20"/>
              </w:rPr>
            </w:pPr>
          </w:p>
        </w:tc>
        <w:tc>
          <w:tcPr>
            <w:tcW w:w="313" w:type="dxa"/>
            <w:tcBorders>
              <w:top w:val="nil"/>
              <w:left w:val="nil"/>
              <w:bottom w:val="nil"/>
              <w:right w:val="nil"/>
            </w:tcBorders>
            <w:shd w:val="clear" w:color="auto" w:fill="auto"/>
            <w:noWrap/>
            <w:vAlign w:val="center"/>
            <w:hideMark/>
          </w:tcPr>
          <w:p w14:paraId="345E2335" w14:textId="77777777" w:rsidR="00435B0D" w:rsidRPr="00BB3D8D" w:rsidRDefault="00435B0D" w:rsidP="00BB3D8D">
            <w:pPr>
              <w:rPr>
                <w:sz w:val="20"/>
                <w:szCs w:val="20"/>
              </w:rPr>
            </w:pPr>
          </w:p>
        </w:tc>
        <w:tc>
          <w:tcPr>
            <w:tcW w:w="2749" w:type="dxa"/>
            <w:gridSpan w:val="3"/>
            <w:tcBorders>
              <w:top w:val="nil"/>
              <w:left w:val="nil"/>
              <w:bottom w:val="nil"/>
              <w:right w:val="nil"/>
            </w:tcBorders>
            <w:shd w:val="clear" w:color="auto" w:fill="auto"/>
            <w:noWrap/>
            <w:vAlign w:val="center"/>
            <w:hideMark/>
          </w:tcPr>
          <w:p w14:paraId="1A79726F" w14:textId="77777777" w:rsidR="00435B0D" w:rsidRPr="00BB3D8D" w:rsidRDefault="00435B0D" w:rsidP="00BB3D8D">
            <w:pPr>
              <w:rPr>
                <w:sz w:val="20"/>
                <w:szCs w:val="20"/>
              </w:rPr>
            </w:pPr>
          </w:p>
        </w:tc>
        <w:tc>
          <w:tcPr>
            <w:tcW w:w="1480" w:type="dxa"/>
            <w:gridSpan w:val="2"/>
            <w:tcBorders>
              <w:top w:val="nil"/>
              <w:left w:val="nil"/>
              <w:bottom w:val="nil"/>
              <w:right w:val="nil"/>
            </w:tcBorders>
            <w:shd w:val="clear" w:color="auto" w:fill="auto"/>
            <w:noWrap/>
            <w:vAlign w:val="center"/>
            <w:hideMark/>
          </w:tcPr>
          <w:p w14:paraId="4027DF6C" w14:textId="77777777" w:rsidR="00435B0D" w:rsidRPr="00BB3D8D" w:rsidRDefault="00435B0D" w:rsidP="00BB3D8D">
            <w:pPr>
              <w:rPr>
                <w:sz w:val="20"/>
                <w:szCs w:val="20"/>
              </w:rPr>
            </w:pPr>
          </w:p>
        </w:tc>
        <w:tc>
          <w:tcPr>
            <w:tcW w:w="4572" w:type="dxa"/>
            <w:gridSpan w:val="6"/>
            <w:tcBorders>
              <w:top w:val="nil"/>
              <w:left w:val="nil"/>
              <w:bottom w:val="nil"/>
              <w:right w:val="nil"/>
            </w:tcBorders>
            <w:shd w:val="clear" w:color="auto" w:fill="auto"/>
            <w:noWrap/>
            <w:vAlign w:val="center"/>
            <w:hideMark/>
          </w:tcPr>
          <w:p w14:paraId="54B2F691" w14:textId="77777777" w:rsidR="00435B0D" w:rsidRPr="00BB3D8D" w:rsidRDefault="00435B0D" w:rsidP="00BB3D8D">
            <w:pPr>
              <w:jc w:val="right"/>
              <w:rPr>
                <w:sz w:val="18"/>
                <w:szCs w:val="18"/>
              </w:rPr>
            </w:pPr>
            <w:r w:rsidRPr="00BB3D8D">
              <w:rPr>
                <w:sz w:val="18"/>
                <w:szCs w:val="18"/>
              </w:rPr>
              <w:t>к решению Совета народных депутатов</w:t>
            </w:r>
          </w:p>
        </w:tc>
        <w:tc>
          <w:tcPr>
            <w:tcW w:w="241" w:type="dxa"/>
            <w:tcBorders>
              <w:top w:val="nil"/>
              <w:left w:val="nil"/>
              <w:bottom w:val="nil"/>
              <w:right w:val="nil"/>
            </w:tcBorders>
            <w:shd w:val="clear" w:color="auto" w:fill="auto"/>
            <w:noWrap/>
            <w:vAlign w:val="bottom"/>
            <w:hideMark/>
          </w:tcPr>
          <w:p w14:paraId="70AA0BB0" w14:textId="77777777" w:rsidR="00435B0D" w:rsidRPr="00BB3D8D" w:rsidRDefault="00435B0D" w:rsidP="00BB3D8D">
            <w:pPr>
              <w:jc w:val="right"/>
              <w:rPr>
                <w:sz w:val="18"/>
                <w:szCs w:val="18"/>
              </w:rPr>
            </w:pPr>
          </w:p>
        </w:tc>
      </w:tr>
      <w:tr w:rsidR="00435B0D" w:rsidRPr="00BB3D8D" w14:paraId="2830C00F" w14:textId="77777777" w:rsidTr="00893BA7">
        <w:trPr>
          <w:trHeight w:val="255"/>
        </w:trPr>
        <w:tc>
          <w:tcPr>
            <w:tcW w:w="377" w:type="dxa"/>
            <w:tcBorders>
              <w:top w:val="nil"/>
              <w:left w:val="nil"/>
              <w:bottom w:val="nil"/>
              <w:right w:val="nil"/>
            </w:tcBorders>
            <w:shd w:val="clear" w:color="auto" w:fill="auto"/>
            <w:noWrap/>
            <w:vAlign w:val="center"/>
            <w:hideMark/>
          </w:tcPr>
          <w:p w14:paraId="043665EE" w14:textId="77777777" w:rsidR="00435B0D" w:rsidRPr="00BB3D8D" w:rsidRDefault="00435B0D" w:rsidP="00BB3D8D">
            <w:pPr>
              <w:rPr>
                <w:sz w:val="20"/>
                <w:szCs w:val="20"/>
              </w:rPr>
            </w:pPr>
          </w:p>
        </w:tc>
        <w:tc>
          <w:tcPr>
            <w:tcW w:w="376" w:type="dxa"/>
            <w:tcBorders>
              <w:top w:val="nil"/>
              <w:left w:val="nil"/>
              <w:bottom w:val="nil"/>
              <w:right w:val="nil"/>
            </w:tcBorders>
            <w:shd w:val="clear" w:color="auto" w:fill="auto"/>
            <w:noWrap/>
            <w:vAlign w:val="center"/>
            <w:hideMark/>
          </w:tcPr>
          <w:p w14:paraId="35F11C0D" w14:textId="77777777" w:rsidR="00435B0D" w:rsidRPr="00BB3D8D" w:rsidRDefault="00435B0D" w:rsidP="00BB3D8D">
            <w:pPr>
              <w:rPr>
                <w:sz w:val="20"/>
                <w:szCs w:val="20"/>
              </w:rPr>
            </w:pPr>
          </w:p>
        </w:tc>
        <w:tc>
          <w:tcPr>
            <w:tcW w:w="330" w:type="dxa"/>
            <w:tcBorders>
              <w:top w:val="nil"/>
              <w:left w:val="nil"/>
              <w:bottom w:val="nil"/>
              <w:right w:val="nil"/>
            </w:tcBorders>
            <w:shd w:val="clear" w:color="auto" w:fill="auto"/>
            <w:noWrap/>
            <w:vAlign w:val="center"/>
            <w:hideMark/>
          </w:tcPr>
          <w:p w14:paraId="7DCDE839" w14:textId="77777777" w:rsidR="00435B0D" w:rsidRPr="00BB3D8D" w:rsidRDefault="00435B0D" w:rsidP="00BB3D8D">
            <w:pPr>
              <w:jc w:val="center"/>
              <w:rPr>
                <w:sz w:val="20"/>
                <w:szCs w:val="20"/>
              </w:rPr>
            </w:pPr>
          </w:p>
        </w:tc>
        <w:tc>
          <w:tcPr>
            <w:tcW w:w="340" w:type="dxa"/>
            <w:tcBorders>
              <w:top w:val="nil"/>
              <w:left w:val="nil"/>
              <w:bottom w:val="nil"/>
              <w:right w:val="nil"/>
            </w:tcBorders>
            <w:shd w:val="clear" w:color="auto" w:fill="auto"/>
            <w:noWrap/>
            <w:vAlign w:val="center"/>
            <w:hideMark/>
          </w:tcPr>
          <w:p w14:paraId="5F52DA2D" w14:textId="77777777" w:rsidR="00435B0D" w:rsidRPr="00BB3D8D" w:rsidRDefault="00435B0D" w:rsidP="00BB3D8D">
            <w:pPr>
              <w:rPr>
                <w:sz w:val="20"/>
                <w:szCs w:val="20"/>
              </w:rPr>
            </w:pPr>
          </w:p>
        </w:tc>
        <w:tc>
          <w:tcPr>
            <w:tcW w:w="313" w:type="dxa"/>
            <w:tcBorders>
              <w:top w:val="nil"/>
              <w:left w:val="nil"/>
              <w:bottom w:val="nil"/>
              <w:right w:val="nil"/>
            </w:tcBorders>
            <w:shd w:val="clear" w:color="auto" w:fill="auto"/>
            <w:noWrap/>
            <w:vAlign w:val="center"/>
            <w:hideMark/>
          </w:tcPr>
          <w:p w14:paraId="0888D9C7" w14:textId="77777777" w:rsidR="00435B0D" w:rsidRPr="00BB3D8D" w:rsidRDefault="00435B0D" w:rsidP="00BB3D8D">
            <w:pPr>
              <w:rPr>
                <w:sz w:val="20"/>
                <w:szCs w:val="20"/>
              </w:rPr>
            </w:pPr>
          </w:p>
        </w:tc>
        <w:tc>
          <w:tcPr>
            <w:tcW w:w="2749" w:type="dxa"/>
            <w:gridSpan w:val="3"/>
            <w:tcBorders>
              <w:top w:val="nil"/>
              <w:left w:val="nil"/>
              <w:bottom w:val="nil"/>
              <w:right w:val="nil"/>
            </w:tcBorders>
            <w:shd w:val="clear" w:color="auto" w:fill="auto"/>
            <w:noWrap/>
            <w:vAlign w:val="center"/>
            <w:hideMark/>
          </w:tcPr>
          <w:p w14:paraId="05174A37" w14:textId="77777777" w:rsidR="00435B0D" w:rsidRPr="00BB3D8D" w:rsidRDefault="00435B0D" w:rsidP="00BB3D8D">
            <w:pPr>
              <w:rPr>
                <w:sz w:val="20"/>
                <w:szCs w:val="20"/>
              </w:rPr>
            </w:pPr>
          </w:p>
        </w:tc>
        <w:tc>
          <w:tcPr>
            <w:tcW w:w="1480" w:type="dxa"/>
            <w:gridSpan w:val="2"/>
            <w:tcBorders>
              <w:top w:val="nil"/>
              <w:left w:val="nil"/>
              <w:bottom w:val="nil"/>
              <w:right w:val="nil"/>
            </w:tcBorders>
            <w:shd w:val="clear" w:color="auto" w:fill="auto"/>
            <w:noWrap/>
            <w:vAlign w:val="center"/>
            <w:hideMark/>
          </w:tcPr>
          <w:p w14:paraId="6986C5D1" w14:textId="77777777" w:rsidR="00435B0D" w:rsidRPr="00BB3D8D" w:rsidRDefault="00435B0D" w:rsidP="00BB3D8D">
            <w:pPr>
              <w:rPr>
                <w:sz w:val="20"/>
                <w:szCs w:val="20"/>
              </w:rPr>
            </w:pPr>
          </w:p>
        </w:tc>
        <w:tc>
          <w:tcPr>
            <w:tcW w:w="4572" w:type="dxa"/>
            <w:gridSpan w:val="6"/>
            <w:tcBorders>
              <w:top w:val="nil"/>
              <w:left w:val="nil"/>
              <w:bottom w:val="nil"/>
              <w:right w:val="nil"/>
            </w:tcBorders>
            <w:shd w:val="clear" w:color="auto" w:fill="auto"/>
            <w:noWrap/>
            <w:vAlign w:val="center"/>
            <w:hideMark/>
          </w:tcPr>
          <w:p w14:paraId="725FD8B6" w14:textId="77777777" w:rsidR="00435B0D" w:rsidRPr="00BB3D8D" w:rsidRDefault="00435B0D" w:rsidP="00BB3D8D">
            <w:pPr>
              <w:jc w:val="right"/>
              <w:rPr>
                <w:sz w:val="18"/>
                <w:szCs w:val="18"/>
              </w:rPr>
            </w:pPr>
            <w:r w:rsidRPr="00BB3D8D">
              <w:rPr>
                <w:sz w:val="18"/>
                <w:szCs w:val="18"/>
              </w:rPr>
              <w:t>Трубчевского муниципального района</w:t>
            </w:r>
          </w:p>
        </w:tc>
        <w:tc>
          <w:tcPr>
            <w:tcW w:w="241" w:type="dxa"/>
            <w:tcBorders>
              <w:top w:val="nil"/>
              <w:left w:val="nil"/>
              <w:bottom w:val="nil"/>
              <w:right w:val="nil"/>
            </w:tcBorders>
            <w:shd w:val="clear" w:color="auto" w:fill="auto"/>
            <w:noWrap/>
            <w:vAlign w:val="bottom"/>
            <w:hideMark/>
          </w:tcPr>
          <w:p w14:paraId="6209ACA2" w14:textId="77777777" w:rsidR="00435B0D" w:rsidRPr="00BB3D8D" w:rsidRDefault="00435B0D" w:rsidP="00BB3D8D">
            <w:pPr>
              <w:jc w:val="right"/>
              <w:rPr>
                <w:sz w:val="18"/>
                <w:szCs w:val="18"/>
              </w:rPr>
            </w:pPr>
          </w:p>
        </w:tc>
      </w:tr>
      <w:tr w:rsidR="00435B0D" w:rsidRPr="00BB3D8D" w14:paraId="76C4EE30" w14:textId="77777777" w:rsidTr="00893BA7">
        <w:trPr>
          <w:trHeight w:val="255"/>
        </w:trPr>
        <w:tc>
          <w:tcPr>
            <w:tcW w:w="377" w:type="dxa"/>
            <w:tcBorders>
              <w:top w:val="nil"/>
              <w:left w:val="nil"/>
              <w:bottom w:val="nil"/>
              <w:right w:val="nil"/>
            </w:tcBorders>
            <w:shd w:val="clear" w:color="auto" w:fill="auto"/>
            <w:noWrap/>
            <w:vAlign w:val="center"/>
            <w:hideMark/>
          </w:tcPr>
          <w:p w14:paraId="7144C6EE" w14:textId="77777777" w:rsidR="00435B0D" w:rsidRPr="00BB3D8D" w:rsidRDefault="00435B0D" w:rsidP="00BB3D8D">
            <w:pPr>
              <w:rPr>
                <w:sz w:val="20"/>
                <w:szCs w:val="20"/>
              </w:rPr>
            </w:pPr>
          </w:p>
        </w:tc>
        <w:tc>
          <w:tcPr>
            <w:tcW w:w="376" w:type="dxa"/>
            <w:tcBorders>
              <w:top w:val="nil"/>
              <w:left w:val="nil"/>
              <w:bottom w:val="nil"/>
              <w:right w:val="nil"/>
            </w:tcBorders>
            <w:shd w:val="clear" w:color="auto" w:fill="auto"/>
            <w:noWrap/>
            <w:vAlign w:val="center"/>
            <w:hideMark/>
          </w:tcPr>
          <w:p w14:paraId="76907D3D" w14:textId="77777777" w:rsidR="00435B0D" w:rsidRPr="00BB3D8D" w:rsidRDefault="00435B0D" w:rsidP="00BB3D8D">
            <w:pPr>
              <w:rPr>
                <w:sz w:val="20"/>
                <w:szCs w:val="20"/>
              </w:rPr>
            </w:pPr>
          </w:p>
        </w:tc>
        <w:tc>
          <w:tcPr>
            <w:tcW w:w="330" w:type="dxa"/>
            <w:tcBorders>
              <w:top w:val="nil"/>
              <w:left w:val="nil"/>
              <w:bottom w:val="nil"/>
              <w:right w:val="nil"/>
            </w:tcBorders>
            <w:shd w:val="clear" w:color="auto" w:fill="auto"/>
            <w:noWrap/>
            <w:vAlign w:val="center"/>
            <w:hideMark/>
          </w:tcPr>
          <w:p w14:paraId="202172D7" w14:textId="77777777" w:rsidR="00435B0D" w:rsidRPr="00BB3D8D" w:rsidRDefault="00435B0D" w:rsidP="00BB3D8D">
            <w:pPr>
              <w:jc w:val="center"/>
              <w:rPr>
                <w:sz w:val="20"/>
                <w:szCs w:val="20"/>
              </w:rPr>
            </w:pPr>
          </w:p>
        </w:tc>
        <w:tc>
          <w:tcPr>
            <w:tcW w:w="340" w:type="dxa"/>
            <w:tcBorders>
              <w:top w:val="nil"/>
              <w:left w:val="nil"/>
              <w:bottom w:val="nil"/>
              <w:right w:val="nil"/>
            </w:tcBorders>
            <w:shd w:val="clear" w:color="auto" w:fill="auto"/>
            <w:noWrap/>
            <w:vAlign w:val="center"/>
            <w:hideMark/>
          </w:tcPr>
          <w:p w14:paraId="3E3F6850" w14:textId="77777777" w:rsidR="00435B0D" w:rsidRPr="00BB3D8D" w:rsidRDefault="00435B0D" w:rsidP="00BB3D8D">
            <w:pPr>
              <w:rPr>
                <w:sz w:val="20"/>
                <w:szCs w:val="20"/>
              </w:rPr>
            </w:pPr>
          </w:p>
        </w:tc>
        <w:tc>
          <w:tcPr>
            <w:tcW w:w="313" w:type="dxa"/>
            <w:tcBorders>
              <w:top w:val="nil"/>
              <w:left w:val="nil"/>
              <w:bottom w:val="nil"/>
              <w:right w:val="nil"/>
            </w:tcBorders>
            <w:shd w:val="clear" w:color="auto" w:fill="auto"/>
            <w:noWrap/>
            <w:vAlign w:val="center"/>
            <w:hideMark/>
          </w:tcPr>
          <w:p w14:paraId="2191A679" w14:textId="77777777" w:rsidR="00435B0D" w:rsidRPr="00BB3D8D" w:rsidRDefault="00435B0D" w:rsidP="00BB3D8D">
            <w:pPr>
              <w:rPr>
                <w:sz w:val="20"/>
                <w:szCs w:val="20"/>
              </w:rPr>
            </w:pPr>
          </w:p>
        </w:tc>
        <w:tc>
          <w:tcPr>
            <w:tcW w:w="2749" w:type="dxa"/>
            <w:gridSpan w:val="3"/>
            <w:tcBorders>
              <w:top w:val="nil"/>
              <w:left w:val="nil"/>
              <w:bottom w:val="nil"/>
              <w:right w:val="nil"/>
            </w:tcBorders>
            <w:shd w:val="clear" w:color="auto" w:fill="auto"/>
            <w:noWrap/>
            <w:vAlign w:val="center"/>
            <w:hideMark/>
          </w:tcPr>
          <w:p w14:paraId="6BAC2887" w14:textId="77777777" w:rsidR="00435B0D" w:rsidRPr="00BB3D8D" w:rsidRDefault="00435B0D" w:rsidP="00BB3D8D">
            <w:pPr>
              <w:rPr>
                <w:sz w:val="20"/>
                <w:szCs w:val="20"/>
              </w:rPr>
            </w:pPr>
          </w:p>
        </w:tc>
        <w:tc>
          <w:tcPr>
            <w:tcW w:w="1480" w:type="dxa"/>
            <w:gridSpan w:val="2"/>
            <w:tcBorders>
              <w:top w:val="nil"/>
              <w:left w:val="nil"/>
              <w:bottom w:val="nil"/>
              <w:right w:val="nil"/>
            </w:tcBorders>
            <w:shd w:val="clear" w:color="auto" w:fill="auto"/>
            <w:noWrap/>
            <w:vAlign w:val="center"/>
            <w:hideMark/>
          </w:tcPr>
          <w:p w14:paraId="469BA234" w14:textId="77777777" w:rsidR="00435B0D" w:rsidRPr="00BB3D8D" w:rsidRDefault="00435B0D" w:rsidP="00BB3D8D">
            <w:pPr>
              <w:rPr>
                <w:sz w:val="20"/>
                <w:szCs w:val="20"/>
              </w:rPr>
            </w:pPr>
          </w:p>
        </w:tc>
        <w:tc>
          <w:tcPr>
            <w:tcW w:w="4572" w:type="dxa"/>
            <w:gridSpan w:val="6"/>
            <w:tcBorders>
              <w:top w:val="nil"/>
              <w:left w:val="nil"/>
              <w:bottom w:val="nil"/>
              <w:right w:val="nil"/>
            </w:tcBorders>
            <w:shd w:val="clear" w:color="auto" w:fill="auto"/>
            <w:noWrap/>
            <w:vAlign w:val="center"/>
            <w:hideMark/>
          </w:tcPr>
          <w:p w14:paraId="5BAA72BD" w14:textId="77777777" w:rsidR="00435B0D" w:rsidRPr="00BB3D8D" w:rsidRDefault="00435B0D" w:rsidP="00BB3D8D">
            <w:pPr>
              <w:jc w:val="right"/>
              <w:rPr>
                <w:sz w:val="18"/>
                <w:szCs w:val="18"/>
              </w:rPr>
            </w:pPr>
            <w:r w:rsidRPr="00BB3D8D">
              <w:rPr>
                <w:sz w:val="18"/>
                <w:szCs w:val="18"/>
              </w:rPr>
              <w:t>"О внесении изменений и дополнений в решение</w:t>
            </w:r>
          </w:p>
        </w:tc>
        <w:tc>
          <w:tcPr>
            <w:tcW w:w="241" w:type="dxa"/>
            <w:tcBorders>
              <w:top w:val="nil"/>
              <w:left w:val="nil"/>
              <w:bottom w:val="nil"/>
              <w:right w:val="nil"/>
            </w:tcBorders>
            <w:shd w:val="clear" w:color="auto" w:fill="auto"/>
            <w:noWrap/>
            <w:vAlign w:val="bottom"/>
            <w:hideMark/>
          </w:tcPr>
          <w:p w14:paraId="3500B24C" w14:textId="77777777" w:rsidR="00435B0D" w:rsidRPr="00BB3D8D" w:rsidRDefault="00435B0D" w:rsidP="00BB3D8D">
            <w:pPr>
              <w:jc w:val="right"/>
              <w:rPr>
                <w:sz w:val="18"/>
                <w:szCs w:val="18"/>
              </w:rPr>
            </w:pPr>
          </w:p>
        </w:tc>
      </w:tr>
      <w:tr w:rsidR="00435B0D" w:rsidRPr="00BB3D8D" w14:paraId="1DC3C360" w14:textId="77777777" w:rsidTr="00893BA7">
        <w:trPr>
          <w:trHeight w:val="255"/>
        </w:trPr>
        <w:tc>
          <w:tcPr>
            <w:tcW w:w="377" w:type="dxa"/>
            <w:tcBorders>
              <w:top w:val="nil"/>
              <w:left w:val="nil"/>
              <w:bottom w:val="nil"/>
              <w:right w:val="nil"/>
            </w:tcBorders>
            <w:shd w:val="clear" w:color="auto" w:fill="auto"/>
            <w:noWrap/>
            <w:vAlign w:val="center"/>
            <w:hideMark/>
          </w:tcPr>
          <w:p w14:paraId="7BF2ACCE" w14:textId="77777777" w:rsidR="00435B0D" w:rsidRPr="00BB3D8D" w:rsidRDefault="00435B0D" w:rsidP="00BB3D8D">
            <w:pPr>
              <w:rPr>
                <w:sz w:val="20"/>
                <w:szCs w:val="20"/>
              </w:rPr>
            </w:pPr>
          </w:p>
        </w:tc>
        <w:tc>
          <w:tcPr>
            <w:tcW w:w="376" w:type="dxa"/>
            <w:tcBorders>
              <w:top w:val="nil"/>
              <w:left w:val="nil"/>
              <w:bottom w:val="nil"/>
              <w:right w:val="nil"/>
            </w:tcBorders>
            <w:shd w:val="clear" w:color="auto" w:fill="auto"/>
            <w:noWrap/>
            <w:vAlign w:val="center"/>
            <w:hideMark/>
          </w:tcPr>
          <w:p w14:paraId="27DC6754" w14:textId="77777777" w:rsidR="00435B0D" w:rsidRPr="00BB3D8D" w:rsidRDefault="00435B0D" w:rsidP="00BB3D8D">
            <w:pPr>
              <w:rPr>
                <w:sz w:val="20"/>
                <w:szCs w:val="20"/>
              </w:rPr>
            </w:pPr>
          </w:p>
        </w:tc>
        <w:tc>
          <w:tcPr>
            <w:tcW w:w="330" w:type="dxa"/>
            <w:tcBorders>
              <w:top w:val="nil"/>
              <w:left w:val="nil"/>
              <w:bottom w:val="nil"/>
              <w:right w:val="nil"/>
            </w:tcBorders>
            <w:shd w:val="clear" w:color="auto" w:fill="auto"/>
            <w:noWrap/>
            <w:vAlign w:val="center"/>
            <w:hideMark/>
          </w:tcPr>
          <w:p w14:paraId="4D74CB2B" w14:textId="77777777" w:rsidR="00435B0D" w:rsidRPr="00BB3D8D" w:rsidRDefault="00435B0D" w:rsidP="00BB3D8D">
            <w:pPr>
              <w:jc w:val="center"/>
              <w:rPr>
                <w:sz w:val="20"/>
                <w:szCs w:val="20"/>
              </w:rPr>
            </w:pPr>
          </w:p>
        </w:tc>
        <w:tc>
          <w:tcPr>
            <w:tcW w:w="340" w:type="dxa"/>
            <w:tcBorders>
              <w:top w:val="nil"/>
              <w:left w:val="nil"/>
              <w:bottom w:val="nil"/>
              <w:right w:val="nil"/>
            </w:tcBorders>
            <w:shd w:val="clear" w:color="auto" w:fill="auto"/>
            <w:noWrap/>
            <w:vAlign w:val="center"/>
            <w:hideMark/>
          </w:tcPr>
          <w:p w14:paraId="14A31FAB" w14:textId="77777777" w:rsidR="00435B0D" w:rsidRPr="00BB3D8D" w:rsidRDefault="00435B0D" w:rsidP="00BB3D8D">
            <w:pPr>
              <w:rPr>
                <w:sz w:val="20"/>
                <w:szCs w:val="20"/>
              </w:rPr>
            </w:pPr>
          </w:p>
        </w:tc>
        <w:tc>
          <w:tcPr>
            <w:tcW w:w="313" w:type="dxa"/>
            <w:tcBorders>
              <w:top w:val="nil"/>
              <w:left w:val="nil"/>
              <w:bottom w:val="nil"/>
              <w:right w:val="nil"/>
            </w:tcBorders>
            <w:shd w:val="clear" w:color="auto" w:fill="auto"/>
            <w:noWrap/>
            <w:vAlign w:val="center"/>
            <w:hideMark/>
          </w:tcPr>
          <w:p w14:paraId="51029DF0" w14:textId="77777777" w:rsidR="00435B0D" w:rsidRPr="00BB3D8D" w:rsidRDefault="00435B0D" w:rsidP="00BB3D8D">
            <w:pPr>
              <w:rPr>
                <w:sz w:val="20"/>
                <w:szCs w:val="20"/>
              </w:rPr>
            </w:pPr>
          </w:p>
        </w:tc>
        <w:tc>
          <w:tcPr>
            <w:tcW w:w="2749" w:type="dxa"/>
            <w:gridSpan w:val="3"/>
            <w:tcBorders>
              <w:top w:val="nil"/>
              <w:left w:val="nil"/>
              <w:bottom w:val="nil"/>
              <w:right w:val="nil"/>
            </w:tcBorders>
            <w:shd w:val="clear" w:color="auto" w:fill="auto"/>
            <w:noWrap/>
            <w:vAlign w:val="center"/>
            <w:hideMark/>
          </w:tcPr>
          <w:p w14:paraId="6C71F094" w14:textId="77777777" w:rsidR="00435B0D" w:rsidRPr="00BB3D8D" w:rsidRDefault="00435B0D" w:rsidP="00BB3D8D">
            <w:pPr>
              <w:rPr>
                <w:sz w:val="20"/>
                <w:szCs w:val="20"/>
              </w:rPr>
            </w:pPr>
          </w:p>
        </w:tc>
        <w:tc>
          <w:tcPr>
            <w:tcW w:w="1480" w:type="dxa"/>
            <w:gridSpan w:val="2"/>
            <w:tcBorders>
              <w:top w:val="nil"/>
              <w:left w:val="nil"/>
              <w:bottom w:val="nil"/>
              <w:right w:val="nil"/>
            </w:tcBorders>
            <w:shd w:val="clear" w:color="auto" w:fill="auto"/>
            <w:noWrap/>
            <w:vAlign w:val="center"/>
            <w:hideMark/>
          </w:tcPr>
          <w:p w14:paraId="6A274949" w14:textId="77777777" w:rsidR="00435B0D" w:rsidRPr="00BB3D8D" w:rsidRDefault="00435B0D" w:rsidP="00BB3D8D">
            <w:pPr>
              <w:rPr>
                <w:sz w:val="20"/>
                <w:szCs w:val="20"/>
              </w:rPr>
            </w:pPr>
          </w:p>
        </w:tc>
        <w:tc>
          <w:tcPr>
            <w:tcW w:w="4572" w:type="dxa"/>
            <w:gridSpan w:val="6"/>
            <w:tcBorders>
              <w:top w:val="nil"/>
              <w:left w:val="nil"/>
              <w:bottom w:val="nil"/>
              <w:right w:val="nil"/>
            </w:tcBorders>
            <w:shd w:val="clear" w:color="auto" w:fill="auto"/>
            <w:noWrap/>
            <w:vAlign w:val="center"/>
            <w:hideMark/>
          </w:tcPr>
          <w:p w14:paraId="0033688A" w14:textId="77777777" w:rsidR="00435B0D" w:rsidRPr="00BB3D8D" w:rsidRDefault="00435B0D" w:rsidP="00BB3D8D">
            <w:pPr>
              <w:jc w:val="right"/>
              <w:rPr>
                <w:sz w:val="18"/>
                <w:szCs w:val="18"/>
              </w:rPr>
            </w:pPr>
            <w:r w:rsidRPr="00BB3D8D">
              <w:rPr>
                <w:sz w:val="18"/>
                <w:szCs w:val="18"/>
              </w:rPr>
              <w:t>Трубчевского районного Совета народных</w:t>
            </w:r>
          </w:p>
        </w:tc>
        <w:tc>
          <w:tcPr>
            <w:tcW w:w="241" w:type="dxa"/>
            <w:tcBorders>
              <w:top w:val="nil"/>
              <w:left w:val="nil"/>
              <w:bottom w:val="nil"/>
              <w:right w:val="nil"/>
            </w:tcBorders>
            <w:shd w:val="clear" w:color="auto" w:fill="auto"/>
            <w:noWrap/>
            <w:vAlign w:val="bottom"/>
            <w:hideMark/>
          </w:tcPr>
          <w:p w14:paraId="4F3E22A4" w14:textId="77777777" w:rsidR="00435B0D" w:rsidRPr="00BB3D8D" w:rsidRDefault="00435B0D" w:rsidP="00BB3D8D">
            <w:pPr>
              <w:jc w:val="right"/>
              <w:rPr>
                <w:sz w:val="18"/>
                <w:szCs w:val="18"/>
              </w:rPr>
            </w:pPr>
          </w:p>
        </w:tc>
      </w:tr>
      <w:tr w:rsidR="00435B0D" w:rsidRPr="00BB3D8D" w14:paraId="3E77C01D" w14:textId="77777777" w:rsidTr="00893BA7">
        <w:trPr>
          <w:trHeight w:val="255"/>
        </w:trPr>
        <w:tc>
          <w:tcPr>
            <w:tcW w:w="377" w:type="dxa"/>
            <w:tcBorders>
              <w:top w:val="nil"/>
              <w:left w:val="nil"/>
              <w:bottom w:val="nil"/>
              <w:right w:val="nil"/>
            </w:tcBorders>
            <w:shd w:val="clear" w:color="auto" w:fill="auto"/>
            <w:noWrap/>
            <w:vAlign w:val="center"/>
            <w:hideMark/>
          </w:tcPr>
          <w:p w14:paraId="7A2AFAE9" w14:textId="77777777" w:rsidR="00435B0D" w:rsidRPr="00BB3D8D" w:rsidRDefault="00435B0D" w:rsidP="00BB3D8D">
            <w:pPr>
              <w:rPr>
                <w:sz w:val="20"/>
                <w:szCs w:val="20"/>
              </w:rPr>
            </w:pPr>
          </w:p>
        </w:tc>
        <w:tc>
          <w:tcPr>
            <w:tcW w:w="376" w:type="dxa"/>
            <w:tcBorders>
              <w:top w:val="nil"/>
              <w:left w:val="nil"/>
              <w:bottom w:val="nil"/>
              <w:right w:val="nil"/>
            </w:tcBorders>
            <w:shd w:val="clear" w:color="auto" w:fill="auto"/>
            <w:noWrap/>
            <w:vAlign w:val="center"/>
            <w:hideMark/>
          </w:tcPr>
          <w:p w14:paraId="5DE8AFF5" w14:textId="77777777" w:rsidR="00435B0D" w:rsidRPr="00BB3D8D" w:rsidRDefault="00435B0D" w:rsidP="00BB3D8D">
            <w:pPr>
              <w:rPr>
                <w:sz w:val="20"/>
                <w:szCs w:val="20"/>
              </w:rPr>
            </w:pPr>
          </w:p>
        </w:tc>
        <w:tc>
          <w:tcPr>
            <w:tcW w:w="330" w:type="dxa"/>
            <w:tcBorders>
              <w:top w:val="nil"/>
              <w:left w:val="nil"/>
              <w:bottom w:val="nil"/>
              <w:right w:val="nil"/>
            </w:tcBorders>
            <w:shd w:val="clear" w:color="auto" w:fill="auto"/>
            <w:noWrap/>
            <w:vAlign w:val="center"/>
            <w:hideMark/>
          </w:tcPr>
          <w:p w14:paraId="42B338D3" w14:textId="77777777" w:rsidR="00435B0D" w:rsidRPr="00BB3D8D" w:rsidRDefault="00435B0D" w:rsidP="00BB3D8D">
            <w:pPr>
              <w:jc w:val="center"/>
              <w:rPr>
                <w:sz w:val="20"/>
                <w:szCs w:val="20"/>
              </w:rPr>
            </w:pPr>
          </w:p>
        </w:tc>
        <w:tc>
          <w:tcPr>
            <w:tcW w:w="340" w:type="dxa"/>
            <w:tcBorders>
              <w:top w:val="nil"/>
              <w:left w:val="nil"/>
              <w:bottom w:val="nil"/>
              <w:right w:val="nil"/>
            </w:tcBorders>
            <w:shd w:val="clear" w:color="auto" w:fill="auto"/>
            <w:noWrap/>
            <w:vAlign w:val="center"/>
            <w:hideMark/>
          </w:tcPr>
          <w:p w14:paraId="7097C2ED" w14:textId="77777777" w:rsidR="00435B0D" w:rsidRPr="00BB3D8D" w:rsidRDefault="00435B0D" w:rsidP="00BB3D8D">
            <w:pPr>
              <w:rPr>
                <w:sz w:val="20"/>
                <w:szCs w:val="20"/>
              </w:rPr>
            </w:pPr>
          </w:p>
        </w:tc>
        <w:tc>
          <w:tcPr>
            <w:tcW w:w="313" w:type="dxa"/>
            <w:tcBorders>
              <w:top w:val="nil"/>
              <w:left w:val="nil"/>
              <w:bottom w:val="nil"/>
              <w:right w:val="nil"/>
            </w:tcBorders>
            <w:shd w:val="clear" w:color="auto" w:fill="auto"/>
            <w:noWrap/>
            <w:vAlign w:val="center"/>
            <w:hideMark/>
          </w:tcPr>
          <w:p w14:paraId="091DFADB" w14:textId="77777777" w:rsidR="00435B0D" w:rsidRPr="00BB3D8D" w:rsidRDefault="00435B0D" w:rsidP="00BB3D8D">
            <w:pPr>
              <w:rPr>
                <w:sz w:val="20"/>
                <w:szCs w:val="20"/>
              </w:rPr>
            </w:pPr>
          </w:p>
        </w:tc>
        <w:tc>
          <w:tcPr>
            <w:tcW w:w="2749" w:type="dxa"/>
            <w:gridSpan w:val="3"/>
            <w:tcBorders>
              <w:top w:val="nil"/>
              <w:left w:val="nil"/>
              <w:bottom w:val="nil"/>
              <w:right w:val="nil"/>
            </w:tcBorders>
            <w:shd w:val="clear" w:color="auto" w:fill="auto"/>
            <w:noWrap/>
            <w:vAlign w:val="center"/>
            <w:hideMark/>
          </w:tcPr>
          <w:p w14:paraId="5E2D67AB" w14:textId="77777777" w:rsidR="00435B0D" w:rsidRPr="00BB3D8D" w:rsidRDefault="00435B0D" w:rsidP="00BB3D8D">
            <w:pPr>
              <w:rPr>
                <w:sz w:val="20"/>
                <w:szCs w:val="20"/>
              </w:rPr>
            </w:pPr>
          </w:p>
        </w:tc>
        <w:tc>
          <w:tcPr>
            <w:tcW w:w="1480" w:type="dxa"/>
            <w:gridSpan w:val="2"/>
            <w:tcBorders>
              <w:top w:val="nil"/>
              <w:left w:val="nil"/>
              <w:bottom w:val="nil"/>
              <w:right w:val="nil"/>
            </w:tcBorders>
            <w:shd w:val="clear" w:color="auto" w:fill="auto"/>
            <w:noWrap/>
            <w:vAlign w:val="center"/>
            <w:hideMark/>
          </w:tcPr>
          <w:p w14:paraId="0EEEE93C" w14:textId="77777777" w:rsidR="00435B0D" w:rsidRPr="00BB3D8D" w:rsidRDefault="00435B0D" w:rsidP="00BB3D8D">
            <w:pPr>
              <w:rPr>
                <w:sz w:val="20"/>
                <w:szCs w:val="20"/>
              </w:rPr>
            </w:pPr>
          </w:p>
        </w:tc>
        <w:tc>
          <w:tcPr>
            <w:tcW w:w="4572" w:type="dxa"/>
            <w:gridSpan w:val="6"/>
            <w:tcBorders>
              <w:top w:val="nil"/>
              <w:left w:val="nil"/>
              <w:bottom w:val="nil"/>
              <w:right w:val="nil"/>
            </w:tcBorders>
            <w:shd w:val="clear" w:color="auto" w:fill="auto"/>
            <w:noWrap/>
            <w:vAlign w:val="center"/>
            <w:hideMark/>
          </w:tcPr>
          <w:p w14:paraId="7E765BAA" w14:textId="77777777" w:rsidR="00435B0D" w:rsidRPr="00BB3D8D" w:rsidRDefault="00435B0D" w:rsidP="00BB3D8D">
            <w:pPr>
              <w:jc w:val="right"/>
              <w:rPr>
                <w:sz w:val="18"/>
                <w:szCs w:val="18"/>
              </w:rPr>
            </w:pPr>
            <w:r w:rsidRPr="00BB3D8D">
              <w:rPr>
                <w:sz w:val="18"/>
                <w:szCs w:val="18"/>
              </w:rPr>
              <w:t>депутатов от 23.12.2022 г. № 6-444</w:t>
            </w:r>
          </w:p>
        </w:tc>
        <w:tc>
          <w:tcPr>
            <w:tcW w:w="241" w:type="dxa"/>
            <w:tcBorders>
              <w:top w:val="nil"/>
              <w:left w:val="nil"/>
              <w:bottom w:val="nil"/>
              <w:right w:val="nil"/>
            </w:tcBorders>
            <w:shd w:val="clear" w:color="auto" w:fill="auto"/>
            <w:noWrap/>
            <w:vAlign w:val="bottom"/>
            <w:hideMark/>
          </w:tcPr>
          <w:p w14:paraId="1DA783CB" w14:textId="77777777" w:rsidR="00435B0D" w:rsidRPr="00BB3D8D" w:rsidRDefault="00435B0D" w:rsidP="00BB3D8D">
            <w:pPr>
              <w:jc w:val="right"/>
              <w:rPr>
                <w:sz w:val="18"/>
                <w:szCs w:val="18"/>
              </w:rPr>
            </w:pPr>
          </w:p>
        </w:tc>
      </w:tr>
      <w:tr w:rsidR="00435B0D" w:rsidRPr="00BB3D8D" w14:paraId="5248B6C3" w14:textId="77777777" w:rsidTr="00893BA7">
        <w:trPr>
          <w:trHeight w:val="255"/>
        </w:trPr>
        <w:tc>
          <w:tcPr>
            <w:tcW w:w="377" w:type="dxa"/>
            <w:tcBorders>
              <w:top w:val="nil"/>
              <w:left w:val="nil"/>
              <w:bottom w:val="nil"/>
              <w:right w:val="nil"/>
            </w:tcBorders>
            <w:shd w:val="clear" w:color="auto" w:fill="auto"/>
            <w:noWrap/>
            <w:vAlign w:val="center"/>
            <w:hideMark/>
          </w:tcPr>
          <w:p w14:paraId="1311E950" w14:textId="77777777" w:rsidR="00435B0D" w:rsidRPr="00BB3D8D" w:rsidRDefault="00435B0D" w:rsidP="00BB3D8D">
            <w:pPr>
              <w:rPr>
                <w:sz w:val="20"/>
                <w:szCs w:val="20"/>
              </w:rPr>
            </w:pPr>
          </w:p>
        </w:tc>
        <w:tc>
          <w:tcPr>
            <w:tcW w:w="376" w:type="dxa"/>
            <w:tcBorders>
              <w:top w:val="nil"/>
              <w:left w:val="nil"/>
              <w:bottom w:val="nil"/>
              <w:right w:val="nil"/>
            </w:tcBorders>
            <w:shd w:val="clear" w:color="auto" w:fill="auto"/>
            <w:noWrap/>
            <w:vAlign w:val="center"/>
            <w:hideMark/>
          </w:tcPr>
          <w:p w14:paraId="31304E32" w14:textId="77777777" w:rsidR="00435B0D" w:rsidRPr="00BB3D8D" w:rsidRDefault="00435B0D" w:rsidP="00BB3D8D">
            <w:pPr>
              <w:rPr>
                <w:sz w:val="20"/>
                <w:szCs w:val="20"/>
              </w:rPr>
            </w:pPr>
          </w:p>
        </w:tc>
        <w:tc>
          <w:tcPr>
            <w:tcW w:w="330" w:type="dxa"/>
            <w:tcBorders>
              <w:top w:val="nil"/>
              <w:left w:val="nil"/>
              <w:bottom w:val="nil"/>
              <w:right w:val="nil"/>
            </w:tcBorders>
            <w:shd w:val="clear" w:color="auto" w:fill="auto"/>
            <w:noWrap/>
            <w:vAlign w:val="center"/>
            <w:hideMark/>
          </w:tcPr>
          <w:p w14:paraId="2534AD7B" w14:textId="77777777" w:rsidR="00435B0D" w:rsidRPr="00BB3D8D" w:rsidRDefault="00435B0D" w:rsidP="00BB3D8D">
            <w:pPr>
              <w:jc w:val="center"/>
              <w:rPr>
                <w:sz w:val="20"/>
                <w:szCs w:val="20"/>
              </w:rPr>
            </w:pPr>
          </w:p>
        </w:tc>
        <w:tc>
          <w:tcPr>
            <w:tcW w:w="340" w:type="dxa"/>
            <w:tcBorders>
              <w:top w:val="nil"/>
              <w:left w:val="nil"/>
              <w:bottom w:val="nil"/>
              <w:right w:val="nil"/>
            </w:tcBorders>
            <w:shd w:val="clear" w:color="auto" w:fill="auto"/>
            <w:noWrap/>
            <w:vAlign w:val="center"/>
            <w:hideMark/>
          </w:tcPr>
          <w:p w14:paraId="70F00EF0" w14:textId="77777777" w:rsidR="00435B0D" w:rsidRPr="00BB3D8D" w:rsidRDefault="00435B0D" w:rsidP="00BB3D8D">
            <w:pPr>
              <w:rPr>
                <w:sz w:val="20"/>
                <w:szCs w:val="20"/>
              </w:rPr>
            </w:pPr>
          </w:p>
        </w:tc>
        <w:tc>
          <w:tcPr>
            <w:tcW w:w="313" w:type="dxa"/>
            <w:tcBorders>
              <w:top w:val="nil"/>
              <w:left w:val="nil"/>
              <w:bottom w:val="nil"/>
              <w:right w:val="nil"/>
            </w:tcBorders>
            <w:shd w:val="clear" w:color="auto" w:fill="auto"/>
            <w:noWrap/>
            <w:vAlign w:val="center"/>
            <w:hideMark/>
          </w:tcPr>
          <w:p w14:paraId="447A036D" w14:textId="77777777" w:rsidR="00435B0D" w:rsidRPr="00BB3D8D" w:rsidRDefault="00435B0D" w:rsidP="00BB3D8D">
            <w:pPr>
              <w:rPr>
                <w:sz w:val="20"/>
                <w:szCs w:val="20"/>
              </w:rPr>
            </w:pPr>
          </w:p>
        </w:tc>
        <w:tc>
          <w:tcPr>
            <w:tcW w:w="2749" w:type="dxa"/>
            <w:gridSpan w:val="3"/>
            <w:tcBorders>
              <w:top w:val="nil"/>
              <w:left w:val="nil"/>
              <w:bottom w:val="nil"/>
              <w:right w:val="nil"/>
            </w:tcBorders>
            <w:shd w:val="clear" w:color="auto" w:fill="auto"/>
            <w:noWrap/>
            <w:vAlign w:val="center"/>
            <w:hideMark/>
          </w:tcPr>
          <w:p w14:paraId="17E2385A" w14:textId="77777777" w:rsidR="00435B0D" w:rsidRPr="00BB3D8D" w:rsidRDefault="00435B0D" w:rsidP="00BB3D8D">
            <w:pPr>
              <w:rPr>
                <w:sz w:val="20"/>
                <w:szCs w:val="20"/>
              </w:rPr>
            </w:pPr>
          </w:p>
        </w:tc>
        <w:tc>
          <w:tcPr>
            <w:tcW w:w="1480" w:type="dxa"/>
            <w:gridSpan w:val="2"/>
            <w:tcBorders>
              <w:top w:val="nil"/>
              <w:left w:val="nil"/>
              <w:bottom w:val="nil"/>
              <w:right w:val="nil"/>
            </w:tcBorders>
            <w:shd w:val="clear" w:color="auto" w:fill="auto"/>
            <w:noWrap/>
            <w:vAlign w:val="center"/>
            <w:hideMark/>
          </w:tcPr>
          <w:p w14:paraId="5C98A0AC" w14:textId="77777777" w:rsidR="00435B0D" w:rsidRPr="00BB3D8D" w:rsidRDefault="00435B0D" w:rsidP="00BB3D8D">
            <w:pPr>
              <w:rPr>
                <w:sz w:val="20"/>
                <w:szCs w:val="20"/>
              </w:rPr>
            </w:pPr>
          </w:p>
        </w:tc>
        <w:tc>
          <w:tcPr>
            <w:tcW w:w="4572" w:type="dxa"/>
            <w:gridSpan w:val="6"/>
            <w:tcBorders>
              <w:top w:val="nil"/>
              <w:left w:val="nil"/>
              <w:bottom w:val="nil"/>
              <w:right w:val="nil"/>
            </w:tcBorders>
            <w:shd w:val="clear" w:color="auto" w:fill="auto"/>
            <w:noWrap/>
            <w:vAlign w:val="center"/>
            <w:hideMark/>
          </w:tcPr>
          <w:p w14:paraId="6658C75D" w14:textId="77777777" w:rsidR="00435B0D" w:rsidRPr="00BB3D8D" w:rsidRDefault="00435B0D" w:rsidP="00BB3D8D">
            <w:pPr>
              <w:jc w:val="right"/>
              <w:rPr>
                <w:sz w:val="18"/>
                <w:szCs w:val="18"/>
              </w:rPr>
            </w:pPr>
            <w:r w:rsidRPr="00BB3D8D">
              <w:rPr>
                <w:sz w:val="18"/>
                <w:szCs w:val="18"/>
              </w:rPr>
              <w:t>"О бюджете Трубчевского муниципального района</w:t>
            </w:r>
          </w:p>
        </w:tc>
        <w:tc>
          <w:tcPr>
            <w:tcW w:w="241" w:type="dxa"/>
            <w:tcBorders>
              <w:top w:val="nil"/>
              <w:left w:val="nil"/>
              <w:bottom w:val="nil"/>
              <w:right w:val="nil"/>
            </w:tcBorders>
            <w:shd w:val="clear" w:color="auto" w:fill="auto"/>
            <w:noWrap/>
            <w:vAlign w:val="bottom"/>
            <w:hideMark/>
          </w:tcPr>
          <w:p w14:paraId="76E535AA" w14:textId="77777777" w:rsidR="00435B0D" w:rsidRPr="00BB3D8D" w:rsidRDefault="00435B0D" w:rsidP="00BB3D8D">
            <w:pPr>
              <w:jc w:val="right"/>
              <w:rPr>
                <w:sz w:val="18"/>
                <w:szCs w:val="18"/>
              </w:rPr>
            </w:pPr>
          </w:p>
        </w:tc>
      </w:tr>
      <w:tr w:rsidR="00435B0D" w:rsidRPr="00BB3D8D" w14:paraId="129FCFDF" w14:textId="77777777" w:rsidTr="00893BA7">
        <w:trPr>
          <w:trHeight w:val="255"/>
        </w:trPr>
        <w:tc>
          <w:tcPr>
            <w:tcW w:w="377" w:type="dxa"/>
            <w:tcBorders>
              <w:top w:val="nil"/>
              <w:left w:val="nil"/>
              <w:bottom w:val="nil"/>
              <w:right w:val="nil"/>
            </w:tcBorders>
            <w:shd w:val="clear" w:color="auto" w:fill="auto"/>
            <w:noWrap/>
            <w:vAlign w:val="center"/>
            <w:hideMark/>
          </w:tcPr>
          <w:p w14:paraId="4A98485B" w14:textId="77777777" w:rsidR="00435B0D" w:rsidRPr="00BB3D8D" w:rsidRDefault="00435B0D" w:rsidP="00BB3D8D">
            <w:pPr>
              <w:rPr>
                <w:sz w:val="20"/>
                <w:szCs w:val="20"/>
              </w:rPr>
            </w:pPr>
          </w:p>
        </w:tc>
        <w:tc>
          <w:tcPr>
            <w:tcW w:w="376" w:type="dxa"/>
            <w:tcBorders>
              <w:top w:val="nil"/>
              <w:left w:val="nil"/>
              <w:bottom w:val="nil"/>
              <w:right w:val="nil"/>
            </w:tcBorders>
            <w:shd w:val="clear" w:color="auto" w:fill="auto"/>
            <w:noWrap/>
            <w:vAlign w:val="center"/>
            <w:hideMark/>
          </w:tcPr>
          <w:p w14:paraId="4F1CAC04" w14:textId="77777777" w:rsidR="00435B0D" w:rsidRPr="00BB3D8D" w:rsidRDefault="00435B0D" w:rsidP="00BB3D8D">
            <w:pPr>
              <w:rPr>
                <w:sz w:val="20"/>
                <w:szCs w:val="20"/>
              </w:rPr>
            </w:pPr>
          </w:p>
        </w:tc>
        <w:tc>
          <w:tcPr>
            <w:tcW w:w="330" w:type="dxa"/>
            <w:tcBorders>
              <w:top w:val="nil"/>
              <w:left w:val="nil"/>
              <w:bottom w:val="nil"/>
              <w:right w:val="nil"/>
            </w:tcBorders>
            <w:shd w:val="clear" w:color="auto" w:fill="auto"/>
            <w:noWrap/>
            <w:vAlign w:val="center"/>
            <w:hideMark/>
          </w:tcPr>
          <w:p w14:paraId="19FFF0F1" w14:textId="77777777" w:rsidR="00435B0D" w:rsidRPr="00BB3D8D" w:rsidRDefault="00435B0D" w:rsidP="00BB3D8D">
            <w:pPr>
              <w:jc w:val="center"/>
              <w:rPr>
                <w:sz w:val="20"/>
                <w:szCs w:val="20"/>
              </w:rPr>
            </w:pPr>
          </w:p>
        </w:tc>
        <w:tc>
          <w:tcPr>
            <w:tcW w:w="340" w:type="dxa"/>
            <w:tcBorders>
              <w:top w:val="nil"/>
              <w:left w:val="nil"/>
              <w:bottom w:val="nil"/>
              <w:right w:val="nil"/>
            </w:tcBorders>
            <w:shd w:val="clear" w:color="auto" w:fill="auto"/>
            <w:noWrap/>
            <w:vAlign w:val="center"/>
            <w:hideMark/>
          </w:tcPr>
          <w:p w14:paraId="0ACB1F14" w14:textId="77777777" w:rsidR="00435B0D" w:rsidRPr="00BB3D8D" w:rsidRDefault="00435B0D" w:rsidP="00BB3D8D">
            <w:pPr>
              <w:rPr>
                <w:sz w:val="20"/>
                <w:szCs w:val="20"/>
              </w:rPr>
            </w:pPr>
          </w:p>
        </w:tc>
        <w:tc>
          <w:tcPr>
            <w:tcW w:w="313" w:type="dxa"/>
            <w:tcBorders>
              <w:top w:val="nil"/>
              <w:left w:val="nil"/>
              <w:bottom w:val="nil"/>
              <w:right w:val="nil"/>
            </w:tcBorders>
            <w:shd w:val="clear" w:color="auto" w:fill="auto"/>
            <w:noWrap/>
            <w:vAlign w:val="center"/>
            <w:hideMark/>
          </w:tcPr>
          <w:p w14:paraId="2D73E75B" w14:textId="77777777" w:rsidR="00435B0D" w:rsidRPr="00BB3D8D" w:rsidRDefault="00435B0D" w:rsidP="00BB3D8D">
            <w:pPr>
              <w:rPr>
                <w:sz w:val="20"/>
                <w:szCs w:val="20"/>
              </w:rPr>
            </w:pPr>
          </w:p>
        </w:tc>
        <w:tc>
          <w:tcPr>
            <w:tcW w:w="2749" w:type="dxa"/>
            <w:gridSpan w:val="3"/>
            <w:tcBorders>
              <w:top w:val="nil"/>
              <w:left w:val="nil"/>
              <w:bottom w:val="nil"/>
              <w:right w:val="nil"/>
            </w:tcBorders>
            <w:shd w:val="clear" w:color="auto" w:fill="auto"/>
            <w:noWrap/>
            <w:vAlign w:val="center"/>
            <w:hideMark/>
          </w:tcPr>
          <w:p w14:paraId="527F6486" w14:textId="77777777" w:rsidR="00435B0D" w:rsidRPr="00BB3D8D" w:rsidRDefault="00435B0D" w:rsidP="00BB3D8D">
            <w:pPr>
              <w:rPr>
                <w:sz w:val="20"/>
                <w:szCs w:val="20"/>
              </w:rPr>
            </w:pPr>
          </w:p>
        </w:tc>
        <w:tc>
          <w:tcPr>
            <w:tcW w:w="1480" w:type="dxa"/>
            <w:gridSpan w:val="2"/>
            <w:tcBorders>
              <w:top w:val="nil"/>
              <w:left w:val="nil"/>
              <w:bottom w:val="nil"/>
              <w:right w:val="nil"/>
            </w:tcBorders>
            <w:shd w:val="clear" w:color="auto" w:fill="auto"/>
            <w:noWrap/>
            <w:vAlign w:val="center"/>
            <w:hideMark/>
          </w:tcPr>
          <w:p w14:paraId="7C405A0B" w14:textId="77777777" w:rsidR="00435B0D" w:rsidRPr="00BB3D8D" w:rsidRDefault="00435B0D" w:rsidP="00BB3D8D">
            <w:pPr>
              <w:rPr>
                <w:sz w:val="20"/>
                <w:szCs w:val="20"/>
              </w:rPr>
            </w:pPr>
          </w:p>
        </w:tc>
        <w:tc>
          <w:tcPr>
            <w:tcW w:w="4572" w:type="dxa"/>
            <w:gridSpan w:val="6"/>
            <w:tcBorders>
              <w:top w:val="nil"/>
              <w:left w:val="nil"/>
              <w:bottom w:val="nil"/>
              <w:right w:val="nil"/>
            </w:tcBorders>
            <w:shd w:val="clear" w:color="auto" w:fill="auto"/>
            <w:noWrap/>
            <w:vAlign w:val="center"/>
            <w:hideMark/>
          </w:tcPr>
          <w:p w14:paraId="4BCB5161" w14:textId="77777777" w:rsidR="00435B0D" w:rsidRPr="00BB3D8D" w:rsidRDefault="00435B0D" w:rsidP="00BB3D8D">
            <w:pPr>
              <w:jc w:val="right"/>
              <w:rPr>
                <w:sz w:val="18"/>
                <w:szCs w:val="18"/>
              </w:rPr>
            </w:pPr>
            <w:r w:rsidRPr="00BB3D8D">
              <w:rPr>
                <w:sz w:val="18"/>
                <w:szCs w:val="18"/>
              </w:rPr>
              <w:t>Брянской области на 2023 год и на плановый период</w:t>
            </w:r>
          </w:p>
        </w:tc>
        <w:tc>
          <w:tcPr>
            <w:tcW w:w="241" w:type="dxa"/>
            <w:tcBorders>
              <w:top w:val="nil"/>
              <w:left w:val="nil"/>
              <w:bottom w:val="nil"/>
              <w:right w:val="nil"/>
            </w:tcBorders>
            <w:shd w:val="clear" w:color="auto" w:fill="auto"/>
            <w:noWrap/>
            <w:vAlign w:val="bottom"/>
            <w:hideMark/>
          </w:tcPr>
          <w:p w14:paraId="51FDD9F8" w14:textId="77777777" w:rsidR="00435B0D" w:rsidRPr="00BB3D8D" w:rsidRDefault="00435B0D" w:rsidP="00BB3D8D">
            <w:pPr>
              <w:jc w:val="right"/>
              <w:rPr>
                <w:sz w:val="18"/>
                <w:szCs w:val="18"/>
              </w:rPr>
            </w:pPr>
          </w:p>
        </w:tc>
      </w:tr>
      <w:tr w:rsidR="00435B0D" w:rsidRPr="00BB3D8D" w14:paraId="535FDF04" w14:textId="77777777" w:rsidTr="00893BA7">
        <w:trPr>
          <w:trHeight w:val="255"/>
        </w:trPr>
        <w:tc>
          <w:tcPr>
            <w:tcW w:w="377" w:type="dxa"/>
            <w:tcBorders>
              <w:top w:val="nil"/>
              <w:left w:val="nil"/>
              <w:bottom w:val="nil"/>
              <w:right w:val="nil"/>
            </w:tcBorders>
            <w:shd w:val="clear" w:color="auto" w:fill="auto"/>
            <w:noWrap/>
            <w:vAlign w:val="center"/>
            <w:hideMark/>
          </w:tcPr>
          <w:p w14:paraId="17F64A26" w14:textId="77777777" w:rsidR="00435B0D" w:rsidRPr="00BB3D8D" w:rsidRDefault="00435B0D" w:rsidP="00BB3D8D">
            <w:pPr>
              <w:rPr>
                <w:sz w:val="20"/>
                <w:szCs w:val="20"/>
              </w:rPr>
            </w:pPr>
          </w:p>
        </w:tc>
        <w:tc>
          <w:tcPr>
            <w:tcW w:w="376" w:type="dxa"/>
            <w:tcBorders>
              <w:top w:val="nil"/>
              <w:left w:val="nil"/>
              <w:bottom w:val="nil"/>
              <w:right w:val="nil"/>
            </w:tcBorders>
            <w:shd w:val="clear" w:color="auto" w:fill="auto"/>
            <w:noWrap/>
            <w:vAlign w:val="center"/>
            <w:hideMark/>
          </w:tcPr>
          <w:p w14:paraId="5E8746C1" w14:textId="77777777" w:rsidR="00435B0D" w:rsidRPr="00BB3D8D" w:rsidRDefault="00435B0D" w:rsidP="00BB3D8D">
            <w:pPr>
              <w:rPr>
                <w:sz w:val="20"/>
                <w:szCs w:val="20"/>
              </w:rPr>
            </w:pPr>
          </w:p>
        </w:tc>
        <w:tc>
          <w:tcPr>
            <w:tcW w:w="330" w:type="dxa"/>
            <w:tcBorders>
              <w:top w:val="nil"/>
              <w:left w:val="nil"/>
              <w:bottom w:val="nil"/>
              <w:right w:val="nil"/>
            </w:tcBorders>
            <w:shd w:val="clear" w:color="auto" w:fill="auto"/>
            <w:noWrap/>
            <w:vAlign w:val="center"/>
            <w:hideMark/>
          </w:tcPr>
          <w:p w14:paraId="06B247BD" w14:textId="77777777" w:rsidR="00435B0D" w:rsidRPr="00BB3D8D" w:rsidRDefault="00435B0D" w:rsidP="00BB3D8D">
            <w:pPr>
              <w:jc w:val="center"/>
              <w:rPr>
                <w:sz w:val="20"/>
                <w:szCs w:val="20"/>
              </w:rPr>
            </w:pPr>
          </w:p>
        </w:tc>
        <w:tc>
          <w:tcPr>
            <w:tcW w:w="340" w:type="dxa"/>
            <w:tcBorders>
              <w:top w:val="nil"/>
              <w:left w:val="nil"/>
              <w:bottom w:val="nil"/>
              <w:right w:val="nil"/>
            </w:tcBorders>
            <w:shd w:val="clear" w:color="auto" w:fill="auto"/>
            <w:noWrap/>
            <w:vAlign w:val="center"/>
            <w:hideMark/>
          </w:tcPr>
          <w:p w14:paraId="0076C72D" w14:textId="77777777" w:rsidR="00435B0D" w:rsidRPr="00BB3D8D" w:rsidRDefault="00435B0D" w:rsidP="00BB3D8D">
            <w:pPr>
              <w:rPr>
                <w:sz w:val="20"/>
                <w:szCs w:val="20"/>
              </w:rPr>
            </w:pPr>
          </w:p>
        </w:tc>
        <w:tc>
          <w:tcPr>
            <w:tcW w:w="313" w:type="dxa"/>
            <w:tcBorders>
              <w:top w:val="nil"/>
              <w:left w:val="nil"/>
              <w:bottom w:val="nil"/>
              <w:right w:val="nil"/>
            </w:tcBorders>
            <w:shd w:val="clear" w:color="auto" w:fill="auto"/>
            <w:noWrap/>
            <w:vAlign w:val="center"/>
            <w:hideMark/>
          </w:tcPr>
          <w:p w14:paraId="67C3AE96" w14:textId="77777777" w:rsidR="00435B0D" w:rsidRPr="00BB3D8D" w:rsidRDefault="00435B0D" w:rsidP="00BB3D8D">
            <w:pPr>
              <w:rPr>
                <w:sz w:val="20"/>
                <w:szCs w:val="20"/>
              </w:rPr>
            </w:pPr>
          </w:p>
        </w:tc>
        <w:tc>
          <w:tcPr>
            <w:tcW w:w="2749" w:type="dxa"/>
            <w:gridSpan w:val="3"/>
            <w:tcBorders>
              <w:top w:val="nil"/>
              <w:left w:val="nil"/>
              <w:bottom w:val="nil"/>
              <w:right w:val="nil"/>
            </w:tcBorders>
            <w:shd w:val="clear" w:color="auto" w:fill="auto"/>
            <w:noWrap/>
            <w:vAlign w:val="center"/>
            <w:hideMark/>
          </w:tcPr>
          <w:p w14:paraId="590D94E5" w14:textId="77777777" w:rsidR="00435B0D" w:rsidRPr="00BB3D8D" w:rsidRDefault="00435B0D" w:rsidP="00BB3D8D">
            <w:pPr>
              <w:rPr>
                <w:sz w:val="20"/>
                <w:szCs w:val="20"/>
              </w:rPr>
            </w:pPr>
          </w:p>
        </w:tc>
        <w:tc>
          <w:tcPr>
            <w:tcW w:w="1480" w:type="dxa"/>
            <w:gridSpan w:val="2"/>
            <w:tcBorders>
              <w:top w:val="nil"/>
              <w:left w:val="nil"/>
              <w:bottom w:val="nil"/>
              <w:right w:val="nil"/>
            </w:tcBorders>
            <w:shd w:val="clear" w:color="auto" w:fill="auto"/>
            <w:noWrap/>
            <w:vAlign w:val="center"/>
            <w:hideMark/>
          </w:tcPr>
          <w:p w14:paraId="791609C7" w14:textId="77777777" w:rsidR="00435B0D" w:rsidRPr="00BB3D8D" w:rsidRDefault="00435B0D" w:rsidP="00BB3D8D">
            <w:pPr>
              <w:rPr>
                <w:sz w:val="20"/>
                <w:szCs w:val="20"/>
              </w:rPr>
            </w:pPr>
          </w:p>
        </w:tc>
        <w:tc>
          <w:tcPr>
            <w:tcW w:w="4572" w:type="dxa"/>
            <w:gridSpan w:val="6"/>
            <w:tcBorders>
              <w:top w:val="nil"/>
              <w:left w:val="nil"/>
              <w:bottom w:val="nil"/>
              <w:right w:val="nil"/>
            </w:tcBorders>
            <w:shd w:val="clear" w:color="auto" w:fill="auto"/>
            <w:noWrap/>
            <w:vAlign w:val="center"/>
            <w:hideMark/>
          </w:tcPr>
          <w:p w14:paraId="5D820968" w14:textId="77777777" w:rsidR="00435B0D" w:rsidRPr="00BB3D8D" w:rsidRDefault="00435B0D" w:rsidP="00BB3D8D">
            <w:pPr>
              <w:jc w:val="right"/>
              <w:rPr>
                <w:sz w:val="18"/>
                <w:szCs w:val="18"/>
              </w:rPr>
            </w:pPr>
            <w:r w:rsidRPr="00BB3D8D">
              <w:rPr>
                <w:sz w:val="18"/>
                <w:szCs w:val="18"/>
              </w:rPr>
              <w:t>2024 и 2025 годов"</w:t>
            </w:r>
          </w:p>
        </w:tc>
        <w:tc>
          <w:tcPr>
            <w:tcW w:w="241" w:type="dxa"/>
            <w:tcBorders>
              <w:top w:val="nil"/>
              <w:left w:val="nil"/>
              <w:bottom w:val="nil"/>
              <w:right w:val="nil"/>
            </w:tcBorders>
            <w:shd w:val="clear" w:color="auto" w:fill="auto"/>
            <w:noWrap/>
            <w:vAlign w:val="bottom"/>
            <w:hideMark/>
          </w:tcPr>
          <w:p w14:paraId="60AFCD32" w14:textId="77777777" w:rsidR="00435B0D" w:rsidRPr="00BB3D8D" w:rsidRDefault="00435B0D" w:rsidP="00BB3D8D">
            <w:pPr>
              <w:jc w:val="right"/>
              <w:rPr>
                <w:sz w:val="18"/>
                <w:szCs w:val="18"/>
              </w:rPr>
            </w:pPr>
          </w:p>
        </w:tc>
      </w:tr>
      <w:tr w:rsidR="00435B0D" w:rsidRPr="00BB3D8D" w14:paraId="62B46549" w14:textId="77777777" w:rsidTr="00893BA7">
        <w:trPr>
          <w:trHeight w:val="255"/>
        </w:trPr>
        <w:tc>
          <w:tcPr>
            <w:tcW w:w="377" w:type="dxa"/>
            <w:tcBorders>
              <w:top w:val="nil"/>
              <w:left w:val="nil"/>
              <w:bottom w:val="nil"/>
              <w:right w:val="nil"/>
            </w:tcBorders>
            <w:shd w:val="clear" w:color="auto" w:fill="auto"/>
            <w:noWrap/>
            <w:vAlign w:val="center"/>
            <w:hideMark/>
          </w:tcPr>
          <w:p w14:paraId="1FFB6CDA" w14:textId="77777777" w:rsidR="00435B0D" w:rsidRPr="00BB3D8D" w:rsidRDefault="00435B0D" w:rsidP="00BB3D8D">
            <w:pPr>
              <w:rPr>
                <w:sz w:val="20"/>
                <w:szCs w:val="20"/>
              </w:rPr>
            </w:pPr>
          </w:p>
        </w:tc>
        <w:tc>
          <w:tcPr>
            <w:tcW w:w="376" w:type="dxa"/>
            <w:tcBorders>
              <w:top w:val="nil"/>
              <w:left w:val="nil"/>
              <w:bottom w:val="nil"/>
              <w:right w:val="nil"/>
            </w:tcBorders>
            <w:shd w:val="clear" w:color="auto" w:fill="auto"/>
            <w:noWrap/>
            <w:vAlign w:val="center"/>
            <w:hideMark/>
          </w:tcPr>
          <w:p w14:paraId="0B8BBD37" w14:textId="77777777" w:rsidR="00435B0D" w:rsidRPr="00BB3D8D" w:rsidRDefault="00435B0D" w:rsidP="00BB3D8D">
            <w:pPr>
              <w:rPr>
                <w:sz w:val="20"/>
                <w:szCs w:val="20"/>
              </w:rPr>
            </w:pPr>
          </w:p>
        </w:tc>
        <w:tc>
          <w:tcPr>
            <w:tcW w:w="330" w:type="dxa"/>
            <w:tcBorders>
              <w:top w:val="nil"/>
              <w:left w:val="nil"/>
              <w:bottom w:val="nil"/>
              <w:right w:val="nil"/>
            </w:tcBorders>
            <w:shd w:val="clear" w:color="auto" w:fill="auto"/>
            <w:noWrap/>
            <w:vAlign w:val="center"/>
            <w:hideMark/>
          </w:tcPr>
          <w:p w14:paraId="0AE6AE8A" w14:textId="77777777" w:rsidR="00435B0D" w:rsidRPr="00BB3D8D" w:rsidRDefault="00435B0D" w:rsidP="00BB3D8D">
            <w:pPr>
              <w:jc w:val="center"/>
              <w:rPr>
                <w:sz w:val="20"/>
                <w:szCs w:val="20"/>
              </w:rPr>
            </w:pPr>
          </w:p>
        </w:tc>
        <w:tc>
          <w:tcPr>
            <w:tcW w:w="340" w:type="dxa"/>
            <w:tcBorders>
              <w:top w:val="nil"/>
              <w:left w:val="nil"/>
              <w:bottom w:val="nil"/>
              <w:right w:val="nil"/>
            </w:tcBorders>
            <w:shd w:val="clear" w:color="auto" w:fill="auto"/>
            <w:noWrap/>
            <w:vAlign w:val="center"/>
            <w:hideMark/>
          </w:tcPr>
          <w:p w14:paraId="4EC2A984" w14:textId="77777777" w:rsidR="00435B0D" w:rsidRPr="00BB3D8D" w:rsidRDefault="00435B0D" w:rsidP="00BB3D8D">
            <w:pPr>
              <w:rPr>
                <w:sz w:val="20"/>
                <w:szCs w:val="20"/>
              </w:rPr>
            </w:pPr>
          </w:p>
        </w:tc>
        <w:tc>
          <w:tcPr>
            <w:tcW w:w="313" w:type="dxa"/>
            <w:tcBorders>
              <w:top w:val="nil"/>
              <w:left w:val="nil"/>
              <w:bottom w:val="nil"/>
              <w:right w:val="nil"/>
            </w:tcBorders>
            <w:shd w:val="clear" w:color="auto" w:fill="auto"/>
            <w:noWrap/>
            <w:vAlign w:val="center"/>
            <w:hideMark/>
          </w:tcPr>
          <w:p w14:paraId="1CEE0E70" w14:textId="77777777" w:rsidR="00435B0D" w:rsidRPr="00BB3D8D" w:rsidRDefault="00435B0D" w:rsidP="00BB3D8D">
            <w:pPr>
              <w:rPr>
                <w:sz w:val="20"/>
                <w:szCs w:val="20"/>
              </w:rPr>
            </w:pPr>
          </w:p>
        </w:tc>
        <w:tc>
          <w:tcPr>
            <w:tcW w:w="2749" w:type="dxa"/>
            <w:gridSpan w:val="3"/>
            <w:tcBorders>
              <w:top w:val="nil"/>
              <w:left w:val="nil"/>
              <w:bottom w:val="nil"/>
              <w:right w:val="nil"/>
            </w:tcBorders>
            <w:shd w:val="clear" w:color="auto" w:fill="auto"/>
            <w:noWrap/>
            <w:vAlign w:val="center"/>
            <w:hideMark/>
          </w:tcPr>
          <w:p w14:paraId="73AC9E39" w14:textId="77777777" w:rsidR="00435B0D" w:rsidRPr="00BB3D8D" w:rsidRDefault="00435B0D" w:rsidP="00BB3D8D">
            <w:pPr>
              <w:rPr>
                <w:sz w:val="20"/>
                <w:szCs w:val="20"/>
              </w:rPr>
            </w:pPr>
          </w:p>
        </w:tc>
        <w:tc>
          <w:tcPr>
            <w:tcW w:w="1480" w:type="dxa"/>
            <w:gridSpan w:val="2"/>
            <w:tcBorders>
              <w:top w:val="nil"/>
              <w:left w:val="nil"/>
              <w:bottom w:val="nil"/>
              <w:right w:val="nil"/>
            </w:tcBorders>
            <w:shd w:val="clear" w:color="auto" w:fill="auto"/>
            <w:noWrap/>
            <w:vAlign w:val="center"/>
            <w:hideMark/>
          </w:tcPr>
          <w:p w14:paraId="403EF21C" w14:textId="77777777" w:rsidR="00435B0D" w:rsidRPr="00BB3D8D" w:rsidRDefault="00435B0D" w:rsidP="00BB3D8D">
            <w:pPr>
              <w:rPr>
                <w:sz w:val="20"/>
                <w:szCs w:val="20"/>
              </w:rPr>
            </w:pPr>
          </w:p>
        </w:tc>
        <w:tc>
          <w:tcPr>
            <w:tcW w:w="4572" w:type="dxa"/>
            <w:gridSpan w:val="6"/>
            <w:tcBorders>
              <w:top w:val="nil"/>
              <w:left w:val="nil"/>
              <w:bottom w:val="nil"/>
              <w:right w:val="nil"/>
            </w:tcBorders>
            <w:shd w:val="clear" w:color="auto" w:fill="auto"/>
            <w:noWrap/>
            <w:vAlign w:val="center"/>
            <w:hideMark/>
          </w:tcPr>
          <w:p w14:paraId="49DAEA52" w14:textId="77777777" w:rsidR="00435B0D" w:rsidRPr="00BB3D8D" w:rsidRDefault="00435B0D" w:rsidP="00BB3D8D">
            <w:pPr>
              <w:jc w:val="right"/>
              <w:rPr>
                <w:sz w:val="18"/>
                <w:szCs w:val="18"/>
              </w:rPr>
            </w:pPr>
            <w:r w:rsidRPr="00BB3D8D">
              <w:rPr>
                <w:sz w:val="20"/>
                <w:szCs w:val="20"/>
              </w:rPr>
              <w:t>от 27.04.2023 г. № 6-502</w:t>
            </w:r>
          </w:p>
        </w:tc>
        <w:tc>
          <w:tcPr>
            <w:tcW w:w="241" w:type="dxa"/>
            <w:tcBorders>
              <w:top w:val="nil"/>
              <w:left w:val="nil"/>
              <w:bottom w:val="nil"/>
              <w:right w:val="nil"/>
            </w:tcBorders>
            <w:shd w:val="clear" w:color="auto" w:fill="auto"/>
            <w:noWrap/>
            <w:vAlign w:val="bottom"/>
            <w:hideMark/>
          </w:tcPr>
          <w:p w14:paraId="6E5C36EF" w14:textId="77777777" w:rsidR="00435B0D" w:rsidRPr="00BB3D8D" w:rsidRDefault="00435B0D" w:rsidP="00BB3D8D">
            <w:pPr>
              <w:jc w:val="right"/>
              <w:rPr>
                <w:sz w:val="18"/>
                <w:szCs w:val="18"/>
              </w:rPr>
            </w:pPr>
          </w:p>
        </w:tc>
      </w:tr>
      <w:tr w:rsidR="00435B0D" w:rsidRPr="00BB3D8D" w14:paraId="2E7BA435" w14:textId="77777777" w:rsidTr="00893BA7">
        <w:trPr>
          <w:trHeight w:val="255"/>
        </w:trPr>
        <w:tc>
          <w:tcPr>
            <w:tcW w:w="377" w:type="dxa"/>
            <w:tcBorders>
              <w:top w:val="nil"/>
              <w:left w:val="nil"/>
              <w:bottom w:val="nil"/>
              <w:right w:val="nil"/>
            </w:tcBorders>
            <w:shd w:val="clear" w:color="auto" w:fill="auto"/>
            <w:noWrap/>
            <w:vAlign w:val="center"/>
            <w:hideMark/>
          </w:tcPr>
          <w:p w14:paraId="3D9E821A" w14:textId="77777777" w:rsidR="00435B0D" w:rsidRPr="00BB3D8D" w:rsidRDefault="00435B0D" w:rsidP="00BB3D8D">
            <w:pPr>
              <w:rPr>
                <w:sz w:val="20"/>
                <w:szCs w:val="20"/>
              </w:rPr>
            </w:pPr>
          </w:p>
        </w:tc>
        <w:tc>
          <w:tcPr>
            <w:tcW w:w="376" w:type="dxa"/>
            <w:tcBorders>
              <w:top w:val="nil"/>
              <w:left w:val="nil"/>
              <w:bottom w:val="nil"/>
              <w:right w:val="nil"/>
            </w:tcBorders>
            <w:shd w:val="clear" w:color="auto" w:fill="auto"/>
            <w:noWrap/>
            <w:vAlign w:val="center"/>
            <w:hideMark/>
          </w:tcPr>
          <w:p w14:paraId="04F1FE75" w14:textId="77777777" w:rsidR="00435B0D" w:rsidRPr="00BB3D8D" w:rsidRDefault="00435B0D" w:rsidP="00BB3D8D">
            <w:pPr>
              <w:rPr>
                <w:sz w:val="20"/>
                <w:szCs w:val="20"/>
              </w:rPr>
            </w:pPr>
          </w:p>
        </w:tc>
        <w:tc>
          <w:tcPr>
            <w:tcW w:w="330" w:type="dxa"/>
            <w:tcBorders>
              <w:top w:val="nil"/>
              <w:left w:val="nil"/>
              <w:bottom w:val="nil"/>
              <w:right w:val="nil"/>
            </w:tcBorders>
            <w:shd w:val="clear" w:color="auto" w:fill="auto"/>
            <w:noWrap/>
            <w:vAlign w:val="center"/>
            <w:hideMark/>
          </w:tcPr>
          <w:p w14:paraId="52BB8E44" w14:textId="77777777" w:rsidR="00435B0D" w:rsidRPr="00BB3D8D" w:rsidRDefault="00435B0D" w:rsidP="00BB3D8D">
            <w:pPr>
              <w:jc w:val="center"/>
              <w:rPr>
                <w:sz w:val="20"/>
                <w:szCs w:val="20"/>
              </w:rPr>
            </w:pPr>
          </w:p>
        </w:tc>
        <w:tc>
          <w:tcPr>
            <w:tcW w:w="340" w:type="dxa"/>
            <w:tcBorders>
              <w:top w:val="nil"/>
              <w:left w:val="nil"/>
              <w:bottom w:val="nil"/>
              <w:right w:val="nil"/>
            </w:tcBorders>
            <w:shd w:val="clear" w:color="auto" w:fill="auto"/>
            <w:noWrap/>
            <w:vAlign w:val="center"/>
            <w:hideMark/>
          </w:tcPr>
          <w:p w14:paraId="004DB6A6" w14:textId="77777777" w:rsidR="00435B0D" w:rsidRPr="00BB3D8D" w:rsidRDefault="00435B0D" w:rsidP="00BB3D8D">
            <w:pPr>
              <w:rPr>
                <w:sz w:val="20"/>
                <w:szCs w:val="20"/>
              </w:rPr>
            </w:pPr>
          </w:p>
        </w:tc>
        <w:tc>
          <w:tcPr>
            <w:tcW w:w="313" w:type="dxa"/>
            <w:tcBorders>
              <w:top w:val="nil"/>
              <w:left w:val="nil"/>
              <w:bottom w:val="nil"/>
              <w:right w:val="nil"/>
            </w:tcBorders>
            <w:shd w:val="clear" w:color="auto" w:fill="auto"/>
            <w:noWrap/>
            <w:vAlign w:val="center"/>
            <w:hideMark/>
          </w:tcPr>
          <w:p w14:paraId="4064C004" w14:textId="77777777" w:rsidR="00435B0D" w:rsidRPr="00BB3D8D" w:rsidRDefault="00435B0D" w:rsidP="00BB3D8D">
            <w:pPr>
              <w:rPr>
                <w:sz w:val="20"/>
                <w:szCs w:val="20"/>
              </w:rPr>
            </w:pPr>
          </w:p>
        </w:tc>
        <w:tc>
          <w:tcPr>
            <w:tcW w:w="2749" w:type="dxa"/>
            <w:gridSpan w:val="3"/>
            <w:tcBorders>
              <w:top w:val="nil"/>
              <w:left w:val="nil"/>
              <w:bottom w:val="nil"/>
              <w:right w:val="nil"/>
            </w:tcBorders>
            <w:shd w:val="clear" w:color="auto" w:fill="auto"/>
            <w:noWrap/>
            <w:vAlign w:val="center"/>
            <w:hideMark/>
          </w:tcPr>
          <w:p w14:paraId="74273EC1" w14:textId="77777777" w:rsidR="00435B0D" w:rsidRPr="00BB3D8D" w:rsidRDefault="00435B0D" w:rsidP="00BB3D8D">
            <w:pPr>
              <w:rPr>
                <w:sz w:val="20"/>
                <w:szCs w:val="20"/>
              </w:rPr>
            </w:pPr>
          </w:p>
        </w:tc>
        <w:tc>
          <w:tcPr>
            <w:tcW w:w="1480" w:type="dxa"/>
            <w:gridSpan w:val="2"/>
            <w:tcBorders>
              <w:top w:val="nil"/>
              <w:left w:val="nil"/>
              <w:bottom w:val="nil"/>
              <w:right w:val="nil"/>
            </w:tcBorders>
            <w:shd w:val="clear" w:color="auto" w:fill="auto"/>
            <w:noWrap/>
            <w:vAlign w:val="center"/>
            <w:hideMark/>
          </w:tcPr>
          <w:p w14:paraId="209F7085" w14:textId="77777777" w:rsidR="00435B0D" w:rsidRPr="00BB3D8D" w:rsidRDefault="00435B0D" w:rsidP="00BB3D8D">
            <w:pPr>
              <w:rPr>
                <w:sz w:val="20"/>
                <w:szCs w:val="20"/>
              </w:rPr>
            </w:pPr>
          </w:p>
        </w:tc>
        <w:tc>
          <w:tcPr>
            <w:tcW w:w="4572" w:type="dxa"/>
            <w:gridSpan w:val="6"/>
            <w:tcBorders>
              <w:top w:val="nil"/>
              <w:left w:val="nil"/>
              <w:bottom w:val="nil"/>
              <w:right w:val="nil"/>
            </w:tcBorders>
            <w:shd w:val="clear" w:color="auto" w:fill="auto"/>
            <w:noWrap/>
            <w:vAlign w:val="center"/>
            <w:hideMark/>
          </w:tcPr>
          <w:p w14:paraId="1FAC6247" w14:textId="77777777" w:rsidR="00435B0D" w:rsidRPr="00BB3D8D" w:rsidRDefault="00435B0D" w:rsidP="00BB3D8D">
            <w:pPr>
              <w:rPr>
                <w:sz w:val="20"/>
                <w:szCs w:val="20"/>
              </w:rPr>
            </w:pPr>
          </w:p>
        </w:tc>
        <w:tc>
          <w:tcPr>
            <w:tcW w:w="241" w:type="dxa"/>
            <w:tcBorders>
              <w:top w:val="nil"/>
              <w:left w:val="nil"/>
              <w:bottom w:val="nil"/>
              <w:right w:val="nil"/>
            </w:tcBorders>
            <w:shd w:val="clear" w:color="auto" w:fill="auto"/>
            <w:noWrap/>
            <w:vAlign w:val="bottom"/>
            <w:hideMark/>
          </w:tcPr>
          <w:p w14:paraId="33430DF8" w14:textId="77777777" w:rsidR="00435B0D" w:rsidRPr="00BB3D8D" w:rsidRDefault="00435B0D" w:rsidP="00BB3D8D">
            <w:pPr>
              <w:jc w:val="right"/>
              <w:rPr>
                <w:sz w:val="20"/>
                <w:szCs w:val="20"/>
              </w:rPr>
            </w:pPr>
          </w:p>
        </w:tc>
      </w:tr>
      <w:tr w:rsidR="00435B0D" w:rsidRPr="00BB3D8D" w14:paraId="0D249C33" w14:textId="77777777" w:rsidTr="00893BA7">
        <w:trPr>
          <w:trHeight w:val="255"/>
        </w:trPr>
        <w:tc>
          <w:tcPr>
            <w:tcW w:w="377" w:type="dxa"/>
            <w:tcBorders>
              <w:top w:val="nil"/>
              <w:left w:val="nil"/>
              <w:bottom w:val="nil"/>
              <w:right w:val="nil"/>
            </w:tcBorders>
            <w:shd w:val="clear" w:color="auto" w:fill="auto"/>
            <w:noWrap/>
            <w:vAlign w:val="center"/>
            <w:hideMark/>
          </w:tcPr>
          <w:p w14:paraId="5857592C" w14:textId="77777777" w:rsidR="00435B0D" w:rsidRPr="00BB3D8D" w:rsidRDefault="00435B0D" w:rsidP="00BB3D8D">
            <w:pPr>
              <w:rPr>
                <w:sz w:val="20"/>
                <w:szCs w:val="20"/>
              </w:rPr>
            </w:pPr>
          </w:p>
        </w:tc>
        <w:tc>
          <w:tcPr>
            <w:tcW w:w="376" w:type="dxa"/>
            <w:tcBorders>
              <w:top w:val="nil"/>
              <w:left w:val="nil"/>
              <w:bottom w:val="nil"/>
              <w:right w:val="nil"/>
            </w:tcBorders>
            <w:shd w:val="clear" w:color="auto" w:fill="auto"/>
            <w:noWrap/>
            <w:vAlign w:val="center"/>
            <w:hideMark/>
          </w:tcPr>
          <w:p w14:paraId="2A04D79C" w14:textId="77777777" w:rsidR="00435B0D" w:rsidRPr="00BB3D8D" w:rsidRDefault="00435B0D" w:rsidP="00BB3D8D">
            <w:pPr>
              <w:rPr>
                <w:sz w:val="20"/>
                <w:szCs w:val="20"/>
              </w:rPr>
            </w:pPr>
          </w:p>
        </w:tc>
        <w:tc>
          <w:tcPr>
            <w:tcW w:w="330" w:type="dxa"/>
            <w:tcBorders>
              <w:top w:val="nil"/>
              <w:left w:val="nil"/>
              <w:bottom w:val="nil"/>
              <w:right w:val="nil"/>
            </w:tcBorders>
            <w:shd w:val="clear" w:color="auto" w:fill="auto"/>
            <w:noWrap/>
            <w:vAlign w:val="center"/>
            <w:hideMark/>
          </w:tcPr>
          <w:p w14:paraId="16D0415C" w14:textId="77777777" w:rsidR="00435B0D" w:rsidRPr="00BB3D8D" w:rsidRDefault="00435B0D" w:rsidP="00BB3D8D">
            <w:pPr>
              <w:jc w:val="center"/>
              <w:rPr>
                <w:sz w:val="20"/>
                <w:szCs w:val="20"/>
              </w:rPr>
            </w:pPr>
          </w:p>
        </w:tc>
        <w:tc>
          <w:tcPr>
            <w:tcW w:w="340" w:type="dxa"/>
            <w:tcBorders>
              <w:top w:val="nil"/>
              <w:left w:val="nil"/>
              <w:bottom w:val="nil"/>
              <w:right w:val="nil"/>
            </w:tcBorders>
            <w:shd w:val="clear" w:color="auto" w:fill="auto"/>
            <w:noWrap/>
            <w:vAlign w:val="center"/>
            <w:hideMark/>
          </w:tcPr>
          <w:p w14:paraId="4E68170D" w14:textId="77777777" w:rsidR="00435B0D" w:rsidRPr="00BB3D8D" w:rsidRDefault="00435B0D" w:rsidP="00BB3D8D">
            <w:pPr>
              <w:rPr>
                <w:sz w:val="20"/>
                <w:szCs w:val="20"/>
              </w:rPr>
            </w:pPr>
          </w:p>
        </w:tc>
        <w:tc>
          <w:tcPr>
            <w:tcW w:w="313" w:type="dxa"/>
            <w:tcBorders>
              <w:top w:val="nil"/>
              <w:left w:val="nil"/>
              <w:bottom w:val="nil"/>
              <w:right w:val="nil"/>
            </w:tcBorders>
            <w:shd w:val="clear" w:color="auto" w:fill="auto"/>
            <w:noWrap/>
            <w:vAlign w:val="center"/>
            <w:hideMark/>
          </w:tcPr>
          <w:p w14:paraId="0A492325" w14:textId="77777777" w:rsidR="00435B0D" w:rsidRPr="00BB3D8D" w:rsidRDefault="00435B0D" w:rsidP="00BB3D8D">
            <w:pPr>
              <w:rPr>
                <w:sz w:val="20"/>
                <w:szCs w:val="20"/>
              </w:rPr>
            </w:pPr>
          </w:p>
        </w:tc>
        <w:tc>
          <w:tcPr>
            <w:tcW w:w="2749" w:type="dxa"/>
            <w:gridSpan w:val="3"/>
            <w:tcBorders>
              <w:top w:val="nil"/>
              <w:left w:val="nil"/>
              <w:bottom w:val="nil"/>
              <w:right w:val="nil"/>
            </w:tcBorders>
            <w:shd w:val="clear" w:color="auto" w:fill="auto"/>
            <w:noWrap/>
            <w:vAlign w:val="center"/>
            <w:hideMark/>
          </w:tcPr>
          <w:p w14:paraId="32D5F89E" w14:textId="77777777" w:rsidR="00435B0D" w:rsidRPr="00BB3D8D" w:rsidRDefault="00435B0D" w:rsidP="00BB3D8D">
            <w:pPr>
              <w:rPr>
                <w:sz w:val="20"/>
                <w:szCs w:val="20"/>
              </w:rPr>
            </w:pPr>
          </w:p>
        </w:tc>
        <w:tc>
          <w:tcPr>
            <w:tcW w:w="1480" w:type="dxa"/>
            <w:gridSpan w:val="2"/>
            <w:tcBorders>
              <w:top w:val="nil"/>
              <w:left w:val="nil"/>
              <w:bottom w:val="nil"/>
              <w:right w:val="nil"/>
            </w:tcBorders>
            <w:shd w:val="clear" w:color="auto" w:fill="auto"/>
            <w:noWrap/>
            <w:vAlign w:val="center"/>
            <w:hideMark/>
          </w:tcPr>
          <w:p w14:paraId="55AF8563" w14:textId="77777777" w:rsidR="00435B0D" w:rsidRPr="00BB3D8D" w:rsidRDefault="00435B0D" w:rsidP="00BB3D8D">
            <w:pPr>
              <w:rPr>
                <w:sz w:val="20"/>
                <w:szCs w:val="20"/>
              </w:rPr>
            </w:pPr>
          </w:p>
        </w:tc>
        <w:tc>
          <w:tcPr>
            <w:tcW w:w="4572" w:type="dxa"/>
            <w:gridSpan w:val="6"/>
            <w:vMerge w:val="restart"/>
            <w:tcBorders>
              <w:top w:val="nil"/>
              <w:left w:val="nil"/>
              <w:right w:val="nil"/>
            </w:tcBorders>
            <w:shd w:val="clear" w:color="auto" w:fill="auto"/>
            <w:noWrap/>
            <w:vAlign w:val="center"/>
            <w:hideMark/>
          </w:tcPr>
          <w:p w14:paraId="499D0573" w14:textId="77777777" w:rsidR="00435B0D" w:rsidRPr="00BB3D8D" w:rsidRDefault="00435B0D" w:rsidP="00BB3D8D">
            <w:pPr>
              <w:jc w:val="right"/>
              <w:rPr>
                <w:sz w:val="18"/>
                <w:szCs w:val="18"/>
              </w:rPr>
            </w:pPr>
            <w:r w:rsidRPr="00BB3D8D">
              <w:rPr>
                <w:sz w:val="18"/>
                <w:szCs w:val="18"/>
              </w:rPr>
              <w:t>Приложение № 3.4</w:t>
            </w:r>
          </w:p>
          <w:p w14:paraId="27E6E87E" w14:textId="77777777" w:rsidR="00435B0D" w:rsidRPr="00BB3D8D" w:rsidRDefault="00435B0D" w:rsidP="00BB3D8D">
            <w:pPr>
              <w:jc w:val="right"/>
              <w:rPr>
                <w:sz w:val="18"/>
                <w:szCs w:val="18"/>
              </w:rPr>
            </w:pPr>
            <w:r w:rsidRPr="00BB3D8D">
              <w:rPr>
                <w:sz w:val="18"/>
                <w:szCs w:val="18"/>
              </w:rPr>
              <w:t>к решению Трубчевского районного Совета народных депутатов"О бюджете Трубчевского муниципального района Брянской области на 2023 год и на плановый период 2024 и 2025 годов"</w:t>
            </w:r>
          </w:p>
        </w:tc>
        <w:tc>
          <w:tcPr>
            <w:tcW w:w="241" w:type="dxa"/>
            <w:tcBorders>
              <w:top w:val="nil"/>
              <w:left w:val="nil"/>
              <w:bottom w:val="nil"/>
              <w:right w:val="nil"/>
            </w:tcBorders>
            <w:shd w:val="clear" w:color="auto" w:fill="auto"/>
            <w:noWrap/>
            <w:vAlign w:val="bottom"/>
            <w:hideMark/>
          </w:tcPr>
          <w:p w14:paraId="6071E9D6" w14:textId="77777777" w:rsidR="00435B0D" w:rsidRPr="00BB3D8D" w:rsidRDefault="00435B0D" w:rsidP="00BB3D8D">
            <w:pPr>
              <w:jc w:val="right"/>
              <w:rPr>
                <w:sz w:val="18"/>
                <w:szCs w:val="18"/>
              </w:rPr>
            </w:pPr>
          </w:p>
        </w:tc>
      </w:tr>
      <w:tr w:rsidR="00435B0D" w:rsidRPr="00BB3D8D" w14:paraId="0D6EEAE8" w14:textId="77777777" w:rsidTr="00893BA7">
        <w:trPr>
          <w:trHeight w:val="255"/>
        </w:trPr>
        <w:tc>
          <w:tcPr>
            <w:tcW w:w="377" w:type="dxa"/>
            <w:tcBorders>
              <w:top w:val="nil"/>
              <w:left w:val="nil"/>
              <w:bottom w:val="nil"/>
              <w:right w:val="nil"/>
            </w:tcBorders>
            <w:shd w:val="clear" w:color="auto" w:fill="auto"/>
            <w:noWrap/>
            <w:vAlign w:val="center"/>
            <w:hideMark/>
          </w:tcPr>
          <w:p w14:paraId="508901C1" w14:textId="77777777" w:rsidR="00435B0D" w:rsidRPr="00BB3D8D" w:rsidRDefault="00435B0D" w:rsidP="00BB3D8D">
            <w:pPr>
              <w:rPr>
                <w:sz w:val="20"/>
                <w:szCs w:val="20"/>
              </w:rPr>
            </w:pPr>
          </w:p>
        </w:tc>
        <w:tc>
          <w:tcPr>
            <w:tcW w:w="376" w:type="dxa"/>
            <w:tcBorders>
              <w:top w:val="nil"/>
              <w:left w:val="nil"/>
              <w:bottom w:val="nil"/>
              <w:right w:val="nil"/>
            </w:tcBorders>
            <w:shd w:val="clear" w:color="auto" w:fill="auto"/>
            <w:noWrap/>
            <w:vAlign w:val="center"/>
            <w:hideMark/>
          </w:tcPr>
          <w:p w14:paraId="33152FEA" w14:textId="77777777" w:rsidR="00435B0D" w:rsidRPr="00BB3D8D" w:rsidRDefault="00435B0D" w:rsidP="00BB3D8D">
            <w:pPr>
              <w:rPr>
                <w:sz w:val="20"/>
                <w:szCs w:val="20"/>
              </w:rPr>
            </w:pPr>
          </w:p>
        </w:tc>
        <w:tc>
          <w:tcPr>
            <w:tcW w:w="330" w:type="dxa"/>
            <w:tcBorders>
              <w:top w:val="nil"/>
              <w:left w:val="nil"/>
              <w:bottom w:val="nil"/>
              <w:right w:val="nil"/>
            </w:tcBorders>
            <w:shd w:val="clear" w:color="auto" w:fill="auto"/>
            <w:noWrap/>
            <w:vAlign w:val="center"/>
            <w:hideMark/>
          </w:tcPr>
          <w:p w14:paraId="4EDC05F0" w14:textId="77777777" w:rsidR="00435B0D" w:rsidRPr="00BB3D8D" w:rsidRDefault="00435B0D" w:rsidP="00BB3D8D">
            <w:pPr>
              <w:jc w:val="center"/>
              <w:rPr>
                <w:sz w:val="20"/>
                <w:szCs w:val="20"/>
              </w:rPr>
            </w:pPr>
          </w:p>
        </w:tc>
        <w:tc>
          <w:tcPr>
            <w:tcW w:w="340" w:type="dxa"/>
            <w:tcBorders>
              <w:top w:val="nil"/>
              <w:left w:val="nil"/>
              <w:bottom w:val="nil"/>
              <w:right w:val="nil"/>
            </w:tcBorders>
            <w:shd w:val="clear" w:color="auto" w:fill="auto"/>
            <w:noWrap/>
            <w:vAlign w:val="center"/>
            <w:hideMark/>
          </w:tcPr>
          <w:p w14:paraId="69DCB189" w14:textId="77777777" w:rsidR="00435B0D" w:rsidRPr="00BB3D8D" w:rsidRDefault="00435B0D" w:rsidP="00BB3D8D">
            <w:pPr>
              <w:rPr>
                <w:sz w:val="20"/>
                <w:szCs w:val="20"/>
              </w:rPr>
            </w:pPr>
          </w:p>
        </w:tc>
        <w:tc>
          <w:tcPr>
            <w:tcW w:w="313" w:type="dxa"/>
            <w:tcBorders>
              <w:top w:val="nil"/>
              <w:left w:val="nil"/>
              <w:bottom w:val="nil"/>
              <w:right w:val="nil"/>
            </w:tcBorders>
            <w:shd w:val="clear" w:color="auto" w:fill="auto"/>
            <w:noWrap/>
            <w:vAlign w:val="center"/>
            <w:hideMark/>
          </w:tcPr>
          <w:p w14:paraId="5293BD72" w14:textId="77777777" w:rsidR="00435B0D" w:rsidRPr="00BB3D8D" w:rsidRDefault="00435B0D" w:rsidP="00BB3D8D">
            <w:pPr>
              <w:rPr>
                <w:sz w:val="20"/>
                <w:szCs w:val="20"/>
              </w:rPr>
            </w:pPr>
          </w:p>
        </w:tc>
        <w:tc>
          <w:tcPr>
            <w:tcW w:w="2749" w:type="dxa"/>
            <w:gridSpan w:val="3"/>
            <w:tcBorders>
              <w:top w:val="nil"/>
              <w:left w:val="nil"/>
              <w:bottom w:val="nil"/>
              <w:right w:val="nil"/>
            </w:tcBorders>
            <w:shd w:val="clear" w:color="auto" w:fill="auto"/>
            <w:noWrap/>
            <w:vAlign w:val="center"/>
            <w:hideMark/>
          </w:tcPr>
          <w:p w14:paraId="08D78EBE" w14:textId="77777777" w:rsidR="00435B0D" w:rsidRPr="00BB3D8D" w:rsidRDefault="00435B0D" w:rsidP="00BB3D8D">
            <w:pPr>
              <w:rPr>
                <w:sz w:val="20"/>
                <w:szCs w:val="20"/>
              </w:rPr>
            </w:pPr>
          </w:p>
        </w:tc>
        <w:tc>
          <w:tcPr>
            <w:tcW w:w="1480" w:type="dxa"/>
            <w:gridSpan w:val="2"/>
            <w:tcBorders>
              <w:top w:val="nil"/>
              <w:left w:val="nil"/>
              <w:bottom w:val="nil"/>
              <w:right w:val="nil"/>
            </w:tcBorders>
            <w:shd w:val="clear" w:color="auto" w:fill="auto"/>
            <w:noWrap/>
            <w:vAlign w:val="center"/>
            <w:hideMark/>
          </w:tcPr>
          <w:p w14:paraId="508BB7B5" w14:textId="77777777" w:rsidR="00435B0D" w:rsidRPr="00BB3D8D" w:rsidRDefault="00435B0D" w:rsidP="00BB3D8D">
            <w:pPr>
              <w:rPr>
                <w:sz w:val="20"/>
                <w:szCs w:val="20"/>
              </w:rPr>
            </w:pPr>
          </w:p>
        </w:tc>
        <w:tc>
          <w:tcPr>
            <w:tcW w:w="4572" w:type="dxa"/>
            <w:gridSpan w:val="6"/>
            <w:vMerge/>
            <w:tcBorders>
              <w:left w:val="nil"/>
              <w:right w:val="nil"/>
            </w:tcBorders>
            <w:shd w:val="clear" w:color="auto" w:fill="auto"/>
            <w:noWrap/>
            <w:vAlign w:val="center"/>
            <w:hideMark/>
          </w:tcPr>
          <w:p w14:paraId="1B138CCC" w14:textId="77777777" w:rsidR="00435B0D" w:rsidRPr="00BB3D8D" w:rsidRDefault="00435B0D" w:rsidP="00BB3D8D">
            <w:pPr>
              <w:jc w:val="right"/>
              <w:rPr>
                <w:sz w:val="18"/>
                <w:szCs w:val="18"/>
              </w:rPr>
            </w:pPr>
          </w:p>
        </w:tc>
        <w:tc>
          <w:tcPr>
            <w:tcW w:w="241" w:type="dxa"/>
            <w:tcBorders>
              <w:top w:val="nil"/>
              <w:left w:val="nil"/>
              <w:bottom w:val="nil"/>
              <w:right w:val="nil"/>
            </w:tcBorders>
            <w:shd w:val="clear" w:color="auto" w:fill="auto"/>
            <w:noWrap/>
            <w:vAlign w:val="bottom"/>
            <w:hideMark/>
          </w:tcPr>
          <w:p w14:paraId="580D331E" w14:textId="77777777" w:rsidR="00435B0D" w:rsidRPr="00BB3D8D" w:rsidRDefault="00435B0D" w:rsidP="00BB3D8D">
            <w:pPr>
              <w:jc w:val="right"/>
              <w:rPr>
                <w:sz w:val="18"/>
                <w:szCs w:val="18"/>
              </w:rPr>
            </w:pPr>
          </w:p>
        </w:tc>
      </w:tr>
      <w:tr w:rsidR="00435B0D" w:rsidRPr="00BB3D8D" w14:paraId="77B79E1D" w14:textId="77777777" w:rsidTr="00893BA7">
        <w:trPr>
          <w:trHeight w:val="255"/>
        </w:trPr>
        <w:tc>
          <w:tcPr>
            <w:tcW w:w="377" w:type="dxa"/>
            <w:tcBorders>
              <w:top w:val="nil"/>
              <w:left w:val="nil"/>
              <w:bottom w:val="nil"/>
              <w:right w:val="nil"/>
            </w:tcBorders>
            <w:shd w:val="clear" w:color="auto" w:fill="auto"/>
            <w:noWrap/>
            <w:vAlign w:val="center"/>
            <w:hideMark/>
          </w:tcPr>
          <w:p w14:paraId="7336740F" w14:textId="77777777" w:rsidR="00435B0D" w:rsidRPr="00BB3D8D" w:rsidRDefault="00435B0D" w:rsidP="00BB3D8D">
            <w:pPr>
              <w:rPr>
                <w:sz w:val="20"/>
                <w:szCs w:val="20"/>
              </w:rPr>
            </w:pPr>
          </w:p>
        </w:tc>
        <w:tc>
          <w:tcPr>
            <w:tcW w:w="376" w:type="dxa"/>
            <w:tcBorders>
              <w:top w:val="nil"/>
              <w:left w:val="nil"/>
              <w:bottom w:val="nil"/>
              <w:right w:val="nil"/>
            </w:tcBorders>
            <w:shd w:val="clear" w:color="auto" w:fill="auto"/>
            <w:noWrap/>
            <w:vAlign w:val="center"/>
            <w:hideMark/>
          </w:tcPr>
          <w:p w14:paraId="0B0F62FB" w14:textId="77777777" w:rsidR="00435B0D" w:rsidRPr="00BB3D8D" w:rsidRDefault="00435B0D" w:rsidP="00BB3D8D">
            <w:pPr>
              <w:rPr>
                <w:sz w:val="20"/>
                <w:szCs w:val="20"/>
              </w:rPr>
            </w:pPr>
          </w:p>
        </w:tc>
        <w:tc>
          <w:tcPr>
            <w:tcW w:w="330" w:type="dxa"/>
            <w:tcBorders>
              <w:top w:val="nil"/>
              <w:left w:val="nil"/>
              <w:bottom w:val="nil"/>
              <w:right w:val="nil"/>
            </w:tcBorders>
            <w:shd w:val="clear" w:color="auto" w:fill="auto"/>
            <w:noWrap/>
            <w:vAlign w:val="center"/>
            <w:hideMark/>
          </w:tcPr>
          <w:p w14:paraId="6854F0A7" w14:textId="77777777" w:rsidR="00435B0D" w:rsidRPr="00BB3D8D" w:rsidRDefault="00435B0D" w:rsidP="00BB3D8D">
            <w:pPr>
              <w:jc w:val="center"/>
              <w:rPr>
                <w:sz w:val="20"/>
                <w:szCs w:val="20"/>
              </w:rPr>
            </w:pPr>
          </w:p>
        </w:tc>
        <w:tc>
          <w:tcPr>
            <w:tcW w:w="340" w:type="dxa"/>
            <w:tcBorders>
              <w:top w:val="nil"/>
              <w:left w:val="nil"/>
              <w:bottom w:val="nil"/>
              <w:right w:val="nil"/>
            </w:tcBorders>
            <w:shd w:val="clear" w:color="auto" w:fill="auto"/>
            <w:noWrap/>
            <w:vAlign w:val="center"/>
            <w:hideMark/>
          </w:tcPr>
          <w:p w14:paraId="1DA11CB9" w14:textId="77777777" w:rsidR="00435B0D" w:rsidRPr="00BB3D8D" w:rsidRDefault="00435B0D" w:rsidP="00BB3D8D">
            <w:pPr>
              <w:rPr>
                <w:sz w:val="20"/>
                <w:szCs w:val="20"/>
              </w:rPr>
            </w:pPr>
          </w:p>
        </w:tc>
        <w:tc>
          <w:tcPr>
            <w:tcW w:w="313" w:type="dxa"/>
            <w:tcBorders>
              <w:top w:val="nil"/>
              <w:left w:val="nil"/>
              <w:bottom w:val="nil"/>
              <w:right w:val="nil"/>
            </w:tcBorders>
            <w:shd w:val="clear" w:color="auto" w:fill="auto"/>
            <w:noWrap/>
            <w:vAlign w:val="center"/>
            <w:hideMark/>
          </w:tcPr>
          <w:p w14:paraId="48D7A7D1" w14:textId="77777777" w:rsidR="00435B0D" w:rsidRPr="00BB3D8D" w:rsidRDefault="00435B0D" w:rsidP="00BB3D8D">
            <w:pPr>
              <w:rPr>
                <w:sz w:val="20"/>
                <w:szCs w:val="20"/>
              </w:rPr>
            </w:pPr>
          </w:p>
        </w:tc>
        <w:tc>
          <w:tcPr>
            <w:tcW w:w="2749" w:type="dxa"/>
            <w:gridSpan w:val="3"/>
            <w:tcBorders>
              <w:top w:val="nil"/>
              <w:left w:val="nil"/>
              <w:bottom w:val="nil"/>
              <w:right w:val="nil"/>
            </w:tcBorders>
            <w:shd w:val="clear" w:color="auto" w:fill="auto"/>
            <w:noWrap/>
            <w:vAlign w:val="center"/>
            <w:hideMark/>
          </w:tcPr>
          <w:p w14:paraId="144DE920" w14:textId="77777777" w:rsidR="00435B0D" w:rsidRPr="00BB3D8D" w:rsidRDefault="00435B0D" w:rsidP="00BB3D8D">
            <w:pPr>
              <w:rPr>
                <w:sz w:val="20"/>
                <w:szCs w:val="20"/>
              </w:rPr>
            </w:pPr>
          </w:p>
        </w:tc>
        <w:tc>
          <w:tcPr>
            <w:tcW w:w="1480" w:type="dxa"/>
            <w:gridSpan w:val="2"/>
            <w:tcBorders>
              <w:top w:val="nil"/>
              <w:left w:val="nil"/>
              <w:bottom w:val="nil"/>
              <w:right w:val="nil"/>
            </w:tcBorders>
            <w:shd w:val="clear" w:color="auto" w:fill="auto"/>
            <w:noWrap/>
            <w:vAlign w:val="center"/>
            <w:hideMark/>
          </w:tcPr>
          <w:p w14:paraId="0BF52F32" w14:textId="77777777" w:rsidR="00435B0D" w:rsidRPr="00BB3D8D" w:rsidRDefault="00435B0D" w:rsidP="00BB3D8D">
            <w:pPr>
              <w:rPr>
                <w:sz w:val="20"/>
                <w:szCs w:val="20"/>
              </w:rPr>
            </w:pPr>
          </w:p>
        </w:tc>
        <w:tc>
          <w:tcPr>
            <w:tcW w:w="4572" w:type="dxa"/>
            <w:gridSpan w:val="6"/>
            <w:vMerge/>
            <w:tcBorders>
              <w:left w:val="nil"/>
              <w:right w:val="nil"/>
            </w:tcBorders>
            <w:shd w:val="clear" w:color="auto" w:fill="auto"/>
            <w:noWrap/>
            <w:vAlign w:val="center"/>
            <w:hideMark/>
          </w:tcPr>
          <w:p w14:paraId="582037FA" w14:textId="77777777" w:rsidR="00435B0D" w:rsidRPr="00BB3D8D" w:rsidRDefault="00435B0D" w:rsidP="00BB3D8D">
            <w:pPr>
              <w:jc w:val="right"/>
              <w:rPr>
                <w:sz w:val="18"/>
                <w:szCs w:val="18"/>
              </w:rPr>
            </w:pPr>
          </w:p>
        </w:tc>
        <w:tc>
          <w:tcPr>
            <w:tcW w:w="241" w:type="dxa"/>
            <w:tcBorders>
              <w:top w:val="nil"/>
              <w:left w:val="nil"/>
              <w:bottom w:val="nil"/>
              <w:right w:val="nil"/>
            </w:tcBorders>
            <w:shd w:val="clear" w:color="auto" w:fill="auto"/>
            <w:noWrap/>
            <w:vAlign w:val="bottom"/>
            <w:hideMark/>
          </w:tcPr>
          <w:p w14:paraId="67104F1B" w14:textId="77777777" w:rsidR="00435B0D" w:rsidRPr="00BB3D8D" w:rsidRDefault="00435B0D" w:rsidP="00BB3D8D">
            <w:pPr>
              <w:jc w:val="right"/>
              <w:rPr>
                <w:sz w:val="18"/>
                <w:szCs w:val="18"/>
              </w:rPr>
            </w:pPr>
          </w:p>
        </w:tc>
      </w:tr>
      <w:tr w:rsidR="00435B0D" w:rsidRPr="00BB3D8D" w14:paraId="45942059" w14:textId="77777777" w:rsidTr="00893BA7">
        <w:trPr>
          <w:trHeight w:val="255"/>
        </w:trPr>
        <w:tc>
          <w:tcPr>
            <w:tcW w:w="377" w:type="dxa"/>
            <w:tcBorders>
              <w:top w:val="nil"/>
              <w:left w:val="nil"/>
              <w:bottom w:val="nil"/>
              <w:right w:val="nil"/>
            </w:tcBorders>
            <w:shd w:val="clear" w:color="auto" w:fill="auto"/>
            <w:noWrap/>
            <w:vAlign w:val="center"/>
            <w:hideMark/>
          </w:tcPr>
          <w:p w14:paraId="5A39C089" w14:textId="77777777" w:rsidR="00435B0D" w:rsidRPr="00BB3D8D" w:rsidRDefault="00435B0D" w:rsidP="00BB3D8D">
            <w:pPr>
              <w:rPr>
                <w:sz w:val="20"/>
                <w:szCs w:val="20"/>
              </w:rPr>
            </w:pPr>
          </w:p>
        </w:tc>
        <w:tc>
          <w:tcPr>
            <w:tcW w:w="376" w:type="dxa"/>
            <w:tcBorders>
              <w:top w:val="nil"/>
              <w:left w:val="nil"/>
              <w:bottom w:val="nil"/>
              <w:right w:val="nil"/>
            </w:tcBorders>
            <w:shd w:val="clear" w:color="auto" w:fill="auto"/>
            <w:noWrap/>
            <w:vAlign w:val="center"/>
            <w:hideMark/>
          </w:tcPr>
          <w:p w14:paraId="749C274D" w14:textId="77777777" w:rsidR="00435B0D" w:rsidRPr="00BB3D8D" w:rsidRDefault="00435B0D" w:rsidP="00BB3D8D">
            <w:pPr>
              <w:rPr>
                <w:sz w:val="20"/>
                <w:szCs w:val="20"/>
              </w:rPr>
            </w:pPr>
          </w:p>
        </w:tc>
        <w:tc>
          <w:tcPr>
            <w:tcW w:w="330" w:type="dxa"/>
            <w:tcBorders>
              <w:top w:val="nil"/>
              <w:left w:val="nil"/>
              <w:bottom w:val="nil"/>
              <w:right w:val="nil"/>
            </w:tcBorders>
            <w:shd w:val="clear" w:color="auto" w:fill="auto"/>
            <w:noWrap/>
            <w:vAlign w:val="center"/>
            <w:hideMark/>
          </w:tcPr>
          <w:p w14:paraId="259CA584" w14:textId="77777777" w:rsidR="00435B0D" w:rsidRPr="00BB3D8D" w:rsidRDefault="00435B0D" w:rsidP="00BB3D8D">
            <w:pPr>
              <w:jc w:val="center"/>
              <w:rPr>
                <w:sz w:val="20"/>
                <w:szCs w:val="20"/>
              </w:rPr>
            </w:pPr>
          </w:p>
        </w:tc>
        <w:tc>
          <w:tcPr>
            <w:tcW w:w="340" w:type="dxa"/>
            <w:tcBorders>
              <w:top w:val="nil"/>
              <w:left w:val="nil"/>
              <w:bottom w:val="nil"/>
              <w:right w:val="nil"/>
            </w:tcBorders>
            <w:shd w:val="clear" w:color="auto" w:fill="auto"/>
            <w:noWrap/>
            <w:vAlign w:val="center"/>
            <w:hideMark/>
          </w:tcPr>
          <w:p w14:paraId="05868C34" w14:textId="77777777" w:rsidR="00435B0D" w:rsidRPr="00BB3D8D" w:rsidRDefault="00435B0D" w:rsidP="00BB3D8D">
            <w:pPr>
              <w:jc w:val="center"/>
              <w:rPr>
                <w:sz w:val="20"/>
                <w:szCs w:val="20"/>
              </w:rPr>
            </w:pPr>
          </w:p>
        </w:tc>
        <w:tc>
          <w:tcPr>
            <w:tcW w:w="313" w:type="dxa"/>
            <w:tcBorders>
              <w:top w:val="nil"/>
              <w:left w:val="nil"/>
              <w:bottom w:val="nil"/>
              <w:right w:val="nil"/>
            </w:tcBorders>
            <w:shd w:val="clear" w:color="auto" w:fill="auto"/>
            <w:noWrap/>
            <w:vAlign w:val="bottom"/>
            <w:hideMark/>
          </w:tcPr>
          <w:p w14:paraId="15BD52CD" w14:textId="77777777" w:rsidR="00435B0D" w:rsidRPr="00BB3D8D" w:rsidRDefault="00435B0D" w:rsidP="00BB3D8D">
            <w:pPr>
              <w:jc w:val="center"/>
              <w:rPr>
                <w:sz w:val="20"/>
                <w:szCs w:val="20"/>
              </w:rPr>
            </w:pPr>
          </w:p>
        </w:tc>
        <w:tc>
          <w:tcPr>
            <w:tcW w:w="2749" w:type="dxa"/>
            <w:gridSpan w:val="3"/>
            <w:tcBorders>
              <w:top w:val="nil"/>
              <w:left w:val="nil"/>
              <w:bottom w:val="nil"/>
              <w:right w:val="nil"/>
            </w:tcBorders>
            <w:shd w:val="clear" w:color="auto" w:fill="auto"/>
            <w:noWrap/>
            <w:vAlign w:val="bottom"/>
            <w:hideMark/>
          </w:tcPr>
          <w:p w14:paraId="1B1E46E3" w14:textId="77777777" w:rsidR="00435B0D" w:rsidRPr="00BB3D8D" w:rsidRDefault="00435B0D" w:rsidP="00BB3D8D">
            <w:pPr>
              <w:jc w:val="right"/>
              <w:rPr>
                <w:sz w:val="20"/>
                <w:szCs w:val="20"/>
              </w:rPr>
            </w:pPr>
          </w:p>
        </w:tc>
        <w:tc>
          <w:tcPr>
            <w:tcW w:w="1480" w:type="dxa"/>
            <w:gridSpan w:val="2"/>
            <w:tcBorders>
              <w:top w:val="nil"/>
              <w:left w:val="nil"/>
              <w:bottom w:val="nil"/>
              <w:right w:val="nil"/>
            </w:tcBorders>
            <w:shd w:val="clear" w:color="auto" w:fill="auto"/>
            <w:noWrap/>
            <w:vAlign w:val="bottom"/>
            <w:hideMark/>
          </w:tcPr>
          <w:p w14:paraId="73921FB8" w14:textId="77777777" w:rsidR="00435B0D" w:rsidRPr="00BB3D8D" w:rsidRDefault="00435B0D" w:rsidP="00BB3D8D">
            <w:pPr>
              <w:jc w:val="right"/>
              <w:rPr>
                <w:sz w:val="20"/>
                <w:szCs w:val="20"/>
              </w:rPr>
            </w:pPr>
          </w:p>
        </w:tc>
        <w:tc>
          <w:tcPr>
            <w:tcW w:w="4572" w:type="dxa"/>
            <w:gridSpan w:val="6"/>
            <w:vMerge/>
            <w:tcBorders>
              <w:left w:val="nil"/>
              <w:bottom w:val="nil"/>
              <w:right w:val="nil"/>
            </w:tcBorders>
            <w:shd w:val="clear" w:color="auto" w:fill="auto"/>
            <w:noWrap/>
            <w:vAlign w:val="bottom"/>
            <w:hideMark/>
          </w:tcPr>
          <w:p w14:paraId="47D7CAF5" w14:textId="77777777" w:rsidR="00435B0D" w:rsidRPr="00BB3D8D" w:rsidRDefault="00435B0D" w:rsidP="00BB3D8D">
            <w:pPr>
              <w:jc w:val="right"/>
              <w:rPr>
                <w:sz w:val="18"/>
                <w:szCs w:val="18"/>
              </w:rPr>
            </w:pPr>
          </w:p>
        </w:tc>
        <w:tc>
          <w:tcPr>
            <w:tcW w:w="241" w:type="dxa"/>
            <w:tcBorders>
              <w:top w:val="nil"/>
              <w:left w:val="nil"/>
              <w:bottom w:val="nil"/>
              <w:right w:val="nil"/>
            </w:tcBorders>
            <w:shd w:val="clear" w:color="auto" w:fill="auto"/>
            <w:noWrap/>
            <w:vAlign w:val="bottom"/>
            <w:hideMark/>
          </w:tcPr>
          <w:p w14:paraId="3C91EF3F" w14:textId="77777777" w:rsidR="00435B0D" w:rsidRPr="00BB3D8D" w:rsidRDefault="00435B0D" w:rsidP="00BB3D8D">
            <w:pPr>
              <w:jc w:val="right"/>
              <w:rPr>
                <w:sz w:val="18"/>
                <w:szCs w:val="18"/>
              </w:rPr>
            </w:pPr>
          </w:p>
        </w:tc>
      </w:tr>
      <w:tr w:rsidR="00435B0D" w:rsidRPr="00BB3D8D" w14:paraId="7DB10CB5" w14:textId="77777777" w:rsidTr="00893BA7">
        <w:trPr>
          <w:trHeight w:val="255"/>
        </w:trPr>
        <w:tc>
          <w:tcPr>
            <w:tcW w:w="377" w:type="dxa"/>
            <w:tcBorders>
              <w:top w:val="nil"/>
              <w:left w:val="nil"/>
              <w:bottom w:val="nil"/>
              <w:right w:val="nil"/>
            </w:tcBorders>
            <w:shd w:val="clear" w:color="auto" w:fill="auto"/>
            <w:noWrap/>
            <w:vAlign w:val="center"/>
            <w:hideMark/>
          </w:tcPr>
          <w:p w14:paraId="5EA9D5B7" w14:textId="77777777" w:rsidR="00435B0D" w:rsidRPr="00BB3D8D" w:rsidRDefault="00435B0D" w:rsidP="00BB3D8D">
            <w:pPr>
              <w:rPr>
                <w:sz w:val="20"/>
                <w:szCs w:val="20"/>
              </w:rPr>
            </w:pPr>
          </w:p>
        </w:tc>
        <w:tc>
          <w:tcPr>
            <w:tcW w:w="376" w:type="dxa"/>
            <w:tcBorders>
              <w:top w:val="nil"/>
              <w:left w:val="nil"/>
              <w:bottom w:val="nil"/>
              <w:right w:val="nil"/>
            </w:tcBorders>
            <w:shd w:val="clear" w:color="auto" w:fill="auto"/>
            <w:noWrap/>
            <w:vAlign w:val="center"/>
            <w:hideMark/>
          </w:tcPr>
          <w:p w14:paraId="3478B016" w14:textId="77777777" w:rsidR="00435B0D" w:rsidRPr="00BB3D8D" w:rsidRDefault="00435B0D" w:rsidP="00BB3D8D">
            <w:pPr>
              <w:rPr>
                <w:sz w:val="20"/>
                <w:szCs w:val="20"/>
              </w:rPr>
            </w:pPr>
          </w:p>
        </w:tc>
        <w:tc>
          <w:tcPr>
            <w:tcW w:w="330" w:type="dxa"/>
            <w:tcBorders>
              <w:top w:val="nil"/>
              <w:left w:val="nil"/>
              <w:bottom w:val="nil"/>
              <w:right w:val="nil"/>
            </w:tcBorders>
            <w:shd w:val="clear" w:color="auto" w:fill="auto"/>
            <w:noWrap/>
            <w:vAlign w:val="center"/>
            <w:hideMark/>
          </w:tcPr>
          <w:p w14:paraId="15081755" w14:textId="77777777" w:rsidR="00435B0D" w:rsidRPr="00BB3D8D" w:rsidRDefault="00435B0D" w:rsidP="00BB3D8D">
            <w:pPr>
              <w:jc w:val="center"/>
              <w:rPr>
                <w:sz w:val="20"/>
                <w:szCs w:val="20"/>
              </w:rPr>
            </w:pPr>
          </w:p>
        </w:tc>
        <w:tc>
          <w:tcPr>
            <w:tcW w:w="340" w:type="dxa"/>
            <w:tcBorders>
              <w:top w:val="nil"/>
              <w:left w:val="nil"/>
              <w:bottom w:val="nil"/>
              <w:right w:val="nil"/>
            </w:tcBorders>
            <w:shd w:val="clear" w:color="auto" w:fill="auto"/>
            <w:noWrap/>
            <w:vAlign w:val="center"/>
            <w:hideMark/>
          </w:tcPr>
          <w:p w14:paraId="7273DB76" w14:textId="77777777" w:rsidR="00435B0D" w:rsidRPr="00BB3D8D" w:rsidRDefault="00435B0D" w:rsidP="00BB3D8D">
            <w:pPr>
              <w:jc w:val="center"/>
              <w:rPr>
                <w:sz w:val="20"/>
                <w:szCs w:val="20"/>
              </w:rPr>
            </w:pPr>
          </w:p>
        </w:tc>
        <w:tc>
          <w:tcPr>
            <w:tcW w:w="313" w:type="dxa"/>
            <w:tcBorders>
              <w:top w:val="nil"/>
              <w:left w:val="nil"/>
              <w:bottom w:val="nil"/>
              <w:right w:val="nil"/>
            </w:tcBorders>
            <w:shd w:val="clear" w:color="auto" w:fill="auto"/>
            <w:noWrap/>
            <w:vAlign w:val="bottom"/>
            <w:hideMark/>
          </w:tcPr>
          <w:p w14:paraId="61B737EC" w14:textId="77777777" w:rsidR="00435B0D" w:rsidRPr="00BB3D8D" w:rsidRDefault="00435B0D" w:rsidP="00BB3D8D">
            <w:pPr>
              <w:jc w:val="center"/>
              <w:rPr>
                <w:sz w:val="20"/>
                <w:szCs w:val="20"/>
              </w:rPr>
            </w:pPr>
          </w:p>
        </w:tc>
        <w:tc>
          <w:tcPr>
            <w:tcW w:w="2749" w:type="dxa"/>
            <w:gridSpan w:val="3"/>
            <w:tcBorders>
              <w:top w:val="nil"/>
              <w:left w:val="nil"/>
              <w:bottom w:val="nil"/>
              <w:right w:val="nil"/>
            </w:tcBorders>
            <w:shd w:val="clear" w:color="auto" w:fill="auto"/>
            <w:noWrap/>
            <w:vAlign w:val="bottom"/>
            <w:hideMark/>
          </w:tcPr>
          <w:p w14:paraId="4CE954E4" w14:textId="77777777" w:rsidR="00435B0D" w:rsidRPr="00BB3D8D" w:rsidRDefault="00435B0D" w:rsidP="00BB3D8D">
            <w:pPr>
              <w:jc w:val="right"/>
              <w:rPr>
                <w:sz w:val="20"/>
                <w:szCs w:val="20"/>
              </w:rPr>
            </w:pPr>
          </w:p>
        </w:tc>
        <w:tc>
          <w:tcPr>
            <w:tcW w:w="1480" w:type="dxa"/>
            <w:gridSpan w:val="2"/>
            <w:tcBorders>
              <w:top w:val="nil"/>
              <w:left w:val="nil"/>
              <w:bottom w:val="nil"/>
              <w:right w:val="nil"/>
            </w:tcBorders>
            <w:shd w:val="clear" w:color="auto" w:fill="auto"/>
            <w:noWrap/>
            <w:vAlign w:val="bottom"/>
            <w:hideMark/>
          </w:tcPr>
          <w:p w14:paraId="2E6A87D8" w14:textId="77777777" w:rsidR="00435B0D" w:rsidRPr="00BB3D8D" w:rsidRDefault="00435B0D" w:rsidP="00BB3D8D">
            <w:pPr>
              <w:jc w:val="right"/>
              <w:rPr>
                <w:sz w:val="20"/>
                <w:szCs w:val="20"/>
              </w:rPr>
            </w:pPr>
          </w:p>
        </w:tc>
        <w:tc>
          <w:tcPr>
            <w:tcW w:w="4572" w:type="dxa"/>
            <w:gridSpan w:val="6"/>
            <w:tcBorders>
              <w:top w:val="nil"/>
              <w:left w:val="nil"/>
              <w:bottom w:val="nil"/>
              <w:right w:val="nil"/>
            </w:tcBorders>
            <w:shd w:val="clear" w:color="auto" w:fill="auto"/>
            <w:noWrap/>
            <w:vAlign w:val="bottom"/>
            <w:hideMark/>
          </w:tcPr>
          <w:p w14:paraId="47EA3B37" w14:textId="77777777" w:rsidR="00435B0D" w:rsidRPr="00BB3D8D" w:rsidRDefault="00435B0D" w:rsidP="00BB3D8D">
            <w:pPr>
              <w:jc w:val="right"/>
              <w:rPr>
                <w:sz w:val="20"/>
                <w:szCs w:val="20"/>
              </w:rPr>
            </w:pPr>
          </w:p>
        </w:tc>
        <w:tc>
          <w:tcPr>
            <w:tcW w:w="241" w:type="dxa"/>
            <w:tcBorders>
              <w:top w:val="nil"/>
              <w:left w:val="nil"/>
              <w:bottom w:val="nil"/>
              <w:right w:val="nil"/>
            </w:tcBorders>
            <w:shd w:val="clear" w:color="auto" w:fill="auto"/>
            <w:noWrap/>
            <w:vAlign w:val="bottom"/>
            <w:hideMark/>
          </w:tcPr>
          <w:p w14:paraId="7FEE8D56" w14:textId="77777777" w:rsidR="00435B0D" w:rsidRPr="00BB3D8D" w:rsidRDefault="00435B0D" w:rsidP="00BB3D8D">
            <w:pPr>
              <w:jc w:val="right"/>
              <w:rPr>
                <w:sz w:val="20"/>
                <w:szCs w:val="20"/>
              </w:rPr>
            </w:pPr>
          </w:p>
        </w:tc>
      </w:tr>
      <w:tr w:rsidR="00435B0D" w:rsidRPr="00BB3D8D" w14:paraId="45320F4A" w14:textId="77777777" w:rsidTr="00893BA7">
        <w:trPr>
          <w:trHeight w:val="315"/>
        </w:trPr>
        <w:tc>
          <w:tcPr>
            <w:tcW w:w="10778" w:type="dxa"/>
            <w:gridSpan w:val="17"/>
            <w:tcBorders>
              <w:top w:val="nil"/>
              <w:left w:val="nil"/>
              <w:bottom w:val="nil"/>
              <w:right w:val="nil"/>
            </w:tcBorders>
            <w:shd w:val="clear" w:color="auto" w:fill="auto"/>
            <w:vAlign w:val="center"/>
            <w:hideMark/>
          </w:tcPr>
          <w:p w14:paraId="0C416E53" w14:textId="77777777" w:rsidR="00435B0D" w:rsidRPr="00BB3D8D" w:rsidRDefault="00435B0D" w:rsidP="00BB3D8D">
            <w:pPr>
              <w:jc w:val="center"/>
              <w:rPr>
                <w:b/>
                <w:bCs/>
                <w:color w:val="000000"/>
              </w:rPr>
            </w:pPr>
            <w:r w:rsidRPr="00BB3D8D">
              <w:rPr>
                <w:b/>
                <w:bCs/>
                <w:color w:val="000000"/>
              </w:rPr>
              <w:t>ИЗМЕНЕНИЕ ВЕДОМСТВЕННОЙ СТРУКТУРЫ РАСХОДОВ</w:t>
            </w:r>
          </w:p>
        </w:tc>
      </w:tr>
      <w:tr w:rsidR="00435B0D" w:rsidRPr="00BB3D8D" w14:paraId="7940745F" w14:textId="77777777" w:rsidTr="00893BA7">
        <w:trPr>
          <w:trHeight w:val="315"/>
        </w:trPr>
        <w:tc>
          <w:tcPr>
            <w:tcW w:w="10778" w:type="dxa"/>
            <w:gridSpan w:val="17"/>
            <w:tcBorders>
              <w:top w:val="nil"/>
              <w:left w:val="nil"/>
              <w:bottom w:val="nil"/>
              <w:right w:val="nil"/>
            </w:tcBorders>
            <w:shd w:val="clear" w:color="auto" w:fill="auto"/>
            <w:vAlign w:val="center"/>
            <w:hideMark/>
          </w:tcPr>
          <w:p w14:paraId="2C815902" w14:textId="77777777" w:rsidR="00435B0D" w:rsidRPr="00BB3D8D" w:rsidRDefault="00435B0D" w:rsidP="00BB3D8D">
            <w:pPr>
              <w:jc w:val="center"/>
              <w:rPr>
                <w:b/>
                <w:bCs/>
                <w:color w:val="000000"/>
              </w:rPr>
            </w:pPr>
            <w:r w:rsidRPr="00BB3D8D">
              <w:rPr>
                <w:b/>
                <w:bCs/>
                <w:color w:val="000000"/>
              </w:rPr>
              <w:t xml:space="preserve">БЮДЖЕТА ТРУБЧЕВСКОГО МУНИЦИПАЛЬНОГО РАЙОНА </w:t>
            </w:r>
          </w:p>
        </w:tc>
      </w:tr>
      <w:tr w:rsidR="00435B0D" w:rsidRPr="00BB3D8D" w14:paraId="7CE399B4" w14:textId="77777777" w:rsidTr="00893BA7">
        <w:trPr>
          <w:trHeight w:val="315"/>
        </w:trPr>
        <w:tc>
          <w:tcPr>
            <w:tcW w:w="10537" w:type="dxa"/>
            <w:gridSpan w:val="16"/>
            <w:tcBorders>
              <w:top w:val="nil"/>
              <w:left w:val="nil"/>
              <w:bottom w:val="nil"/>
              <w:right w:val="nil"/>
            </w:tcBorders>
            <w:shd w:val="clear" w:color="auto" w:fill="auto"/>
            <w:vAlign w:val="center"/>
            <w:hideMark/>
          </w:tcPr>
          <w:p w14:paraId="38BD47C4" w14:textId="77777777" w:rsidR="00435B0D" w:rsidRPr="00BB3D8D" w:rsidRDefault="00435B0D" w:rsidP="00BB3D8D">
            <w:pPr>
              <w:jc w:val="center"/>
              <w:rPr>
                <w:b/>
                <w:bCs/>
                <w:color w:val="000000"/>
              </w:rPr>
            </w:pPr>
            <w:r w:rsidRPr="00BB3D8D">
              <w:rPr>
                <w:b/>
                <w:bCs/>
                <w:color w:val="000000"/>
              </w:rPr>
              <w:t>БРЯНСКОЙ ОБЛАСТИ</w:t>
            </w:r>
          </w:p>
        </w:tc>
        <w:tc>
          <w:tcPr>
            <w:tcW w:w="241" w:type="dxa"/>
            <w:tcBorders>
              <w:top w:val="nil"/>
              <w:left w:val="nil"/>
              <w:bottom w:val="nil"/>
              <w:right w:val="nil"/>
            </w:tcBorders>
            <w:shd w:val="clear" w:color="auto" w:fill="auto"/>
            <w:vAlign w:val="center"/>
            <w:hideMark/>
          </w:tcPr>
          <w:p w14:paraId="5076E95E" w14:textId="77777777" w:rsidR="00435B0D" w:rsidRPr="00BB3D8D" w:rsidRDefault="00435B0D" w:rsidP="00BB3D8D">
            <w:pPr>
              <w:jc w:val="center"/>
              <w:rPr>
                <w:b/>
                <w:bCs/>
                <w:color w:val="000000"/>
              </w:rPr>
            </w:pPr>
          </w:p>
        </w:tc>
      </w:tr>
      <w:tr w:rsidR="00435B0D" w:rsidRPr="00BB3D8D" w14:paraId="269A5FB5" w14:textId="77777777" w:rsidTr="00893BA7">
        <w:trPr>
          <w:trHeight w:val="315"/>
        </w:trPr>
        <w:tc>
          <w:tcPr>
            <w:tcW w:w="10778" w:type="dxa"/>
            <w:gridSpan w:val="17"/>
            <w:tcBorders>
              <w:top w:val="nil"/>
              <w:left w:val="nil"/>
              <w:bottom w:val="nil"/>
              <w:right w:val="nil"/>
            </w:tcBorders>
            <w:shd w:val="clear" w:color="auto" w:fill="auto"/>
            <w:vAlign w:val="center"/>
            <w:hideMark/>
          </w:tcPr>
          <w:p w14:paraId="428C976F" w14:textId="77777777" w:rsidR="00435B0D" w:rsidRPr="00BB3D8D" w:rsidRDefault="00435B0D" w:rsidP="00BB3D8D">
            <w:pPr>
              <w:jc w:val="center"/>
              <w:rPr>
                <w:b/>
                <w:bCs/>
                <w:color w:val="000000"/>
              </w:rPr>
            </w:pPr>
            <w:r w:rsidRPr="00BB3D8D">
              <w:rPr>
                <w:b/>
                <w:bCs/>
                <w:color w:val="000000"/>
              </w:rPr>
              <w:t>НА 2023 ГОД И НА ПЛАНОВЫЙ ПЕРИОД 2024 И 2025 ГОДОВ</w:t>
            </w:r>
          </w:p>
        </w:tc>
      </w:tr>
      <w:tr w:rsidR="00435B0D" w:rsidRPr="00BB3D8D" w14:paraId="36E1CEAC" w14:textId="77777777" w:rsidTr="00893BA7">
        <w:trPr>
          <w:trHeight w:val="255"/>
        </w:trPr>
        <w:tc>
          <w:tcPr>
            <w:tcW w:w="377" w:type="dxa"/>
            <w:tcBorders>
              <w:top w:val="nil"/>
              <w:left w:val="nil"/>
              <w:bottom w:val="nil"/>
              <w:right w:val="nil"/>
            </w:tcBorders>
            <w:shd w:val="clear" w:color="auto" w:fill="auto"/>
            <w:noWrap/>
            <w:vAlign w:val="center"/>
            <w:hideMark/>
          </w:tcPr>
          <w:p w14:paraId="0B566931" w14:textId="77777777" w:rsidR="00435B0D" w:rsidRPr="00BB3D8D" w:rsidRDefault="00435B0D" w:rsidP="00BB3D8D">
            <w:pPr>
              <w:jc w:val="center"/>
              <w:rPr>
                <w:b/>
                <w:bCs/>
                <w:color w:val="000000"/>
              </w:rPr>
            </w:pPr>
          </w:p>
        </w:tc>
        <w:tc>
          <w:tcPr>
            <w:tcW w:w="376" w:type="dxa"/>
            <w:tcBorders>
              <w:top w:val="nil"/>
              <w:left w:val="nil"/>
              <w:bottom w:val="nil"/>
              <w:right w:val="nil"/>
            </w:tcBorders>
            <w:shd w:val="clear" w:color="auto" w:fill="auto"/>
            <w:noWrap/>
            <w:vAlign w:val="center"/>
            <w:hideMark/>
          </w:tcPr>
          <w:p w14:paraId="0D0E2664" w14:textId="77777777" w:rsidR="00435B0D" w:rsidRPr="00BB3D8D" w:rsidRDefault="00435B0D" w:rsidP="00BB3D8D">
            <w:pPr>
              <w:rPr>
                <w:sz w:val="20"/>
                <w:szCs w:val="20"/>
              </w:rPr>
            </w:pPr>
          </w:p>
        </w:tc>
        <w:tc>
          <w:tcPr>
            <w:tcW w:w="330" w:type="dxa"/>
            <w:tcBorders>
              <w:top w:val="nil"/>
              <w:left w:val="nil"/>
              <w:bottom w:val="nil"/>
              <w:right w:val="nil"/>
            </w:tcBorders>
            <w:shd w:val="clear" w:color="auto" w:fill="auto"/>
            <w:noWrap/>
            <w:vAlign w:val="center"/>
            <w:hideMark/>
          </w:tcPr>
          <w:p w14:paraId="72E37688" w14:textId="77777777" w:rsidR="00435B0D" w:rsidRPr="00BB3D8D" w:rsidRDefault="00435B0D" w:rsidP="00BB3D8D">
            <w:pPr>
              <w:jc w:val="center"/>
              <w:rPr>
                <w:sz w:val="20"/>
                <w:szCs w:val="20"/>
              </w:rPr>
            </w:pPr>
          </w:p>
        </w:tc>
        <w:tc>
          <w:tcPr>
            <w:tcW w:w="340" w:type="dxa"/>
            <w:tcBorders>
              <w:top w:val="nil"/>
              <w:left w:val="nil"/>
              <w:bottom w:val="nil"/>
              <w:right w:val="nil"/>
            </w:tcBorders>
            <w:shd w:val="clear" w:color="auto" w:fill="auto"/>
            <w:noWrap/>
            <w:vAlign w:val="center"/>
            <w:hideMark/>
          </w:tcPr>
          <w:p w14:paraId="1B47460E" w14:textId="77777777" w:rsidR="00435B0D" w:rsidRPr="00BB3D8D" w:rsidRDefault="00435B0D" w:rsidP="00BB3D8D">
            <w:pPr>
              <w:jc w:val="center"/>
              <w:rPr>
                <w:sz w:val="20"/>
                <w:szCs w:val="20"/>
              </w:rPr>
            </w:pPr>
          </w:p>
        </w:tc>
        <w:tc>
          <w:tcPr>
            <w:tcW w:w="313" w:type="dxa"/>
            <w:tcBorders>
              <w:top w:val="nil"/>
              <w:left w:val="nil"/>
              <w:bottom w:val="nil"/>
              <w:right w:val="nil"/>
            </w:tcBorders>
            <w:shd w:val="clear" w:color="auto" w:fill="auto"/>
            <w:noWrap/>
            <w:vAlign w:val="center"/>
            <w:hideMark/>
          </w:tcPr>
          <w:p w14:paraId="18574A4D" w14:textId="77777777" w:rsidR="00435B0D" w:rsidRPr="00BB3D8D" w:rsidRDefault="00435B0D" w:rsidP="00BB3D8D">
            <w:pPr>
              <w:jc w:val="center"/>
              <w:rPr>
                <w:sz w:val="20"/>
                <w:szCs w:val="20"/>
              </w:rPr>
            </w:pPr>
          </w:p>
        </w:tc>
        <w:tc>
          <w:tcPr>
            <w:tcW w:w="2749" w:type="dxa"/>
            <w:gridSpan w:val="3"/>
            <w:tcBorders>
              <w:top w:val="nil"/>
              <w:left w:val="nil"/>
              <w:bottom w:val="nil"/>
              <w:right w:val="nil"/>
            </w:tcBorders>
            <w:shd w:val="clear" w:color="auto" w:fill="auto"/>
            <w:noWrap/>
            <w:vAlign w:val="center"/>
            <w:hideMark/>
          </w:tcPr>
          <w:p w14:paraId="67CA1CD3" w14:textId="77777777" w:rsidR="00435B0D" w:rsidRPr="00BB3D8D" w:rsidRDefault="00435B0D" w:rsidP="00BB3D8D">
            <w:pPr>
              <w:jc w:val="center"/>
              <w:rPr>
                <w:sz w:val="20"/>
                <w:szCs w:val="20"/>
              </w:rPr>
            </w:pPr>
          </w:p>
        </w:tc>
        <w:tc>
          <w:tcPr>
            <w:tcW w:w="1480" w:type="dxa"/>
            <w:gridSpan w:val="2"/>
            <w:tcBorders>
              <w:top w:val="nil"/>
              <w:left w:val="nil"/>
              <w:bottom w:val="nil"/>
              <w:right w:val="nil"/>
            </w:tcBorders>
            <w:shd w:val="clear" w:color="auto" w:fill="auto"/>
            <w:noWrap/>
            <w:vAlign w:val="center"/>
            <w:hideMark/>
          </w:tcPr>
          <w:p w14:paraId="4FC0B4FA" w14:textId="77777777" w:rsidR="00435B0D" w:rsidRPr="00BB3D8D" w:rsidRDefault="00435B0D" w:rsidP="00BB3D8D">
            <w:pPr>
              <w:jc w:val="right"/>
              <w:rPr>
                <w:sz w:val="20"/>
                <w:szCs w:val="20"/>
              </w:rPr>
            </w:pPr>
          </w:p>
        </w:tc>
        <w:tc>
          <w:tcPr>
            <w:tcW w:w="4572" w:type="dxa"/>
            <w:gridSpan w:val="6"/>
            <w:tcBorders>
              <w:top w:val="nil"/>
              <w:left w:val="nil"/>
              <w:bottom w:val="nil"/>
              <w:right w:val="nil"/>
            </w:tcBorders>
            <w:shd w:val="clear" w:color="auto" w:fill="auto"/>
            <w:noWrap/>
            <w:vAlign w:val="center"/>
            <w:hideMark/>
          </w:tcPr>
          <w:p w14:paraId="2EEBAAFF" w14:textId="77777777" w:rsidR="00435B0D" w:rsidRPr="00BB3D8D" w:rsidRDefault="00435B0D" w:rsidP="00BB3D8D">
            <w:pPr>
              <w:jc w:val="right"/>
              <w:rPr>
                <w:sz w:val="20"/>
                <w:szCs w:val="20"/>
              </w:rPr>
            </w:pPr>
          </w:p>
        </w:tc>
        <w:tc>
          <w:tcPr>
            <w:tcW w:w="241" w:type="dxa"/>
            <w:tcBorders>
              <w:top w:val="nil"/>
              <w:left w:val="nil"/>
              <w:bottom w:val="nil"/>
              <w:right w:val="nil"/>
            </w:tcBorders>
            <w:shd w:val="clear" w:color="auto" w:fill="auto"/>
            <w:noWrap/>
            <w:vAlign w:val="bottom"/>
            <w:hideMark/>
          </w:tcPr>
          <w:p w14:paraId="220BB9C0" w14:textId="77777777" w:rsidR="00435B0D" w:rsidRPr="00BB3D8D" w:rsidRDefault="00435B0D" w:rsidP="00BB3D8D">
            <w:pPr>
              <w:jc w:val="right"/>
              <w:rPr>
                <w:sz w:val="20"/>
                <w:szCs w:val="20"/>
              </w:rPr>
            </w:pPr>
          </w:p>
        </w:tc>
      </w:tr>
      <w:tr w:rsidR="00435B0D" w:rsidRPr="00BB3D8D" w14:paraId="5ABEA85C" w14:textId="77777777" w:rsidTr="00893BA7">
        <w:trPr>
          <w:trHeight w:val="255"/>
        </w:trPr>
        <w:tc>
          <w:tcPr>
            <w:tcW w:w="377" w:type="dxa"/>
            <w:tcBorders>
              <w:top w:val="nil"/>
              <w:left w:val="nil"/>
              <w:bottom w:val="nil"/>
              <w:right w:val="nil"/>
            </w:tcBorders>
            <w:shd w:val="clear" w:color="auto" w:fill="auto"/>
            <w:noWrap/>
            <w:vAlign w:val="center"/>
            <w:hideMark/>
          </w:tcPr>
          <w:p w14:paraId="0FC260BF" w14:textId="77777777" w:rsidR="00435B0D" w:rsidRPr="00BB3D8D" w:rsidRDefault="00435B0D" w:rsidP="00BB3D8D">
            <w:pPr>
              <w:rPr>
                <w:sz w:val="20"/>
                <w:szCs w:val="20"/>
              </w:rPr>
            </w:pPr>
          </w:p>
        </w:tc>
        <w:tc>
          <w:tcPr>
            <w:tcW w:w="376" w:type="dxa"/>
            <w:tcBorders>
              <w:top w:val="nil"/>
              <w:left w:val="nil"/>
              <w:bottom w:val="nil"/>
              <w:right w:val="nil"/>
            </w:tcBorders>
            <w:shd w:val="clear" w:color="auto" w:fill="auto"/>
            <w:noWrap/>
            <w:vAlign w:val="center"/>
            <w:hideMark/>
          </w:tcPr>
          <w:p w14:paraId="2F064512" w14:textId="77777777" w:rsidR="00435B0D" w:rsidRPr="00BB3D8D" w:rsidRDefault="00435B0D" w:rsidP="00BB3D8D">
            <w:pPr>
              <w:rPr>
                <w:sz w:val="20"/>
                <w:szCs w:val="20"/>
              </w:rPr>
            </w:pPr>
          </w:p>
        </w:tc>
        <w:tc>
          <w:tcPr>
            <w:tcW w:w="330" w:type="dxa"/>
            <w:tcBorders>
              <w:top w:val="nil"/>
              <w:left w:val="nil"/>
              <w:bottom w:val="nil"/>
              <w:right w:val="nil"/>
            </w:tcBorders>
            <w:shd w:val="clear" w:color="auto" w:fill="auto"/>
            <w:noWrap/>
            <w:vAlign w:val="center"/>
            <w:hideMark/>
          </w:tcPr>
          <w:p w14:paraId="1E949A88" w14:textId="77777777" w:rsidR="00435B0D" w:rsidRPr="00BB3D8D" w:rsidRDefault="00435B0D" w:rsidP="00BB3D8D">
            <w:pPr>
              <w:jc w:val="center"/>
              <w:rPr>
                <w:sz w:val="20"/>
                <w:szCs w:val="20"/>
              </w:rPr>
            </w:pPr>
          </w:p>
        </w:tc>
        <w:tc>
          <w:tcPr>
            <w:tcW w:w="340" w:type="dxa"/>
            <w:tcBorders>
              <w:top w:val="nil"/>
              <w:left w:val="nil"/>
              <w:bottom w:val="nil"/>
              <w:right w:val="nil"/>
            </w:tcBorders>
            <w:shd w:val="clear" w:color="auto" w:fill="auto"/>
            <w:noWrap/>
            <w:vAlign w:val="center"/>
            <w:hideMark/>
          </w:tcPr>
          <w:p w14:paraId="45F928D3" w14:textId="77777777" w:rsidR="00435B0D" w:rsidRPr="00BB3D8D" w:rsidRDefault="00435B0D" w:rsidP="00BB3D8D">
            <w:pPr>
              <w:jc w:val="center"/>
              <w:rPr>
                <w:sz w:val="20"/>
                <w:szCs w:val="20"/>
              </w:rPr>
            </w:pPr>
          </w:p>
        </w:tc>
        <w:tc>
          <w:tcPr>
            <w:tcW w:w="313" w:type="dxa"/>
            <w:tcBorders>
              <w:top w:val="nil"/>
              <w:left w:val="nil"/>
              <w:bottom w:val="nil"/>
              <w:right w:val="nil"/>
            </w:tcBorders>
            <w:shd w:val="clear" w:color="auto" w:fill="auto"/>
            <w:noWrap/>
            <w:vAlign w:val="center"/>
            <w:hideMark/>
          </w:tcPr>
          <w:p w14:paraId="02A00331" w14:textId="77777777" w:rsidR="00435B0D" w:rsidRPr="00BB3D8D" w:rsidRDefault="00435B0D" w:rsidP="00BB3D8D">
            <w:pPr>
              <w:jc w:val="center"/>
              <w:rPr>
                <w:sz w:val="20"/>
                <w:szCs w:val="20"/>
              </w:rPr>
            </w:pPr>
          </w:p>
        </w:tc>
        <w:tc>
          <w:tcPr>
            <w:tcW w:w="2749" w:type="dxa"/>
            <w:gridSpan w:val="3"/>
            <w:tcBorders>
              <w:top w:val="nil"/>
              <w:left w:val="nil"/>
              <w:bottom w:val="nil"/>
              <w:right w:val="nil"/>
            </w:tcBorders>
            <w:shd w:val="clear" w:color="auto" w:fill="auto"/>
            <w:noWrap/>
            <w:vAlign w:val="center"/>
            <w:hideMark/>
          </w:tcPr>
          <w:p w14:paraId="4FA72ECA" w14:textId="77777777" w:rsidR="00435B0D" w:rsidRPr="00BB3D8D" w:rsidRDefault="00435B0D" w:rsidP="00BB3D8D">
            <w:pPr>
              <w:jc w:val="center"/>
              <w:rPr>
                <w:sz w:val="20"/>
                <w:szCs w:val="20"/>
              </w:rPr>
            </w:pPr>
          </w:p>
        </w:tc>
        <w:tc>
          <w:tcPr>
            <w:tcW w:w="1480" w:type="dxa"/>
            <w:gridSpan w:val="2"/>
            <w:tcBorders>
              <w:top w:val="nil"/>
              <w:left w:val="nil"/>
              <w:bottom w:val="nil"/>
              <w:right w:val="nil"/>
            </w:tcBorders>
            <w:shd w:val="clear" w:color="auto" w:fill="auto"/>
            <w:noWrap/>
            <w:vAlign w:val="center"/>
            <w:hideMark/>
          </w:tcPr>
          <w:p w14:paraId="5BBAD9DE" w14:textId="77777777" w:rsidR="00435B0D" w:rsidRPr="00BB3D8D" w:rsidRDefault="00435B0D" w:rsidP="00BB3D8D">
            <w:pPr>
              <w:jc w:val="right"/>
              <w:rPr>
                <w:sz w:val="20"/>
                <w:szCs w:val="20"/>
              </w:rPr>
            </w:pPr>
          </w:p>
        </w:tc>
        <w:tc>
          <w:tcPr>
            <w:tcW w:w="4572" w:type="dxa"/>
            <w:gridSpan w:val="6"/>
            <w:tcBorders>
              <w:top w:val="nil"/>
              <w:left w:val="nil"/>
              <w:bottom w:val="nil"/>
              <w:right w:val="nil"/>
            </w:tcBorders>
            <w:shd w:val="clear" w:color="auto" w:fill="auto"/>
            <w:noWrap/>
            <w:vAlign w:val="center"/>
            <w:hideMark/>
          </w:tcPr>
          <w:p w14:paraId="2A450C5E" w14:textId="77777777" w:rsidR="00435B0D" w:rsidRPr="00BB3D8D" w:rsidRDefault="00435B0D" w:rsidP="00BB3D8D">
            <w:pPr>
              <w:jc w:val="right"/>
              <w:rPr>
                <w:i/>
                <w:iCs/>
                <w:sz w:val="18"/>
                <w:szCs w:val="18"/>
              </w:rPr>
            </w:pPr>
            <w:r w:rsidRPr="00BB3D8D">
              <w:rPr>
                <w:i/>
                <w:iCs/>
                <w:sz w:val="18"/>
                <w:szCs w:val="18"/>
              </w:rPr>
              <w:t>Рублей</w:t>
            </w:r>
          </w:p>
          <w:p w14:paraId="35F82926" w14:textId="77777777" w:rsidR="00435B0D" w:rsidRPr="00BB3D8D" w:rsidRDefault="00435B0D" w:rsidP="00BB3D8D">
            <w:pPr>
              <w:jc w:val="right"/>
              <w:rPr>
                <w:i/>
                <w:iCs/>
                <w:sz w:val="18"/>
                <w:szCs w:val="18"/>
              </w:rPr>
            </w:pPr>
          </w:p>
        </w:tc>
        <w:tc>
          <w:tcPr>
            <w:tcW w:w="241" w:type="dxa"/>
            <w:tcBorders>
              <w:top w:val="nil"/>
              <w:left w:val="nil"/>
              <w:bottom w:val="nil"/>
              <w:right w:val="nil"/>
            </w:tcBorders>
            <w:shd w:val="clear" w:color="auto" w:fill="auto"/>
            <w:noWrap/>
            <w:vAlign w:val="bottom"/>
            <w:hideMark/>
          </w:tcPr>
          <w:p w14:paraId="0C4F56B9" w14:textId="77777777" w:rsidR="00435B0D" w:rsidRPr="00BB3D8D" w:rsidRDefault="00435B0D" w:rsidP="00BB3D8D">
            <w:pPr>
              <w:jc w:val="right"/>
              <w:rPr>
                <w:i/>
                <w:iCs/>
                <w:sz w:val="18"/>
                <w:szCs w:val="18"/>
              </w:rPr>
            </w:pPr>
          </w:p>
        </w:tc>
      </w:tr>
      <w:tr w:rsidR="00435B0D" w:rsidRPr="00BB3D8D" w14:paraId="2AB6D164" w14:textId="77777777" w:rsidTr="00893BA7">
        <w:trPr>
          <w:gridAfter w:val="2"/>
          <w:wAfter w:w="372" w:type="dxa"/>
          <w:trHeight w:val="1275"/>
        </w:trPr>
        <w:tc>
          <w:tcPr>
            <w:tcW w:w="359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4DB141" w14:textId="77777777" w:rsidR="00435B0D" w:rsidRPr="00BB3D8D" w:rsidRDefault="00435B0D" w:rsidP="00BB3D8D">
            <w:pPr>
              <w:jc w:val="center"/>
              <w:rPr>
                <w:b/>
                <w:bCs/>
                <w:sz w:val="20"/>
                <w:szCs w:val="20"/>
              </w:rPr>
            </w:pPr>
            <w:r w:rsidRPr="00BB3D8D">
              <w:rPr>
                <w:b/>
                <w:bCs/>
                <w:sz w:val="20"/>
                <w:szCs w:val="20"/>
              </w:rPr>
              <w:t>Наименование</w:t>
            </w:r>
          </w:p>
        </w:tc>
        <w:tc>
          <w:tcPr>
            <w:tcW w:w="612" w:type="dxa"/>
            <w:tcBorders>
              <w:top w:val="single" w:sz="4" w:space="0" w:color="auto"/>
              <w:left w:val="nil"/>
              <w:bottom w:val="single" w:sz="4" w:space="0" w:color="auto"/>
              <w:right w:val="single" w:sz="4" w:space="0" w:color="auto"/>
            </w:tcBorders>
            <w:shd w:val="clear" w:color="auto" w:fill="auto"/>
            <w:vAlign w:val="center"/>
            <w:hideMark/>
          </w:tcPr>
          <w:p w14:paraId="4295F0AA" w14:textId="77777777" w:rsidR="00435B0D" w:rsidRPr="00BB3D8D" w:rsidRDefault="00435B0D" w:rsidP="00BB3D8D">
            <w:pPr>
              <w:jc w:val="center"/>
              <w:rPr>
                <w:b/>
                <w:bCs/>
                <w:sz w:val="20"/>
                <w:szCs w:val="20"/>
              </w:rPr>
            </w:pPr>
            <w:r w:rsidRPr="00BB3D8D">
              <w:rPr>
                <w:b/>
                <w:bCs/>
                <w:sz w:val="20"/>
                <w:szCs w:val="20"/>
              </w:rPr>
              <w:t>Ве</w:t>
            </w:r>
            <w:r w:rsidRPr="00BB3D8D">
              <w:rPr>
                <w:b/>
                <w:bCs/>
                <w:sz w:val="20"/>
                <w:szCs w:val="20"/>
              </w:rPr>
              <w:br/>
              <w:t>дом</w:t>
            </w:r>
            <w:r w:rsidRPr="00BB3D8D">
              <w:rPr>
                <w:b/>
                <w:bCs/>
                <w:sz w:val="20"/>
                <w:szCs w:val="20"/>
              </w:rPr>
              <w:br/>
              <w:t>ство</w:t>
            </w:r>
          </w:p>
        </w:tc>
        <w:tc>
          <w:tcPr>
            <w:tcW w:w="1127" w:type="dxa"/>
            <w:gridSpan w:val="2"/>
            <w:tcBorders>
              <w:top w:val="single" w:sz="4" w:space="0" w:color="auto"/>
              <w:left w:val="nil"/>
              <w:bottom w:val="single" w:sz="4" w:space="0" w:color="auto"/>
              <w:right w:val="single" w:sz="4" w:space="0" w:color="auto"/>
            </w:tcBorders>
            <w:shd w:val="clear" w:color="auto" w:fill="auto"/>
            <w:vAlign w:val="center"/>
            <w:hideMark/>
          </w:tcPr>
          <w:p w14:paraId="0D3E92BC" w14:textId="77777777" w:rsidR="00435B0D" w:rsidRPr="00BB3D8D" w:rsidRDefault="00435B0D" w:rsidP="00BB3D8D">
            <w:pPr>
              <w:jc w:val="center"/>
              <w:rPr>
                <w:b/>
                <w:bCs/>
                <w:sz w:val="20"/>
                <w:szCs w:val="20"/>
              </w:rPr>
            </w:pPr>
            <w:r w:rsidRPr="00BB3D8D">
              <w:rPr>
                <w:b/>
                <w:bCs/>
                <w:sz w:val="20"/>
                <w:szCs w:val="20"/>
              </w:rPr>
              <w:t>Раз</w:t>
            </w:r>
            <w:r w:rsidRPr="00BB3D8D">
              <w:rPr>
                <w:b/>
                <w:bCs/>
                <w:sz w:val="20"/>
                <w:szCs w:val="20"/>
              </w:rPr>
              <w:br/>
              <w:t>дел, подраздел</w:t>
            </w:r>
          </w:p>
        </w:tc>
        <w:tc>
          <w:tcPr>
            <w:tcW w:w="1324" w:type="dxa"/>
            <w:gridSpan w:val="2"/>
            <w:tcBorders>
              <w:top w:val="single" w:sz="4" w:space="0" w:color="auto"/>
              <w:left w:val="nil"/>
              <w:bottom w:val="single" w:sz="4" w:space="0" w:color="auto"/>
              <w:right w:val="single" w:sz="4" w:space="0" w:color="auto"/>
            </w:tcBorders>
            <w:shd w:val="clear" w:color="auto" w:fill="auto"/>
            <w:vAlign w:val="center"/>
            <w:hideMark/>
          </w:tcPr>
          <w:p w14:paraId="348FFC22" w14:textId="77777777" w:rsidR="00435B0D" w:rsidRPr="00BB3D8D" w:rsidRDefault="00435B0D" w:rsidP="00BB3D8D">
            <w:pPr>
              <w:jc w:val="center"/>
              <w:rPr>
                <w:b/>
                <w:bCs/>
                <w:sz w:val="20"/>
                <w:szCs w:val="20"/>
              </w:rPr>
            </w:pPr>
            <w:r w:rsidRPr="00BB3D8D">
              <w:rPr>
                <w:b/>
                <w:bCs/>
                <w:sz w:val="20"/>
                <w:szCs w:val="20"/>
              </w:rPr>
              <w:t>Целевая статья</w:t>
            </w:r>
          </w:p>
        </w:tc>
        <w:tc>
          <w:tcPr>
            <w:tcW w:w="783" w:type="dxa"/>
            <w:tcBorders>
              <w:top w:val="single" w:sz="4" w:space="0" w:color="auto"/>
              <w:left w:val="nil"/>
              <w:bottom w:val="single" w:sz="4" w:space="0" w:color="auto"/>
              <w:right w:val="single" w:sz="4" w:space="0" w:color="auto"/>
            </w:tcBorders>
            <w:shd w:val="clear" w:color="auto" w:fill="auto"/>
            <w:vAlign w:val="center"/>
            <w:hideMark/>
          </w:tcPr>
          <w:p w14:paraId="12C862EB" w14:textId="77777777" w:rsidR="00435B0D" w:rsidRPr="00BB3D8D" w:rsidRDefault="00435B0D" w:rsidP="00BB3D8D">
            <w:pPr>
              <w:jc w:val="center"/>
              <w:rPr>
                <w:b/>
                <w:bCs/>
                <w:sz w:val="20"/>
                <w:szCs w:val="20"/>
              </w:rPr>
            </w:pPr>
            <w:r w:rsidRPr="00BB3D8D">
              <w:rPr>
                <w:b/>
                <w:bCs/>
                <w:sz w:val="20"/>
                <w:szCs w:val="20"/>
              </w:rPr>
              <w:t>Вид расхо-дов</w:t>
            </w:r>
          </w:p>
        </w:tc>
        <w:tc>
          <w:tcPr>
            <w:tcW w:w="1423" w:type="dxa"/>
            <w:tcBorders>
              <w:top w:val="single" w:sz="4" w:space="0" w:color="auto"/>
              <w:left w:val="nil"/>
              <w:bottom w:val="single" w:sz="4" w:space="0" w:color="auto"/>
              <w:right w:val="single" w:sz="4" w:space="0" w:color="auto"/>
            </w:tcBorders>
            <w:shd w:val="clear" w:color="auto" w:fill="auto"/>
            <w:vAlign w:val="center"/>
            <w:hideMark/>
          </w:tcPr>
          <w:p w14:paraId="2C879E8C" w14:textId="77777777" w:rsidR="00435B0D" w:rsidRPr="00BB3D8D" w:rsidRDefault="00435B0D" w:rsidP="00BB3D8D">
            <w:pPr>
              <w:jc w:val="center"/>
              <w:rPr>
                <w:b/>
                <w:bCs/>
                <w:sz w:val="20"/>
                <w:szCs w:val="20"/>
              </w:rPr>
            </w:pPr>
            <w:r w:rsidRPr="00BB3D8D">
              <w:rPr>
                <w:b/>
                <w:bCs/>
                <w:sz w:val="20"/>
                <w:szCs w:val="20"/>
              </w:rPr>
              <w:t>2023 год</w:t>
            </w:r>
          </w:p>
        </w:tc>
        <w:tc>
          <w:tcPr>
            <w:tcW w:w="839" w:type="dxa"/>
            <w:tcBorders>
              <w:top w:val="single" w:sz="4" w:space="0" w:color="auto"/>
              <w:left w:val="nil"/>
              <w:bottom w:val="single" w:sz="4" w:space="0" w:color="auto"/>
              <w:right w:val="single" w:sz="4" w:space="0" w:color="auto"/>
            </w:tcBorders>
            <w:shd w:val="clear" w:color="auto" w:fill="auto"/>
            <w:vAlign w:val="center"/>
            <w:hideMark/>
          </w:tcPr>
          <w:p w14:paraId="69DA3E25" w14:textId="77777777" w:rsidR="00435B0D" w:rsidRPr="00BB3D8D" w:rsidRDefault="00435B0D" w:rsidP="00BB3D8D">
            <w:pPr>
              <w:jc w:val="center"/>
              <w:rPr>
                <w:b/>
                <w:bCs/>
                <w:sz w:val="20"/>
                <w:szCs w:val="20"/>
              </w:rPr>
            </w:pPr>
            <w:r w:rsidRPr="00BB3D8D">
              <w:rPr>
                <w:b/>
                <w:bCs/>
                <w:sz w:val="20"/>
                <w:szCs w:val="20"/>
              </w:rPr>
              <w:t>2024 год</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748EF0BF" w14:textId="77777777" w:rsidR="00435B0D" w:rsidRPr="00BB3D8D" w:rsidRDefault="00435B0D" w:rsidP="00BB3D8D">
            <w:pPr>
              <w:jc w:val="center"/>
              <w:rPr>
                <w:b/>
                <w:bCs/>
                <w:sz w:val="20"/>
                <w:szCs w:val="20"/>
              </w:rPr>
            </w:pPr>
            <w:r w:rsidRPr="00BB3D8D">
              <w:rPr>
                <w:b/>
                <w:bCs/>
                <w:sz w:val="20"/>
                <w:szCs w:val="20"/>
              </w:rPr>
              <w:t>2025 год</w:t>
            </w:r>
          </w:p>
        </w:tc>
      </w:tr>
      <w:tr w:rsidR="00435B0D" w:rsidRPr="00BB3D8D" w14:paraId="383AB0E6" w14:textId="77777777" w:rsidTr="00893BA7">
        <w:trPr>
          <w:gridAfter w:val="2"/>
          <w:wAfter w:w="372" w:type="dxa"/>
          <w:trHeight w:val="510"/>
        </w:trPr>
        <w:tc>
          <w:tcPr>
            <w:tcW w:w="3590" w:type="dxa"/>
            <w:gridSpan w:val="6"/>
            <w:tcBorders>
              <w:top w:val="nil"/>
              <w:left w:val="single" w:sz="4" w:space="0" w:color="auto"/>
              <w:bottom w:val="single" w:sz="4" w:space="0" w:color="auto"/>
              <w:right w:val="single" w:sz="4" w:space="0" w:color="auto"/>
            </w:tcBorders>
            <w:shd w:val="clear" w:color="auto" w:fill="auto"/>
            <w:vAlign w:val="center"/>
            <w:hideMark/>
          </w:tcPr>
          <w:p w14:paraId="428BA280" w14:textId="77777777" w:rsidR="00435B0D" w:rsidRPr="00BB3D8D" w:rsidRDefault="00435B0D" w:rsidP="00BB3D8D">
            <w:pPr>
              <w:rPr>
                <w:b/>
                <w:bCs/>
                <w:sz w:val="20"/>
                <w:szCs w:val="20"/>
              </w:rPr>
            </w:pPr>
            <w:r w:rsidRPr="00BB3D8D">
              <w:rPr>
                <w:b/>
                <w:bCs/>
                <w:sz w:val="20"/>
                <w:szCs w:val="20"/>
              </w:rPr>
              <w:t>ФИНАНСОВОЕ УПРАВЛЕНИЕ АДМИНИСТРАЦИИ ТРУБЧЕВСКОГО МУНИЦИПАЛЬНОГО РАЙОНА</w:t>
            </w:r>
          </w:p>
        </w:tc>
        <w:tc>
          <w:tcPr>
            <w:tcW w:w="612" w:type="dxa"/>
            <w:tcBorders>
              <w:top w:val="nil"/>
              <w:left w:val="nil"/>
              <w:bottom w:val="single" w:sz="4" w:space="0" w:color="auto"/>
              <w:right w:val="single" w:sz="4" w:space="0" w:color="auto"/>
            </w:tcBorders>
            <w:shd w:val="clear" w:color="auto" w:fill="auto"/>
            <w:noWrap/>
            <w:vAlign w:val="center"/>
            <w:hideMark/>
          </w:tcPr>
          <w:p w14:paraId="01E5D2AF" w14:textId="77777777" w:rsidR="00435B0D" w:rsidRPr="00BB3D8D" w:rsidRDefault="00435B0D" w:rsidP="00BB3D8D">
            <w:pPr>
              <w:jc w:val="center"/>
              <w:rPr>
                <w:b/>
                <w:bCs/>
                <w:sz w:val="20"/>
                <w:szCs w:val="20"/>
              </w:rPr>
            </w:pPr>
            <w:r w:rsidRPr="00BB3D8D">
              <w:rPr>
                <w:b/>
                <w:bCs/>
                <w:sz w:val="20"/>
                <w:szCs w:val="20"/>
              </w:rPr>
              <w:t>002</w:t>
            </w:r>
          </w:p>
        </w:tc>
        <w:tc>
          <w:tcPr>
            <w:tcW w:w="1127" w:type="dxa"/>
            <w:gridSpan w:val="2"/>
            <w:tcBorders>
              <w:top w:val="nil"/>
              <w:left w:val="nil"/>
              <w:bottom w:val="single" w:sz="4" w:space="0" w:color="auto"/>
              <w:right w:val="single" w:sz="4" w:space="0" w:color="auto"/>
            </w:tcBorders>
            <w:shd w:val="clear" w:color="auto" w:fill="auto"/>
            <w:noWrap/>
            <w:vAlign w:val="center"/>
            <w:hideMark/>
          </w:tcPr>
          <w:p w14:paraId="68D0304E" w14:textId="77777777" w:rsidR="00435B0D" w:rsidRPr="00BB3D8D" w:rsidRDefault="00435B0D" w:rsidP="00BB3D8D">
            <w:pPr>
              <w:jc w:val="center"/>
              <w:rPr>
                <w:b/>
                <w:bCs/>
                <w:sz w:val="20"/>
                <w:szCs w:val="20"/>
              </w:rPr>
            </w:pPr>
            <w:r w:rsidRPr="00BB3D8D">
              <w:rPr>
                <w:b/>
                <w:bCs/>
                <w:sz w:val="20"/>
                <w:szCs w:val="20"/>
              </w:rPr>
              <w:t> </w:t>
            </w:r>
          </w:p>
        </w:tc>
        <w:tc>
          <w:tcPr>
            <w:tcW w:w="1324" w:type="dxa"/>
            <w:gridSpan w:val="2"/>
            <w:tcBorders>
              <w:top w:val="nil"/>
              <w:left w:val="nil"/>
              <w:bottom w:val="single" w:sz="4" w:space="0" w:color="auto"/>
              <w:right w:val="single" w:sz="4" w:space="0" w:color="auto"/>
            </w:tcBorders>
            <w:shd w:val="clear" w:color="auto" w:fill="auto"/>
            <w:noWrap/>
            <w:vAlign w:val="center"/>
            <w:hideMark/>
          </w:tcPr>
          <w:p w14:paraId="15DA0B0A" w14:textId="77777777" w:rsidR="00435B0D" w:rsidRPr="00BB3D8D" w:rsidRDefault="00435B0D" w:rsidP="00BB3D8D">
            <w:pPr>
              <w:jc w:val="center"/>
              <w:rPr>
                <w:b/>
                <w:bCs/>
                <w:sz w:val="20"/>
                <w:szCs w:val="20"/>
              </w:rPr>
            </w:pPr>
            <w:r w:rsidRPr="00BB3D8D">
              <w:rPr>
                <w:b/>
                <w:bCs/>
                <w:sz w:val="20"/>
                <w:szCs w:val="20"/>
              </w:rPr>
              <w:t> </w:t>
            </w:r>
          </w:p>
        </w:tc>
        <w:tc>
          <w:tcPr>
            <w:tcW w:w="783" w:type="dxa"/>
            <w:tcBorders>
              <w:top w:val="nil"/>
              <w:left w:val="nil"/>
              <w:bottom w:val="single" w:sz="4" w:space="0" w:color="auto"/>
              <w:right w:val="single" w:sz="4" w:space="0" w:color="auto"/>
            </w:tcBorders>
            <w:shd w:val="clear" w:color="auto" w:fill="auto"/>
            <w:noWrap/>
            <w:vAlign w:val="center"/>
            <w:hideMark/>
          </w:tcPr>
          <w:p w14:paraId="68E63BEC" w14:textId="77777777" w:rsidR="00435B0D" w:rsidRPr="00BB3D8D" w:rsidRDefault="00435B0D" w:rsidP="00BB3D8D">
            <w:pPr>
              <w:jc w:val="center"/>
              <w:rPr>
                <w:b/>
                <w:bCs/>
                <w:sz w:val="20"/>
                <w:szCs w:val="20"/>
              </w:rPr>
            </w:pPr>
            <w:r w:rsidRPr="00BB3D8D">
              <w:rPr>
                <w:b/>
                <w:bCs/>
                <w:sz w:val="20"/>
                <w:szCs w:val="20"/>
              </w:rPr>
              <w:t> </w:t>
            </w:r>
          </w:p>
        </w:tc>
        <w:tc>
          <w:tcPr>
            <w:tcW w:w="1423" w:type="dxa"/>
            <w:tcBorders>
              <w:top w:val="nil"/>
              <w:left w:val="nil"/>
              <w:bottom w:val="single" w:sz="4" w:space="0" w:color="auto"/>
              <w:right w:val="single" w:sz="4" w:space="0" w:color="auto"/>
            </w:tcBorders>
            <w:shd w:val="clear" w:color="auto" w:fill="auto"/>
            <w:vAlign w:val="center"/>
            <w:hideMark/>
          </w:tcPr>
          <w:p w14:paraId="6395BCE6" w14:textId="77777777" w:rsidR="00435B0D" w:rsidRPr="00BB3D8D" w:rsidRDefault="00435B0D" w:rsidP="00BB3D8D">
            <w:pPr>
              <w:jc w:val="right"/>
              <w:rPr>
                <w:b/>
                <w:bCs/>
                <w:sz w:val="20"/>
                <w:szCs w:val="20"/>
              </w:rPr>
            </w:pPr>
            <w:r w:rsidRPr="00BB3D8D">
              <w:rPr>
                <w:b/>
                <w:bCs/>
                <w:sz w:val="20"/>
                <w:szCs w:val="20"/>
              </w:rPr>
              <w:t xml:space="preserve"> 6 482 818,42 </w:t>
            </w:r>
          </w:p>
        </w:tc>
        <w:tc>
          <w:tcPr>
            <w:tcW w:w="839" w:type="dxa"/>
            <w:tcBorders>
              <w:top w:val="nil"/>
              <w:left w:val="nil"/>
              <w:bottom w:val="single" w:sz="4" w:space="0" w:color="auto"/>
              <w:right w:val="single" w:sz="4" w:space="0" w:color="auto"/>
            </w:tcBorders>
            <w:shd w:val="clear" w:color="auto" w:fill="auto"/>
            <w:vAlign w:val="center"/>
            <w:hideMark/>
          </w:tcPr>
          <w:p w14:paraId="027CC08A" w14:textId="77777777" w:rsidR="00435B0D" w:rsidRPr="00BB3D8D" w:rsidRDefault="00435B0D" w:rsidP="00BB3D8D">
            <w:pPr>
              <w:jc w:val="right"/>
              <w:rPr>
                <w:b/>
                <w:bCs/>
                <w:sz w:val="20"/>
                <w:szCs w:val="20"/>
              </w:rPr>
            </w:pPr>
            <w:r w:rsidRPr="00BB3D8D">
              <w:rPr>
                <w:b/>
                <w:bCs/>
                <w:sz w:val="20"/>
                <w:szCs w:val="20"/>
              </w:rPr>
              <w:t xml:space="preserve"> - </w:t>
            </w:r>
          </w:p>
        </w:tc>
        <w:tc>
          <w:tcPr>
            <w:tcW w:w="708" w:type="dxa"/>
            <w:tcBorders>
              <w:top w:val="nil"/>
              <w:left w:val="nil"/>
              <w:bottom w:val="single" w:sz="4" w:space="0" w:color="auto"/>
              <w:right w:val="single" w:sz="4" w:space="0" w:color="auto"/>
            </w:tcBorders>
            <w:shd w:val="clear" w:color="auto" w:fill="auto"/>
            <w:vAlign w:val="center"/>
            <w:hideMark/>
          </w:tcPr>
          <w:p w14:paraId="06F320B7" w14:textId="77777777" w:rsidR="00435B0D" w:rsidRPr="00BB3D8D" w:rsidRDefault="00435B0D" w:rsidP="00BB3D8D">
            <w:pPr>
              <w:jc w:val="right"/>
              <w:rPr>
                <w:b/>
                <w:bCs/>
                <w:sz w:val="20"/>
                <w:szCs w:val="20"/>
              </w:rPr>
            </w:pPr>
            <w:r w:rsidRPr="00BB3D8D">
              <w:rPr>
                <w:b/>
                <w:bCs/>
                <w:sz w:val="20"/>
                <w:szCs w:val="20"/>
              </w:rPr>
              <w:t xml:space="preserve"> - </w:t>
            </w:r>
          </w:p>
        </w:tc>
      </w:tr>
      <w:tr w:rsidR="00435B0D" w:rsidRPr="00BB3D8D" w14:paraId="49B1121C" w14:textId="77777777" w:rsidTr="00893BA7">
        <w:trPr>
          <w:gridAfter w:val="2"/>
          <w:wAfter w:w="372" w:type="dxa"/>
          <w:trHeight w:val="510"/>
        </w:trPr>
        <w:tc>
          <w:tcPr>
            <w:tcW w:w="3590" w:type="dxa"/>
            <w:gridSpan w:val="6"/>
            <w:tcBorders>
              <w:top w:val="nil"/>
              <w:left w:val="single" w:sz="4" w:space="0" w:color="auto"/>
              <w:bottom w:val="single" w:sz="4" w:space="0" w:color="auto"/>
              <w:right w:val="single" w:sz="4" w:space="0" w:color="auto"/>
            </w:tcBorders>
            <w:shd w:val="clear" w:color="auto" w:fill="auto"/>
            <w:vAlign w:val="center"/>
            <w:hideMark/>
          </w:tcPr>
          <w:p w14:paraId="3EA13CAA" w14:textId="77777777" w:rsidR="00435B0D" w:rsidRPr="00BB3D8D" w:rsidRDefault="00435B0D" w:rsidP="00BB3D8D">
            <w:pPr>
              <w:rPr>
                <w:sz w:val="20"/>
                <w:szCs w:val="20"/>
                <w:u w:val="single"/>
              </w:rPr>
            </w:pPr>
            <w:r w:rsidRPr="00BB3D8D">
              <w:rPr>
                <w:sz w:val="20"/>
                <w:szCs w:val="20"/>
                <w:u w:val="single"/>
              </w:rPr>
              <w:t>МЕЖБЮДЖЕТНЫЕ ТРАНСФЕРТЫ ОБЩЕГО ХАРАКТЕРА БЮДЖЕТАМ БЮДЖЕТНОЙ СИСТЕМЫ РОССИЙСКОЙ ФЕДЕРАЦИИ</w:t>
            </w:r>
          </w:p>
        </w:tc>
        <w:tc>
          <w:tcPr>
            <w:tcW w:w="612" w:type="dxa"/>
            <w:tcBorders>
              <w:top w:val="nil"/>
              <w:left w:val="nil"/>
              <w:bottom w:val="single" w:sz="4" w:space="0" w:color="auto"/>
              <w:right w:val="single" w:sz="4" w:space="0" w:color="auto"/>
            </w:tcBorders>
            <w:shd w:val="clear" w:color="auto" w:fill="auto"/>
            <w:noWrap/>
            <w:vAlign w:val="center"/>
            <w:hideMark/>
          </w:tcPr>
          <w:p w14:paraId="4AA11D80" w14:textId="77777777" w:rsidR="00435B0D" w:rsidRPr="00BB3D8D" w:rsidRDefault="00435B0D" w:rsidP="00BB3D8D">
            <w:pPr>
              <w:jc w:val="center"/>
              <w:rPr>
                <w:sz w:val="20"/>
                <w:szCs w:val="20"/>
              </w:rPr>
            </w:pPr>
            <w:r w:rsidRPr="00BB3D8D">
              <w:rPr>
                <w:sz w:val="20"/>
                <w:szCs w:val="20"/>
              </w:rPr>
              <w:t>002</w:t>
            </w:r>
          </w:p>
        </w:tc>
        <w:tc>
          <w:tcPr>
            <w:tcW w:w="1127" w:type="dxa"/>
            <w:gridSpan w:val="2"/>
            <w:tcBorders>
              <w:top w:val="nil"/>
              <w:left w:val="nil"/>
              <w:bottom w:val="single" w:sz="4" w:space="0" w:color="auto"/>
              <w:right w:val="single" w:sz="4" w:space="0" w:color="auto"/>
            </w:tcBorders>
            <w:shd w:val="clear" w:color="auto" w:fill="auto"/>
            <w:noWrap/>
            <w:vAlign w:val="center"/>
            <w:hideMark/>
          </w:tcPr>
          <w:p w14:paraId="21F585E1" w14:textId="77777777" w:rsidR="00435B0D" w:rsidRPr="00BB3D8D" w:rsidRDefault="00435B0D" w:rsidP="00BB3D8D">
            <w:pPr>
              <w:jc w:val="center"/>
              <w:rPr>
                <w:sz w:val="20"/>
                <w:szCs w:val="20"/>
              </w:rPr>
            </w:pPr>
            <w:r w:rsidRPr="00BB3D8D">
              <w:rPr>
                <w:sz w:val="20"/>
                <w:szCs w:val="20"/>
              </w:rPr>
              <w:t>1400</w:t>
            </w:r>
          </w:p>
        </w:tc>
        <w:tc>
          <w:tcPr>
            <w:tcW w:w="1324" w:type="dxa"/>
            <w:gridSpan w:val="2"/>
            <w:tcBorders>
              <w:top w:val="nil"/>
              <w:left w:val="nil"/>
              <w:bottom w:val="single" w:sz="4" w:space="0" w:color="auto"/>
              <w:right w:val="single" w:sz="4" w:space="0" w:color="auto"/>
            </w:tcBorders>
            <w:shd w:val="clear" w:color="auto" w:fill="auto"/>
            <w:noWrap/>
            <w:vAlign w:val="center"/>
            <w:hideMark/>
          </w:tcPr>
          <w:p w14:paraId="631DBC10" w14:textId="77777777" w:rsidR="00435B0D" w:rsidRPr="00BB3D8D" w:rsidRDefault="00435B0D" w:rsidP="00BB3D8D">
            <w:pPr>
              <w:jc w:val="center"/>
              <w:rPr>
                <w:sz w:val="20"/>
                <w:szCs w:val="20"/>
              </w:rPr>
            </w:pPr>
            <w:r w:rsidRPr="00BB3D8D">
              <w:rPr>
                <w:sz w:val="20"/>
                <w:szCs w:val="20"/>
              </w:rPr>
              <w:t> </w:t>
            </w:r>
          </w:p>
        </w:tc>
        <w:tc>
          <w:tcPr>
            <w:tcW w:w="783" w:type="dxa"/>
            <w:tcBorders>
              <w:top w:val="nil"/>
              <w:left w:val="nil"/>
              <w:bottom w:val="single" w:sz="4" w:space="0" w:color="auto"/>
              <w:right w:val="single" w:sz="4" w:space="0" w:color="auto"/>
            </w:tcBorders>
            <w:shd w:val="clear" w:color="auto" w:fill="auto"/>
            <w:noWrap/>
            <w:vAlign w:val="center"/>
            <w:hideMark/>
          </w:tcPr>
          <w:p w14:paraId="06C49BEA" w14:textId="77777777" w:rsidR="00435B0D" w:rsidRPr="00BB3D8D" w:rsidRDefault="00435B0D" w:rsidP="00BB3D8D">
            <w:pPr>
              <w:jc w:val="center"/>
              <w:rPr>
                <w:sz w:val="20"/>
                <w:szCs w:val="20"/>
              </w:rPr>
            </w:pPr>
            <w:r w:rsidRPr="00BB3D8D">
              <w:rPr>
                <w:sz w:val="20"/>
                <w:szCs w:val="20"/>
              </w:rPr>
              <w:t> </w:t>
            </w:r>
          </w:p>
        </w:tc>
        <w:tc>
          <w:tcPr>
            <w:tcW w:w="1423" w:type="dxa"/>
            <w:tcBorders>
              <w:top w:val="nil"/>
              <w:left w:val="nil"/>
              <w:bottom w:val="single" w:sz="4" w:space="0" w:color="auto"/>
              <w:right w:val="single" w:sz="4" w:space="0" w:color="auto"/>
            </w:tcBorders>
            <w:shd w:val="clear" w:color="auto" w:fill="auto"/>
            <w:vAlign w:val="center"/>
            <w:hideMark/>
          </w:tcPr>
          <w:p w14:paraId="3F9E1B47" w14:textId="77777777" w:rsidR="00435B0D" w:rsidRPr="00BB3D8D" w:rsidRDefault="00435B0D" w:rsidP="00BB3D8D">
            <w:pPr>
              <w:jc w:val="right"/>
              <w:rPr>
                <w:sz w:val="20"/>
                <w:szCs w:val="20"/>
              </w:rPr>
            </w:pPr>
            <w:r w:rsidRPr="00BB3D8D">
              <w:rPr>
                <w:sz w:val="20"/>
                <w:szCs w:val="20"/>
              </w:rPr>
              <w:t xml:space="preserve"> 6 482 818,42 </w:t>
            </w:r>
          </w:p>
        </w:tc>
        <w:tc>
          <w:tcPr>
            <w:tcW w:w="839" w:type="dxa"/>
            <w:tcBorders>
              <w:top w:val="nil"/>
              <w:left w:val="nil"/>
              <w:bottom w:val="single" w:sz="4" w:space="0" w:color="auto"/>
              <w:right w:val="single" w:sz="4" w:space="0" w:color="auto"/>
            </w:tcBorders>
            <w:shd w:val="clear" w:color="auto" w:fill="auto"/>
            <w:vAlign w:val="center"/>
            <w:hideMark/>
          </w:tcPr>
          <w:p w14:paraId="2F894045" w14:textId="77777777" w:rsidR="00435B0D" w:rsidRPr="00BB3D8D" w:rsidRDefault="00435B0D" w:rsidP="00BB3D8D">
            <w:pPr>
              <w:jc w:val="right"/>
              <w:rPr>
                <w:sz w:val="20"/>
                <w:szCs w:val="20"/>
              </w:rPr>
            </w:pPr>
            <w:r w:rsidRPr="00BB3D8D">
              <w:rPr>
                <w:sz w:val="20"/>
                <w:szCs w:val="20"/>
              </w:rPr>
              <w:t xml:space="preserve"> - </w:t>
            </w:r>
          </w:p>
        </w:tc>
        <w:tc>
          <w:tcPr>
            <w:tcW w:w="708" w:type="dxa"/>
            <w:tcBorders>
              <w:top w:val="nil"/>
              <w:left w:val="nil"/>
              <w:bottom w:val="single" w:sz="4" w:space="0" w:color="auto"/>
              <w:right w:val="single" w:sz="4" w:space="0" w:color="auto"/>
            </w:tcBorders>
            <w:shd w:val="clear" w:color="auto" w:fill="auto"/>
            <w:vAlign w:val="center"/>
            <w:hideMark/>
          </w:tcPr>
          <w:p w14:paraId="3F7369DD" w14:textId="77777777" w:rsidR="00435B0D" w:rsidRPr="00BB3D8D" w:rsidRDefault="00435B0D" w:rsidP="00BB3D8D">
            <w:pPr>
              <w:jc w:val="right"/>
              <w:rPr>
                <w:sz w:val="20"/>
                <w:szCs w:val="20"/>
              </w:rPr>
            </w:pPr>
            <w:r w:rsidRPr="00BB3D8D">
              <w:rPr>
                <w:sz w:val="20"/>
                <w:szCs w:val="20"/>
              </w:rPr>
              <w:t xml:space="preserve"> - </w:t>
            </w:r>
          </w:p>
        </w:tc>
      </w:tr>
      <w:tr w:rsidR="00435B0D" w:rsidRPr="00BB3D8D" w14:paraId="3E2DA279" w14:textId="77777777" w:rsidTr="00893BA7">
        <w:trPr>
          <w:gridAfter w:val="2"/>
          <w:wAfter w:w="372" w:type="dxa"/>
          <w:trHeight w:val="255"/>
        </w:trPr>
        <w:tc>
          <w:tcPr>
            <w:tcW w:w="3590" w:type="dxa"/>
            <w:gridSpan w:val="6"/>
            <w:tcBorders>
              <w:top w:val="nil"/>
              <w:left w:val="single" w:sz="4" w:space="0" w:color="auto"/>
              <w:bottom w:val="single" w:sz="4" w:space="0" w:color="auto"/>
              <w:right w:val="single" w:sz="4" w:space="0" w:color="auto"/>
            </w:tcBorders>
            <w:shd w:val="clear" w:color="auto" w:fill="auto"/>
            <w:vAlign w:val="center"/>
            <w:hideMark/>
          </w:tcPr>
          <w:p w14:paraId="2910994F" w14:textId="77777777" w:rsidR="00435B0D" w:rsidRPr="00BB3D8D" w:rsidRDefault="00435B0D" w:rsidP="00BB3D8D">
            <w:pPr>
              <w:rPr>
                <w:sz w:val="20"/>
                <w:szCs w:val="20"/>
                <w:u w:val="single"/>
              </w:rPr>
            </w:pPr>
            <w:r w:rsidRPr="00BB3D8D">
              <w:rPr>
                <w:sz w:val="20"/>
                <w:szCs w:val="20"/>
                <w:u w:val="single"/>
              </w:rPr>
              <w:t>Иные дотации</w:t>
            </w:r>
          </w:p>
        </w:tc>
        <w:tc>
          <w:tcPr>
            <w:tcW w:w="612" w:type="dxa"/>
            <w:tcBorders>
              <w:top w:val="nil"/>
              <w:left w:val="nil"/>
              <w:bottom w:val="single" w:sz="4" w:space="0" w:color="auto"/>
              <w:right w:val="single" w:sz="4" w:space="0" w:color="auto"/>
            </w:tcBorders>
            <w:shd w:val="clear" w:color="auto" w:fill="auto"/>
            <w:noWrap/>
            <w:vAlign w:val="center"/>
            <w:hideMark/>
          </w:tcPr>
          <w:p w14:paraId="7CD63D11" w14:textId="77777777" w:rsidR="00435B0D" w:rsidRPr="00BB3D8D" w:rsidRDefault="00435B0D" w:rsidP="00BB3D8D">
            <w:pPr>
              <w:jc w:val="center"/>
              <w:rPr>
                <w:sz w:val="20"/>
                <w:szCs w:val="20"/>
              </w:rPr>
            </w:pPr>
            <w:r w:rsidRPr="00BB3D8D">
              <w:rPr>
                <w:sz w:val="20"/>
                <w:szCs w:val="20"/>
              </w:rPr>
              <w:t>002</w:t>
            </w:r>
          </w:p>
        </w:tc>
        <w:tc>
          <w:tcPr>
            <w:tcW w:w="1127" w:type="dxa"/>
            <w:gridSpan w:val="2"/>
            <w:tcBorders>
              <w:top w:val="nil"/>
              <w:left w:val="nil"/>
              <w:bottom w:val="single" w:sz="4" w:space="0" w:color="auto"/>
              <w:right w:val="single" w:sz="4" w:space="0" w:color="auto"/>
            </w:tcBorders>
            <w:shd w:val="clear" w:color="auto" w:fill="auto"/>
            <w:noWrap/>
            <w:vAlign w:val="center"/>
            <w:hideMark/>
          </w:tcPr>
          <w:p w14:paraId="41F1BF6B" w14:textId="77777777" w:rsidR="00435B0D" w:rsidRPr="00BB3D8D" w:rsidRDefault="00435B0D" w:rsidP="00BB3D8D">
            <w:pPr>
              <w:jc w:val="center"/>
              <w:rPr>
                <w:sz w:val="20"/>
                <w:szCs w:val="20"/>
              </w:rPr>
            </w:pPr>
            <w:r w:rsidRPr="00BB3D8D">
              <w:rPr>
                <w:sz w:val="20"/>
                <w:szCs w:val="20"/>
              </w:rPr>
              <w:t>1402</w:t>
            </w:r>
          </w:p>
        </w:tc>
        <w:tc>
          <w:tcPr>
            <w:tcW w:w="1324" w:type="dxa"/>
            <w:gridSpan w:val="2"/>
            <w:tcBorders>
              <w:top w:val="nil"/>
              <w:left w:val="nil"/>
              <w:bottom w:val="single" w:sz="4" w:space="0" w:color="auto"/>
              <w:right w:val="single" w:sz="4" w:space="0" w:color="auto"/>
            </w:tcBorders>
            <w:shd w:val="clear" w:color="auto" w:fill="auto"/>
            <w:noWrap/>
            <w:vAlign w:val="center"/>
            <w:hideMark/>
          </w:tcPr>
          <w:p w14:paraId="72494AA7" w14:textId="77777777" w:rsidR="00435B0D" w:rsidRPr="00BB3D8D" w:rsidRDefault="00435B0D" w:rsidP="00BB3D8D">
            <w:pPr>
              <w:jc w:val="center"/>
              <w:rPr>
                <w:sz w:val="20"/>
                <w:szCs w:val="20"/>
              </w:rPr>
            </w:pPr>
            <w:r w:rsidRPr="00BB3D8D">
              <w:rPr>
                <w:sz w:val="20"/>
                <w:szCs w:val="20"/>
              </w:rPr>
              <w:t> </w:t>
            </w:r>
          </w:p>
        </w:tc>
        <w:tc>
          <w:tcPr>
            <w:tcW w:w="783" w:type="dxa"/>
            <w:tcBorders>
              <w:top w:val="nil"/>
              <w:left w:val="nil"/>
              <w:bottom w:val="single" w:sz="4" w:space="0" w:color="auto"/>
              <w:right w:val="single" w:sz="4" w:space="0" w:color="auto"/>
            </w:tcBorders>
            <w:shd w:val="clear" w:color="auto" w:fill="auto"/>
            <w:noWrap/>
            <w:vAlign w:val="center"/>
            <w:hideMark/>
          </w:tcPr>
          <w:p w14:paraId="00C1E042" w14:textId="77777777" w:rsidR="00435B0D" w:rsidRPr="00BB3D8D" w:rsidRDefault="00435B0D" w:rsidP="00BB3D8D">
            <w:pPr>
              <w:jc w:val="center"/>
              <w:rPr>
                <w:sz w:val="20"/>
                <w:szCs w:val="20"/>
              </w:rPr>
            </w:pPr>
            <w:r w:rsidRPr="00BB3D8D">
              <w:rPr>
                <w:sz w:val="20"/>
                <w:szCs w:val="20"/>
              </w:rPr>
              <w:t> </w:t>
            </w:r>
          </w:p>
        </w:tc>
        <w:tc>
          <w:tcPr>
            <w:tcW w:w="1423" w:type="dxa"/>
            <w:tcBorders>
              <w:top w:val="nil"/>
              <w:left w:val="nil"/>
              <w:bottom w:val="single" w:sz="4" w:space="0" w:color="auto"/>
              <w:right w:val="single" w:sz="4" w:space="0" w:color="auto"/>
            </w:tcBorders>
            <w:shd w:val="clear" w:color="auto" w:fill="auto"/>
            <w:vAlign w:val="center"/>
            <w:hideMark/>
          </w:tcPr>
          <w:p w14:paraId="28C4F38F" w14:textId="77777777" w:rsidR="00435B0D" w:rsidRPr="00BB3D8D" w:rsidRDefault="00435B0D" w:rsidP="00BB3D8D">
            <w:pPr>
              <w:jc w:val="right"/>
              <w:rPr>
                <w:sz w:val="20"/>
                <w:szCs w:val="20"/>
              </w:rPr>
            </w:pPr>
            <w:r w:rsidRPr="00BB3D8D">
              <w:rPr>
                <w:sz w:val="20"/>
                <w:szCs w:val="20"/>
              </w:rPr>
              <w:t xml:space="preserve"> 6 482 818,42 </w:t>
            </w:r>
          </w:p>
        </w:tc>
        <w:tc>
          <w:tcPr>
            <w:tcW w:w="839" w:type="dxa"/>
            <w:tcBorders>
              <w:top w:val="nil"/>
              <w:left w:val="nil"/>
              <w:bottom w:val="single" w:sz="4" w:space="0" w:color="auto"/>
              <w:right w:val="single" w:sz="4" w:space="0" w:color="auto"/>
            </w:tcBorders>
            <w:shd w:val="clear" w:color="auto" w:fill="auto"/>
            <w:vAlign w:val="center"/>
            <w:hideMark/>
          </w:tcPr>
          <w:p w14:paraId="26C0758A" w14:textId="77777777" w:rsidR="00435B0D" w:rsidRPr="00BB3D8D" w:rsidRDefault="00435B0D" w:rsidP="00BB3D8D">
            <w:pPr>
              <w:jc w:val="right"/>
              <w:rPr>
                <w:sz w:val="20"/>
                <w:szCs w:val="20"/>
              </w:rPr>
            </w:pPr>
            <w:r w:rsidRPr="00BB3D8D">
              <w:rPr>
                <w:sz w:val="20"/>
                <w:szCs w:val="20"/>
              </w:rPr>
              <w:t xml:space="preserve"> - </w:t>
            </w:r>
          </w:p>
        </w:tc>
        <w:tc>
          <w:tcPr>
            <w:tcW w:w="708" w:type="dxa"/>
            <w:tcBorders>
              <w:top w:val="nil"/>
              <w:left w:val="nil"/>
              <w:bottom w:val="single" w:sz="4" w:space="0" w:color="auto"/>
              <w:right w:val="single" w:sz="4" w:space="0" w:color="auto"/>
            </w:tcBorders>
            <w:shd w:val="clear" w:color="auto" w:fill="auto"/>
            <w:vAlign w:val="center"/>
            <w:hideMark/>
          </w:tcPr>
          <w:p w14:paraId="406A0424" w14:textId="77777777" w:rsidR="00435B0D" w:rsidRPr="00BB3D8D" w:rsidRDefault="00435B0D" w:rsidP="00BB3D8D">
            <w:pPr>
              <w:jc w:val="right"/>
              <w:rPr>
                <w:sz w:val="20"/>
                <w:szCs w:val="20"/>
              </w:rPr>
            </w:pPr>
            <w:r w:rsidRPr="00BB3D8D">
              <w:rPr>
                <w:sz w:val="20"/>
                <w:szCs w:val="20"/>
              </w:rPr>
              <w:t xml:space="preserve"> - </w:t>
            </w:r>
          </w:p>
        </w:tc>
      </w:tr>
      <w:tr w:rsidR="00435B0D" w:rsidRPr="00BB3D8D" w14:paraId="1EFACE9A" w14:textId="77777777" w:rsidTr="00893BA7">
        <w:trPr>
          <w:gridAfter w:val="2"/>
          <w:wAfter w:w="372" w:type="dxa"/>
          <w:trHeight w:val="255"/>
        </w:trPr>
        <w:tc>
          <w:tcPr>
            <w:tcW w:w="3590" w:type="dxa"/>
            <w:gridSpan w:val="6"/>
            <w:tcBorders>
              <w:top w:val="nil"/>
              <w:left w:val="single" w:sz="4" w:space="0" w:color="auto"/>
              <w:bottom w:val="single" w:sz="4" w:space="0" w:color="auto"/>
              <w:right w:val="single" w:sz="4" w:space="0" w:color="auto"/>
            </w:tcBorders>
            <w:shd w:val="clear" w:color="auto" w:fill="auto"/>
            <w:vAlign w:val="center"/>
            <w:hideMark/>
          </w:tcPr>
          <w:p w14:paraId="77BEBF64" w14:textId="77777777" w:rsidR="00435B0D" w:rsidRPr="00BB3D8D" w:rsidRDefault="00435B0D" w:rsidP="00BB3D8D">
            <w:pPr>
              <w:rPr>
                <w:sz w:val="20"/>
                <w:szCs w:val="20"/>
              </w:rPr>
            </w:pPr>
            <w:r w:rsidRPr="00BB3D8D">
              <w:rPr>
                <w:sz w:val="20"/>
                <w:szCs w:val="20"/>
              </w:rPr>
              <w:t xml:space="preserve"> Поддержка мер по обеспечению сбалансированности бюджетов поселений</w:t>
            </w:r>
          </w:p>
        </w:tc>
        <w:tc>
          <w:tcPr>
            <w:tcW w:w="612" w:type="dxa"/>
            <w:tcBorders>
              <w:top w:val="nil"/>
              <w:left w:val="nil"/>
              <w:bottom w:val="single" w:sz="4" w:space="0" w:color="auto"/>
              <w:right w:val="single" w:sz="4" w:space="0" w:color="auto"/>
            </w:tcBorders>
            <w:shd w:val="clear" w:color="auto" w:fill="auto"/>
            <w:noWrap/>
            <w:vAlign w:val="center"/>
            <w:hideMark/>
          </w:tcPr>
          <w:p w14:paraId="6BC14B73" w14:textId="77777777" w:rsidR="00435B0D" w:rsidRPr="00BB3D8D" w:rsidRDefault="00435B0D" w:rsidP="00BB3D8D">
            <w:pPr>
              <w:jc w:val="center"/>
              <w:rPr>
                <w:sz w:val="20"/>
                <w:szCs w:val="20"/>
              </w:rPr>
            </w:pPr>
            <w:r w:rsidRPr="00BB3D8D">
              <w:rPr>
                <w:sz w:val="20"/>
                <w:szCs w:val="20"/>
              </w:rPr>
              <w:t>002</w:t>
            </w:r>
          </w:p>
        </w:tc>
        <w:tc>
          <w:tcPr>
            <w:tcW w:w="1127" w:type="dxa"/>
            <w:gridSpan w:val="2"/>
            <w:tcBorders>
              <w:top w:val="nil"/>
              <w:left w:val="nil"/>
              <w:bottom w:val="single" w:sz="4" w:space="0" w:color="auto"/>
              <w:right w:val="single" w:sz="4" w:space="0" w:color="auto"/>
            </w:tcBorders>
            <w:shd w:val="clear" w:color="auto" w:fill="auto"/>
            <w:noWrap/>
            <w:vAlign w:val="center"/>
            <w:hideMark/>
          </w:tcPr>
          <w:p w14:paraId="717858CF" w14:textId="77777777" w:rsidR="00435B0D" w:rsidRPr="00BB3D8D" w:rsidRDefault="00435B0D" w:rsidP="00BB3D8D">
            <w:pPr>
              <w:jc w:val="center"/>
              <w:rPr>
                <w:sz w:val="20"/>
                <w:szCs w:val="20"/>
              </w:rPr>
            </w:pPr>
            <w:r w:rsidRPr="00BB3D8D">
              <w:rPr>
                <w:sz w:val="20"/>
                <w:szCs w:val="20"/>
              </w:rPr>
              <w:t>1402</w:t>
            </w:r>
          </w:p>
        </w:tc>
        <w:tc>
          <w:tcPr>
            <w:tcW w:w="1324" w:type="dxa"/>
            <w:gridSpan w:val="2"/>
            <w:tcBorders>
              <w:top w:val="nil"/>
              <w:left w:val="nil"/>
              <w:bottom w:val="single" w:sz="4" w:space="0" w:color="auto"/>
              <w:right w:val="single" w:sz="4" w:space="0" w:color="auto"/>
            </w:tcBorders>
            <w:shd w:val="clear" w:color="auto" w:fill="auto"/>
            <w:noWrap/>
            <w:vAlign w:val="center"/>
            <w:hideMark/>
          </w:tcPr>
          <w:p w14:paraId="30F3FBE7" w14:textId="77777777" w:rsidR="00435B0D" w:rsidRPr="00BB3D8D" w:rsidRDefault="00435B0D" w:rsidP="00BB3D8D">
            <w:pPr>
              <w:jc w:val="center"/>
              <w:rPr>
                <w:sz w:val="20"/>
                <w:szCs w:val="20"/>
              </w:rPr>
            </w:pPr>
            <w:r w:rsidRPr="00BB3D8D">
              <w:rPr>
                <w:sz w:val="20"/>
                <w:szCs w:val="20"/>
              </w:rPr>
              <w:t>0241383020</w:t>
            </w:r>
          </w:p>
        </w:tc>
        <w:tc>
          <w:tcPr>
            <w:tcW w:w="783" w:type="dxa"/>
            <w:tcBorders>
              <w:top w:val="nil"/>
              <w:left w:val="nil"/>
              <w:bottom w:val="single" w:sz="4" w:space="0" w:color="auto"/>
              <w:right w:val="single" w:sz="4" w:space="0" w:color="auto"/>
            </w:tcBorders>
            <w:shd w:val="clear" w:color="auto" w:fill="auto"/>
            <w:noWrap/>
            <w:vAlign w:val="center"/>
            <w:hideMark/>
          </w:tcPr>
          <w:p w14:paraId="1B13ACC1" w14:textId="77777777" w:rsidR="00435B0D" w:rsidRPr="00BB3D8D" w:rsidRDefault="00435B0D" w:rsidP="00BB3D8D">
            <w:pPr>
              <w:jc w:val="center"/>
              <w:rPr>
                <w:sz w:val="20"/>
                <w:szCs w:val="20"/>
              </w:rPr>
            </w:pPr>
            <w:r w:rsidRPr="00BB3D8D">
              <w:rPr>
                <w:sz w:val="20"/>
                <w:szCs w:val="20"/>
              </w:rPr>
              <w:t> </w:t>
            </w:r>
          </w:p>
        </w:tc>
        <w:tc>
          <w:tcPr>
            <w:tcW w:w="1423" w:type="dxa"/>
            <w:tcBorders>
              <w:top w:val="nil"/>
              <w:left w:val="nil"/>
              <w:bottom w:val="single" w:sz="4" w:space="0" w:color="auto"/>
              <w:right w:val="single" w:sz="4" w:space="0" w:color="auto"/>
            </w:tcBorders>
            <w:shd w:val="clear" w:color="auto" w:fill="auto"/>
            <w:vAlign w:val="center"/>
            <w:hideMark/>
          </w:tcPr>
          <w:p w14:paraId="5CD727CD" w14:textId="77777777" w:rsidR="00435B0D" w:rsidRPr="00BB3D8D" w:rsidRDefault="00435B0D" w:rsidP="00BB3D8D">
            <w:pPr>
              <w:jc w:val="right"/>
              <w:rPr>
                <w:sz w:val="20"/>
                <w:szCs w:val="20"/>
              </w:rPr>
            </w:pPr>
            <w:r w:rsidRPr="00BB3D8D">
              <w:rPr>
                <w:sz w:val="20"/>
                <w:szCs w:val="20"/>
              </w:rPr>
              <w:t xml:space="preserve"> 6 482 818,42 </w:t>
            </w:r>
          </w:p>
        </w:tc>
        <w:tc>
          <w:tcPr>
            <w:tcW w:w="839" w:type="dxa"/>
            <w:tcBorders>
              <w:top w:val="nil"/>
              <w:left w:val="nil"/>
              <w:bottom w:val="single" w:sz="4" w:space="0" w:color="auto"/>
              <w:right w:val="single" w:sz="4" w:space="0" w:color="auto"/>
            </w:tcBorders>
            <w:shd w:val="clear" w:color="auto" w:fill="auto"/>
            <w:vAlign w:val="center"/>
            <w:hideMark/>
          </w:tcPr>
          <w:p w14:paraId="451ECC72" w14:textId="77777777" w:rsidR="00435B0D" w:rsidRPr="00BB3D8D" w:rsidRDefault="00435B0D" w:rsidP="00BB3D8D">
            <w:pPr>
              <w:jc w:val="right"/>
              <w:rPr>
                <w:sz w:val="20"/>
                <w:szCs w:val="20"/>
              </w:rPr>
            </w:pPr>
            <w:r w:rsidRPr="00BB3D8D">
              <w:rPr>
                <w:sz w:val="20"/>
                <w:szCs w:val="20"/>
              </w:rPr>
              <w:t xml:space="preserve"> - </w:t>
            </w:r>
          </w:p>
        </w:tc>
        <w:tc>
          <w:tcPr>
            <w:tcW w:w="708" w:type="dxa"/>
            <w:tcBorders>
              <w:top w:val="nil"/>
              <w:left w:val="nil"/>
              <w:bottom w:val="single" w:sz="4" w:space="0" w:color="auto"/>
              <w:right w:val="single" w:sz="4" w:space="0" w:color="auto"/>
            </w:tcBorders>
            <w:shd w:val="clear" w:color="auto" w:fill="auto"/>
            <w:vAlign w:val="center"/>
            <w:hideMark/>
          </w:tcPr>
          <w:p w14:paraId="49961D9C" w14:textId="77777777" w:rsidR="00435B0D" w:rsidRPr="00BB3D8D" w:rsidRDefault="00435B0D" w:rsidP="00BB3D8D">
            <w:pPr>
              <w:jc w:val="right"/>
              <w:rPr>
                <w:sz w:val="20"/>
                <w:szCs w:val="20"/>
              </w:rPr>
            </w:pPr>
            <w:r w:rsidRPr="00BB3D8D">
              <w:rPr>
                <w:sz w:val="20"/>
                <w:szCs w:val="20"/>
              </w:rPr>
              <w:t xml:space="preserve"> - </w:t>
            </w:r>
          </w:p>
        </w:tc>
      </w:tr>
      <w:tr w:rsidR="00435B0D" w:rsidRPr="00BB3D8D" w14:paraId="2198CA01" w14:textId="77777777" w:rsidTr="00893BA7">
        <w:trPr>
          <w:gridAfter w:val="2"/>
          <w:wAfter w:w="372" w:type="dxa"/>
          <w:trHeight w:val="255"/>
        </w:trPr>
        <w:tc>
          <w:tcPr>
            <w:tcW w:w="3590" w:type="dxa"/>
            <w:gridSpan w:val="6"/>
            <w:tcBorders>
              <w:top w:val="nil"/>
              <w:left w:val="single" w:sz="4" w:space="0" w:color="auto"/>
              <w:bottom w:val="single" w:sz="4" w:space="0" w:color="auto"/>
              <w:right w:val="single" w:sz="4" w:space="0" w:color="auto"/>
            </w:tcBorders>
            <w:shd w:val="clear" w:color="auto" w:fill="auto"/>
            <w:vAlign w:val="center"/>
            <w:hideMark/>
          </w:tcPr>
          <w:p w14:paraId="16D4B720" w14:textId="77777777" w:rsidR="00435B0D" w:rsidRPr="00BB3D8D" w:rsidRDefault="00435B0D" w:rsidP="00BB3D8D">
            <w:pPr>
              <w:rPr>
                <w:i/>
                <w:iCs/>
                <w:sz w:val="20"/>
                <w:szCs w:val="20"/>
              </w:rPr>
            </w:pPr>
            <w:r w:rsidRPr="00BB3D8D">
              <w:rPr>
                <w:i/>
                <w:iCs/>
                <w:sz w:val="20"/>
                <w:szCs w:val="20"/>
              </w:rPr>
              <w:t>Межбюджетные трансферты</w:t>
            </w:r>
          </w:p>
        </w:tc>
        <w:tc>
          <w:tcPr>
            <w:tcW w:w="612" w:type="dxa"/>
            <w:tcBorders>
              <w:top w:val="nil"/>
              <w:left w:val="nil"/>
              <w:bottom w:val="single" w:sz="4" w:space="0" w:color="auto"/>
              <w:right w:val="single" w:sz="4" w:space="0" w:color="auto"/>
            </w:tcBorders>
            <w:shd w:val="clear" w:color="auto" w:fill="auto"/>
            <w:noWrap/>
            <w:vAlign w:val="center"/>
            <w:hideMark/>
          </w:tcPr>
          <w:p w14:paraId="7981FD8B" w14:textId="77777777" w:rsidR="00435B0D" w:rsidRPr="00BB3D8D" w:rsidRDefault="00435B0D" w:rsidP="00BB3D8D">
            <w:pPr>
              <w:jc w:val="center"/>
              <w:rPr>
                <w:sz w:val="20"/>
                <w:szCs w:val="20"/>
              </w:rPr>
            </w:pPr>
            <w:r w:rsidRPr="00BB3D8D">
              <w:rPr>
                <w:sz w:val="20"/>
                <w:szCs w:val="20"/>
              </w:rPr>
              <w:t>002</w:t>
            </w:r>
          </w:p>
        </w:tc>
        <w:tc>
          <w:tcPr>
            <w:tcW w:w="1127" w:type="dxa"/>
            <w:gridSpan w:val="2"/>
            <w:tcBorders>
              <w:top w:val="nil"/>
              <w:left w:val="nil"/>
              <w:bottom w:val="single" w:sz="4" w:space="0" w:color="auto"/>
              <w:right w:val="single" w:sz="4" w:space="0" w:color="auto"/>
            </w:tcBorders>
            <w:shd w:val="clear" w:color="auto" w:fill="auto"/>
            <w:noWrap/>
            <w:vAlign w:val="center"/>
            <w:hideMark/>
          </w:tcPr>
          <w:p w14:paraId="0AE8C32C" w14:textId="77777777" w:rsidR="00435B0D" w:rsidRPr="00BB3D8D" w:rsidRDefault="00435B0D" w:rsidP="00BB3D8D">
            <w:pPr>
              <w:jc w:val="center"/>
              <w:rPr>
                <w:sz w:val="20"/>
                <w:szCs w:val="20"/>
              </w:rPr>
            </w:pPr>
            <w:r w:rsidRPr="00BB3D8D">
              <w:rPr>
                <w:sz w:val="20"/>
                <w:szCs w:val="20"/>
              </w:rPr>
              <w:t>1402</w:t>
            </w:r>
          </w:p>
        </w:tc>
        <w:tc>
          <w:tcPr>
            <w:tcW w:w="1324" w:type="dxa"/>
            <w:gridSpan w:val="2"/>
            <w:tcBorders>
              <w:top w:val="nil"/>
              <w:left w:val="nil"/>
              <w:bottom w:val="single" w:sz="4" w:space="0" w:color="auto"/>
              <w:right w:val="single" w:sz="4" w:space="0" w:color="auto"/>
            </w:tcBorders>
            <w:shd w:val="clear" w:color="auto" w:fill="auto"/>
            <w:noWrap/>
            <w:vAlign w:val="center"/>
            <w:hideMark/>
          </w:tcPr>
          <w:p w14:paraId="1E942443" w14:textId="77777777" w:rsidR="00435B0D" w:rsidRPr="00BB3D8D" w:rsidRDefault="00435B0D" w:rsidP="00BB3D8D">
            <w:pPr>
              <w:jc w:val="center"/>
              <w:rPr>
                <w:sz w:val="20"/>
                <w:szCs w:val="20"/>
              </w:rPr>
            </w:pPr>
            <w:r w:rsidRPr="00BB3D8D">
              <w:rPr>
                <w:sz w:val="20"/>
                <w:szCs w:val="20"/>
              </w:rPr>
              <w:t>0241383020</w:t>
            </w:r>
          </w:p>
        </w:tc>
        <w:tc>
          <w:tcPr>
            <w:tcW w:w="783" w:type="dxa"/>
            <w:tcBorders>
              <w:top w:val="nil"/>
              <w:left w:val="nil"/>
              <w:bottom w:val="single" w:sz="4" w:space="0" w:color="auto"/>
              <w:right w:val="single" w:sz="4" w:space="0" w:color="auto"/>
            </w:tcBorders>
            <w:shd w:val="clear" w:color="auto" w:fill="auto"/>
            <w:noWrap/>
            <w:vAlign w:val="center"/>
            <w:hideMark/>
          </w:tcPr>
          <w:p w14:paraId="343FD770" w14:textId="77777777" w:rsidR="00435B0D" w:rsidRPr="00BB3D8D" w:rsidRDefault="00435B0D" w:rsidP="00BB3D8D">
            <w:pPr>
              <w:jc w:val="center"/>
              <w:rPr>
                <w:sz w:val="20"/>
                <w:szCs w:val="20"/>
              </w:rPr>
            </w:pPr>
            <w:r w:rsidRPr="00BB3D8D">
              <w:rPr>
                <w:sz w:val="20"/>
                <w:szCs w:val="20"/>
              </w:rPr>
              <w:t>500</w:t>
            </w:r>
          </w:p>
        </w:tc>
        <w:tc>
          <w:tcPr>
            <w:tcW w:w="1423" w:type="dxa"/>
            <w:tcBorders>
              <w:top w:val="nil"/>
              <w:left w:val="nil"/>
              <w:bottom w:val="single" w:sz="4" w:space="0" w:color="auto"/>
              <w:right w:val="single" w:sz="4" w:space="0" w:color="auto"/>
            </w:tcBorders>
            <w:shd w:val="clear" w:color="auto" w:fill="auto"/>
            <w:vAlign w:val="center"/>
            <w:hideMark/>
          </w:tcPr>
          <w:p w14:paraId="1038A6E7" w14:textId="77777777" w:rsidR="00435B0D" w:rsidRPr="00BB3D8D" w:rsidRDefault="00435B0D" w:rsidP="00BB3D8D">
            <w:pPr>
              <w:jc w:val="right"/>
              <w:rPr>
                <w:sz w:val="20"/>
                <w:szCs w:val="20"/>
              </w:rPr>
            </w:pPr>
            <w:r w:rsidRPr="00BB3D8D">
              <w:rPr>
                <w:sz w:val="20"/>
                <w:szCs w:val="20"/>
              </w:rPr>
              <w:t xml:space="preserve"> 6 482 818,42 </w:t>
            </w:r>
          </w:p>
        </w:tc>
        <w:tc>
          <w:tcPr>
            <w:tcW w:w="839" w:type="dxa"/>
            <w:tcBorders>
              <w:top w:val="nil"/>
              <w:left w:val="nil"/>
              <w:bottom w:val="single" w:sz="4" w:space="0" w:color="auto"/>
              <w:right w:val="single" w:sz="4" w:space="0" w:color="auto"/>
            </w:tcBorders>
            <w:shd w:val="clear" w:color="auto" w:fill="auto"/>
            <w:vAlign w:val="center"/>
            <w:hideMark/>
          </w:tcPr>
          <w:p w14:paraId="68679CC5" w14:textId="77777777" w:rsidR="00435B0D" w:rsidRPr="00BB3D8D" w:rsidRDefault="00435B0D" w:rsidP="00BB3D8D">
            <w:pPr>
              <w:jc w:val="right"/>
              <w:rPr>
                <w:sz w:val="20"/>
                <w:szCs w:val="20"/>
              </w:rPr>
            </w:pPr>
            <w:r w:rsidRPr="00BB3D8D">
              <w:rPr>
                <w:sz w:val="20"/>
                <w:szCs w:val="20"/>
              </w:rPr>
              <w:t xml:space="preserve"> - </w:t>
            </w:r>
          </w:p>
        </w:tc>
        <w:tc>
          <w:tcPr>
            <w:tcW w:w="708" w:type="dxa"/>
            <w:tcBorders>
              <w:top w:val="nil"/>
              <w:left w:val="nil"/>
              <w:bottom w:val="single" w:sz="4" w:space="0" w:color="auto"/>
              <w:right w:val="single" w:sz="4" w:space="0" w:color="auto"/>
            </w:tcBorders>
            <w:shd w:val="clear" w:color="auto" w:fill="auto"/>
            <w:vAlign w:val="center"/>
            <w:hideMark/>
          </w:tcPr>
          <w:p w14:paraId="69F61BE3" w14:textId="77777777" w:rsidR="00435B0D" w:rsidRPr="00BB3D8D" w:rsidRDefault="00435B0D" w:rsidP="00BB3D8D">
            <w:pPr>
              <w:jc w:val="right"/>
              <w:rPr>
                <w:sz w:val="20"/>
                <w:szCs w:val="20"/>
              </w:rPr>
            </w:pPr>
            <w:r w:rsidRPr="00BB3D8D">
              <w:rPr>
                <w:sz w:val="20"/>
                <w:szCs w:val="20"/>
              </w:rPr>
              <w:t xml:space="preserve"> - </w:t>
            </w:r>
          </w:p>
        </w:tc>
      </w:tr>
      <w:tr w:rsidR="00435B0D" w:rsidRPr="00BB3D8D" w14:paraId="2EF9FA0F" w14:textId="77777777" w:rsidTr="00893BA7">
        <w:trPr>
          <w:gridAfter w:val="2"/>
          <w:wAfter w:w="372" w:type="dxa"/>
          <w:trHeight w:val="255"/>
        </w:trPr>
        <w:tc>
          <w:tcPr>
            <w:tcW w:w="3590" w:type="dxa"/>
            <w:gridSpan w:val="6"/>
            <w:tcBorders>
              <w:top w:val="nil"/>
              <w:left w:val="single" w:sz="4" w:space="0" w:color="auto"/>
              <w:bottom w:val="single" w:sz="4" w:space="0" w:color="auto"/>
              <w:right w:val="single" w:sz="4" w:space="0" w:color="auto"/>
            </w:tcBorders>
            <w:shd w:val="clear" w:color="auto" w:fill="auto"/>
            <w:vAlign w:val="center"/>
            <w:hideMark/>
          </w:tcPr>
          <w:p w14:paraId="7D8A4979" w14:textId="77777777" w:rsidR="00435B0D" w:rsidRPr="00BB3D8D" w:rsidRDefault="00435B0D" w:rsidP="00BB3D8D">
            <w:pPr>
              <w:rPr>
                <w:i/>
                <w:iCs/>
                <w:sz w:val="20"/>
                <w:szCs w:val="20"/>
              </w:rPr>
            </w:pPr>
            <w:r w:rsidRPr="00BB3D8D">
              <w:rPr>
                <w:i/>
                <w:iCs/>
                <w:sz w:val="20"/>
                <w:szCs w:val="20"/>
              </w:rPr>
              <w:t>Дотации</w:t>
            </w:r>
          </w:p>
        </w:tc>
        <w:tc>
          <w:tcPr>
            <w:tcW w:w="612" w:type="dxa"/>
            <w:tcBorders>
              <w:top w:val="nil"/>
              <w:left w:val="nil"/>
              <w:bottom w:val="single" w:sz="4" w:space="0" w:color="auto"/>
              <w:right w:val="single" w:sz="4" w:space="0" w:color="auto"/>
            </w:tcBorders>
            <w:shd w:val="clear" w:color="auto" w:fill="auto"/>
            <w:noWrap/>
            <w:vAlign w:val="center"/>
            <w:hideMark/>
          </w:tcPr>
          <w:p w14:paraId="3D31A13E" w14:textId="77777777" w:rsidR="00435B0D" w:rsidRPr="00BB3D8D" w:rsidRDefault="00435B0D" w:rsidP="00BB3D8D">
            <w:pPr>
              <w:jc w:val="center"/>
              <w:rPr>
                <w:sz w:val="20"/>
                <w:szCs w:val="20"/>
              </w:rPr>
            </w:pPr>
            <w:r w:rsidRPr="00BB3D8D">
              <w:rPr>
                <w:sz w:val="20"/>
                <w:szCs w:val="20"/>
              </w:rPr>
              <w:t>002</w:t>
            </w:r>
          </w:p>
        </w:tc>
        <w:tc>
          <w:tcPr>
            <w:tcW w:w="1127" w:type="dxa"/>
            <w:gridSpan w:val="2"/>
            <w:tcBorders>
              <w:top w:val="nil"/>
              <w:left w:val="nil"/>
              <w:bottom w:val="single" w:sz="4" w:space="0" w:color="auto"/>
              <w:right w:val="single" w:sz="4" w:space="0" w:color="auto"/>
            </w:tcBorders>
            <w:shd w:val="clear" w:color="auto" w:fill="auto"/>
            <w:noWrap/>
            <w:vAlign w:val="center"/>
            <w:hideMark/>
          </w:tcPr>
          <w:p w14:paraId="34038BC9" w14:textId="77777777" w:rsidR="00435B0D" w:rsidRPr="00BB3D8D" w:rsidRDefault="00435B0D" w:rsidP="00BB3D8D">
            <w:pPr>
              <w:jc w:val="center"/>
              <w:rPr>
                <w:sz w:val="20"/>
                <w:szCs w:val="20"/>
              </w:rPr>
            </w:pPr>
            <w:r w:rsidRPr="00BB3D8D">
              <w:rPr>
                <w:sz w:val="20"/>
                <w:szCs w:val="20"/>
              </w:rPr>
              <w:t>1402</w:t>
            </w:r>
          </w:p>
        </w:tc>
        <w:tc>
          <w:tcPr>
            <w:tcW w:w="1324" w:type="dxa"/>
            <w:gridSpan w:val="2"/>
            <w:tcBorders>
              <w:top w:val="nil"/>
              <w:left w:val="nil"/>
              <w:bottom w:val="single" w:sz="4" w:space="0" w:color="auto"/>
              <w:right w:val="single" w:sz="4" w:space="0" w:color="auto"/>
            </w:tcBorders>
            <w:shd w:val="clear" w:color="auto" w:fill="auto"/>
            <w:noWrap/>
            <w:vAlign w:val="center"/>
            <w:hideMark/>
          </w:tcPr>
          <w:p w14:paraId="071663B5" w14:textId="77777777" w:rsidR="00435B0D" w:rsidRPr="00BB3D8D" w:rsidRDefault="00435B0D" w:rsidP="00BB3D8D">
            <w:pPr>
              <w:jc w:val="center"/>
              <w:rPr>
                <w:sz w:val="20"/>
                <w:szCs w:val="20"/>
              </w:rPr>
            </w:pPr>
            <w:r w:rsidRPr="00BB3D8D">
              <w:rPr>
                <w:sz w:val="20"/>
                <w:szCs w:val="20"/>
              </w:rPr>
              <w:t>0241383020</w:t>
            </w:r>
          </w:p>
        </w:tc>
        <w:tc>
          <w:tcPr>
            <w:tcW w:w="783" w:type="dxa"/>
            <w:tcBorders>
              <w:top w:val="nil"/>
              <w:left w:val="nil"/>
              <w:bottom w:val="single" w:sz="4" w:space="0" w:color="auto"/>
              <w:right w:val="single" w:sz="4" w:space="0" w:color="auto"/>
            </w:tcBorders>
            <w:shd w:val="clear" w:color="auto" w:fill="auto"/>
            <w:noWrap/>
            <w:vAlign w:val="center"/>
            <w:hideMark/>
          </w:tcPr>
          <w:p w14:paraId="00FBC763" w14:textId="77777777" w:rsidR="00435B0D" w:rsidRPr="00BB3D8D" w:rsidRDefault="00435B0D" w:rsidP="00BB3D8D">
            <w:pPr>
              <w:jc w:val="center"/>
              <w:rPr>
                <w:sz w:val="20"/>
                <w:szCs w:val="20"/>
              </w:rPr>
            </w:pPr>
            <w:r w:rsidRPr="00BB3D8D">
              <w:rPr>
                <w:sz w:val="20"/>
                <w:szCs w:val="20"/>
              </w:rPr>
              <w:t>510</w:t>
            </w:r>
          </w:p>
        </w:tc>
        <w:tc>
          <w:tcPr>
            <w:tcW w:w="1423" w:type="dxa"/>
            <w:tcBorders>
              <w:top w:val="nil"/>
              <w:left w:val="nil"/>
              <w:bottom w:val="single" w:sz="4" w:space="0" w:color="auto"/>
              <w:right w:val="single" w:sz="4" w:space="0" w:color="auto"/>
            </w:tcBorders>
            <w:shd w:val="clear" w:color="auto" w:fill="auto"/>
            <w:vAlign w:val="center"/>
            <w:hideMark/>
          </w:tcPr>
          <w:p w14:paraId="561CD005" w14:textId="77777777" w:rsidR="00435B0D" w:rsidRPr="00BB3D8D" w:rsidRDefault="00435B0D" w:rsidP="00BB3D8D">
            <w:pPr>
              <w:jc w:val="right"/>
              <w:rPr>
                <w:sz w:val="20"/>
                <w:szCs w:val="20"/>
              </w:rPr>
            </w:pPr>
            <w:r w:rsidRPr="00BB3D8D">
              <w:rPr>
                <w:sz w:val="20"/>
                <w:szCs w:val="20"/>
              </w:rPr>
              <w:t xml:space="preserve"> 6 482 818,42 </w:t>
            </w:r>
          </w:p>
        </w:tc>
        <w:tc>
          <w:tcPr>
            <w:tcW w:w="839" w:type="dxa"/>
            <w:tcBorders>
              <w:top w:val="nil"/>
              <w:left w:val="nil"/>
              <w:bottom w:val="single" w:sz="4" w:space="0" w:color="auto"/>
              <w:right w:val="single" w:sz="4" w:space="0" w:color="auto"/>
            </w:tcBorders>
            <w:shd w:val="clear" w:color="auto" w:fill="auto"/>
            <w:vAlign w:val="center"/>
            <w:hideMark/>
          </w:tcPr>
          <w:p w14:paraId="2A652C5B" w14:textId="77777777" w:rsidR="00435B0D" w:rsidRPr="00BB3D8D" w:rsidRDefault="00435B0D" w:rsidP="00BB3D8D">
            <w:pPr>
              <w:jc w:val="right"/>
              <w:rPr>
                <w:sz w:val="20"/>
                <w:szCs w:val="20"/>
              </w:rPr>
            </w:pPr>
            <w:r w:rsidRPr="00BB3D8D">
              <w:rPr>
                <w:sz w:val="20"/>
                <w:szCs w:val="20"/>
              </w:rPr>
              <w:t xml:space="preserve"> - </w:t>
            </w:r>
          </w:p>
        </w:tc>
        <w:tc>
          <w:tcPr>
            <w:tcW w:w="708" w:type="dxa"/>
            <w:tcBorders>
              <w:top w:val="nil"/>
              <w:left w:val="nil"/>
              <w:bottom w:val="single" w:sz="4" w:space="0" w:color="auto"/>
              <w:right w:val="single" w:sz="4" w:space="0" w:color="auto"/>
            </w:tcBorders>
            <w:shd w:val="clear" w:color="auto" w:fill="auto"/>
            <w:vAlign w:val="center"/>
            <w:hideMark/>
          </w:tcPr>
          <w:p w14:paraId="06636A84" w14:textId="77777777" w:rsidR="00435B0D" w:rsidRPr="00BB3D8D" w:rsidRDefault="00435B0D" w:rsidP="00BB3D8D">
            <w:pPr>
              <w:jc w:val="right"/>
              <w:rPr>
                <w:sz w:val="20"/>
                <w:szCs w:val="20"/>
              </w:rPr>
            </w:pPr>
            <w:r w:rsidRPr="00BB3D8D">
              <w:rPr>
                <w:sz w:val="20"/>
                <w:szCs w:val="20"/>
              </w:rPr>
              <w:t xml:space="preserve"> - </w:t>
            </w:r>
          </w:p>
        </w:tc>
      </w:tr>
      <w:tr w:rsidR="00435B0D" w:rsidRPr="00BB3D8D" w14:paraId="333F7225" w14:textId="77777777" w:rsidTr="00893BA7">
        <w:trPr>
          <w:gridAfter w:val="2"/>
          <w:wAfter w:w="372" w:type="dxa"/>
          <w:trHeight w:val="255"/>
        </w:trPr>
        <w:tc>
          <w:tcPr>
            <w:tcW w:w="3590" w:type="dxa"/>
            <w:gridSpan w:val="6"/>
            <w:tcBorders>
              <w:top w:val="nil"/>
              <w:left w:val="single" w:sz="4" w:space="0" w:color="auto"/>
              <w:bottom w:val="single" w:sz="4" w:space="0" w:color="auto"/>
              <w:right w:val="single" w:sz="4" w:space="0" w:color="auto"/>
            </w:tcBorders>
            <w:shd w:val="clear" w:color="auto" w:fill="auto"/>
            <w:vAlign w:val="center"/>
            <w:hideMark/>
          </w:tcPr>
          <w:p w14:paraId="46FADC74" w14:textId="77777777" w:rsidR="00435B0D" w:rsidRPr="00BB3D8D" w:rsidRDefault="00435B0D" w:rsidP="00BB3D8D">
            <w:pPr>
              <w:rPr>
                <w:b/>
                <w:bCs/>
                <w:sz w:val="20"/>
                <w:szCs w:val="20"/>
              </w:rPr>
            </w:pPr>
            <w:r w:rsidRPr="00BB3D8D">
              <w:rPr>
                <w:b/>
                <w:bCs/>
                <w:sz w:val="20"/>
                <w:szCs w:val="20"/>
              </w:rPr>
              <w:t>АДМИНИСТРАЦИЯ ТРУБЧЕВСКОГО МУНИЦИПАЛЬНОГО РАЙОНА</w:t>
            </w:r>
          </w:p>
        </w:tc>
        <w:tc>
          <w:tcPr>
            <w:tcW w:w="612" w:type="dxa"/>
            <w:tcBorders>
              <w:top w:val="nil"/>
              <w:left w:val="nil"/>
              <w:bottom w:val="single" w:sz="4" w:space="0" w:color="auto"/>
              <w:right w:val="single" w:sz="4" w:space="0" w:color="auto"/>
            </w:tcBorders>
            <w:shd w:val="clear" w:color="auto" w:fill="auto"/>
            <w:noWrap/>
            <w:vAlign w:val="center"/>
            <w:hideMark/>
          </w:tcPr>
          <w:p w14:paraId="20E8212A" w14:textId="77777777" w:rsidR="00435B0D" w:rsidRPr="00BB3D8D" w:rsidRDefault="00435B0D" w:rsidP="00BB3D8D">
            <w:pPr>
              <w:jc w:val="center"/>
              <w:rPr>
                <w:b/>
                <w:bCs/>
                <w:sz w:val="20"/>
                <w:szCs w:val="20"/>
              </w:rPr>
            </w:pPr>
            <w:r w:rsidRPr="00BB3D8D">
              <w:rPr>
                <w:b/>
                <w:bCs/>
                <w:sz w:val="20"/>
                <w:szCs w:val="20"/>
              </w:rPr>
              <w:t>922</w:t>
            </w:r>
          </w:p>
        </w:tc>
        <w:tc>
          <w:tcPr>
            <w:tcW w:w="1127" w:type="dxa"/>
            <w:gridSpan w:val="2"/>
            <w:tcBorders>
              <w:top w:val="nil"/>
              <w:left w:val="nil"/>
              <w:bottom w:val="single" w:sz="4" w:space="0" w:color="auto"/>
              <w:right w:val="single" w:sz="4" w:space="0" w:color="auto"/>
            </w:tcBorders>
            <w:shd w:val="clear" w:color="auto" w:fill="auto"/>
            <w:noWrap/>
            <w:vAlign w:val="center"/>
            <w:hideMark/>
          </w:tcPr>
          <w:p w14:paraId="044D05A1" w14:textId="77777777" w:rsidR="00435B0D" w:rsidRPr="00BB3D8D" w:rsidRDefault="00435B0D" w:rsidP="00BB3D8D">
            <w:pPr>
              <w:jc w:val="center"/>
              <w:rPr>
                <w:b/>
                <w:bCs/>
                <w:sz w:val="20"/>
                <w:szCs w:val="20"/>
              </w:rPr>
            </w:pPr>
            <w:r w:rsidRPr="00BB3D8D">
              <w:rPr>
                <w:b/>
                <w:bCs/>
                <w:sz w:val="20"/>
                <w:szCs w:val="20"/>
              </w:rPr>
              <w:t> </w:t>
            </w:r>
          </w:p>
        </w:tc>
        <w:tc>
          <w:tcPr>
            <w:tcW w:w="1324" w:type="dxa"/>
            <w:gridSpan w:val="2"/>
            <w:tcBorders>
              <w:top w:val="nil"/>
              <w:left w:val="nil"/>
              <w:bottom w:val="single" w:sz="4" w:space="0" w:color="auto"/>
              <w:right w:val="single" w:sz="4" w:space="0" w:color="auto"/>
            </w:tcBorders>
            <w:shd w:val="clear" w:color="auto" w:fill="auto"/>
            <w:noWrap/>
            <w:vAlign w:val="center"/>
            <w:hideMark/>
          </w:tcPr>
          <w:p w14:paraId="19DD9BE6" w14:textId="77777777" w:rsidR="00435B0D" w:rsidRPr="00BB3D8D" w:rsidRDefault="00435B0D" w:rsidP="00BB3D8D">
            <w:pPr>
              <w:jc w:val="center"/>
              <w:rPr>
                <w:b/>
                <w:bCs/>
                <w:sz w:val="20"/>
                <w:szCs w:val="20"/>
              </w:rPr>
            </w:pPr>
            <w:r w:rsidRPr="00BB3D8D">
              <w:rPr>
                <w:b/>
                <w:bCs/>
                <w:sz w:val="20"/>
                <w:szCs w:val="20"/>
              </w:rPr>
              <w:t> </w:t>
            </w:r>
          </w:p>
        </w:tc>
        <w:tc>
          <w:tcPr>
            <w:tcW w:w="783" w:type="dxa"/>
            <w:tcBorders>
              <w:top w:val="nil"/>
              <w:left w:val="nil"/>
              <w:bottom w:val="single" w:sz="4" w:space="0" w:color="auto"/>
              <w:right w:val="single" w:sz="4" w:space="0" w:color="auto"/>
            </w:tcBorders>
            <w:shd w:val="clear" w:color="auto" w:fill="auto"/>
            <w:noWrap/>
            <w:vAlign w:val="center"/>
            <w:hideMark/>
          </w:tcPr>
          <w:p w14:paraId="65B2990C" w14:textId="77777777" w:rsidR="00435B0D" w:rsidRPr="00BB3D8D" w:rsidRDefault="00435B0D" w:rsidP="00BB3D8D">
            <w:pPr>
              <w:jc w:val="center"/>
              <w:rPr>
                <w:b/>
                <w:bCs/>
                <w:sz w:val="20"/>
                <w:szCs w:val="20"/>
              </w:rPr>
            </w:pPr>
            <w:r w:rsidRPr="00BB3D8D">
              <w:rPr>
                <w:b/>
                <w:bCs/>
                <w:sz w:val="20"/>
                <w:szCs w:val="20"/>
              </w:rPr>
              <w:t> </w:t>
            </w:r>
          </w:p>
        </w:tc>
        <w:tc>
          <w:tcPr>
            <w:tcW w:w="1423" w:type="dxa"/>
            <w:tcBorders>
              <w:top w:val="nil"/>
              <w:left w:val="nil"/>
              <w:bottom w:val="single" w:sz="4" w:space="0" w:color="auto"/>
              <w:right w:val="single" w:sz="4" w:space="0" w:color="auto"/>
            </w:tcBorders>
            <w:shd w:val="clear" w:color="auto" w:fill="auto"/>
            <w:vAlign w:val="center"/>
            <w:hideMark/>
          </w:tcPr>
          <w:p w14:paraId="0FA6610A" w14:textId="77777777" w:rsidR="00435B0D" w:rsidRPr="00BB3D8D" w:rsidRDefault="00435B0D" w:rsidP="00BB3D8D">
            <w:pPr>
              <w:jc w:val="right"/>
              <w:rPr>
                <w:b/>
                <w:bCs/>
                <w:sz w:val="20"/>
                <w:szCs w:val="20"/>
              </w:rPr>
            </w:pPr>
            <w:r w:rsidRPr="00BB3D8D">
              <w:rPr>
                <w:b/>
                <w:bCs/>
                <w:sz w:val="20"/>
                <w:szCs w:val="20"/>
              </w:rPr>
              <w:t xml:space="preserve"> - </w:t>
            </w:r>
          </w:p>
        </w:tc>
        <w:tc>
          <w:tcPr>
            <w:tcW w:w="839" w:type="dxa"/>
            <w:tcBorders>
              <w:top w:val="nil"/>
              <w:left w:val="nil"/>
              <w:bottom w:val="single" w:sz="4" w:space="0" w:color="auto"/>
              <w:right w:val="single" w:sz="4" w:space="0" w:color="auto"/>
            </w:tcBorders>
            <w:shd w:val="clear" w:color="auto" w:fill="auto"/>
            <w:vAlign w:val="center"/>
            <w:hideMark/>
          </w:tcPr>
          <w:p w14:paraId="7CE583E3" w14:textId="77777777" w:rsidR="00435B0D" w:rsidRPr="00BB3D8D" w:rsidRDefault="00435B0D" w:rsidP="00BB3D8D">
            <w:pPr>
              <w:jc w:val="right"/>
              <w:rPr>
                <w:b/>
                <w:bCs/>
                <w:sz w:val="20"/>
                <w:szCs w:val="20"/>
              </w:rPr>
            </w:pPr>
            <w:r w:rsidRPr="00BB3D8D">
              <w:rPr>
                <w:b/>
                <w:bCs/>
                <w:sz w:val="20"/>
                <w:szCs w:val="20"/>
              </w:rPr>
              <w:t xml:space="preserve"> - </w:t>
            </w:r>
          </w:p>
        </w:tc>
        <w:tc>
          <w:tcPr>
            <w:tcW w:w="708" w:type="dxa"/>
            <w:tcBorders>
              <w:top w:val="nil"/>
              <w:left w:val="nil"/>
              <w:bottom w:val="single" w:sz="4" w:space="0" w:color="auto"/>
              <w:right w:val="single" w:sz="4" w:space="0" w:color="auto"/>
            </w:tcBorders>
            <w:shd w:val="clear" w:color="auto" w:fill="auto"/>
            <w:vAlign w:val="center"/>
            <w:hideMark/>
          </w:tcPr>
          <w:p w14:paraId="0C0191B5" w14:textId="77777777" w:rsidR="00435B0D" w:rsidRPr="00BB3D8D" w:rsidRDefault="00435B0D" w:rsidP="00BB3D8D">
            <w:pPr>
              <w:jc w:val="right"/>
              <w:rPr>
                <w:b/>
                <w:bCs/>
                <w:sz w:val="20"/>
                <w:szCs w:val="20"/>
              </w:rPr>
            </w:pPr>
            <w:r w:rsidRPr="00BB3D8D">
              <w:rPr>
                <w:b/>
                <w:bCs/>
                <w:sz w:val="20"/>
                <w:szCs w:val="20"/>
              </w:rPr>
              <w:t xml:space="preserve"> - </w:t>
            </w:r>
          </w:p>
        </w:tc>
      </w:tr>
      <w:tr w:rsidR="00435B0D" w:rsidRPr="00BB3D8D" w14:paraId="6B42A779" w14:textId="77777777" w:rsidTr="00893BA7">
        <w:trPr>
          <w:gridAfter w:val="2"/>
          <w:wAfter w:w="372" w:type="dxa"/>
          <w:trHeight w:val="255"/>
        </w:trPr>
        <w:tc>
          <w:tcPr>
            <w:tcW w:w="3590" w:type="dxa"/>
            <w:gridSpan w:val="6"/>
            <w:tcBorders>
              <w:top w:val="nil"/>
              <w:left w:val="single" w:sz="4" w:space="0" w:color="auto"/>
              <w:bottom w:val="single" w:sz="4" w:space="0" w:color="auto"/>
              <w:right w:val="single" w:sz="4" w:space="0" w:color="auto"/>
            </w:tcBorders>
            <w:shd w:val="clear" w:color="auto" w:fill="auto"/>
            <w:vAlign w:val="center"/>
            <w:hideMark/>
          </w:tcPr>
          <w:p w14:paraId="240AC16C" w14:textId="77777777" w:rsidR="00435B0D" w:rsidRPr="00BB3D8D" w:rsidRDefault="00435B0D" w:rsidP="00BB3D8D">
            <w:pPr>
              <w:rPr>
                <w:sz w:val="20"/>
                <w:szCs w:val="20"/>
                <w:u w:val="single"/>
              </w:rPr>
            </w:pPr>
            <w:r w:rsidRPr="00BB3D8D">
              <w:rPr>
                <w:sz w:val="20"/>
                <w:szCs w:val="20"/>
                <w:u w:val="single"/>
              </w:rPr>
              <w:t>ОБЩЕГОСУДАРСТВЕННЫЕ ВОПРОСЫ</w:t>
            </w:r>
          </w:p>
        </w:tc>
        <w:tc>
          <w:tcPr>
            <w:tcW w:w="612" w:type="dxa"/>
            <w:tcBorders>
              <w:top w:val="nil"/>
              <w:left w:val="nil"/>
              <w:bottom w:val="single" w:sz="4" w:space="0" w:color="auto"/>
              <w:right w:val="single" w:sz="4" w:space="0" w:color="auto"/>
            </w:tcBorders>
            <w:shd w:val="clear" w:color="auto" w:fill="auto"/>
            <w:noWrap/>
            <w:vAlign w:val="center"/>
            <w:hideMark/>
          </w:tcPr>
          <w:p w14:paraId="4BAB06C1" w14:textId="77777777" w:rsidR="00435B0D" w:rsidRPr="00BB3D8D" w:rsidRDefault="00435B0D" w:rsidP="00BB3D8D">
            <w:pPr>
              <w:jc w:val="center"/>
              <w:rPr>
                <w:sz w:val="20"/>
                <w:szCs w:val="20"/>
              </w:rPr>
            </w:pPr>
            <w:r w:rsidRPr="00BB3D8D">
              <w:rPr>
                <w:sz w:val="20"/>
                <w:szCs w:val="20"/>
              </w:rPr>
              <w:t>922</w:t>
            </w:r>
          </w:p>
        </w:tc>
        <w:tc>
          <w:tcPr>
            <w:tcW w:w="1127" w:type="dxa"/>
            <w:gridSpan w:val="2"/>
            <w:tcBorders>
              <w:top w:val="nil"/>
              <w:left w:val="nil"/>
              <w:bottom w:val="single" w:sz="4" w:space="0" w:color="auto"/>
              <w:right w:val="single" w:sz="4" w:space="0" w:color="auto"/>
            </w:tcBorders>
            <w:shd w:val="clear" w:color="auto" w:fill="auto"/>
            <w:noWrap/>
            <w:vAlign w:val="center"/>
            <w:hideMark/>
          </w:tcPr>
          <w:p w14:paraId="7B2EEEA1" w14:textId="77777777" w:rsidR="00435B0D" w:rsidRPr="00BB3D8D" w:rsidRDefault="00435B0D" w:rsidP="00BB3D8D">
            <w:pPr>
              <w:jc w:val="center"/>
              <w:rPr>
                <w:sz w:val="20"/>
                <w:szCs w:val="20"/>
              </w:rPr>
            </w:pPr>
            <w:r w:rsidRPr="00BB3D8D">
              <w:rPr>
                <w:sz w:val="20"/>
                <w:szCs w:val="20"/>
              </w:rPr>
              <w:t>0100</w:t>
            </w:r>
          </w:p>
        </w:tc>
        <w:tc>
          <w:tcPr>
            <w:tcW w:w="1324" w:type="dxa"/>
            <w:gridSpan w:val="2"/>
            <w:tcBorders>
              <w:top w:val="nil"/>
              <w:left w:val="nil"/>
              <w:bottom w:val="single" w:sz="4" w:space="0" w:color="auto"/>
              <w:right w:val="single" w:sz="4" w:space="0" w:color="auto"/>
            </w:tcBorders>
            <w:shd w:val="clear" w:color="auto" w:fill="auto"/>
            <w:noWrap/>
            <w:vAlign w:val="center"/>
            <w:hideMark/>
          </w:tcPr>
          <w:p w14:paraId="5285927E" w14:textId="77777777" w:rsidR="00435B0D" w:rsidRPr="00BB3D8D" w:rsidRDefault="00435B0D" w:rsidP="00BB3D8D">
            <w:pPr>
              <w:jc w:val="center"/>
              <w:rPr>
                <w:sz w:val="20"/>
                <w:szCs w:val="20"/>
              </w:rPr>
            </w:pPr>
            <w:r w:rsidRPr="00BB3D8D">
              <w:rPr>
                <w:sz w:val="20"/>
                <w:szCs w:val="20"/>
              </w:rPr>
              <w:t> </w:t>
            </w:r>
          </w:p>
        </w:tc>
        <w:tc>
          <w:tcPr>
            <w:tcW w:w="783" w:type="dxa"/>
            <w:tcBorders>
              <w:top w:val="nil"/>
              <w:left w:val="nil"/>
              <w:bottom w:val="single" w:sz="4" w:space="0" w:color="auto"/>
              <w:right w:val="single" w:sz="4" w:space="0" w:color="auto"/>
            </w:tcBorders>
            <w:shd w:val="clear" w:color="auto" w:fill="auto"/>
            <w:noWrap/>
            <w:vAlign w:val="center"/>
            <w:hideMark/>
          </w:tcPr>
          <w:p w14:paraId="6951DD4A" w14:textId="77777777" w:rsidR="00435B0D" w:rsidRPr="00BB3D8D" w:rsidRDefault="00435B0D" w:rsidP="00BB3D8D">
            <w:pPr>
              <w:jc w:val="center"/>
              <w:rPr>
                <w:sz w:val="20"/>
                <w:szCs w:val="20"/>
              </w:rPr>
            </w:pPr>
            <w:r w:rsidRPr="00BB3D8D">
              <w:rPr>
                <w:sz w:val="20"/>
                <w:szCs w:val="20"/>
              </w:rPr>
              <w:t> </w:t>
            </w:r>
          </w:p>
        </w:tc>
        <w:tc>
          <w:tcPr>
            <w:tcW w:w="1423" w:type="dxa"/>
            <w:tcBorders>
              <w:top w:val="nil"/>
              <w:left w:val="nil"/>
              <w:bottom w:val="single" w:sz="4" w:space="0" w:color="auto"/>
              <w:right w:val="single" w:sz="4" w:space="0" w:color="auto"/>
            </w:tcBorders>
            <w:shd w:val="clear" w:color="auto" w:fill="auto"/>
            <w:vAlign w:val="center"/>
            <w:hideMark/>
          </w:tcPr>
          <w:p w14:paraId="04A340D8" w14:textId="77777777" w:rsidR="00435B0D" w:rsidRPr="00BB3D8D" w:rsidRDefault="00435B0D" w:rsidP="00BB3D8D">
            <w:pPr>
              <w:jc w:val="right"/>
              <w:rPr>
                <w:sz w:val="20"/>
                <w:szCs w:val="20"/>
              </w:rPr>
            </w:pPr>
            <w:r w:rsidRPr="00BB3D8D">
              <w:rPr>
                <w:sz w:val="20"/>
                <w:szCs w:val="20"/>
              </w:rPr>
              <w:t xml:space="preserve"> 1 350 000,00 </w:t>
            </w:r>
          </w:p>
        </w:tc>
        <w:tc>
          <w:tcPr>
            <w:tcW w:w="839" w:type="dxa"/>
            <w:tcBorders>
              <w:top w:val="nil"/>
              <w:left w:val="nil"/>
              <w:bottom w:val="single" w:sz="4" w:space="0" w:color="auto"/>
              <w:right w:val="single" w:sz="4" w:space="0" w:color="auto"/>
            </w:tcBorders>
            <w:shd w:val="clear" w:color="auto" w:fill="auto"/>
            <w:vAlign w:val="center"/>
            <w:hideMark/>
          </w:tcPr>
          <w:p w14:paraId="05FB5399" w14:textId="77777777" w:rsidR="00435B0D" w:rsidRPr="00BB3D8D" w:rsidRDefault="00435B0D" w:rsidP="00BB3D8D">
            <w:pPr>
              <w:jc w:val="right"/>
              <w:rPr>
                <w:sz w:val="20"/>
                <w:szCs w:val="20"/>
              </w:rPr>
            </w:pPr>
            <w:r w:rsidRPr="00BB3D8D">
              <w:rPr>
                <w:sz w:val="20"/>
                <w:szCs w:val="20"/>
              </w:rPr>
              <w:t xml:space="preserve"> - </w:t>
            </w:r>
          </w:p>
        </w:tc>
        <w:tc>
          <w:tcPr>
            <w:tcW w:w="708" w:type="dxa"/>
            <w:tcBorders>
              <w:top w:val="nil"/>
              <w:left w:val="nil"/>
              <w:bottom w:val="single" w:sz="4" w:space="0" w:color="auto"/>
              <w:right w:val="single" w:sz="4" w:space="0" w:color="auto"/>
            </w:tcBorders>
            <w:shd w:val="clear" w:color="auto" w:fill="auto"/>
            <w:vAlign w:val="center"/>
            <w:hideMark/>
          </w:tcPr>
          <w:p w14:paraId="15C2BFBE" w14:textId="77777777" w:rsidR="00435B0D" w:rsidRPr="00BB3D8D" w:rsidRDefault="00435B0D" w:rsidP="00BB3D8D">
            <w:pPr>
              <w:jc w:val="right"/>
              <w:rPr>
                <w:sz w:val="20"/>
                <w:szCs w:val="20"/>
              </w:rPr>
            </w:pPr>
            <w:r w:rsidRPr="00BB3D8D">
              <w:rPr>
                <w:sz w:val="20"/>
                <w:szCs w:val="20"/>
              </w:rPr>
              <w:t xml:space="preserve"> - </w:t>
            </w:r>
          </w:p>
        </w:tc>
      </w:tr>
      <w:tr w:rsidR="00435B0D" w:rsidRPr="00BB3D8D" w14:paraId="4146184F" w14:textId="77777777" w:rsidTr="00893BA7">
        <w:trPr>
          <w:gridAfter w:val="2"/>
          <w:wAfter w:w="372" w:type="dxa"/>
          <w:trHeight w:val="267"/>
        </w:trPr>
        <w:tc>
          <w:tcPr>
            <w:tcW w:w="3590" w:type="dxa"/>
            <w:gridSpan w:val="6"/>
            <w:tcBorders>
              <w:top w:val="nil"/>
              <w:left w:val="single" w:sz="4" w:space="0" w:color="auto"/>
              <w:bottom w:val="single" w:sz="4" w:space="0" w:color="auto"/>
              <w:right w:val="single" w:sz="4" w:space="0" w:color="auto"/>
            </w:tcBorders>
            <w:shd w:val="clear" w:color="auto" w:fill="auto"/>
            <w:vAlign w:val="center"/>
            <w:hideMark/>
          </w:tcPr>
          <w:p w14:paraId="771FC9C9" w14:textId="77777777" w:rsidR="00435B0D" w:rsidRPr="00BB3D8D" w:rsidRDefault="00435B0D" w:rsidP="00BB3D8D">
            <w:pPr>
              <w:rPr>
                <w:sz w:val="20"/>
                <w:szCs w:val="20"/>
                <w:u w:val="single"/>
              </w:rPr>
            </w:pPr>
            <w:r w:rsidRPr="00BB3D8D">
              <w:rPr>
                <w:sz w:val="20"/>
                <w:szCs w:val="20"/>
                <w:u w:val="single"/>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12" w:type="dxa"/>
            <w:tcBorders>
              <w:top w:val="nil"/>
              <w:left w:val="nil"/>
              <w:bottom w:val="single" w:sz="4" w:space="0" w:color="auto"/>
              <w:right w:val="single" w:sz="4" w:space="0" w:color="auto"/>
            </w:tcBorders>
            <w:shd w:val="clear" w:color="auto" w:fill="auto"/>
            <w:noWrap/>
            <w:vAlign w:val="center"/>
            <w:hideMark/>
          </w:tcPr>
          <w:p w14:paraId="198D158A" w14:textId="77777777" w:rsidR="00435B0D" w:rsidRPr="00BB3D8D" w:rsidRDefault="00435B0D" w:rsidP="00BB3D8D">
            <w:pPr>
              <w:jc w:val="center"/>
              <w:rPr>
                <w:sz w:val="20"/>
                <w:szCs w:val="20"/>
              </w:rPr>
            </w:pPr>
            <w:r w:rsidRPr="00BB3D8D">
              <w:rPr>
                <w:sz w:val="20"/>
                <w:szCs w:val="20"/>
              </w:rPr>
              <w:t>922</w:t>
            </w:r>
          </w:p>
        </w:tc>
        <w:tc>
          <w:tcPr>
            <w:tcW w:w="1127" w:type="dxa"/>
            <w:gridSpan w:val="2"/>
            <w:tcBorders>
              <w:top w:val="nil"/>
              <w:left w:val="nil"/>
              <w:bottom w:val="single" w:sz="4" w:space="0" w:color="auto"/>
              <w:right w:val="single" w:sz="4" w:space="0" w:color="auto"/>
            </w:tcBorders>
            <w:shd w:val="clear" w:color="auto" w:fill="auto"/>
            <w:noWrap/>
            <w:vAlign w:val="center"/>
            <w:hideMark/>
          </w:tcPr>
          <w:p w14:paraId="548009CD" w14:textId="77777777" w:rsidR="00435B0D" w:rsidRPr="00BB3D8D" w:rsidRDefault="00435B0D" w:rsidP="00BB3D8D">
            <w:pPr>
              <w:jc w:val="center"/>
              <w:rPr>
                <w:sz w:val="20"/>
                <w:szCs w:val="20"/>
              </w:rPr>
            </w:pPr>
            <w:r w:rsidRPr="00BB3D8D">
              <w:rPr>
                <w:sz w:val="20"/>
                <w:szCs w:val="20"/>
              </w:rPr>
              <w:t>0104</w:t>
            </w:r>
          </w:p>
        </w:tc>
        <w:tc>
          <w:tcPr>
            <w:tcW w:w="1324" w:type="dxa"/>
            <w:gridSpan w:val="2"/>
            <w:tcBorders>
              <w:top w:val="nil"/>
              <w:left w:val="nil"/>
              <w:bottom w:val="single" w:sz="4" w:space="0" w:color="auto"/>
              <w:right w:val="single" w:sz="4" w:space="0" w:color="auto"/>
            </w:tcBorders>
            <w:shd w:val="clear" w:color="auto" w:fill="auto"/>
            <w:noWrap/>
            <w:vAlign w:val="center"/>
            <w:hideMark/>
          </w:tcPr>
          <w:p w14:paraId="4F04DFEE" w14:textId="77777777" w:rsidR="00435B0D" w:rsidRPr="00BB3D8D" w:rsidRDefault="00435B0D" w:rsidP="00BB3D8D">
            <w:pPr>
              <w:jc w:val="center"/>
              <w:rPr>
                <w:sz w:val="20"/>
                <w:szCs w:val="20"/>
              </w:rPr>
            </w:pPr>
            <w:r w:rsidRPr="00BB3D8D">
              <w:rPr>
                <w:sz w:val="20"/>
                <w:szCs w:val="20"/>
              </w:rPr>
              <w:t> </w:t>
            </w:r>
          </w:p>
        </w:tc>
        <w:tc>
          <w:tcPr>
            <w:tcW w:w="783" w:type="dxa"/>
            <w:tcBorders>
              <w:top w:val="nil"/>
              <w:left w:val="nil"/>
              <w:bottom w:val="single" w:sz="4" w:space="0" w:color="auto"/>
              <w:right w:val="single" w:sz="4" w:space="0" w:color="auto"/>
            </w:tcBorders>
            <w:shd w:val="clear" w:color="auto" w:fill="auto"/>
            <w:noWrap/>
            <w:vAlign w:val="center"/>
            <w:hideMark/>
          </w:tcPr>
          <w:p w14:paraId="090F7ADE" w14:textId="77777777" w:rsidR="00435B0D" w:rsidRPr="00BB3D8D" w:rsidRDefault="00435B0D" w:rsidP="00BB3D8D">
            <w:pPr>
              <w:jc w:val="center"/>
              <w:rPr>
                <w:sz w:val="20"/>
                <w:szCs w:val="20"/>
              </w:rPr>
            </w:pPr>
            <w:r w:rsidRPr="00BB3D8D">
              <w:rPr>
                <w:sz w:val="20"/>
                <w:szCs w:val="20"/>
              </w:rPr>
              <w:t> </w:t>
            </w:r>
          </w:p>
        </w:tc>
        <w:tc>
          <w:tcPr>
            <w:tcW w:w="1423" w:type="dxa"/>
            <w:tcBorders>
              <w:top w:val="nil"/>
              <w:left w:val="nil"/>
              <w:bottom w:val="single" w:sz="4" w:space="0" w:color="auto"/>
              <w:right w:val="single" w:sz="4" w:space="0" w:color="auto"/>
            </w:tcBorders>
            <w:shd w:val="clear" w:color="auto" w:fill="auto"/>
            <w:vAlign w:val="center"/>
            <w:hideMark/>
          </w:tcPr>
          <w:p w14:paraId="31E93C1D" w14:textId="77777777" w:rsidR="00435B0D" w:rsidRPr="00BB3D8D" w:rsidRDefault="00435B0D" w:rsidP="00BB3D8D">
            <w:pPr>
              <w:jc w:val="right"/>
              <w:rPr>
                <w:sz w:val="20"/>
                <w:szCs w:val="20"/>
              </w:rPr>
            </w:pPr>
            <w:r w:rsidRPr="00BB3D8D">
              <w:rPr>
                <w:sz w:val="20"/>
                <w:szCs w:val="20"/>
              </w:rPr>
              <w:t xml:space="preserve"> 1 350 000,00 </w:t>
            </w:r>
          </w:p>
        </w:tc>
        <w:tc>
          <w:tcPr>
            <w:tcW w:w="839" w:type="dxa"/>
            <w:tcBorders>
              <w:top w:val="nil"/>
              <w:left w:val="nil"/>
              <w:bottom w:val="single" w:sz="4" w:space="0" w:color="auto"/>
              <w:right w:val="single" w:sz="4" w:space="0" w:color="auto"/>
            </w:tcBorders>
            <w:shd w:val="clear" w:color="auto" w:fill="auto"/>
            <w:vAlign w:val="center"/>
            <w:hideMark/>
          </w:tcPr>
          <w:p w14:paraId="5BB3F77B" w14:textId="77777777" w:rsidR="00435B0D" w:rsidRPr="00BB3D8D" w:rsidRDefault="00435B0D" w:rsidP="00BB3D8D">
            <w:pPr>
              <w:jc w:val="right"/>
              <w:rPr>
                <w:sz w:val="20"/>
                <w:szCs w:val="20"/>
              </w:rPr>
            </w:pPr>
            <w:r w:rsidRPr="00BB3D8D">
              <w:rPr>
                <w:sz w:val="20"/>
                <w:szCs w:val="20"/>
              </w:rPr>
              <w:t xml:space="preserve"> - </w:t>
            </w:r>
          </w:p>
        </w:tc>
        <w:tc>
          <w:tcPr>
            <w:tcW w:w="708" w:type="dxa"/>
            <w:tcBorders>
              <w:top w:val="nil"/>
              <w:left w:val="nil"/>
              <w:bottom w:val="single" w:sz="4" w:space="0" w:color="auto"/>
              <w:right w:val="single" w:sz="4" w:space="0" w:color="auto"/>
            </w:tcBorders>
            <w:shd w:val="clear" w:color="auto" w:fill="auto"/>
            <w:vAlign w:val="center"/>
            <w:hideMark/>
          </w:tcPr>
          <w:p w14:paraId="222A0672" w14:textId="77777777" w:rsidR="00435B0D" w:rsidRPr="00BB3D8D" w:rsidRDefault="00435B0D" w:rsidP="00BB3D8D">
            <w:pPr>
              <w:jc w:val="right"/>
              <w:rPr>
                <w:sz w:val="20"/>
                <w:szCs w:val="20"/>
              </w:rPr>
            </w:pPr>
            <w:r w:rsidRPr="00BB3D8D">
              <w:rPr>
                <w:sz w:val="20"/>
                <w:szCs w:val="20"/>
              </w:rPr>
              <w:t xml:space="preserve"> - </w:t>
            </w:r>
          </w:p>
        </w:tc>
      </w:tr>
      <w:tr w:rsidR="00435B0D" w:rsidRPr="00BB3D8D" w14:paraId="1D514A41" w14:textId="77777777" w:rsidTr="00893BA7">
        <w:trPr>
          <w:gridAfter w:val="2"/>
          <w:wAfter w:w="372" w:type="dxa"/>
          <w:trHeight w:val="510"/>
        </w:trPr>
        <w:tc>
          <w:tcPr>
            <w:tcW w:w="3590" w:type="dxa"/>
            <w:gridSpan w:val="6"/>
            <w:tcBorders>
              <w:top w:val="nil"/>
              <w:left w:val="single" w:sz="4" w:space="0" w:color="auto"/>
              <w:bottom w:val="single" w:sz="4" w:space="0" w:color="auto"/>
              <w:right w:val="single" w:sz="4" w:space="0" w:color="auto"/>
            </w:tcBorders>
            <w:shd w:val="clear" w:color="auto" w:fill="auto"/>
            <w:vAlign w:val="center"/>
            <w:hideMark/>
          </w:tcPr>
          <w:p w14:paraId="391F60D2" w14:textId="77777777" w:rsidR="00435B0D" w:rsidRPr="00BB3D8D" w:rsidRDefault="00435B0D" w:rsidP="00BB3D8D">
            <w:pPr>
              <w:rPr>
                <w:sz w:val="20"/>
                <w:szCs w:val="20"/>
              </w:rPr>
            </w:pPr>
            <w:r w:rsidRPr="00BB3D8D">
              <w:rPr>
                <w:sz w:val="20"/>
                <w:szCs w:val="20"/>
              </w:rPr>
              <w:t xml:space="preserve"> Руководство и управление в сфере установленных функций органов местного самоуправления</w:t>
            </w:r>
          </w:p>
        </w:tc>
        <w:tc>
          <w:tcPr>
            <w:tcW w:w="612" w:type="dxa"/>
            <w:tcBorders>
              <w:top w:val="nil"/>
              <w:left w:val="nil"/>
              <w:bottom w:val="single" w:sz="4" w:space="0" w:color="auto"/>
              <w:right w:val="single" w:sz="4" w:space="0" w:color="auto"/>
            </w:tcBorders>
            <w:shd w:val="clear" w:color="auto" w:fill="auto"/>
            <w:noWrap/>
            <w:vAlign w:val="center"/>
            <w:hideMark/>
          </w:tcPr>
          <w:p w14:paraId="03D23521" w14:textId="77777777" w:rsidR="00435B0D" w:rsidRPr="00BB3D8D" w:rsidRDefault="00435B0D" w:rsidP="00BB3D8D">
            <w:pPr>
              <w:jc w:val="center"/>
              <w:rPr>
                <w:sz w:val="20"/>
                <w:szCs w:val="20"/>
              </w:rPr>
            </w:pPr>
            <w:r w:rsidRPr="00BB3D8D">
              <w:rPr>
                <w:sz w:val="20"/>
                <w:szCs w:val="20"/>
              </w:rPr>
              <w:t>922</w:t>
            </w:r>
          </w:p>
        </w:tc>
        <w:tc>
          <w:tcPr>
            <w:tcW w:w="1127" w:type="dxa"/>
            <w:gridSpan w:val="2"/>
            <w:tcBorders>
              <w:top w:val="nil"/>
              <w:left w:val="nil"/>
              <w:bottom w:val="single" w:sz="4" w:space="0" w:color="auto"/>
              <w:right w:val="single" w:sz="4" w:space="0" w:color="auto"/>
            </w:tcBorders>
            <w:shd w:val="clear" w:color="auto" w:fill="auto"/>
            <w:noWrap/>
            <w:vAlign w:val="center"/>
            <w:hideMark/>
          </w:tcPr>
          <w:p w14:paraId="324CE87D" w14:textId="77777777" w:rsidR="00435B0D" w:rsidRPr="00BB3D8D" w:rsidRDefault="00435B0D" w:rsidP="00BB3D8D">
            <w:pPr>
              <w:jc w:val="center"/>
              <w:rPr>
                <w:sz w:val="20"/>
                <w:szCs w:val="20"/>
              </w:rPr>
            </w:pPr>
            <w:r w:rsidRPr="00BB3D8D">
              <w:rPr>
                <w:sz w:val="20"/>
                <w:szCs w:val="20"/>
              </w:rPr>
              <w:t>0104</w:t>
            </w:r>
          </w:p>
        </w:tc>
        <w:tc>
          <w:tcPr>
            <w:tcW w:w="1324" w:type="dxa"/>
            <w:gridSpan w:val="2"/>
            <w:tcBorders>
              <w:top w:val="nil"/>
              <w:left w:val="nil"/>
              <w:bottom w:val="single" w:sz="4" w:space="0" w:color="auto"/>
              <w:right w:val="single" w:sz="4" w:space="0" w:color="auto"/>
            </w:tcBorders>
            <w:shd w:val="clear" w:color="auto" w:fill="auto"/>
            <w:noWrap/>
            <w:vAlign w:val="center"/>
            <w:hideMark/>
          </w:tcPr>
          <w:p w14:paraId="4B7FD169" w14:textId="77777777" w:rsidR="00435B0D" w:rsidRPr="00BB3D8D" w:rsidRDefault="00435B0D" w:rsidP="00BB3D8D">
            <w:pPr>
              <w:jc w:val="center"/>
              <w:rPr>
                <w:sz w:val="20"/>
                <w:szCs w:val="20"/>
              </w:rPr>
            </w:pPr>
            <w:r w:rsidRPr="00BB3D8D">
              <w:rPr>
                <w:sz w:val="20"/>
                <w:szCs w:val="20"/>
              </w:rPr>
              <w:t>2241180040</w:t>
            </w:r>
          </w:p>
        </w:tc>
        <w:tc>
          <w:tcPr>
            <w:tcW w:w="783" w:type="dxa"/>
            <w:tcBorders>
              <w:top w:val="nil"/>
              <w:left w:val="nil"/>
              <w:bottom w:val="single" w:sz="4" w:space="0" w:color="auto"/>
              <w:right w:val="single" w:sz="4" w:space="0" w:color="auto"/>
            </w:tcBorders>
            <w:shd w:val="clear" w:color="auto" w:fill="auto"/>
            <w:noWrap/>
            <w:vAlign w:val="center"/>
            <w:hideMark/>
          </w:tcPr>
          <w:p w14:paraId="0191865C" w14:textId="77777777" w:rsidR="00435B0D" w:rsidRPr="00BB3D8D" w:rsidRDefault="00435B0D" w:rsidP="00BB3D8D">
            <w:pPr>
              <w:jc w:val="center"/>
              <w:rPr>
                <w:sz w:val="20"/>
                <w:szCs w:val="20"/>
              </w:rPr>
            </w:pPr>
            <w:r w:rsidRPr="00BB3D8D">
              <w:rPr>
                <w:sz w:val="20"/>
                <w:szCs w:val="20"/>
              </w:rPr>
              <w:t> </w:t>
            </w:r>
          </w:p>
        </w:tc>
        <w:tc>
          <w:tcPr>
            <w:tcW w:w="1423" w:type="dxa"/>
            <w:tcBorders>
              <w:top w:val="nil"/>
              <w:left w:val="nil"/>
              <w:bottom w:val="single" w:sz="4" w:space="0" w:color="auto"/>
              <w:right w:val="single" w:sz="4" w:space="0" w:color="auto"/>
            </w:tcBorders>
            <w:shd w:val="clear" w:color="auto" w:fill="auto"/>
            <w:vAlign w:val="center"/>
            <w:hideMark/>
          </w:tcPr>
          <w:p w14:paraId="46DC2966" w14:textId="77777777" w:rsidR="00435B0D" w:rsidRPr="00BB3D8D" w:rsidRDefault="00435B0D" w:rsidP="00BB3D8D">
            <w:pPr>
              <w:jc w:val="right"/>
              <w:rPr>
                <w:sz w:val="20"/>
                <w:szCs w:val="20"/>
              </w:rPr>
            </w:pPr>
            <w:r w:rsidRPr="00BB3D8D">
              <w:rPr>
                <w:sz w:val="20"/>
                <w:szCs w:val="20"/>
              </w:rPr>
              <w:t xml:space="preserve"> 1 350 000,00 </w:t>
            </w:r>
          </w:p>
        </w:tc>
        <w:tc>
          <w:tcPr>
            <w:tcW w:w="839" w:type="dxa"/>
            <w:tcBorders>
              <w:top w:val="nil"/>
              <w:left w:val="nil"/>
              <w:bottom w:val="single" w:sz="4" w:space="0" w:color="auto"/>
              <w:right w:val="single" w:sz="4" w:space="0" w:color="auto"/>
            </w:tcBorders>
            <w:shd w:val="clear" w:color="auto" w:fill="auto"/>
            <w:vAlign w:val="center"/>
            <w:hideMark/>
          </w:tcPr>
          <w:p w14:paraId="072D0DD1" w14:textId="77777777" w:rsidR="00435B0D" w:rsidRPr="00BB3D8D" w:rsidRDefault="00435B0D" w:rsidP="00BB3D8D">
            <w:pPr>
              <w:jc w:val="right"/>
              <w:rPr>
                <w:sz w:val="20"/>
                <w:szCs w:val="20"/>
              </w:rPr>
            </w:pPr>
            <w:r w:rsidRPr="00BB3D8D">
              <w:rPr>
                <w:sz w:val="20"/>
                <w:szCs w:val="20"/>
              </w:rPr>
              <w:t xml:space="preserve"> - </w:t>
            </w:r>
          </w:p>
        </w:tc>
        <w:tc>
          <w:tcPr>
            <w:tcW w:w="708" w:type="dxa"/>
            <w:tcBorders>
              <w:top w:val="nil"/>
              <w:left w:val="nil"/>
              <w:bottom w:val="single" w:sz="4" w:space="0" w:color="auto"/>
              <w:right w:val="single" w:sz="4" w:space="0" w:color="auto"/>
            </w:tcBorders>
            <w:shd w:val="clear" w:color="auto" w:fill="auto"/>
            <w:vAlign w:val="center"/>
            <w:hideMark/>
          </w:tcPr>
          <w:p w14:paraId="6677CF1C" w14:textId="77777777" w:rsidR="00435B0D" w:rsidRPr="00BB3D8D" w:rsidRDefault="00435B0D" w:rsidP="00BB3D8D">
            <w:pPr>
              <w:jc w:val="right"/>
              <w:rPr>
                <w:sz w:val="20"/>
                <w:szCs w:val="20"/>
              </w:rPr>
            </w:pPr>
            <w:r w:rsidRPr="00BB3D8D">
              <w:rPr>
                <w:sz w:val="20"/>
                <w:szCs w:val="20"/>
              </w:rPr>
              <w:t xml:space="preserve"> - </w:t>
            </w:r>
          </w:p>
        </w:tc>
      </w:tr>
      <w:tr w:rsidR="00435B0D" w:rsidRPr="00BB3D8D" w14:paraId="615EB073" w14:textId="77777777" w:rsidTr="00893BA7">
        <w:trPr>
          <w:gridAfter w:val="2"/>
          <w:wAfter w:w="372" w:type="dxa"/>
          <w:trHeight w:val="255"/>
        </w:trPr>
        <w:tc>
          <w:tcPr>
            <w:tcW w:w="3590" w:type="dxa"/>
            <w:gridSpan w:val="6"/>
            <w:tcBorders>
              <w:top w:val="nil"/>
              <w:left w:val="single" w:sz="4" w:space="0" w:color="auto"/>
              <w:bottom w:val="single" w:sz="4" w:space="0" w:color="auto"/>
              <w:right w:val="single" w:sz="4" w:space="0" w:color="auto"/>
            </w:tcBorders>
            <w:shd w:val="clear" w:color="auto" w:fill="auto"/>
            <w:vAlign w:val="center"/>
            <w:hideMark/>
          </w:tcPr>
          <w:p w14:paraId="529A545D" w14:textId="77777777" w:rsidR="00435B0D" w:rsidRPr="00BB3D8D" w:rsidRDefault="00435B0D" w:rsidP="00BB3D8D">
            <w:pPr>
              <w:rPr>
                <w:i/>
                <w:iCs/>
                <w:sz w:val="20"/>
                <w:szCs w:val="20"/>
              </w:rPr>
            </w:pPr>
            <w:r w:rsidRPr="00BB3D8D">
              <w:rPr>
                <w:i/>
                <w:iCs/>
                <w:sz w:val="20"/>
                <w:szCs w:val="20"/>
              </w:rPr>
              <w:t>Закупка товаров, работ и услуг для муниципальных нужд</w:t>
            </w:r>
          </w:p>
        </w:tc>
        <w:tc>
          <w:tcPr>
            <w:tcW w:w="612" w:type="dxa"/>
            <w:tcBorders>
              <w:top w:val="nil"/>
              <w:left w:val="nil"/>
              <w:bottom w:val="single" w:sz="4" w:space="0" w:color="auto"/>
              <w:right w:val="single" w:sz="4" w:space="0" w:color="auto"/>
            </w:tcBorders>
            <w:shd w:val="clear" w:color="auto" w:fill="auto"/>
            <w:noWrap/>
            <w:vAlign w:val="center"/>
            <w:hideMark/>
          </w:tcPr>
          <w:p w14:paraId="05A348D5" w14:textId="77777777" w:rsidR="00435B0D" w:rsidRPr="00BB3D8D" w:rsidRDefault="00435B0D" w:rsidP="00BB3D8D">
            <w:pPr>
              <w:jc w:val="center"/>
              <w:rPr>
                <w:sz w:val="20"/>
                <w:szCs w:val="20"/>
              </w:rPr>
            </w:pPr>
            <w:r w:rsidRPr="00BB3D8D">
              <w:rPr>
                <w:sz w:val="20"/>
                <w:szCs w:val="20"/>
              </w:rPr>
              <w:t>922</w:t>
            </w:r>
          </w:p>
        </w:tc>
        <w:tc>
          <w:tcPr>
            <w:tcW w:w="1127" w:type="dxa"/>
            <w:gridSpan w:val="2"/>
            <w:tcBorders>
              <w:top w:val="nil"/>
              <w:left w:val="nil"/>
              <w:bottom w:val="single" w:sz="4" w:space="0" w:color="auto"/>
              <w:right w:val="single" w:sz="4" w:space="0" w:color="auto"/>
            </w:tcBorders>
            <w:shd w:val="clear" w:color="auto" w:fill="auto"/>
            <w:noWrap/>
            <w:vAlign w:val="center"/>
            <w:hideMark/>
          </w:tcPr>
          <w:p w14:paraId="642DCD12" w14:textId="77777777" w:rsidR="00435B0D" w:rsidRPr="00BB3D8D" w:rsidRDefault="00435B0D" w:rsidP="00BB3D8D">
            <w:pPr>
              <w:jc w:val="center"/>
              <w:rPr>
                <w:sz w:val="20"/>
                <w:szCs w:val="20"/>
              </w:rPr>
            </w:pPr>
            <w:r w:rsidRPr="00BB3D8D">
              <w:rPr>
                <w:sz w:val="20"/>
                <w:szCs w:val="20"/>
              </w:rPr>
              <w:t>0104</w:t>
            </w:r>
          </w:p>
        </w:tc>
        <w:tc>
          <w:tcPr>
            <w:tcW w:w="1324" w:type="dxa"/>
            <w:gridSpan w:val="2"/>
            <w:tcBorders>
              <w:top w:val="nil"/>
              <w:left w:val="nil"/>
              <w:bottom w:val="single" w:sz="4" w:space="0" w:color="auto"/>
              <w:right w:val="single" w:sz="4" w:space="0" w:color="auto"/>
            </w:tcBorders>
            <w:shd w:val="clear" w:color="auto" w:fill="auto"/>
            <w:noWrap/>
            <w:vAlign w:val="center"/>
            <w:hideMark/>
          </w:tcPr>
          <w:p w14:paraId="4C21267F" w14:textId="77777777" w:rsidR="00435B0D" w:rsidRPr="00BB3D8D" w:rsidRDefault="00435B0D" w:rsidP="00BB3D8D">
            <w:pPr>
              <w:jc w:val="center"/>
              <w:rPr>
                <w:sz w:val="20"/>
                <w:szCs w:val="20"/>
              </w:rPr>
            </w:pPr>
            <w:r w:rsidRPr="00BB3D8D">
              <w:rPr>
                <w:sz w:val="20"/>
                <w:szCs w:val="20"/>
              </w:rPr>
              <w:t>2241180040</w:t>
            </w:r>
          </w:p>
        </w:tc>
        <w:tc>
          <w:tcPr>
            <w:tcW w:w="783" w:type="dxa"/>
            <w:tcBorders>
              <w:top w:val="nil"/>
              <w:left w:val="nil"/>
              <w:bottom w:val="single" w:sz="4" w:space="0" w:color="auto"/>
              <w:right w:val="single" w:sz="4" w:space="0" w:color="auto"/>
            </w:tcBorders>
            <w:shd w:val="clear" w:color="auto" w:fill="auto"/>
            <w:noWrap/>
            <w:vAlign w:val="center"/>
            <w:hideMark/>
          </w:tcPr>
          <w:p w14:paraId="2ECEB2C0" w14:textId="77777777" w:rsidR="00435B0D" w:rsidRPr="00BB3D8D" w:rsidRDefault="00435B0D" w:rsidP="00BB3D8D">
            <w:pPr>
              <w:jc w:val="center"/>
              <w:rPr>
                <w:sz w:val="20"/>
                <w:szCs w:val="20"/>
              </w:rPr>
            </w:pPr>
            <w:r w:rsidRPr="00BB3D8D">
              <w:rPr>
                <w:sz w:val="20"/>
                <w:szCs w:val="20"/>
              </w:rPr>
              <w:t>200</w:t>
            </w:r>
          </w:p>
        </w:tc>
        <w:tc>
          <w:tcPr>
            <w:tcW w:w="1423" w:type="dxa"/>
            <w:tcBorders>
              <w:top w:val="nil"/>
              <w:left w:val="nil"/>
              <w:bottom w:val="single" w:sz="4" w:space="0" w:color="auto"/>
              <w:right w:val="single" w:sz="4" w:space="0" w:color="auto"/>
            </w:tcBorders>
            <w:shd w:val="clear" w:color="auto" w:fill="auto"/>
            <w:vAlign w:val="center"/>
            <w:hideMark/>
          </w:tcPr>
          <w:p w14:paraId="4AAC36B5" w14:textId="77777777" w:rsidR="00435B0D" w:rsidRPr="00BB3D8D" w:rsidRDefault="00435B0D" w:rsidP="00BB3D8D">
            <w:pPr>
              <w:jc w:val="right"/>
              <w:rPr>
                <w:sz w:val="20"/>
                <w:szCs w:val="20"/>
              </w:rPr>
            </w:pPr>
            <w:r w:rsidRPr="00BB3D8D">
              <w:rPr>
                <w:sz w:val="20"/>
                <w:szCs w:val="20"/>
              </w:rPr>
              <w:t xml:space="preserve"> 1 350 000,00 </w:t>
            </w:r>
          </w:p>
        </w:tc>
        <w:tc>
          <w:tcPr>
            <w:tcW w:w="839" w:type="dxa"/>
            <w:tcBorders>
              <w:top w:val="nil"/>
              <w:left w:val="nil"/>
              <w:bottom w:val="single" w:sz="4" w:space="0" w:color="auto"/>
              <w:right w:val="single" w:sz="4" w:space="0" w:color="auto"/>
            </w:tcBorders>
            <w:shd w:val="clear" w:color="auto" w:fill="auto"/>
            <w:vAlign w:val="center"/>
            <w:hideMark/>
          </w:tcPr>
          <w:p w14:paraId="4BBB981E" w14:textId="77777777" w:rsidR="00435B0D" w:rsidRPr="00BB3D8D" w:rsidRDefault="00435B0D" w:rsidP="00BB3D8D">
            <w:pPr>
              <w:jc w:val="right"/>
              <w:rPr>
                <w:sz w:val="20"/>
                <w:szCs w:val="20"/>
              </w:rPr>
            </w:pPr>
            <w:r w:rsidRPr="00BB3D8D">
              <w:rPr>
                <w:sz w:val="20"/>
                <w:szCs w:val="20"/>
              </w:rPr>
              <w:t xml:space="preserve"> - </w:t>
            </w:r>
          </w:p>
        </w:tc>
        <w:tc>
          <w:tcPr>
            <w:tcW w:w="708" w:type="dxa"/>
            <w:tcBorders>
              <w:top w:val="nil"/>
              <w:left w:val="nil"/>
              <w:bottom w:val="single" w:sz="4" w:space="0" w:color="auto"/>
              <w:right w:val="single" w:sz="4" w:space="0" w:color="auto"/>
            </w:tcBorders>
            <w:shd w:val="clear" w:color="auto" w:fill="auto"/>
            <w:vAlign w:val="center"/>
            <w:hideMark/>
          </w:tcPr>
          <w:p w14:paraId="76C792FB" w14:textId="77777777" w:rsidR="00435B0D" w:rsidRPr="00BB3D8D" w:rsidRDefault="00435B0D" w:rsidP="00BB3D8D">
            <w:pPr>
              <w:jc w:val="right"/>
              <w:rPr>
                <w:sz w:val="20"/>
                <w:szCs w:val="20"/>
              </w:rPr>
            </w:pPr>
            <w:r w:rsidRPr="00BB3D8D">
              <w:rPr>
                <w:sz w:val="20"/>
                <w:szCs w:val="20"/>
              </w:rPr>
              <w:t xml:space="preserve"> - </w:t>
            </w:r>
          </w:p>
        </w:tc>
      </w:tr>
      <w:tr w:rsidR="00435B0D" w:rsidRPr="00BB3D8D" w14:paraId="261D7D8B" w14:textId="77777777" w:rsidTr="00893BA7">
        <w:trPr>
          <w:gridAfter w:val="2"/>
          <w:wAfter w:w="372" w:type="dxa"/>
          <w:trHeight w:val="255"/>
        </w:trPr>
        <w:tc>
          <w:tcPr>
            <w:tcW w:w="3590" w:type="dxa"/>
            <w:gridSpan w:val="6"/>
            <w:tcBorders>
              <w:top w:val="nil"/>
              <w:left w:val="single" w:sz="4" w:space="0" w:color="auto"/>
              <w:bottom w:val="single" w:sz="4" w:space="0" w:color="auto"/>
              <w:right w:val="single" w:sz="4" w:space="0" w:color="auto"/>
            </w:tcBorders>
            <w:shd w:val="clear" w:color="auto" w:fill="auto"/>
            <w:vAlign w:val="center"/>
            <w:hideMark/>
          </w:tcPr>
          <w:p w14:paraId="08A422FE" w14:textId="77777777" w:rsidR="00435B0D" w:rsidRPr="00BB3D8D" w:rsidRDefault="00435B0D" w:rsidP="00BB3D8D">
            <w:pPr>
              <w:rPr>
                <w:i/>
                <w:iCs/>
                <w:sz w:val="20"/>
                <w:szCs w:val="20"/>
              </w:rPr>
            </w:pPr>
            <w:r w:rsidRPr="00BB3D8D">
              <w:rPr>
                <w:i/>
                <w:iCs/>
                <w:sz w:val="20"/>
                <w:szCs w:val="20"/>
              </w:rPr>
              <w:t>Иные закупки товаров, работ и услуг для обеспечения муниципальных нужд</w:t>
            </w:r>
          </w:p>
        </w:tc>
        <w:tc>
          <w:tcPr>
            <w:tcW w:w="612" w:type="dxa"/>
            <w:tcBorders>
              <w:top w:val="nil"/>
              <w:left w:val="nil"/>
              <w:bottom w:val="single" w:sz="4" w:space="0" w:color="auto"/>
              <w:right w:val="single" w:sz="4" w:space="0" w:color="auto"/>
            </w:tcBorders>
            <w:shd w:val="clear" w:color="auto" w:fill="auto"/>
            <w:noWrap/>
            <w:vAlign w:val="center"/>
            <w:hideMark/>
          </w:tcPr>
          <w:p w14:paraId="1BDF1D61" w14:textId="77777777" w:rsidR="00435B0D" w:rsidRPr="00BB3D8D" w:rsidRDefault="00435B0D" w:rsidP="00BB3D8D">
            <w:pPr>
              <w:jc w:val="center"/>
              <w:rPr>
                <w:sz w:val="20"/>
                <w:szCs w:val="20"/>
              </w:rPr>
            </w:pPr>
            <w:r w:rsidRPr="00BB3D8D">
              <w:rPr>
                <w:sz w:val="20"/>
                <w:szCs w:val="20"/>
              </w:rPr>
              <w:t>922</w:t>
            </w:r>
          </w:p>
        </w:tc>
        <w:tc>
          <w:tcPr>
            <w:tcW w:w="1127" w:type="dxa"/>
            <w:gridSpan w:val="2"/>
            <w:tcBorders>
              <w:top w:val="nil"/>
              <w:left w:val="nil"/>
              <w:bottom w:val="single" w:sz="4" w:space="0" w:color="auto"/>
              <w:right w:val="single" w:sz="4" w:space="0" w:color="auto"/>
            </w:tcBorders>
            <w:shd w:val="clear" w:color="auto" w:fill="auto"/>
            <w:noWrap/>
            <w:vAlign w:val="center"/>
            <w:hideMark/>
          </w:tcPr>
          <w:p w14:paraId="5976C111" w14:textId="77777777" w:rsidR="00435B0D" w:rsidRPr="00BB3D8D" w:rsidRDefault="00435B0D" w:rsidP="00BB3D8D">
            <w:pPr>
              <w:jc w:val="center"/>
              <w:rPr>
                <w:sz w:val="20"/>
                <w:szCs w:val="20"/>
              </w:rPr>
            </w:pPr>
            <w:r w:rsidRPr="00BB3D8D">
              <w:rPr>
                <w:sz w:val="20"/>
                <w:szCs w:val="20"/>
              </w:rPr>
              <w:t>0104</w:t>
            </w:r>
          </w:p>
        </w:tc>
        <w:tc>
          <w:tcPr>
            <w:tcW w:w="1324" w:type="dxa"/>
            <w:gridSpan w:val="2"/>
            <w:tcBorders>
              <w:top w:val="nil"/>
              <w:left w:val="nil"/>
              <w:bottom w:val="single" w:sz="4" w:space="0" w:color="auto"/>
              <w:right w:val="single" w:sz="4" w:space="0" w:color="auto"/>
            </w:tcBorders>
            <w:shd w:val="clear" w:color="auto" w:fill="auto"/>
            <w:noWrap/>
            <w:vAlign w:val="center"/>
            <w:hideMark/>
          </w:tcPr>
          <w:p w14:paraId="3BD9972C" w14:textId="77777777" w:rsidR="00435B0D" w:rsidRPr="00BB3D8D" w:rsidRDefault="00435B0D" w:rsidP="00BB3D8D">
            <w:pPr>
              <w:jc w:val="center"/>
              <w:rPr>
                <w:sz w:val="20"/>
                <w:szCs w:val="20"/>
              </w:rPr>
            </w:pPr>
            <w:r w:rsidRPr="00BB3D8D">
              <w:rPr>
                <w:sz w:val="20"/>
                <w:szCs w:val="20"/>
              </w:rPr>
              <w:t>2241180040</w:t>
            </w:r>
          </w:p>
        </w:tc>
        <w:tc>
          <w:tcPr>
            <w:tcW w:w="783" w:type="dxa"/>
            <w:tcBorders>
              <w:top w:val="nil"/>
              <w:left w:val="nil"/>
              <w:bottom w:val="single" w:sz="4" w:space="0" w:color="auto"/>
              <w:right w:val="single" w:sz="4" w:space="0" w:color="auto"/>
            </w:tcBorders>
            <w:shd w:val="clear" w:color="auto" w:fill="auto"/>
            <w:noWrap/>
            <w:vAlign w:val="center"/>
            <w:hideMark/>
          </w:tcPr>
          <w:p w14:paraId="25893F57" w14:textId="77777777" w:rsidR="00435B0D" w:rsidRPr="00BB3D8D" w:rsidRDefault="00435B0D" w:rsidP="00BB3D8D">
            <w:pPr>
              <w:jc w:val="center"/>
              <w:rPr>
                <w:sz w:val="20"/>
                <w:szCs w:val="20"/>
              </w:rPr>
            </w:pPr>
            <w:r w:rsidRPr="00BB3D8D">
              <w:rPr>
                <w:sz w:val="20"/>
                <w:szCs w:val="20"/>
              </w:rPr>
              <w:t>240</w:t>
            </w:r>
          </w:p>
        </w:tc>
        <w:tc>
          <w:tcPr>
            <w:tcW w:w="1423" w:type="dxa"/>
            <w:tcBorders>
              <w:top w:val="nil"/>
              <w:left w:val="nil"/>
              <w:bottom w:val="single" w:sz="4" w:space="0" w:color="auto"/>
              <w:right w:val="single" w:sz="4" w:space="0" w:color="auto"/>
            </w:tcBorders>
            <w:shd w:val="clear" w:color="auto" w:fill="auto"/>
            <w:vAlign w:val="center"/>
            <w:hideMark/>
          </w:tcPr>
          <w:p w14:paraId="1D4FA39B" w14:textId="77777777" w:rsidR="00435B0D" w:rsidRPr="00BB3D8D" w:rsidRDefault="00435B0D" w:rsidP="00BB3D8D">
            <w:pPr>
              <w:jc w:val="right"/>
              <w:rPr>
                <w:sz w:val="20"/>
                <w:szCs w:val="20"/>
              </w:rPr>
            </w:pPr>
            <w:r w:rsidRPr="00BB3D8D">
              <w:rPr>
                <w:sz w:val="20"/>
                <w:szCs w:val="20"/>
              </w:rPr>
              <w:t xml:space="preserve"> 1 350 000,00 </w:t>
            </w:r>
          </w:p>
        </w:tc>
        <w:tc>
          <w:tcPr>
            <w:tcW w:w="839" w:type="dxa"/>
            <w:tcBorders>
              <w:top w:val="nil"/>
              <w:left w:val="nil"/>
              <w:bottom w:val="single" w:sz="4" w:space="0" w:color="auto"/>
              <w:right w:val="single" w:sz="4" w:space="0" w:color="auto"/>
            </w:tcBorders>
            <w:shd w:val="clear" w:color="auto" w:fill="auto"/>
            <w:vAlign w:val="center"/>
            <w:hideMark/>
          </w:tcPr>
          <w:p w14:paraId="1344313A" w14:textId="77777777" w:rsidR="00435B0D" w:rsidRPr="00BB3D8D" w:rsidRDefault="00435B0D" w:rsidP="00BB3D8D">
            <w:pPr>
              <w:jc w:val="right"/>
              <w:rPr>
                <w:sz w:val="20"/>
                <w:szCs w:val="20"/>
              </w:rPr>
            </w:pPr>
            <w:r w:rsidRPr="00BB3D8D">
              <w:rPr>
                <w:sz w:val="20"/>
                <w:szCs w:val="20"/>
              </w:rPr>
              <w:t xml:space="preserve"> - </w:t>
            </w:r>
          </w:p>
        </w:tc>
        <w:tc>
          <w:tcPr>
            <w:tcW w:w="708" w:type="dxa"/>
            <w:tcBorders>
              <w:top w:val="nil"/>
              <w:left w:val="nil"/>
              <w:bottom w:val="single" w:sz="4" w:space="0" w:color="auto"/>
              <w:right w:val="single" w:sz="4" w:space="0" w:color="auto"/>
            </w:tcBorders>
            <w:shd w:val="clear" w:color="auto" w:fill="auto"/>
            <w:vAlign w:val="center"/>
            <w:hideMark/>
          </w:tcPr>
          <w:p w14:paraId="3A212F39" w14:textId="77777777" w:rsidR="00435B0D" w:rsidRPr="00BB3D8D" w:rsidRDefault="00435B0D" w:rsidP="00BB3D8D">
            <w:pPr>
              <w:jc w:val="right"/>
              <w:rPr>
                <w:sz w:val="20"/>
                <w:szCs w:val="20"/>
              </w:rPr>
            </w:pPr>
            <w:r w:rsidRPr="00BB3D8D">
              <w:rPr>
                <w:sz w:val="20"/>
                <w:szCs w:val="20"/>
              </w:rPr>
              <w:t xml:space="preserve"> - </w:t>
            </w:r>
          </w:p>
        </w:tc>
      </w:tr>
      <w:tr w:rsidR="00435B0D" w:rsidRPr="00BB3D8D" w14:paraId="34A49660" w14:textId="77777777" w:rsidTr="00893BA7">
        <w:trPr>
          <w:gridAfter w:val="2"/>
          <w:wAfter w:w="372" w:type="dxa"/>
          <w:trHeight w:val="255"/>
        </w:trPr>
        <w:tc>
          <w:tcPr>
            <w:tcW w:w="3590" w:type="dxa"/>
            <w:gridSpan w:val="6"/>
            <w:tcBorders>
              <w:top w:val="nil"/>
              <w:left w:val="single" w:sz="4" w:space="0" w:color="auto"/>
              <w:bottom w:val="single" w:sz="4" w:space="0" w:color="auto"/>
              <w:right w:val="single" w:sz="4" w:space="0" w:color="auto"/>
            </w:tcBorders>
            <w:shd w:val="clear" w:color="auto" w:fill="auto"/>
            <w:vAlign w:val="center"/>
            <w:hideMark/>
          </w:tcPr>
          <w:p w14:paraId="5465FD2F" w14:textId="77777777" w:rsidR="00435B0D" w:rsidRPr="00BB3D8D" w:rsidRDefault="00435B0D" w:rsidP="00BB3D8D">
            <w:pPr>
              <w:rPr>
                <w:sz w:val="20"/>
                <w:szCs w:val="20"/>
                <w:u w:val="single"/>
              </w:rPr>
            </w:pPr>
            <w:r w:rsidRPr="00BB3D8D">
              <w:rPr>
                <w:sz w:val="20"/>
                <w:szCs w:val="20"/>
                <w:u w:val="single"/>
              </w:rPr>
              <w:t>ЖИЛИЩНО-КОММУНАЛЬНОЕ ХОЗЯЙСТВО</w:t>
            </w:r>
          </w:p>
        </w:tc>
        <w:tc>
          <w:tcPr>
            <w:tcW w:w="612" w:type="dxa"/>
            <w:tcBorders>
              <w:top w:val="nil"/>
              <w:left w:val="nil"/>
              <w:bottom w:val="single" w:sz="4" w:space="0" w:color="auto"/>
              <w:right w:val="single" w:sz="4" w:space="0" w:color="auto"/>
            </w:tcBorders>
            <w:shd w:val="clear" w:color="auto" w:fill="auto"/>
            <w:noWrap/>
            <w:vAlign w:val="center"/>
            <w:hideMark/>
          </w:tcPr>
          <w:p w14:paraId="67AEDD0C" w14:textId="77777777" w:rsidR="00435B0D" w:rsidRPr="00BB3D8D" w:rsidRDefault="00435B0D" w:rsidP="00BB3D8D">
            <w:pPr>
              <w:jc w:val="center"/>
              <w:rPr>
                <w:sz w:val="20"/>
                <w:szCs w:val="20"/>
              </w:rPr>
            </w:pPr>
            <w:r w:rsidRPr="00BB3D8D">
              <w:rPr>
                <w:sz w:val="20"/>
                <w:szCs w:val="20"/>
              </w:rPr>
              <w:t>922</w:t>
            </w:r>
          </w:p>
        </w:tc>
        <w:tc>
          <w:tcPr>
            <w:tcW w:w="1127" w:type="dxa"/>
            <w:gridSpan w:val="2"/>
            <w:tcBorders>
              <w:top w:val="nil"/>
              <w:left w:val="nil"/>
              <w:bottom w:val="single" w:sz="4" w:space="0" w:color="auto"/>
              <w:right w:val="single" w:sz="4" w:space="0" w:color="auto"/>
            </w:tcBorders>
            <w:shd w:val="clear" w:color="auto" w:fill="auto"/>
            <w:noWrap/>
            <w:vAlign w:val="center"/>
            <w:hideMark/>
          </w:tcPr>
          <w:p w14:paraId="3A63018E" w14:textId="77777777" w:rsidR="00435B0D" w:rsidRPr="00BB3D8D" w:rsidRDefault="00435B0D" w:rsidP="00BB3D8D">
            <w:pPr>
              <w:jc w:val="center"/>
              <w:rPr>
                <w:sz w:val="20"/>
                <w:szCs w:val="20"/>
              </w:rPr>
            </w:pPr>
            <w:r w:rsidRPr="00BB3D8D">
              <w:rPr>
                <w:sz w:val="20"/>
                <w:szCs w:val="20"/>
              </w:rPr>
              <w:t>0500</w:t>
            </w:r>
          </w:p>
        </w:tc>
        <w:tc>
          <w:tcPr>
            <w:tcW w:w="1324" w:type="dxa"/>
            <w:gridSpan w:val="2"/>
            <w:tcBorders>
              <w:top w:val="nil"/>
              <w:left w:val="nil"/>
              <w:bottom w:val="single" w:sz="4" w:space="0" w:color="auto"/>
              <w:right w:val="single" w:sz="4" w:space="0" w:color="auto"/>
            </w:tcBorders>
            <w:shd w:val="clear" w:color="auto" w:fill="auto"/>
            <w:noWrap/>
            <w:vAlign w:val="center"/>
            <w:hideMark/>
          </w:tcPr>
          <w:p w14:paraId="033F8985" w14:textId="77777777" w:rsidR="00435B0D" w:rsidRPr="00BB3D8D" w:rsidRDefault="00435B0D" w:rsidP="00BB3D8D">
            <w:pPr>
              <w:jc w:val="center"/>
              <w:rPr>
                <w:sz w:val="20"/>
                <w:szCs w:val="20"/>
              </w:rPr>
            </w:pPr>
            <w:r w:rsidRPr="00BB3D8D">
              <w:rPr>
                <w:sz w:val="20"/>
                <w:szCs w:val="20"/>
              </w:rPr>
              <w:t> </w:t>
            </w:r>
          </w:p>
        </w:tc>
        <w:tc>
          <w:tcPr>
            <w:tcW w:w="783" w:type="dxa"/>
            <w:tcBorders>
              <w:top w:val="nil"/>
              <w:left w:val="nil"/>
              <w:bottom w:val="single" w:sz="4" w:space="0" w:color="auto"/>
              <w:right w:val="single" w:sz="4" w:space="0" w:color="auto"/>
            </w:tcBorders>
            <w:shd w:val="clear" w:color="auto" w:fill="auto"/>
            <w:noWrap/>
            <w:vAlign w:val="center"/>
            <w:hideMark/>
          </w:tcPr>
          <w:p w14:paraId="378B5A21" w14:textId="77777777" w:rsidR="00435B0D" w:rsidRPr="00BB3D8D" w:rsidRDefault="00435B0D" w:rsidP="00BB3D8D">
            <w:pPr>
              <w:jc w:val="center"/>
              <w:rPr>
                <w:sz w:val="20"/>
                <w:szCs w:val="20"/>
              </w:rPr>
            </w:pPr>
            <w:r w:rsidRPr="00BB3D8D">
              <w:rPr>
                <w:sz w:val="20"/>
                <w:szCs w:val="20"/>
              </w:rPr>
              <w:t> </w:t>
            </w:r>
          </w:p>
        </w:tc>
        <w:tc>
          <w:tcPr>
            <w:tcW w:w="1423" w:type="dxa"/>
            <w:tcBorders>
              <w:top w:val="nil"/>
              <w:left w:val="nil"/>
              <w:bottom w:val="single" w:sz="4" w:space="0" w:color="auto"/>
              <w:right w:val="single" w:sz="4" w:space="0" w:color="auto"/>
            </w:tcBorders>
            <w:shd w:val="clear" w:color="auto" w:fill="auto"/>
            <w:vAlign w:val="center"/>
            <w:hideMark/>
          </w:tcPr>
          <w:p w14:paraId="780D8146" w14:textId="77777777" w:rsidR="00435B0D" w:rsidRPr="00BB3D8D" w:rsidRDefault="00435B0D" w:rsidP="00BB3D8D">
            <w:pPr>
              <w:jc w:val="right"/>
              <w:rPr>
                <w:sz w:val="20"/>
                <w:szCs w:val="20"/>
              </w:rPr>
            </w:pPr>
            <w:r w:rsidRPr="00BB3D8D">
              <w:rPr>
                <w:sz w:val="20"/>
                <w:szCs w:val="20"/>
              </w:rPr>
              <w:t xml:space="preserve">-1 350 000,00 </w:t>
            </w:r>
          </w:p>
        </w:tc>
        <w:tc>
          <w:tcPr>
            <w:tcW w:w="839" w:type="dxa"/>
            <w:tcBorders>
              <w:top w:val="nil"/>
              <w:left w:val="nil"/>
              <w:bottom w:val="single" w:sz="4" w:space="0" w:color="auto"/>
              <w:right w:val="single" w:sz="4" w:space="0" w:color="auto"/>
            </w:tcBorders>
            <w:shd w:val="clear" w:color="auto" w:fill="auto"/>
            <w:vAlign w:val="center"/>
            <w:hideMark/>
          </w:tcPr>
          <w:p w14:paraId="392550BE" w14:textId="77777777" w:rsidR="00435B0D" w:rsidRPr="00BB3D8D" w:rsidRDefault="00435B0D" w:rsidP="00BB3D8D">
            <w:pPr>
              <w:jc w:val="right"/>
              <w:rPr>
                <w:sz w:val="20"/>
                <w:szCs w:val="20"/>
              </w:rPr>
            </w:pPr>
            <w:r w:rsidRPr="00BB3D8D">
              <w:rPr>
                <w:sz w:val="20"/>
                <w:szCs w:val="20"/>
              </w:rPr>
              <w:t xml:space="preserve"> - </w:t>
            </w:r>
          </w:p>
        </w:tc>
        <w:tc>
          <w:tcPr>
            <w:tcW w:w="708" w:type="dxa"/>
            <w:tcBorders>
              <w:top w:val="nil"/>
              <w:left w:val="nil"/>
              <w:bottom w:val="single" w:sz="4" w:space="0" w:color="auto"/>
              <w:right w:val="single" w:sz="4" w:space="0" w:color="auto"/>
            </w:tcBorders>
            <w:shd w:val="clear" w:color="auto" w:fill="auto"/>
            <w:vAlign w:val="center"/>
            <w:hideMark/>
          </w:tcPr>
          <w:p w14:paraId="67975BAB" w14:textId="77777777" w:rsidR="00435B0D" w:rsidRPr="00BB3D8D" w:rsidRDefault="00435B0D" w:rsidP="00BB3D8D">
            <w:pPr>
              <w:jc w:val="right"/>
              <w:rPr>
                <w:sz w:val="20"/>
                <w:szCs w:val="20"/>
              </w:rPr>
            </w:pPr>
            <w:r w:rsidRPr="00BB3D8D">
              <w:rPr>
                <w:sz w:val="20"/>
                <w:szCs w:val="20"/>
              </w:rPr>
              <w:t xml:space="preserve"> - </w:t>
            </w:r>
          </w:p>
        </w:tc>
      </w:tr>
      <w:tr w:rsidR="00435B0D" w:rsidRPr="00BB3D8D" w14:paraId="07893DE5" w14:textId="77777777" w:rsidTr="00893BA7">
        <w:trPr>
          <w:gridAfter w:val="2"/>
          <w:wAfter w:w="372" w:type="dxa"/>
          <w:trHeight w:val="255"/>
        </w:trPr>
        <w:tc>
          <w:tcPr>
            <w:tcW w:w="3590" w:type="dxa"/>
            <w:gridSpan w:val="6"/>
            <w:tcBorders>
              <w:top w:val="nil"/>
              <w:left w:val="single" w:sz="4" w:space="0" w:color="auto"/>
              <w:bottom w:val="single" w:sz="4" w:space="0" w:color="auto"/>
              <w:right w:val="single" w:sz="4" w:space="0" w:color="auto"/>
            </w:tcBorders>
            <w:shd w:val="clear" w:color="auto" w:fill="auto"/>
            <w:vAlign w:val="center"/>
            <w:hideMark/>
          </w:tcPr>
          <w:p w14:paraId="29299FE4" w14:textId="77777777" w:rsidR="00435B0D" w:rsidRPr="00BB3D8D" w:rsidRDefault="00435B0D" w:rsidP="00BB3D8D">
            <w:pPr>
              <w:rPr>
                <w:sz w:val="20"/>
                <w:szCs w:val="20"/>
                <w:u w:val="single"/>
              </w:rPr>
            </w:pPr>
            <w:r w:rsidRPr="00BB3D8D">
              <w:rPr>
                <w:sz w:val="20"/>
                <w:szCs w:val="20"/>
                <w:u w:val="single"/>
              </w:rPr>
              <w:t>Коммунальное хозяйство</w:t>
            </w:r>
          </w:p>
        </w:tc>
        <w:tc>
          <w:tcPr>
            <w:tcW w:w="612" w:type="dxa"/>
            <w:tcBorders>
              <w:top w:val="nil"/>
              <w:left w:val="nil"/>
              <w:bottom w:val="single" w:sz="4" w:space="0" w:color="auto"/>
              <w:right w:val="single" w:sz="4" w:space="0" w:color="auto"/>
            </w:tcBorders>
            <w:shd w:val="clear" w:color="auto" w:fill="auto"/>
            <w:noWrap/>
            <w:vAlign w:val="center"/>
            <w:hideMark/>
          </w:tcPr>
          <w:p w14:paraId="3CE7BE74" w14:textId="77777777" w:rsidR="00435B0D" w:rsidRPr="00BB3D8D" w:rsidRDefault="00435B0D" w:rsidP="00BB3D8D">
            <w:pPr>
              <w:jc w:val="center"/>
              <w:rPr>
                <w:sz w:val="20"/>
                <w:szCs w:val="20"/>
              </w:rPr>
            </w:pPr>
            <w:r w:rsidRPr="00BB3D8D">
              <w:rPr>
                <w:sz w:val="20"/>
                <w:szCs w:val="20"/>
              </w:rPr>
              <w:t>922</w:t>
            </w:r>
          </w:p>
        </w:tc>
        <w:tc>
          <w:tcPr>
            <w:tcW w:w="1127" w:type="dxa"/>
            <w:gridSpan w:val="2"/>
            <w:tcBorders>
              <w:top w:val="nil"/>
              <w:left w:val="nil"/>
              <w:bottom w:val="single" w:sz="4" w:space="0" w:color="auto"/>
              <w:right w:val="single" w:sz="4" w:space="0" w:color="auto"/>
            </w:tcBorders>
            <w:shd w:val="clear" w:color="auto" w:fill="auto"/>
            <w:noWrap/>
            <w:vAlign w:val="center"/>
            <w:hideMark/>
          </w:tcPr>
          <w:p w14:paraId="21822CB4" w14:textId="77777777" w:rsidR="00435B0D" w:rsidRPr="00BB3D8D" w:rsidRDefault="00435B0D" w:rsidP="00BB3D8D">
            <w:pPr>
              <w:jc w:val="center"/>
              <w:rPr>
                <w:sz w:val="20"/>
                <w:szCs w:val="20"/>
              </w:rPr>
            </w:pPr>
            <w:r w:rsidRPr="00BB3D8D">
              <w:rPr>
                <w:sz w:val="20"/>
                <w:szCs w:val="20"/>
              </w:rPr>
              <w:t>0502</w:t>
            </w:r>
          </w:p>
        </w:tc>
        <w:tc>
          <w:tcPr>
            <w:tcW w:w="1324" w:type="dxa"/>
            <w:gridSpan w:val="2"/>
            <w:tcBorders>
              <w:top w:val="nil"/>
              <w:left w:val="nil"/>
              <w:bottom w:val="single" w:sz="4" w:space="0" w:color="auto"/>
              <w:right w:val="single" w:sz="4" w:space="0" w:color="auto"/>
            </w:tcBorders>
            <w:shd w:val="clear" w:color="auto" w:fill="auto"/>
            <w:noWrap/>
            <w:vAlign w:val="center"/>
            <w:hideMark/>
          </w:tcPr>
          <w:p w14:paraId="19F9B096" w14:textId="77777777" w:rsidR="00435B0D" w:rsidRPr="00BB3D8D" w:rsidRDefault="00435B0D" w:rsidP="00BB3D8D">
            <w:pPr>
              <w:jc w:val="center"/>
              <w:rPr>
                <w:sz w:val="20"/>
                <w:szCs w:val="20"/>
              </w:rPr>
            </w:pPr>
            <w:r w:rsidRPr="00BB3D8D">
              <w:rPr>
                <w:sz w:val="20"/>
                <w:szCs w:val="20"/>
              </w:rPr>
              <w:t> </w:t>
            </w:r>
          </w:p>
        </w:tc>
        <w:tc>
          <w:tcPr>
            <w:tcW w:w="783" w:type="dxa"/>
            <w:tcBorders>
              <w:top w:val="nil"/>
              <w:left w:val="nil"/>
              <w:bottom w:val="single" w:sz="4" w:space="0" w:color="auto"/>
              <w:right w:val="single" w:sz="4" w:space="0" w:color="auto"/>
            </w:tcBorders>
            <w:shd w:val="clear" w:color="auto" w:fill="auto"/>
            <w:noWrap/>
            <w:vAlign w:val="center"/>
            <w:hideMark/>
          </w:tcPr>
          <w:p w14:paraId="1AF83101" w14:textId="77777777" w:rsidR="00435B0D" w:rsidRPr="00BB3D8D" w:rsidRDefault="00435B0D" w:rsidP="00BB3D8D">
            <w:pPr>
              <w:jc w:val="center"/>
              <w:rPr>
                <w:sz w:val="20"/>
                <w:szCs w:val="20"/>
              </w:rPr>
            </w:pPr>
            <w:r w:rsidRPr="00BB3D8D">
              <w:rPr>
                <w:sz w:val="20"/>
                <w:szCs w:val="20"/>
              </w:rPr>
              <w:t> </w:t>
            </w:r>
          </w:p>
        </w:tc>
        <w:tc>
          <w:tcPr>
            <w:tcW w:w="1423" w:type="dxa"/>
            <w:tcBorders>
              <w:top w:val="nil"/>
              <w:left w:val="nil"/>
              <w:bottom w:val="single" w:sz="4" w:space="0" w:color="auto"/>
              <w:right w:val="single" w:sz="4" w:space="0" w:color="auto"/>
            </w:tcBorders>
            <w:shd w:val="clear" w:color="auto" w:fill="auto"/>
            <w:vAlign w:val="center"/>
            <w:hideMark/>
          </w:tcPr>
          <w:p w14:paraId="3E7CA3EB" w14:textId="77777777" w:rsidR="00435B0D" w:rsidRPr="00BB3D8D" w:rsidRDefault="00435B0D" w:rsidP="00BB3D8D">
            <w:pPr>
              <w:jc w:val="right"/>
              <w:rPr>
                <w:sz w:val="20"/>
                <w:szCs w:val="20"/>
              </w:rPr>
            </w:pPr>
            <w:r w:rsidRPr="00BB3D8D">
              <w:rPr>
                <w:sz w:val="20"/>
                <w:szCs w:val="20"/>
              </w:rPr>
              <w:t xml:space="preserve">-1 350 000,00 </w:t>
            </w:r>
          </w:p>
        </w:tc>
        <w:tc>
          <w:tcPr>
            <w:tcW w:w="839" w:type="dxa"/>
            <w:tcBorders>
              <w:top w:val="nil"/>
              <w:left w:val="nil"/>
              <w:bottom w:val="single" w:sz="4" w:space="0" w:color="auto"/>
              <w:right w:val="single" w:sz="4" w:space="0" w:color="auto"/>
            </w:tcBorders>
            <w:shd w:val="clear" w:color="auto" w:fill="auto"/>
            <w:vAlign w:val="center"/>
            <w:hideMark/>
          </w:tcPr>
          <w:p w14:paraId="4EA93CD2" w14:textId="77777777" w:rsidR="00435B0D" w:rsidRPr="00BB3D8D" w:rsidRDefault="00435B0D" w:rsidP="00BB3D8D">
            <w:pPr>
              <w:jc w:val="right"/>
              <w:rPr>
                <w:sz w:val="20"/>
                <w:szCs w:val="20"/>
              </w:rPr>
            </w:pPr>
            <w:r w:rsidRPr="00BB3D8D">
              <w:rPr>
                <w:sz w:val="20"/>
                <w:szCs w:val="20"/>
              </w:rPr>
              <w:t xml:space="preserve"> - </w:t>
            </w:r>
          </w:p>
        </w:tc>
        <w:tc>
          <w:tcPr>
            <w:tcW w:w="708" w:type="dxa"/>
            <w:tcBorders>
              <w:top w:val="nil"/>
              <w:left w:val="nil"/>
              <w:bottom w:val="single" w:sz="4" w:space="0" w:color="auto"/>
              <w:right w:val="single" w:sz="4" w:space="0" w:color="auto"/>
            </w:tcBorders>
            <w:shd w:val="clear" w:color="auto" w:fill="auto"/>
            <w:vAlign w:val="center"/>
            <w:hideMark/>
          </w:tcPr>
          <w:p w14:paraId="4D8F24F2" w14:textId="77777777" w:rsidR="00435B0D" w:rsidRPr="00BB3D8D" w:rsidRDefault="00435B0D" w:rsidP="00BB3D8D">
            <w:pPr>
              <w:jc w:val="right"/>
              <w:rPr>
                <w:sz w:val="20"/>
                <w:szCs w:val="20"/>
              </w:rPr>
            </w:pPr>
            <w:r w:rsidRPr="00BB3D8D">
              <w:rPr>
                <w:sz w:val="20"/>
                <w:szCs w:val="20"/>
              </w:rPr>
              <w:t xml:space="preserve"> - </w:t>
            </w:r>
          </w:p>
        </w:tc>
      </w:tr>
      <w:tr w:rsidR="00435B0D" w:rsidRPr="00BB3D8D" w14:paraId="6FC89CEE" w14:textId="77777777" w:rsidTr="00893BA7">
        <w:trPr>
          <w:gridAfter w:val="2"/>
          <w:wAfter w:w="372" w:type="dxa"/>
          <w:trHeight w:val="1020"/>
        </w:trPr>
        <w:tc>
          <w:tcPr>
            <w:tcW w:w="3590" w:type="dxa"/>
            <w:gridSpan w:val="6"/>
            <w:tcBorders>
              <w:top w:val="nil"/>
              <w:left w:val="single" w:sz="4" w:space="0" w:color="auto"/>
              <w:bottom w:val="single" w:sz="4" w:space="0" w:color="auto"/>
              <w:right w:val="single" w:sz="4" w:space="0" w:color="auto"/>
            </w:tcBorders>
            <w:shd w:val="clear" w:color="auto" w:fill="auto"/>
            <w:vAlign w:val="center"/>
            <w:hideMark/>
          </w:tcPr>
          <w:p w14:paraId="371835D6" w14:textId="77777777" w:rsidR="00435B0D" w:rsidRPr="00BB3D8D" w:rsidRDefault="00435B0D" w:rsidP="00BB3D8D">
            <w:pPr>
              <w:rPr>
                <w:sz w:val="20"/>
                <w:szCs w:val="20"/>
              </w:rPr>
            </w:pPr>
            <w:r w:rsidRPr="00BB3D8D">
              <w:rPr>
                <w:sz w:val="20"/>
                <w:szCs w:val="20"/>
              </w:rPr>
              <w:t xml:space="preserve"> Реализация переданных полномочий по решению отдельных вопросов местного значения поселений в соответствии с заключенными соглашениями в сфере электро-, тепло-, газо- и водоснабжения населения, </w:t>
            </w:r>
            <w:r w:rsidRPr="00BB3D8D">
              <w:rPr>
                <w:sz w:val="20"/>
                <w:szCs w:val="20"/>
              </w:rPr>
              <w:lastRenderedPageBreak/>
              <w:t>водоотведения, снабжения населения топливом</w:t>
            </w:r>
          </w:p>
        </w:tc>
        <w:tc>
          <w:tcPr>
            <w:tcW w:w="612" w:type="dxa"/>
            <w:tcBorders>
              <w:top w:val="nil"/>
              <w:left w:val="nil"/>
              <w:bottom w:val="single" w:sz="4" w:space="0" w:color="auto"/>
              <w:right w:val="single" w:sz="4" w:space="0" w:color="auto"/>
            </w:tcBorders>
            <w:shd w:val="clear" w:color="auto" w:fill="auto"/>
            <w:noWrap/>
            <w:vAlign w:val="center"/>
            <w:hideMark/>
          </w:tcPr>
          <w:p w14:paraId="36D61CB3" w14:textId="77777777" w:rsidR="00435B0D" w:rsidRPr="00BB3D8D" w:rsidRDefault="00435B0D" w:rsidP="00BB3D8D">
            <w:pPr>
              <w:jc w:val="center"/>
              <w:rPr>
                <w:sz w:val="20"/>
                <w:szCs w:val="20"/>
              </w:rPr>
            </w:pPr>
            <w:r w:rsidRPr="00BB3D8D">
              <w:rPr>
                <w:sz w:val="20"/>
                <w:szCs w:val="20"/>
              </w:rPr>
              <w:lastRenderedPageBreak/>
              <w:t>922</w:t>
            </w:r>
          </w:p>
        </w:tc>
        <w:tc>
          <w:tcPr>
            <w:tcW w:w="1127" w:type="dxa"/>
            <w:gridSpan w:val="2"/>
            <w:tcBorders>
              <w:top w:val="nil"/>
              <w:left w:val="nil"/>
              <w:bottom w:val="single" w:sz="4" w:space="0" w:color="auto"/>
              <w:right w:val="single" w:sz="4" w:space="0" w:color="auto"/>
            </w:tcBorders>
            <w:shd w:val="clear" w:color="auto" w:fill="auto"/>
            <w:noWrap/>
            <w:vAlign w:val="center"/>
            <w:hideMark/>
          </w:tcPr>
          <w:p w14:paraId="4F17BD38" w14:textId="77777777" w:rsidR="00435B0D" w:rsidRPr="00BB3D8D" w:rsidRDefault="00435B0D" w:rsidP="00BB3D8D">
            <w:pPr>
              <w:jc w:val="center"/>
              <w:rPr>
                <w:sz w:val="20"/>
                <w:szCs w:val="20"/>
              </w:rPr>
            </w:pPr>
            <w:r w:rsidRPr="00BB3D8D">
              <w:rPr>
                <w:sz w:val="20"/>
                <w:szCs w:val="20"/>
              </w:rPr>
              <w:t>0502</w:t>
            </w:r>
          </w:p>
        </w:tc>
        <w:tc>
          <w:tcPr>
            <w:tcW w:w="1324" w:type="dxa"/>
            <w:gridSpan w:val="2"/>
            <w:tcBorders>
              <w:top w:val="nil"/>
              <w:left w:val="nil"/>
              <w:bottom w:val="single" w:sz="4" w:space="0" w:color="auto"/>
              <w:right w:val="single" w:sz="4" w:space="0" w:color="auto"/>
            </w:tcBorders>
            <w:shd w:val="clear" w:color="auto" w:fill="auto"/>
            <w:noWrap/>
            <w:vAlign w:val="center"/>
            <w:hideMark/>
          </w:tcPr>
          <w:p w14:paraId="5CC2DE0A" w14:textId="77777777" w:rsidR="00435B0D" w:rsidRPr="00BB3D8D" w:rsidRDefault="00435B0D" w:rsidP="00BB3D8D">
            <w:pPr>
              <w:jc w:val="center"/>
              <w:rPr>
                <w:sz w:val="20"/>
                <w:szCs w:val="20"/>
              </w:rPr>
            </w:pPr>
            <w:r w:rsidRPr="00BB3D8D">
              <w:rPr>
                <w:sz w:val="20"/>
                <w:szCs w:val="20"/>
              </w:rPr>
              <w:t>2241584360</w:t>
            </w:r>
          </w:p>
        </w:tc>
        <w:tc>
          <w:tcPr>
            <w:tcW w:w="783" w:type="dxa"/>
            <w:tcBorders>
              <w:top w:val="nil"/>
              <w:left w:val="nil"/>
              <w:bottom w:val="single" w:sz="4" w:space="0" w:color="auto"/>
              <w:right w:val="single" w:sz="4" w:space="0" w:color="auto"/>
            </w:tcBorders>
            <w:shd w:val="clear" w:color="auto" w:fill="auto"/>
            <w:noWrap/>
            <w:vAlign w:val="center"/>
            <w:hideMark/>
          </w:tcPr>
          <w:p w14:paraId="3ACD1786" w14:textId="77777777" w:rsidR="00435B0D" w:rsidRPr="00BB3D8D" w:rsidRDefault="00435B0D" w:rsidP="00BB3D8D">
            <w:pPr>
              <w:jc w:val="center"/>
              <w:rPr>
                <w:sz w:val="20"/>
                <w:szCs w:val="20"/>
              </w:rPr>
            </w:pPr>
            <w:r w:rsidRPr="00BB3D8D">
              <w:rPr>
                <w:sz w:val="20"/>
                <w:szCs w:val="20"/>
              </w:rPr>
              <w:t> </w:t>
            </w:r>
          </w:p>
        </w:tc>
        <w:tc>
          <w:tcPr>
            <w:tcW w:w="1423" w:type="dxa"/>
            <w:tcBorders>
              <w:top w:val="nil"/>
              <w:left w:val="nil"/>
              <w:bottom w:val="single" w:sz="4" w:space="0" w:color="auto"/>
              <w:right w:val="single" w:sz="4" w:space="0" w:color="auto"/>
            </w:tcBorders>
            <w:shd w:val="clear" w:color="auto" w:fill="auto"/>
            <w:vAlign w:val="center"/>
            <w:hideMark/>
          </w:tcPr>
          <w:p w14:paraId="690C4D1D" w14:textId="77777777" w:rsidR="00435B0D" w:rsidRPr="00BB3D8D" w:rsidRDefault="00435B0D" w:rsidP="00BB3D8D">
            <w:pPr>
              <w:jc w:val="right"/>
              <w:rPr>
                <w:sz w:val="20"/>
                <w:szCs w:val="20"/>
              </w:rPr>
            </w:pPr>
            <w:r w:rsidRPr="00BB3D8D">
              <w:rPr>
                <w:sz w:val="20"/>
                <w:szCs w:val="20"/>
              </w:rPr>
              <w:t xml:space="preserve">-1 350 000,00 </w:t>
            </w:r>
          </w:p>
        </w:tc>
        <w:tc>
          <w:tcPr>
            <w:tcW w:w="839" w:type="dxa"/>
            <w:tcBorders>
              <w:top w:val="nil"/>
              <w:left w:val="nil"/>
              <w:bottom w:val="single" w:sz="4" w:space="0" w:color="auto"/>
              <w:right w:val="single" w:sz="4" w:space="0" w:color="auto"/>
            </w:tcBorders>
            <w:shd w:val="clear" w:color="auto" w:fill="auto"/>
            <w:vAlign w:val="center"/>
            <w:hideMark/>
          </w:tcPr>
          <w:p w14:paraId="17F73EC9" w14:textId="77777777" w:rsidR="00435B0D" w:rsidRPr="00BB3D8D" w:rsidRDefault="00435B0D" w:rsidP="00BB3D8D">
            <w:pPr>
              <w:jc w:val="right"/>
              <w:rPr>
                <w:sz w:val="20"/>
                <w:szCs w:val="20"/>
              </w:rPr>
            </w:pPr>
            <w:r w:rsidRPr="00BB3D8D">
              <w:rPr>
                <w:sz w:val="20"/>
                <w:szCs w:val="20"/>
              </w:rPr>
              <w:t xml:space="preserve"> - </w:t>
            </w:r>
          </w:p>
        </w:tc>
        <w:tc>
          <w:tcPr>
            <w:tcW w:w="708" w:type="dxa"/>
            <w:tcBorders>
              <w:top w:val="nil"/>
              <w:left w:val="nil"/>
              <w:bottom w:val="single" w:sz="4" w:space="0" w:color="auto"/>
              <w:right w:val="single" w:sz="4" w:space="0" w:color="auto"/>
            </w:tcBorders>
            <w:shd w:val="clear" w:color="auto" w:fill="auto"/>
            <w:vAlign w:val="center"/>
            <w:hideMark/>
          </w:tcPr>
          <w:p w14:paraId="0330520E" w14:textId="77777777" w:rsidR="00435B0D" w:rsidRPr="00BB3D8D" w:rsidRDefault="00435B0D" w:rsidP="00BB3D8D">
            <w:pPr>
              <w:jc w:val="right"/>
              <w:rPr>
                <w:sz w:val="20"/>
                <w:szCs w:val="20"/>
              </w:rPr>
            </w:pPr>
            <w:r w:rsidRPr="00BB3D8D">
              <w:rPr>
                <w:sz w:val="20"/>
                <w:szCs w:val="20"/>
              </w:rPr>
              <w:t xml:space="preserve"> - </w:t>
            </w:r>
          </w:p>
        </w:tc>
      </w:tr>
      <w:tr w:rsidR="00435B0D" w:rsidRPr="00BB3D8D" w14:paraId="6E2E09BD" w14:textId="77777777" w:rsidTr="00893BA7">
        <w:trPr>
          <w:gridAfter w:val="2"/>
          <w:wAfter w:w="372" w:type="dxa"/>
          <w:trHeight w:val="255"/>
        </w:trPr>
        <w:tc>
          <w:tcPr>
            <w:tcW w:w="3590" w:type="dxa"/>
            <w:gridSpan w:val="6"/>
            <w:tcBorders>
              <w:top w:val="nil"/>
              <w:left w:val="single" w:sz="4" w:space="0" w:color="auto"/>
              <w:bottom w:val="single" w:sz="4" w:space="0" w:color="auto"/>
              <w:right w:val="single" w:sz="4" w:space="0" w:color="auto"/>
            </w:tcBorders>
            <w:shd w:val="clear" w:color="auto" w:fill="auto"/>
            <w:vAlign w:val="center"/>
            <w:hideMark/>
          </w:tcPr>
          <w:p w14:paraId="7E3938FE" w14:textId="77777777" w:rsidR="00435B0D" w:rsidRPr="00BB3D8D" w:rsidRDefault="00435B0D" w:rsidP="00BB3D8D">
            <w:pPr>
              <w:rPr>
                <w:i/>
                <w:iCs/>
                <w:sz w:val="20"/>
                <w:szCs w:val="20"/>
              </w:rPr>
            </w:pPr>
            <w:r w:rsidRPr="00BB3D8D">
              <w:rPr>
                <w:i/>
                <w:iCs/>
                <w:sz w:val="20"/>
                <w:szCs w:val="20"/>
              </w:rPr>
              <w:t>Закупка товаров, работ и услуг для муниципальных нужд</w:t>
            </w:r>
          </w:p>
        </w:tc>
        <w:tc>
          <w:tcPr>
            <w:tcW w:w="612" w:type="dxa"/>
            <w:tcBorders>
              <w:top w:val="nil"/>
              <w:left w:val="nil"/>
              <w:bottom w:val="single" w:sz="4" w:space="0" w:color="auto"/>
              <w:right w:val="single" w:sz="4" w:space="0" w:color="auto"/>
            </w:tcBorders>
            <w:shd w:val="clear" w:color="auto" w:fill="auto"/>
            <w:noWrap/>
            <w:vAlign w:val="center"/>
            <w:hideMark/>
          </w:tcPr>
          <w:p w14:paraId="744C53A5" w14:textId="77777777" w:rsidR="00435B0D" w:rsidRPr="00BB3D8D" w:rsidRDefault="00435B0D" w:rsidP="00BB3D8D">
            <w:pPr>
              <w:jc w:val="center"/>
              <w:rPr>
                <w:sz w:val="20"/>
                <w:szCs w:val="20"/>
              </w:rPr>
            </w:pPr>
            <w:r w:rsidRPr="00BB3D8D">
              <w:rPr>
                <w:sz w:val="20"/>
                <w:szCs w:val="20"/>
              </w:rPr>
              <w:t>922</w:t>
            </w:r>
          </w:p>
        </w:tc>
        <w:tc>
          <w:tcPr>
            <w:tcW w:w="1127" w:type="dxa"/>
            <w:gridSpan w:val="2"/>
            <w:tcBorders>
              <w:top w:val="nil"/>
              <w:left w:val="nil"/>
              <w:bottom w:val="single" w:sz="4" w:space="0" w:color="auto"/>
              <w:right w:val="single" w:sz="4" w:space="0" w:color="auto"/>
            </w:tcBorders>
            <w:shd w:val="clear" w:color="auto" w:fill="auto"/>
            <w:noWrap/>
            <w:vAlign w:val="center"/>
            <w:hideMark/>
          </w:tcPr>
          <w:p w14:paraId="2F31C605" w14:textId="77777777" w:rsidR="00435B0D" w:rsidRPr="00BB3D8D" w:rsidRDefault="00435B0D" w:rsidP="00BB3D8D">
            <w:pPr>
              <w:jc w:val="center"/>
              <w:rPr>
                <w:sz w:val="20"/>
                <w:szCs w:val="20"/>
              </w:rPr>
            </w:pPr>
            <w:r w:rsidRPr="00BB3D8D">
              <w:rPr>
                <w:sz w:val="20"/>
                <w:szCs w:val="20"/>
              </w:rPr>
              <w:t>0502</w:t>
            </w:r>
          </w:p>
        </w:tc>
        <w:tc>
          <w:tcPr>
            <w:tcW w:w="1324" w:type="dxa"/>
            <w:gridSpan w:val="2"/>
            <w:tcBorders>
              <w:top w:val="nil"/>
              <w:left w:val="nil"/>
              <w:bottom w:val="single" w:sz="4" w:space="0" w:color="auto"/>
              <w:right w:val="single" w:sz="4" w:space="0" w:color="auto"/>
            </w:tcBorders>
            <w:shd w:val="clear" w:color="auto" w:fill="auto"/>
            <w:noWrap/>
            <w:vAlign w:val="center"/>
            <w:hideMark/>
          </w:tcPr>
          <w:p w14:paraId="23868902" w14:textId="77777777" w:rsidR="00435B0D" w:rsidRPr="00BB3D8D" w:rsidRDefault="00435B0D" w:rsidP="00BB3D8D">
            <w:pPr>
              <w:jc w:val="center"/>
              <w:rPr>
                <w:sz w:val="20"/>
                <w:szCs w:val="20"/>
              </w:rPr>
            </w:pPr>
            <w:r w:rsidRPr="00BB3D8D">
              <w:rPr>
                <w:sz w:val="20"/>
                <w:szCs w:val="20"/>
              </w:rPr>
              <w:t>2241584360</w:t>
            </w:r>
          </w:p>
        </w:tc>
        <w:tc>
          <w:tcPr>
            <w:tcW w:w="783" w:type="dxa"/>
            <w:tcBorders>
              <w:top w:val="nil"/>
              <w:left w:val="nil"/>
              <w:bottom w:val="single" w:sz="4" w:space="0" w:color="auto"/>
              <w:right w:val="single" w:sz="4" w:space="0" w:color="auto"/>
            </w:tcBorders>
            <w:shd w:val="clear" w:color="auto" w:fill="auto"/>
            <w:noWrap/>
            <w:vAlign w:val="center"/>
            <w:hideMark/>
          </w:tcPr>
          <w:p w14:paraId="7B42C75F" w14:textId="77777777" w:rsidR="00435B0D" w:rsidRPr="00BB3D8D" w:rsidRDefault="00435B0D" w:rsidP="00BB3D8D">
            <w:pPr>
              <w:jc w:val="center"/>
              <w:rPr>
                <w:sz w:val="20"/>
                <w:szCs w:val="20"/>
              </w:rPr>
            </w:pPr>
            <w:r w:rsidRPr="00BB3D8D">
              <w:rPr>
                <w:sz w:val="20"/>
                <w:szCs w:val="20"/>
              </w:rPr>
              <w:t>200</w:t>
            </w:r>
          </w:p>
        </w:tc>
        <w:tc>
          <w:tcPr>
            <w:tcW w:w="1423" w:type="dxa"/>
            <w:tcBorders>
              <w:top w:val="nil"/>
              <w:left w:val="nil"/>
              <w:bottom w:val="single" w:sz="4" w:space="0" w:color="auto"/>
              <w:right w:val="single" w:sz="4" w:space="0" w:color="auto"/>
            </w:tcBorders>
            <w:shd w:val="clear" w:color="auto" w:fill="auto"/>
            <w:vAlign w:val="center"/>
            <w:hideMark/>
          </w:tcPr>
          <w:p w14:paraId="4BE789D0" w14:textId="77777777" w:rsidR="00435B0D" w:rsidRPr="00BB3D8D" w:rsidRDefault="00435B0D" w:rsidP="00BB3D8D">
            <w:pPr>
              <w:jc w:val="right"/>
              <w:rPr>
                <w:sz w:val="20"/>
                <w:szCs w:val="20"/>
              </w:rPr>
            </w:pPr>
            <w:r w:rsidRPr="00BB3D8D">
              <w:rPr>
                <w:sz w:val="20"/>
                <w:szCs w:val="20"/>
              </w:rPr>
              <w:t xml:space="preserve">-1 350 000,00 </w:t>
            </w:r>
          </w:p>
        </w:tc>
        <w:tc>
          <w:tcPr>
            <w:tcW w:w="839" w:type="dxa"/>
            <w:tcBorders>
              <w:top w:val="nil"/>
              <w:left w:val="nil"/>
              <w:bottom w:val="single" w:sz="4" w:space="0" w:color="auto"/>
              <w:right w:val="single" w:sz="4" w:space="0" w:color="auto"/>
            </w:tcBorders>
            <w:shd w:val="clear" w:color="auto" w:fill="auto"/>
            <w:vAlign w:val="center"/>
            <w:hideMark/>
          </w:tcPr>
          <w:p w14:paraId="0C9EC59C" w14:textId="77777777" w:rsidR="00435B0D" w:rsidRPr="00BB3D8D" w:rsidRDefault="00435B0D" w:rsidP="00BB3D8D">
            <w:pPr>
              <w:jc w:val="right"/>
              <w:rPr>
                <w:sz w:val="20"/>
                <w:szCs w:val="20"/>
              </w:rPr>
            </w:pPr>
            <w:r w:rsidRPr="00BB3D8D">
              <w:rPr>
                <w:sz w:val="20"/>
                <w:szCs w:val="20"/>
              </w:rPr>
              <w:t xml:space="preserve"> - </w:t>
            </w:r>
          </w:p>
        </w:tc>
        <w:tc>
          <w:tcPr>
            <w:tcW w:w="708" w:type="dxa"/>
            <w:tcBorders>
              <w:top w:val="nil"/>
              <w:left w:val="nil"/>
              <w:bottom w:val="single" w:sz="4" w:space="0" w:color="auto"/>
              <w:right w:val="single" w:sz="4" w:space="0" w:color="auto"/>
            </w:tcBorders>
            <w:shd w:val="clear" w:color="auto" w:fill="auto"/>
            <w:vAlign w:val="center"/>
            <w:hideMark/>
          </w:tcPr>
          <w:p w14:paraId="420FAB5E" w14:textId="77777777" w:rsidR="00435B0D" w:rsidRPr="00BB3D8D" w:rsidRDefault="00435B0D" w:rsidP="00BB3D8D">
            <w:pPr>
              <w:jc w:val="right"/>
              <w:rPr>
                <w:sz w:val="20"/>
                <w:szCs w:val="20"/>
              </w:rPr>
            </w:pPr>
            <w:r w:rsidRPr="00BB3D8D">
              <w:rPr>
                <w:sz w:val="20"/>
                <w:szCs w:val="20"/>
              </w:rPr>
              <w:t xml:space="preserve"> - </w:t>
            </w:r>
          </w:p>
        </w:tc>
      </w:tr>
      <w:tr w:rsidR="00435B0D" w:rsidRPr="00BB3D8D" w14:paraId="381BB516" w14:textId="77777777" w:rsidTr="00893BA7">
        <w:trPr>
          <w:gridAfter w:val="2"/>
          <w:wAfter w:w="372" w:type="dxa"/>
          <w:trHeight w:val="255"/>
        </w:trPr>
        <w:tc>
          <w:tcPr>
            <w:tcW w:w="3590" w:type="dxa"/>
            <w:gridSpan w:val="6"/>
            <w:tcBorders>
              <w:top w:val="nil"/>
              <w:left w:val="single" w:sz="4" w:space="0" w:color="auto"/>
              <w:bottom w:val="single" w:sz="4" w:space="0" w:color="auto"/>
              <w:right w:val="single" w:sz="4" w:space="0" w:color="auto"/>
            </w:tcBorders>
            <w:shd w:val="clear" w:color="auto" w:fill="auto"/>
            <w:vAlign w:val="center"/>
            <w:hideMark/>
          </w:tcPr>
          <w:p w14:paraId="77389AA2" w14:textId="77777777" w:rsidR="00435B0D" w:rsidRPr="00BB3D8D" w:rsidRDefault="00435B0D" w:rsidP="00BB3D8D">
            <w:pPr>
              <w:rPr>
                <w:i/>
                <w:iCs/>
                <w:sz w:val="20"/>
                <w:szCs w:val="20"/>
              </w:rPr>
            </w:pPr>
            <w:r w:rsidRPr="00BB3D8D">
              <w:rPr>
                <w:i/>
                <w:iCs/>
                <w:sz w:val="20"/>
                <w:szCs w:val="20"/>
              </w:rPr>
              <w:t>Иные закупки товаров, работ и услуг для обеспечения муниципальных нужд</w:t>
            </w:r>
          </w:p>
        </w:tc>
        <w:tc>
          <w:tcPr>
            <w:tcW w:w="612" w:type="dxa"/>
            <w:tcBorders>
              <w:top w:val="nil"/>
              <w:left w:val="nil"/>
              <w:bottom w:val="single" w:sz="4" w:space="0" w:color="auto"/>
              <w:right w:val="single" w:sz="4" w:space="0" w:color="auto"/>
            </w:tcBorders>
            <w:shd w:val="clear" w:color="auto" w:fill="auto"/>
            <w:noWrap/>
            <w:vAlign w:val="center"/>
            <w:hideMark/>
          </w:tcPr>
          <w:p w14:paraId="5191262C" w14:textId="77777777" w:rsidR="00435B0D" w:rsidRPr="00BB3D8D" w:rsidRDefault="00435B0D" w:rsidP="00BB3D8D">
            <w:pPr>
              <w:jc w:val="center"/>
              <w:rPr>
                <w:sz w:val="20"/>
                <w:szCs w:val="20"/>
              </w:rPr>
            </w:pPr>
            <w:r w:rsidRPr="00BB3D8D">
              <w:rPr>
                <w:sz w:val="20"/>
                <w:szCs w:val="20"/>
              </w:rPr>
              <w:t>922</w:t>
            </w:r>
          </w:p>
        </w:tc>
        <w:tc>
          <w:tcPr>
            <w:tcW w:w="1127" w:type="dxa"/>
            <w:gridSpan w:val="2"/>
            <w:tcBorders>
              <w:top w:val="nil"/>
              <w:left w:val="nil"/>
              <w:bottom w:val="single" w:sz="4" w:space="0" w:color="auto"/>
              <w:right w:val="single" w:sz="4" w:space="0" w:color="auto"/>
            </w:tcBorders>
            <w:shd w:val="clear" w:color="auto" w:fill="auto"/>
            <w:noWrap/>
            <w:vAlign w:val="center"/>
            <w:hideMark/>
          </w:tcPr>
          <w:p w14:paraId="4872406C" w14:textId="77777777" w:rsidR="00435B0D" w:rsidRPr="00BB3D8D" w:rsidRDefault="00435B0D" w:rsidP="00BB3D8D">
            <w:pPr>
              <w:jc w:val="center"/>
              <w:rPr>
                <w:sz w:val="20"/>
                <w:szCs w:val="20"/>
              </w:rPr>
            </w:pPr>
            <w:r w:rsidRPr="00BB3D8D">
              <w:rPr>
                <w:sz w:val="20"/>
                <w:szCs w:val="20"/>
              </w:rPr>
              <w:t>0502</w:t>
            </w:r>
          </w:p>
        </w:tc>
        <w:tc>
          <w:tcPr>
            <w:tcW w:w="1324" w:type="dxa"/>
            <w:gridSpan w:val="2"/>
            <w:tcBorders>
              <w:top w:val="nil"/>
              <w:left w:val="nil"/>
              <w:bottom w:val="single" w:sz="4" w:space="0" w:color="auto"/>
              <w:right w:val="single" w:sz="4" w:space="0" w:color="auto"/>
            </w:tcBorders>
            <w:shd w:val="clear" w:color="auto" w:fill="auto"/>
            <w:noWrap/>
            <w:vAlign w:val="center"/>
            <w:hideMark/>
          </w:tcPr>
          <w:p w14:paraId="621E524A" w14:textId="77777777" w:rsidR="00435B0D" w:rsidRPr="00BB3D8D" w:rsidRDefault="00435B0D" w:rsidP="00BB3D8D">
            <w:pPr>
              <w:jc w:val="center"/>
              <w:rPr>
                <w:sz w:val="20"/>
                <w:szCs w:val="20"/>
              </w:rPr>
            </w:pPr>
            <w:r w:rsidRPr="00BB3D8D">
              <w:rPr>
                <w:sz w:val="20"/>
                <w:szCs w:val="20"/>
              </w:rPr>
              <w:t>2241584360</w:t>
            </w:r>
          </w:p>
        </w:tc>
        <w:tc>
          <w:tcPr>
            <w:tcW w:w="783" w:type="dxa"/>
            <w:tcBorders>
              <w:top w:val="nil"/>
              <w:left w:val="nil"/>
              <w:bottom w:val="single" w:sz="4" w:space="0" w:color="auto"/>
              <w:right w:val="single" w:sz="4" w:space="0" w:color="auto"/>
            </w:tcBorders>
            <w:shd w:val="clear" w:color="auto" w:fill="auto"/>
            <w:noWrap/>
            <w:vAlign w:val="center"/>
            <w:hideMark/>
          </w:tcPr>
          <w:p w14:paraId="4047BFAB" w14:textId="77777777" w:rsidR="00435B0D" w:rsidRPr="00BB3D8D" w:rsidRDefault="00435B0D" w:rsidP="00BB3D8D">
            <w:pPr>
              <w:jc w:val="center"/>
              <w:rPr>
                <w:sz w:val="20"/>
                <w:szCs w:val="20"/>
              </w:rPr>
            </w:pPr>
            <w:r w:rsidRPr="00BB3D8D">
              <w:rPr>
                <w:sz w:val="20"/>
                <w:szCs w:val="20"/>
              </w:rPr>
              <w:t>240</w:t>
            </w:r>
          </w:p>
        </w:tc>
        <w:tc>
          <w:tcPr>
            <w:tcW w:w="1423" w:type="dxa"/>
            <w:tcBorders>
              <w:top w:val="nil"/>
              <w:left w:val="nil"/>
              <w:bottom w:val="single" w:sz="4" w:space="0" w:color="auto"/>
              <w:right w:val="single" w:sz="4" w:space="0" w:color="auto"/>
            </w:tcBorders>
            <w:shd w:val="clear" w:color="auto" w:fill="auto"/>
            <w:vAlign w:val="center"/>
            <w:hideMark/>
          </w:tcPr>
          <w:p w14:paraId="1B90D459" w14:textId="77777777" w:rsidR="00435B0D" w:rsidRPr="00BB3D8D" w:rsidRDefault="00435B0D" w:rsidP="00BB3D8D">
            <w:pPr>
              <w:jc w:val="right"/>
              <w:rPr>
                <w:sz w:val="20"/>
                <w:szCs w:val="20"/>
              </w:rPr>
            </w:pPr>
            <w:r w:rsidRPr="00BB3D8D">
              <w:rPr>
                <w:sz w:val="20"/>
                <w:szCs w:val="20"/>
              </w:rPr>
              <w:t xml:space="preserve">-1 350 000,00 </w:t>
            </w:r>
          </w:p>
        </w:tc>
        <w:tc>
          <w:tcPr>
            <w:tcW w:w="839" w:type="dxa"/>
            <w:tcBorders>
              <w:top w:val="nil"/>
              <w:left w:val="nil"/>
              <w:bottom w:val="single" w:sz="4" w:space="0" w:color="auto"/>
              <w:right w:val="single" w:sz="4" w:space="0" w:color="auto"/>
            </w:tcBorders>
            <w:shd w:val="clear" w:color="auto" w:fill="auto"/>
            <w:vAlign w:val="center"/>
            <w:hideMark/>
          </w:tcPr>
          <w:p w14:paraId="1E2F09EA" w14:textId="77777777" w:rsidR="00435B0D" w:rsidRPr="00BB3D8D" w:rsidRDefault="00435B0D" w:rsidP="00BB3D8D">
            <w:pPr>
              <w:jc w:val="right"/>
              <w:rPr>
                <w:sz w:val="20"/>
                <w:szCs w:val="20"/>
              </w:rPr>
            </w:pPr>
            <w:r w:rsidRPr="00BB3D8D">
              <w:rPr>
                <w:sz w:val="20"/>
                <w:szCs w:val="20"/>
              </w:rPr>
              <w:t xml:space="preserve"> - </w:t>
            </w:r>
          </w:p>
        </w:tc>
        <w:tc>
          <w:tcPr>
            <w:tcW w:w="708" w:type="dxa"/>
            <w:tcBorders>
              <w:top w:val="nil"/>
              <w:left w:val="nil"/>
              <w:bottom w:val="single" w:sz="4" w:space="0" w:color="auto"/>
              <w:right w:val="single" w:sz="4" w:space="0" w:color="auto"/>
            </w:tcBorders>
            <w:shd w:val="clear" w:color="auto" w:fill="auto"/>
            <w:vAlign w:val="center"/>
            <w:hideMark/>
          </w:tcPr>
          <w:p w14:paraId="0D9C1699" w14:textId="77777777" w:rsidR="00435B0D" w:rsidRPr="00BB3D8D" w:rsidRDefault="00435B0D" w:rsidP="00BB3D8D">
            <w:pPr>
              <w:jc w:val="right"/>
              <w:rPr>
                <w:sz w:val="20"/>
                <w:szCs w:val="20"/>
              </w:rPr>
            </w:pPr>
            <w:r w:rsidRPr="00BB3D8D">
              <w:rPr>
                <w:sz w:val="20"/>
                <w:szCs w:val="20"/>
              </w:rPr>
              <w:t xml:space="preserve"> - </w:t>
            </w:r>
          </w:p>
        </w:tc>
      </w:tr>
      <w:tr w:rsidR="00435B0D" w:rsidRPr="00BB3D8D" w14:paraId="205DBAC6" w14:textId="77777777" w:rsidTr="00893BA7">
        <w:trPr>
          <w:gridAfter w:val="2"/>
          <w:wAfter w:w="372" w:type="dxa"/>
          <w:trHeight w:val="255"/>
        </w:trPr>
        <w:tc>
          <w:tcPr>
            <w:tcW w:w="3590" w:type="dxa"/>
            <w:gridSpan w:val="6"/>
            <w:tcBorders>
              <w:top w:val="nil"/>
              <w:left w:val="single" w:sz="4" w:space="0" w:color="auto"/>
              <w:bottom w:val="single" w:sz="4" w:space="0" w:color="auto"/>
              <w:right w:val="single" w:sz="4" w:space="0" w:color="auto"/>
            </w:tcBorders>
            <w:shd w:val="clear" w:color="auto" w:fill="auto"/>
            <w:vAlign w:val="center"/>
            <w:hideMark/>
          </w:tcPr>
          <w:p w14:paraId="19FEEE1A" w14:textId="77777777" w:rsidR="00435B0D" w:rsidRPr="00BB3D8D" w:rsidRDefault="00435B0D" w:rsidP="00BB3D8D">
            <w:pPr>
              <w:jc w:val="center"/>
              <w:rPr>
                <w:b/>
                <w:bCs/>
                <w:sz w:val="20"/>
                <w:szCs w:val="20"/>
              </w:rPr>
            </w:pPr>
            <w:r w:rsidRPr="00BB3D8D">
              <w:rPr>
                <w:b/>
                <w:bCs/>
                <w:sz w:val="20"/>
                <w:szCs w:val="20"/>
              </w:rPr>
              <w:t>ИТОГО:</w:t>
            </w:r>
          </w:p>
        </w:tc>
        <w:tc>
          <w:tcPr>
            <w:tcW w:w="612" w:type="dxa"/>
            <w:tcBorders>
              <w:top w:val="nil"/>
              <w:left w:val="nil"/>
              <w:bottom w:val="single" w:sz="4" w:space="0" w:color="auto"/>
              <w:right w:val="single" w:sz="4" w:space="0" w:color="auto"/>
            </w:tcBorders>
            <w:shd w:val="clear" w:color="auto" w:fill="auto"/>
            <w:noWrap/>
            <w:vAlign w:val="center"/>
            <w:hideMark/>
          </w:tcPr>
          <w:p w14:paraId="64011E81" w14:textId="77777777" w:rsidR="00435B0D" w:rsidRPr="00BB3D8D" w:rsidRDefault="00435B0D" w:rsidP="00BB3D8D">
            <w:pPr>
              <w:jc w:val="center"/>
              <w:rPr>
                <w:b/>
                <w:bCs/>
                <w:sz w:val="20"/>
                <w:szCs w:val="20"/>
              </w:rPr>
            </w:pPr>
            <w:r w:rsidRPr="00BB3D8D">
              <w:rPr>
                <w:b/>
                <w:bCs/>
                <w:sz w:val="20"/>
                <w:szCs w:val="20"/>
              </w:rPr>
              <w:t> </w:t>
            </w:r>
          </w:p>
        </w:tc>
        <w:tc>
          <w:tcPr>
            <w:tcW w:w="1127" w:type="dxa"/>
            <w:gridSpan w:val="2"/>
            <w:tcBorders>
              <w:top w:val="nil"/>
              <w:left w:val="nil"/>
              <w:bottom w:val="single" w:sz="4" w:space="0" w:color="auto"/>
              <w:right w:val="single" w:sz="4" w:space="0" w:color="auto"/>
            </w:tcBorders>
            <w:shd w:val="clear" w:color="auto" w:fill="auto"/>
            <w:noWrap/>
            <w:vAlign w:val="center"/>
            <w:hideMark/>
          </w:tcPr>
          <w:p w14:paraId="19FC2A82" w14:textId="77777777" w:rsidR="00435B0D" w:rsidRPr="00BB3D8D" w:rsidRDefault="00435B0D" w:rsidP="00BB3D8D">
            <w:pPr>
              <w:jc w:val="center"/>
              <w:rPr>
                <w:b/>
                <w:bCs/>
                <w:sz w:val="20"/>
                <w:szCs w:val="20"/>
              </w:rPr>
            </w:pPr>
            <w:r w:rsidRPr="00BB3D8D">
              <w:rPr>
                <w:b/>
                <w:bCs/>
                <w:sz w:val="20"/>
                <w:szCs w:val="20"/>
              </w:rPr>
              <w:t> </w:t>
            </w:r>
          </w:p>
        </w:tc>
        <w:tc>
          <w:tcPr>
            <w:tcW w:w="1324" w:type="dxa"/>
            <w:gridSpan w:val="2"/>
            <w:tcBorders>
              <w:top w:val="nil"/>
              <w:left w:val="nil"/>
              <w:bottom w:val="single" w:sz="4" w:space="0" w:color="auto"/>
              <w:right w:val="single" w:sz="4" w:space="0" w:color="auto"/>
            </w:tcBorders>
            <w:shd w:val="clear" w:color="auto" w:fill="auto"/>
            <w:noWrap/>
            <w:vAlign w:val="center"/>
            <w:hideMark/>
          </w:tcPr>
          <w:p w14:paraId="79F7896D" w14:textId="77777777" w:rsidR="00435B0D" w:rsidRPr="00BB3D8D" w:rsidRDefault="00435B0D" w:rsidP="00BB3D8D">
            <w:pPr>
              <w:jc w:val="center"/>
              <w:rPr>
                <w:b/>
                <w:bCs/>
                <w:sz w:val="20"/>
                <w:szCs w:val="20"/>
              </w:rPr>
            </w:pPr>
            <w:r w:rsidRPr="00BB3D8D">
              <w:rPr>
                <w:b/>
                <w:bCs/>
                <w:sz w:val="20"/>
                <w:szCs w:val="20"/>
              </w:rPr>
              <w:t> </w:t>
            </w:r>
          </w:p>
        </w:tc>
        <w:tc>
          <w:tcPr>
            <w:tcW w:w="783" w:type="dxa"/>
            <w:tcBorders>
              <w:top w:val="nil"/>
              <w:left w:val="nil"/>
              <w:bottom w:val="single" w:sz="4" w:space="0" w:color="auto"/>
              <w:right w:val="single" w:sz="4" w:space="0" w:color="auto"/>
            </w:tcBorders>
            <w:shd w:val="clear" w:color="auto" w:fill="auto"/>
            <w:noWrap/>
            <w:vAlign w:val="center"/>
            <w:hideMark/>
          </w:tcPr>
          <w:p w14:paraId="28601063" w14:textId="77777777" w:rsidR="00435B0D" w:rsidRPr="00BB3D8D" w:rsidRDefault="00435B0D" w:rsidP="00BB3D8D">
            <w:pPr>
              <w:jc w:val="center"/>
              <w:rPr>
                <w:b/>
                <w:bCs/>
                <w:sz w:val="20"/>
                <w:szCs w:val="20"/>
              </w:rPr>
            </w:pPr>
            <w:r w:rsidRPr="00BB3D8D">
              <w:rPr>
                <w:b/>
                <w:bCs/>
                <w:sz w:val="20"/>
                <w:szCs w:val="20"/>
              </w:rPr>
              <w:t> </w:t>
            </w:r>
          </w:p>
        </w:tc>
        <w:tc>
          <w:tcPr>
            <w:tcW w:w="1423" w:type="dxa"/>
            <w:tcBorders>
              <w:top w:val="nil"/>
              <w:left w:val="nil"/>
              <w:bottom w:val="single" w:sz="4" w:space="0" w:color="auto"/>
              <w:right w:val="single" w:sz="4" w:space="0" w:color="auto"/>
            </w:tcBorders>
            <w:shd w:val="clear" w:color="auto" w:fill="auto"/>
            <w:vAlign w:val="center"/>
            <w:hideMark/>
          </w:tcPr>
          <w:p w14:paraId="08616E20" w14:textId="77777777" w:rsidR="00435B0D" w:rsidRPr="00BB3D8D" w:rsidRDefault="00435B0D" w:rsidP="00BB3D8D">
            <w:pPr>
              <w:jc w:val="right"/>
              <w:rPr>
                <w:b/>
                <w:bCs/>
                <w:sz w:val="20"/>
                <w:szCs w:val="20"/>
              </w:rPr>
            </w:pPr>
            <w:r w:rsidRPr="00BB3D8D">
              <w:rPr>
                <w:b/>
                <w:bCs/>
                <w:sz w:val="20"/>
                <w:szCs w:val="20"/>
              </w:rPr>
              <w:t xml:space="preserve"> 6 482 818,42 </w:t>
            </w:r>
          </w:p>
        </w:tc>
        <w:tc>
          <w:tcPr>
            <w:tcW w:w="839" w:type="dxa"/>
            <w:tcBorders>
              <w:top w:val="nil"/>
              <w:left w:val="nil"/>
              <w:bottom w:val="single" w:sz="4" w:space="0" w:color="auto"/>
              <w:right w:val="single" w:sz="4" w:space="0" w:color="auto"/>
            </w:tcBorders>
            <w:shd w:val="clear" w:color="auto" w:fill="auto"/>
            <w:vAlign w:val="center"/>
            <w:hideMark/>
          </w:tcPr>
          <w:p w14:paraId="1CCA7208" w14:textId="77777777" w:rsidR="00435B0D" w:rsidRPr="00BB3D8D" w:rsidRDefault="00435B0D" w:rsidP="00BB3D8D">
            <w:pPr>
              <w:jc w:val="right"/>
              <w:rPr>
                <w:b/>
                <w:bCs/>
                <w:sz w:val="20"/>
                <w:szCs w:val="20"/>
              </w:rPr>
            </w:pPr>
            <w:r w:rsidRPr="00BB3D8D">
              <w:rPr>
                <w:b/>
                <w:bCs/>
                <w:sz w:val="20"/>
                <w:szCs w:val="20"/>
              </w:rPr>
              <w:t xml:space="preserve"> - </w:t>
            </w:r>
          </w:p>
        </w:tc>
        <w:tc>
          <w:tcPr>
            <w:tcW w:w="708" w:type="dxa"/>
            <w:tcBorders>
              <w:top w:val="nil"/>
              <w:left w:val="nil"/>
              <w:bottom w:val="single" w:sz="4" w:space="0" w:color="auto"/>
              <w:right w:val="single" w:sz="4" w:space="0" w:color="auto"/>
            </w:tcBorders>
            <w:shd w:val="clear" w:color="auto" w:fill="auto"/>
            <w:vAlign w:val="center"/>
            <w:hideMark/>
          </w:tcPr>
          <w:p w14:paraId="1D855D6C" w14:textId="77777777" w:rsidR="00435B0D" w:rsidRPr="00BB3D8D" w:rsidRDefault="00435B0D" w:rsidP="00BB3D8D">
            <w:pPr>
              <w:jc w:val="right"/>
              <w:rPr>
                <w:b/>
                <w:bCs/>
                <w:sz w:val="20"/>
                <w:szCs w:val="20"/>
              </w:rPr>
            </w:pPr>
            <w:r w:rsidRPr="00BB3D8D">
              <w:rPr>
                <w:b/>
                <w:bCs/>
                <w:sz w:val="20"/>
                <w:szCs w:val="20"/>
              </w:rPr>
              <w:t xml:space="preserve"> - </w:t>
            </w:r>
          </w:p>
        </w:tc>
      </w:tr>
    </w:tbl>
    <w:p w14:paraId="46D2FCCB" w14:textId="77777777" w:rsidR="00435B0D" w:rsidRPr="00BB3D8D" w:rsidRDefault="00435B0D" w:rsidP="00BB3D8D">
      <w:pPr>
        <w:jc w:val="both"/>
        <w:rPr>
          <w:bCs/>
        </w:rPr>
      </w:pPr>
    </w:p>
    <w:tbl>
      <w:tblPr>
        <w:tblW w:w="10240" w:type="dxa"/>
        <w:tblInd w:w="-459" w:type="dxa"/>
        <w:tblLook w:val="04A0" w:firstRow="1" w:lastRow="0" w:firstColumn="1" w:lastColumn="0" w:noHBand="0" w:noVBand="1"/>
      </w:tblPr>
      <w:tblGrid>
        <w:gridCol w:w="4395"/>
        <w:gridCol w:w="820"/>
        <w:gridCol w:w="1240"/>
        <w:gridCol w:w="666"/>
        <w:gridCol w:w="1384"/>
        <w:gridCol w:w="1042"/>
        <w:gridCol w:w="725"/>
      </w:tblGrid>
      <w:tr w:rsidR="00435B0D" w:rsidRPr="00BB3D8D" w14:paraId="0E5419B1" w14:textId="77777777" w:rsidTr="00BB3D8D">
        <w:trPr>
          <w:trHeight w:val="3413"/>
        </w:trPr>
        <w:tc>
          <w:tcPr>
            <w:tcW w:w="10240" w:type="dxa"/>
            <w:gridSpan w:val="7"/>
            <w:tcBorders>
              <w:top w:val="nil"/>
              <w:left w:val="nil"/>
              <w:right w:val="nil"/>
            </w:tcBorders>
            <w:shd w:val="clear" w:color="auto" w:fill="auto"/>
            <w:noWrap/>
            <w:vAlign w:val="center"/>
            <w:hideMark/>
          </w:tcPr>
          <w:p w14:paraId="4C14BEE9" w14:textId="77777777" w:rsidR="00435B0D" w:rsidRPr="00BB3D8D" w:rsidRDefault="00435B0D" w:rsidP="00BB3D8D">
            <w:pPr>
              <w:jc w:val="right"/>
              <w:rPr>
                <w:sz w:val="18"/>
                <w:szCs w:val="18"/>
              </w:rPr>
            </w:pPr>
            <w:r w:rsidRPr="00BB3D8D">
              <w:rPr>
                <w:sz w:val="18"/>
                <w:szCs w:val="18"/>
              </w:rPr>
              <w:t>Приложение № 3</w:t>
            </w:r>
          </w:p>
          <w:p w14:paraId="52ECD173" w14:textId="77777777" w:rsidR="00435B0D" w:rsidRPr="00BB3D8D" w:rsidRDefault="00435B0D" w:rsidP="00BB3D8D">
            <w:pPr>
              <w:jc w:val="right"/>
              <w:rPr>
                <w:sz w:val="18"/>
                <w:szCs w:val="18"/>
              </w:rPr>
            </w:pPr>
            <w:r w:rsidRPr="00BB3D8D">
              <w:rPr>
                <w:sz w:val="18"/>
                <w:szCs w:val="18"/>
              </w:rPr>
              <w:t>к решению Совета народных депутатов</w:t>
            </w:r>
          </w:p>
          <w:p w14:paraId="622C1CB1" w14:textId="77777777" w:rsidR="00435B0D" w:rsidRPr="00BB3D8D" w:rsidRDefault="00435B0D" w:rsidP="00BB3D8D">
            <w:pPr>
              <w:jc w:val="right"/>
              <w:rPr>
                <w:sz w:val="18"/>
                <w:szCs w:val="18"/>
              </w:rPr>
            </w:pPr>
            <w:r w:rsidRPr="00BB3D8D">
              <w:rPr>
                <w:sz w:val="18"/>
                <w:szCs w:val="18"/>
              </w:rPr>
              <w:t>Трубчевского муниципального района</w:t>
            </w:r>
          </w:p>
          <w:p w14:paraId="51558C10" w14:textId="77777777" w:rsidR="00435B0D" w:rsidRPr="00BB3D8D" w:rsidRDefault="00435B0D" w:rsidP="00BB3D8D">
            <w:pPr>
              <w:jc w:val="right"/>
              <w:rPr>
                <w:sz w:val="18"/>
                <w:szCs w:val="18"/>
              </w:rPr>
            </w:pPr>
            <w:r w:rsidRPr="00BB3D8D">
              <w:rPr>
                <w:sz w:val="18"/>
                <w:szCs w:val="18"/>
              </w:rPr>
              <w:t>"О внесении изменений и дополнений в решение</w:t>
            </w:r>
          </w:p>
          <w:p w14:paraId="59EB32E1" w14:textId="77777777" w:rsidR="00435B0D" w:rsidRPr="00BB3D8D" w:rsidRDefault="00435B0D" w:rsidP="00BB3D8D">
            <w:pPr>
              <w:jc w:val="right"/>
              <w:rPr>
                <w:sz w:val="18"/>
                <w:szCs w:val="18"/>
              </w:rPr>
            </w:pPr>
            <w:r w:rsidRPr="00BB3D8D">
              <w:rPr>
                <w:sz w:val="18"/>
                <w:szCs w:val="18"/>
              </w:rPr>
              <w:t>Трубчевского районного Совета народных</w:t>
            </w:r>
          </w:p>
          <w:p w14:paraId="2F0BBF40" w14:textId="77777777" w:rsidR="00435B0D" w:rsidRPr="00BB3D8D" w:rsidRDefault="00435B0D" w:rsidP="00BB3D8D">
            <w:pPr>
              <w:jc w:val="right"/>
              <w:rPr>
                <w:sz w:val="18"/>
                <w:szCs w:val="18"/>
              </w:rPr>
            </w:pPr>
            <w:r w:rsidRPr="00BB3D8D">
              <w:rPr>
                <w:sz w:val="18"/>
                <w:szCs w:val="18"/>
              </w:rPr>
              <w:t>депутатов от 23.12.2022 г. № 6-444</w:t>
            </w:r>
          </w:p>
          <w:p w14:paraId="70B4C819" w14:textId="77777777" w:rsidR="00435B0D" w:rsidRPr="00BB3D8D" w:rsidRDefault="00435B0D" w:rsidP="00BB3D8D">
            <w:pPr>
              <w:jc w:val="right"/>
              <w:rPr>
                <w:sz w:val="18"/>
                <w:szCs w:val="18"/>
              </w:rPr>
            </w:pPr>
            <w:r w:rsidRPr="00BB3D8D">
              <w:rPr>
                <w:sz w:val="18"/>
                <w:szCs w:val="18"/>
              </w:rPr>
              <w:t>"О бюджете Трубчевского муниципального района</w:t>
            </w:r>
          </w:p>
          <w:p w14:paraId="626D5CB8" w14:textId="77777777" w:rsidR="00435B0D" w:rsidRPr="00BB3D8D" w:rsidRDefault="00435B0D" w:rsidP="00BB3D8D">
            <w:pPr>
              <w:jc w:val="right"/>
              <w:rPr>
                <w:sz w:val="18"/>
                <w:szCs w:val="18"/>
              </w:rPr>
            </w:pPr>
            <w:r w:rsidRPr="00BB3D8D">
              <w:rPr>
                <w:sz w:val="18"/>
                <w:szCs w:val="18"/>
              </w:rPr>
              <w:t>Брянской области на 2023 год и на плановый период</w:t>
            </w:r>
          </w:p>
          <w:p w14:paraId="188ADF94" w14:textId="77777777" w:rsidR="00435B0D" w:rsidRPr="00BB3D8D" w:rsidRDefault="00435B0D" w:rsidP="00BB3D8D">
            <w:pPr>
              <w:jc w:val="right"/>
              <w:rPr>
                <w:sz w:val="18"/>
                <w:szCs w:val="18"/>
              </w:rPr>
            </w:pPr>
            <w:r w:rsidRPr="00BB3D8D">
              <w:rPr>
                <w:sz w:val="18"/>
                <w:szCs w:val="18"/>
              </w:rPr>
              <w:t>2024 и 2025 годов"</w:t>
            </w:r>
          </w:p>
          <w:p w14:paraId="22AFF75A" w14:textId="77777777" w:rsidR="00435B0D" w:rsidRPr="00BB3D8D" w:rsidRDefault="00435B0D" w:rsidP="00BB3D8D">
            <w:pPr>
              <w:jc w:val="right"/>
              <w:rPr>
                <w:sz w:val="20"/>
                <w:szCs w:val="20"/>
              </w:rPr>
            </w:pPr>
            <w:r w:rsidRPr="00BB3D8D">
              <w:rPr>
                <w:sz w:val="20"/>
                <w:szCs w:val="20"/>
              </w:rPr>
              <w:t>от 27.04.2023 г. № 6-502</w:t>
            </w:r>
          </w:p>
          <w:p w14:paraId="53B0EF37" w14:textId="77777777" w:rsidR="00435B0D" w:rsidRPr="00BB3D8D" w:rsidRDefault="00435B0D" w:rsidP="00BB3D8D">
            <w:pPr>
              <w:jc w:val="right"/>
              <w:rPr>
                <w:sz w:val="18"/>
                <w:szCs w:val="18"/>
              </w:rPr>
            </w:pPr>
          </w:p>
          <w:p w14:paraId="45D601AC" w14:textId="77777777" w:rsidR="00435B0D" w:rsidRPr="00BB3D8D" w:rsidRDefault="00435B0D" w:rsidP="00BB3D8D">
            <w:pPr>
              <w:jc w:val="right"/>
              <w:rPr>
                <w:sz w:val="18"/>
                <w:szCs w:val="18"/>
              </w:rPr>
            </w:pPr>
            <w:r w:rsidRPr="00BB3D8D">
              <w:rPr>
                <w:sz w:val="18"/>
                <w:szCs w:val="18"/>
              </w:rPr>
              <w:t>Приложение № 4.4</w:t>
            </w:r>
          </w:p>
          <w:p w14:paraId="3E0B0484" w14:textId="77777777" w:rsidR="00435B0D" w:rsidRPr="00BB3D8D" w:rsidRDefault="00435B0D" w:rsidP="00BB3D8D">
            <w:pPr>
              <w:jc w:val="right"/>
              <w:rPr>
                <w:sz w:val="18"/>
                <w:szCs w:val="18"/>
              </w:rPr>
            </w:pPr>
            <w:r w:rsidRPr="00BB3D8D">
              <w:rPr>
                <w:sz w:val="18"/>
                <w:szCs w:val="18"/>
              </w:rPr>
              <w:t>к решению Трубчевского районного Совета народных депутатов</w:t>
            </w:r>
          </w:p>
          <w:p w14:paraId="47B91E69" w14:textId="77777777" w:rsidR="00435B0D" w:rsidRPr="00BB3D8D" w:rsidRDefault="00435B0D" w:rsidP="00BB3D8D">
            <w:pPr>
              <w:jc w:val="right"/>
              <w:rPr>
                <w:sz w:val="18"/>
                <w:szCs w:val="18"/>
              </w:rPr>
            </w:pPr>
            <w:r w:rsidRPr="00BB3D8D">
              <w:rPr>
                <w:sz w:val="18"/>
                <w:szCs w:val="18"/>
              </w:rPr>
              <w:t>"О бюджете Трубчевского муниципального района Брянской области</w:t>
            </w:r>
          </w:p>
          <w:p w14:paraId="23D06F8C" w14:textId="77777777" w:rsidR="00435B0D" w:rsidRPr="00BB3D8D" w:rsidRDefault="00435B0D" w:rsidP="00BB3D8D">
            <w:pPr>
              <w:jc w:val="right"/>
              <w:rPr>
                <w:sz w:val="18"/>
                <w:szCs w:val="18"/>
              </w:rPr>
            </w:pPr>
            <w:r w:rsidRPr="00BB3D8D">
              <w:rPr>
                <w:sz w:val="18"/>
                <w:szCs w:val="18"/>
              </w:rPr>
              <w:t>на 2023 год и на плановый период 2024 и 2025 годов"</w:t>
            </w:r>
          </w:p>
        </w:tc>
      </w:tr>
      <w:tr w:rsidR="00435B0D" w:rsidRPr="00BB3D8D" w14:paraId="7A634A36" w14:textId="77777777" w:rsidTr="00BB3D8D">
        <w:trPr>
          <w:trHeight w:val="1579"/>
        </w:trPr>
        <w:tc>
          <w:tcPr>
            <w:tcW w:w="10240" w:type="dxa"/>
            <w:gridSpan w:val="7"/>
            <w:tcBorders>
              <w:top w:val="nil"/>
              <w:left w:val="nil"/>
              <w:right w:val="nil"/>
            </w:tcBorders>
            <w:shd w:val="clear" w:color="auto" w:fill="auto"/>
            <w:hideMark/>
          </w:tcPr>
          <w:p w14:paraId="4B6A47E2" w14:textId="77777777" w:rsidR="00435B0D" w:rsidRPr="00BB3D8D" w:rsidRDefault="00435B0D" w:rsidP="00BB3D8D">
            <w:pPr>
              <w:jc w:val="center"/>
              <w:rPr>
                <w:b/>
                <w:bCs/>
                <w:color w:val="000000"/>
              </w:rPr>
            </w:pPr>
            <w:r w:rsidRPr="00BB3D8D">
              <w:rPr>
                <w:b/>
                <w:bCs/>
                <w:color w:val="000000"/>
              </w:rPr>
              <w:t>ИЗМЕНЕНИЕ РАСПРЕДЕЛЕНИЯ БЮДЖЕТНЫХ АССИГНОВАНИЙ ПО РАЗДЕЛАМ,</w:t>
            </w:r>
          </w:p>
          <w:p w14:paraId="475485DD" w14:textId="77777777" w:rsidR="00435B0D" w:rsidRPr="00BB3D8D" w:rsidRDefault="00435B0D" w:rsidP="00BB3D8D">
            <w:pPr>
              <w:jc w:val="center"/>
              <w:rPr>
                <w:b/>
                <w:bCs/>
                <w:color w:val="000000"/>
              </w:rPr>
            </w:pPr>
            <w:r w:rsidRPr="00BB3D8D">
              <w:rPr>
                <w:b/>
                <w:bCs/>
                <w:color w:val="000000"/>
              </w:rPr>
              <w:t>ПОДРАЗДЕЛАМ, ЦЕЛЕВЫМ СТАТЬЯМ (МУНИЦИПАЛЬНЫМ ПРОГРАММАМ И</w:t>
            </w:r>
          </w:p>
          <w:p w14:paraId="10A0442F" w14:textId="77777777" w:rsidR="00435B0D" w:rsidRPr="00BB3D8D" w:rsidRDefault="00435B0D" w:rsidP="00BB3D8D">
            <w:pPr>
              <w:jc w:val="center"/>
              <w:rPr>
                <w:b/>
                <w:bCs/>
                <w:color w:val="000000"/>
              </w:rPr>
            </w:pPr>
            <w:r w:rsidRPr="00BB3D8D">
              <w:rPr>
                <w:b/>
                <w:bCs/>
                <w:color w:val="000000"/>
              </w:rPr>
              <w:t>НЕПРОГРАММНЫМ НАПРАВЛЕНИЯМ ДЕЯТЕЛЬНОСТИ), ГРУППАМ И ПОДГРУППАМ ВИДОВ РАСХОДОВ</w:t>
            </w:r>
          </w:p>
          <w:p w14:paraId="6F646AD4" w14:textId="77777777" w:rsidR="00435B0D" w:rsidRPr="00BB3D8D" w:rsidRDefault="00435B0D" w:rsidP="00BB3D8D">
            <w:pPr>
              <w:jc w:val="center"/>
              <w:rPr>
                <w:b/>
                <w:bCs/>
                <w:color w:val="000000"/>
              </w:rPr>
            </w:pPr>
            <w:r w:rsidRPr="00BB3D8D">
              <w:rPr>
                <w:b/>
                <w:bCs/>
                <w:color w:val="000000"/>
              </w:rPr>
              <w:t>НА 2023 ГОД И НА ПЛАНОВЫЙ ПЕРИОД 2024 И 2025 ГОДОВ</w:t>
            </w:r>
          </w:p>
        </w:tc>
      </w:tr>
      <w:tr w:rsidR="00435B0D" w:rsidRPr="00BB3D8D" w14:paraId="49B223C9" w14:textId="77777777" w:rsidTr="00BB3D8D">
        <w:trPr>
          <w:trHeight w:val="255"/>
        </w:trPr>
        <w:tc>
          <w:tcPr>
            <w:tcW w:w="4395" w:type="dxa"/>
            <w:tcBorders>
              <w:top w:val="nil"/>
              <w:left w:val="nil"/>
              <w:bottom w:val="nil"/>
              <w:right w:val="nil"/>
            </w:tcBorders>
            <w:shd w:val="clear" w:color="auto" w:fill="auto"/>
            <w:noWrap/>
            <w:vAlign w:val="center"/>
            <w:hideMark/>
          </w:tcPr>
          <w:p w14:paraId="4E22FBEB" w14:textId="77777777" w:rsidR="00435B0D" w:rsidRPr="00BB3D8D" w:rsidRDefault="00435B0D" w:rsidP="00BB3D8D">
            <w:pPr>
              <w:jc w:val="right"/>
              <w:rPr>
                <w:sz w:val="20"/>
                <w:szCs w:val="20"/>
              </w:rPr>
            </w:pPr>
          </w:p>
        </w:tc>
        <w:tc>
          <w:tcPr>
            <w:tcW w:w="820" w:type="dxa"/>
            <w:tcBorders>
              <w:top w:val="nil"/>
              <w:left w:val="nil"/>
              <w:bottom w:val="nil"/>
              <w:right w:val="nil"/>
            </w:tcBorders>
            <w:shd w:val="clear" w:color="auto" w:fill="auto"/>
            <w:noWrap/>
            <w:vAlign w:val="center"/>
            <w:hideMark/>
          </w:tcPr>
          <w:p w14:paraId="2F273B6B" w14:textId="77777777" w:rsidR="00435B0D" w:rsidRPr="00BB3D8D" w:rsidRDefault="00435B0D" w:rsidP="00BB3D8D">
            <w:pPr>
              <w:rPr>
                <w:sz w:val="20"/>
                <w:szCs w:val="20"/>
              </w:rPr>
            </w:pPr>
          </w:p>
        </w:tc>
        <w:tc>
          <w:tcPr>
            <w:tcW w:w="1240" w:type="dxa"/>
            <w:tcBorders>
              <w:top w:val="nil"/>
              <w:left w:val="nil"/>
              <w:bottom w:val="nil"/>
              <w:right w:val="nil"/>
            </w:tcBorders>
            <w:shd w:val="clear" w:color="auto" w:fill="auto"/>
            <w:noWrap/>
            <w:vAlign w:val="center"/>
            <w:hideMark/>
          </w:tcPr>
          <w:p w14:paraId="0F1F3192" w14:textId="77777777" w:rsidR="00435B0D" w:rsidRPr="00BB3D8D" w:rsidRDefault="00435B0D" w:rsidP="00BB3D8D">
            <w:pPr>
              <w:jc w:val="center"/>
              <w:rPr>
                <w:sz w:val="20"/>
                <w:szCs w:val="20"/>
              </w:rPr>
            </w:pPr>
          </w:p>
        </w:tc>
        <w:tc>
          <w:tcPr>
            <w:tcW w:w="666" w:type="dxa"/>
            <w:tcBorders>
              <w:top w:val="nil"/>
              <w:left w:val="nil"/>
              <w:bottom w:val="nil"/>
              <w:right w:val="nil"/>
            </w:tcBorders>
            <w:shd w:val="clear" w:color="auto" w:fill="auto"/>
            <w:noWrap/>
            <w:vAlign w:val="center"/>
            <w:hideMark/>
          </w:tcPr>
          <w:p w14:paraId="3ABD5C45" w14:textId="77777777" w:rsidR="00435B0D" w:rsidRPr="00BB3D8D" w:rsidRDefault="00435B0D" w:rsidP="00BB3D8D">
            <w:pPr>
              <w:jc w:val="center"/>
              <w:rPr>
                <w:sz w:val="20"/>
                <w:szCs w:val="20"/>
              </w:rPr>
            </w:pPr>
          </w:p>
        </w:tc>
        <w:tc>
          <w:tcPr>
            <w:tcW w:w="1384" w:type="dxa"/>
            <w:tcBorders>
              <w:top w:val="nil"/>
              <w:left w:val="nil"/>
              <w:bottom w:val="nil"/>
              <w:right w:val="nil"/>
            </w:tcBorders>
            <w:shd w:val="clear" w:color="auto" w:fill="auto"/>
            <w:noWrap/>
            <w:vAlign w:val="center"/>
            <w:hideMark/>
          </w:tcPr>
          <w:p w14:paraId="0D899FAE" w14:textId="77777777" w:rsidR="00435B0D" w:rsidRPr="00BB3D8D" w:rsidRDefault="00435B0D" w:rsidP="00BB3D8D">
            <w:pPr>
              <w:jc w:val="center"/>
              <w:rPr>
                <w:sz w:val="20"/>
                <w:szCs w:val="20"/>
              </w:rPr>
            </w:pPr>
          </w:p>
        </w:tc>
        <w:tc>
          <w:tcPr>
            <w:tcW w:w="1042" w:type="dxa"/>
            <w:tcBorders>
              <w:top w:val="nil"/>
              <w:left w:val="nil"/>
              <w:bottom w:val="nil"/>
              <w:right w:val="nil"/>
            </w:tcBorders>
            <w:shd w:val="clear" w:color="auto" w:fill="auto"/>
            <w:noWrap/>
            <w:vAlign w:val="center"/>
            <w:hideMark/>
          </w:tcPr>
          <w:p w14:paraId="73BF9D2A" w14:textId="77777777" w:rsidR="00435B0D" w:rsidRPr="00BB3D8D" w:rsidRDefault="00435B0D" w:rsidP="00BB3D8D">
            <w:pPr>
              <w:jc w:val="right"/>
              <w:rPr>
                <w:sz w:val="20"/>
                <w:szCs w:val="20"/>
              </w:rPr>
            </w:pPr>
          </w:p>
        </w:tc>
        <w:tc>
          <w:tcPr>
            <w:tcW w:w="693" w:type="dxa"/>
            <w:tcBorders>
              <w:top w:val="nil"/>
              <w:left w:val="nil"/>
              <w:bottom w:val="nil"/>
              <w:right w:val="nil"/>
            </w:tcBorders>
            <w:shd w:val="clear" w:color="auto" w:fill="auto"/>
            <w:noWrap/>
            <w:vAlign w:val="center"/>
            <w:hideMark/>
          </w:tcPr>
          <w:p w14:paraId="18FD54FD" w14:textId="77777777" w:rsidR="00435B0D" w:rsidRPr="00BB3D8D" w:rsidRDefault="00435B0D" w:rsidP="00BB3D8D">
            <w:pPr>
              <w:jc w:val="right"/>
              <w:rPr>
                <w:i/>
                <w:iCs/>
                <w:sz w:val="18"/>
                <w:szCs w:val="18"/>
              </w:rPr>
            </w:pPr>
            <w:r w:rsidRPr="00BB3D8D">
              <w:rPr>
                <w:i/>
                <w:iCs/>
                <w:sz w:val="18"/>
                <w:szCs w:val="18"/>
              </w:rPr>
              <w:t>рублей</w:t>
            </w:r>
          </w:p>
        </w:tc>
      </w:tr>
      <w:tr w:rsidR="00435B0D" w:rsidRPr="00BB3D8D" w14:paraId="63FC6B8A" w14:textId="77777777" w:rsidTr="00BB3D8D">
        <w:trPr>
          <w:trHeight w:val="960"/>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13A07F" w14:textId="77777777" w:rsidR="00435B0D" w:rsidRPr="00BB3D8D" w:rsidRDefault="00435B0D" w:rsidP="00BB3D8D">
            <w:pPr>
              <w:jc w:val="center"/>
              <w:rPr>
                <w:b/>
                <w:bCs/>
                <w:sz w:val="18"/>
                <w:szCs w:val="18"/>
              </w:rPr>
            </w:pPr>
            <w:r w:rsidRPr="00BB3D8D">
              <w:rPr>
                <w:b/>
                <w:bCs/>
                <w:sz w:val="18"/>
                <w:szCs w:val="18"/>
              </w:rPr>
              <w:t>Наименование</w:t>
            </w:r>
          </w:p>
        </w:tc>
        <w:tc>
          <w:tcPr>
            <w:tcW w:w="820" w:type="dxa"/>
            <w:tcBorders>
              <w:top w:val="single" w:sz="4" w:space="0" w:color="auto"/>
              <w:left w:val="nil"/>
              <w:bottom w:val="single" w:sz="4" w:space="0" w:color="auto"/>
              <w:right w:val="single" w:sz="4" w:space="0" w:color="auto"/>
            </w:tcBorders>
            <w:shd w:val="clear" w:color="auto" w:fill="auto"/>
            <w:vAlign w:val="center"/>
            <w:hideMark/>
          </w:tcPr>
          <w:p w14:paraId="5601171B" w14:textId="77777777" w:rsidR="00435B0D" w:rsidRPr="00BB3D8D" w:rsidRDefault="00435B0D" w:rsidP="00BB3D8D">
            <w:pPr>
              <w:jc w:val="center"/>
              <w:rPr>
                <w:b/>
                <w:bCs/>
                <w:sz w:val="18"/>
                <w:szCs w:val="18"/>
              </w:rPr>
            </w:pPr>
            <w:r w:rsidRPr="00BB3D8D">
              <w:rPr>
                <w:b/>
                <w:bCs/>
                <w:sz w:val="18"/>
                <w:szCs w:val="18"/>
              </w:rPr>
              <w:t>Раздел, подраз</w:t>
            </w:r>
            <w:r w:rsidRPr="00BB3D8D">
              <w:rPr>
                <w:b/>
                <w:bCs/>
                <w:sz w:val="18"/>
                <w:szCs w:val="18"/>
              </w:rPr>
              <w:br/>
              <w:t>дел</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02E04107" w14:textId="77777777" w:rsidR="00435B0D" w:rsidRPr="00BB3D8D" w:rsidRDefault="00435B0D" w:rsidP="00BB3D8D">
            <w:pPr>
              <w:jc w:val="center"/>
              <w:rPr>
                <w:b/>
                <w:bCs/>
                <w:sz w:val="18"/>
                <w:szCs w:val="18"/>
              </w:rPr>
            </w:pPr>
            <w:r w:rsidRPr="00BB3D8D">
              <w:rPr>
                <w:b/>
                <w:bCs/>
                <w:sz w:val="18"/>
                <w:szCs w:val="18"/>
              </w:rPr>
              <w:t>Целевая статья</w:t>
            </w:r>
          </w:p>
        </w:tc>
        <w:tc>
          <w:tcPr>
            <w:tcW w:w="666" w:type="dxa"/>
            <w:tcBorders>
              <w:top w:val="single" w:sz="4" w:space="0" w:color="auto"/>
              <w:left w:val="nil"/>
              <w:bottom w:val="single" w:sz="4" w:space="0" w:color="auto"/>
              <w:right w:val="single" w:sz="4" w:space="0" w:color="auto"/>
            </w:tcBorders>
            <w:shd w:val="clear" w:color="auto" w:fill="auto"/>
            <w:vAlign w:val="center"/>
            <w:hideMark/>
          </w:tcPr>
          <w:p w14:paraId="702B5154" w14:textId="77777777" w:rsidR="00435B0D" w:rsidRPr="00BB3D8D" w:rsidRDefault="00435B0D" w:rsidP="00BB3D8D">
            <w:pPr>
              <w:jc w:val="center"/>
              <w:rPr>
                <w:b/>
                <w:bCs/>
                <w:sz w:val="18"/>
                <w:szCs w:val="18"/>
              </w:rPr>
            </w:pPr>
            <w:r w:rsidRPr="00BB3D8D">
              <w:rPr>
                <w:b/>
                <w:bCs/>
                <w:sz w:val="18"/>
                <w:szCs w:val="18"/>
              </w:rPr>
              <w:t>Вид расхо</w:t>
            </w:r>
            <w:r w:rsidRPr="00BB3D8D">
              <w:rPr>
                <w:b/>
                <w:bCs/>
                <w:sz w:val="18"/>
                <w:szCs w:val="18"/>
              </w:rPr>
              <w:br/>
              <w:t>дов</w:t>
            </w:r>
          </w:p>
        </w:tc>
        <w:tc>
          <w:tcPr>
            <w:tcW w:w="1384" w:type="dxa"/>
            <w:tcBorders>
              <w:top w:val="single" w:sz="4" w:space="0" w:color="auto"/>
              <w:left w:val="nil"/>
              <w:bottom w:val="single" w:sz="4" w:space="0" w:color="auto"/>
              <w:right w:val="single" w:sz="4" w:space="0" w:color="auto"/>
            </w:tcBorders>
            <w:shd w:val="clear" w:color="auto" w:fill="auto"/>
            <w:vAlign w:val="center"/>
            <w:hideMark/>
          </w:tcPr>
          <w:p w14:paraId="48DBEEAA" w14:textId="77777777" w:rsidR="00435B0D" w:rsidRPr="00BB3D8D" w:rsidRDefault="00435B0D" w:rsidP="00BB3D8D">
            <w:pPr>
              <w:jc w:val="center"/>
              <w:rPr>
                <w:b/>
                <w:bCs/>
                <w:sz w:val="18"/>
                <w:szCs w:val="18"/>
              </w:rPr>
            </w:pPr>
            <w:r w:rsidRPr="00BB3D8D">
              <w:rPr>
                <w:b/>
                <w:bCs/>
                <w:sz w:val="18"/>
                <w:szCs w:val="18"/>
              </w:rPr>
              <w:t>2023 год</w:t>
            </w:r>
          </w:p>
        </w:tc>
        <w:tc>
          <w:tcPr>
            <w:tcW w:w="1042" w:type="dxa"/>
            <w:tcBorders>
              <w:top w:val="single" w:sz="4" w:space="0" w:color="auto"/>
              <w:left w:val="nil"/>
              <w:bottom w:val="single" w:sz="4" w:space="0" w:color="auto"/>
              <w:right w:val="single" w:sz="4" w:space="0" w:color="auto"/>
            </w:tcBorders>
            <w:shd w:val="clear" w:color="auto" w:fill="auto"/>
            <w:vAlign w:val="center"/>
            <w:hideMark/>
          </w:tcPr>
          <w:p w14:paraId="385FD6EF" w14:textId="77777777" w:rsidR="00435B0D" w:rsidRPr="00BB3D8D" w:rsidRDefault="00435B0D" w:rsidP="00BB3D8D">
            <w:pPr>
              <w:jc w:val="center"/>
              <w:rPr>
                <w:b/>
                <w:bCs/>
                <w:sz w:val="18"/>
                <w:szCs w:val="18"/>
              </w:rPr>
            </w:pPr>
            <w:r w:rsidRPr="00BB3D8D">
              <w:rPr>
                <w:b/>
                <w:bCs/>
                <w:sz w:val="18"/>
                <w:szCs w:val="18"/>
              </w:rPr>
              <w:t>2024 год</w:t>
            </w:r>
          </w:p>
        </w:tc>
        <w:tc>
          <w:tcPr>
            <w:tcW w:w="693" w:type="dxa"/>
            <w:tcBorders>
              <w:top w:val="single" w:sz="4" w:space="0" w:color="auto"/>
              <w:left w:val="nil"/>
              <w:bottom w:val="single" w:sz="4" w:space="0" w:color="auto"/>
              <w:right w:val="single" w:sz="4" w:space="0" w:color="auto"/>
            </w:tcBorders>
            <w:shd w:val="clear" w:color="auto" w:fill="auto"/>
            <w:vAlign w:val="center"/>
            <w:hideMark/>
          </w:tcPr>
          <w:p w14:paraId="4FC56D3C" w14:textId="77777777" w:rsidR="00435B0D" w:rsidRPr="00BB3D8D" w:rsidRDefault="00435B0D" w:rsidP="00BB3D8D">
            <w:pPr>
              <w:jc w:val="center"/>
              <w:rPr>
                <w:b/>
                <w:bCs/>
                <w:sz w:val="18"/>
                <w:szCs w:val="18"/>
              </w:rPr>
            </w:pPr>
            <w:r w:rsidRPr="00BB3D8D">
              <w:rPr>
                <w:b/>
                <w:bCs/>
                <w:sz w:val="18"/>
                <w:szCs w:val="18"/>
              </w:rPr>
              <w:t>2025 год</w:t>
            </w:r>
          </w:p>
        </w:tc>
      </w:tr>
      <w:tr w:rsidR="00435B0D" w:rsidRPr="00BB3D8D" w14:paraId="3BD518AF" w14:textId="77777777" w:rsidTr="00BB3D8D">
        <w:trPr>
          <w:trHeight w:val="255"/>
        </w:trPr>
        <w:tc>
          <w:tcPr>
            <w:tcW w:w="4395" w:type="dxa"/>
            <w:tcBorders>
              <w:top w:val="nil"/>
              <w:left w:val="single" w:sz="4" w:space="0" w:color="auto"/>
              <w:bottom w:val="single" w:sz="4" w:space="0" w:color="auto"/>
              <w:right w:val="single" w:sz="4" w:space="0" w:color="auto"/>
            </w:tcBorders>
            <w:shd w:val="clear" w:color="auto" w:fill="auto"/>
            <w:vAlign w:val="center"/>
            <w:hideMark/>
          </w:tcPr>
          <w:p w14:paraId="65B677AE" w14:textId="77777777" w:rsidR="00435B0D" w:rsidRPr="00BB3D8D" w:rsidRDefault="00435B0D" w:rsidP="00BB3D8D">
            <w:pPr>
              <w:rPr>
                <w:b/>
                <w:bCs/>
                <w:sz w:val="20"/>
                <w:szCs w:val="20"/>
              </w:rPr>
            </w:pPr>
            <w:r w:rsidRPr="00BB3D8D">
              <w:rPr>
                <w:b/>
                <w:bCs/>
                <w:sz w:val="20"/>
                <w:szCs w:val="20"/>
              </w:rPr>
              <w:t>ОБЩЕГОСУДАРСТВЕННЫЕ ВОПРОСЫ</w:t>
            </w:r>
          </w:p>
        </w:tc>
        <w:tc>
          <w:tcPr>
            <w:tcW w:w="820" w:type="dxa"/>
            <w:tcBorders>
              <w:top w:val="nil"/>
              <w:left w:val="nil"/>
              <w:bottom w:val="single" w:sz="4" w:space="0" w:color="auto"/>
              <w:right w:val="single" w:sz="4" w:space="0" w:color="auto"/>
            </w:tcBorders>
            <w:shd w:val="clear" w:color="auto" w:fill="auto"/>
            <w:vAlign w:val="center"/>
            <w:hideMark/>
          </w:tcPr>
          <w:p w14:paraId="241A334B" w14:textId="77777777" w:rsidR="00435B0D" w:rsidRPr="00BB3D8D" w:rsidRDefault="00435B0D" w:rsidP="00BB3D8D">
            <w:pPr>
              <w:jc w:val="center"/>
              <w:rPr>
                <w:b/>
                <w:bCs/>
                <w:sz w:val="20"/>
                <w:szCs w:val="20"/>
              </w:rPr>
            </w:pPr>
            <w:r w:rsidRPr="00BB3D8D">
              <w:rPr>
                <w:b/>
                <w:bCs/>
                <w:sz w:val="20"/>
                <w:szCs w:val="20"/>
              </w:rPr>
              <w:t>0100</w:t>
            </w:r>
          </w:p>
        </w:tc>
        <w:tc>
          <w:tcPr>
            <w:tcW w:w="1240" w:type="dxa"/>
            <w:tcBorders>
              <w:top w:val="nil"/>
              <w:left w:val="nil"/>
              <w:bottom w:val="single" w:sz="4" w:space="0" w:color="auto"/>
              <w:right w:val="single" w:sz="4" w:space="0" w:color="auto"/>
            </w:tcBorders>
            <w:shd w:val="clear" w:color="auto" w:fill="auto"/>
            <w:vAlign w:val="center"/>
            <w:hideMark/>
          </w:tcPr>
          <w:p w14:paraId="1C2E7900" w14:textId="77777777" w:rsidR="00435B0D" w:rsidRPr="00BB3D8D" w:rsidRDefault="00435B0D" w:rsidP="00BB3D8D">
            <w:pPr>
              <w:jc w:val="center"/>
              <w:rPr>
                <w:b/>
                <w:bCs/>
                <w:sz w:val="20"/>
                <w:szCs w:val="20"/>
              </w:rPr>
            </w:pPr>
            <w:r w:rsidRPr="00BB3D8D">
              <w:rPr>
                <w:b/>
                <w:bCs/>
                <w:sz w:val="20"/>
                <w:szCs w:val="20"/>
              </w:rPr>
              <w:t> </w:t>
            </w:r>
          </w:p>
        </w:tc>
        <w:tc>
          <w:tcPr>
            <w:tcW w:w="666" w:type="dxa"/>
            <w:tcBorders>
              <w:top w:val="nil"/>
              <w:left w:val="nil"/>
              <w:bottom w:val="single" w:sz="4" w:space="0" w:color="auto"/>
              <w:right w:val="single" w:sz="4" w:space="0" w:color="auto"/>
            </w:tcBorders>
            <w:shd w:val="clear" w:color="auto" w:fill="auto"/>
            <w:vAlign w:val="center"/>
            <w:hideMark/>
          </w:tcPr>
          <w:p w14:paraId="3DE4A3AE" w14:textId="77777777" w:rsidR="00435B0D" w:rsidRPr="00BB3D8D" w:rsidRDefault="00435B0D" w:rsidP="00BB3D8D">
            <w:pPr>
              <w:jc w:val="center"/>
              <w:rPr>
                <w:b/>
                <w:bCs/>
                <w:sz w:val="20"/>
                <w:szCs w:val="20"/>
              </w:rPr>
            </w:pPr>
            <w:r w:rsidRPr="00BB3D8D">
              <w:rPr>
                <w:b/>
                <w:bCs/>
                <w:sz w:val="20"/>
                <w:szCs w:val="20"/>
              </w:rPr>
              <w:t> </w:t>
            </w:r>
          </w:p>
        </w:tc>
        <w:tc>
          <w:tcPr>
            <w:tcW w:w="1384" w:type="dxa"/>
            <w:tcBorders>
              <w:top w:val="nil"/>
              <w:left w:val="nil"/>
              <w:bottom w:val="single" w:sz="4" w:space="0" w:color="auto"/>
              <w:right w:val="single" w:sz="4" w:space="0" w:color="auto"/>
            </w:tcBorders>
            <w:shd w:val="clear" w:color="auto" w:fill="auto"/>
            <w:vAlign w:val="center"/>
            <w:hideMark/>
          </w:tcPr>
          <w:p w14:paraId="07682A46" w14:textId="77777777" w:rsidR="00435B0D" w:rsidRPr="00BB3D8D" w:rsidRDefault="00435B0D" w:rsidP="00BB3D8D">
            <w:pPr>
              <w:jc w:val="right"/>
              <w:rPr>
                <w:b/>
                <w:bCs/>
                <w:sz w:val="20"/>
                <w:szCs w:val="20"/>
              </w:rPr>
            </w:pPr>
            <w:r w:rsidRPr="00BB3D8D">
              <w:rPr>
                <w:b/>
                <w:bCs/>
                <w:sz w:val="20"/>
                <w:szCs w:val="20"/>
              </w:rPr>
              <w:t xml:space="preserve"> 1 350 000,00 </w:t>
            </w:r>
          </w:p>
        </w:tc>
        <w:tc>
          <w:tcPr>
            <w:tcW w:w="1042" w:type="dxa"/>
            <w:tcBorders>
              <w:top w:val="nil"/>
              <w:left w:val="nil"/>
              <w:bottom w:val="single" w:sz="4" w:space="0" w:color="auto"/>
              <w:right w:val="single" w:sz="4" w:space="0" w:color="auto"/>
            </w:tcBorders>
            <w:shd w:val="clear" w:color="auto" w:fill="auto"/>
            <w:vAlign w:val="center"/>
            <w:hideMark/>
          </w:tcPr>
          <w:p w14:paraId="422A6DA9" w14:textId="77777777" w:rsidR="00435B0D" w:rsidRPr="00BB3D8D" w:rsidRDefault="00435B0D" w:rsidP="00BB3D8D">
            <w:pPr>
              <w:jc w:val="right"/>
              <w:rPr>
                <w:b/>
                <w:bCs/>
                <w:sz w:val="20"/>
                <w:szCs w:val="20"/>
              </w:rPr>
            </w:pPr>
            <w:r w:rsidRPr="00BB3D8D">
              <w:rPr>
                <w:b/>
                <w:bCs/>
                <w:sz w:val="20"/>
                <w:szCs w:val="20"/>
              </w:rPr>
              <w:t xml:space="preserve"> - </w:t>
            </w:r>
          </w:p>
        </w:tc>
        <w:tc>
          <w:tcPr>
            <w:tcW w:w="693" w:type="dxa"/>
            <w:tcBorders>
              <w:top w:val="nil"/>
              <w:left w:val="nil"/>
              <w:bottom w:val="single" w:sz="4" w:space="0" w:color="auto"/>
              <w:right w:val="single" w:sz="4" w:space="0" w:color="auto"/>
            </w:tcBorders>
            <w:shd w:val="clear" w:color="auto" w:fill="auto"/>
            <w:vAlign w:val="center"/>
            <w:hideMark/>
          </w:tcPr>
          <w:p w14:paraId="70BDC901" w14:textId="77777777" w:rsidR="00435B0D" w:rsidRPr="00BB3D8D" w:rsidRDefault="00435B0D" w:rsidP="00BB3D8D">
            <w:pPr>
              <w:jc w:val="right"/>
              <w:rPr>
                <w:b/>
                <w:bCs/>
                <w:sz w:val="20"/>
                <w:szCs w:val="20"/>
              </w:rPr>
            </w:pPr>
            <w:r w:rsidRPr="00BB3D8D">
              <w:rPr>
                <w:b/>
                <w:bCs/>
                <w:sz w:val="20"/>
                <w:szCs w:val="20"/>
              </w:rPr>
              <w:t xml:space="preserve"> - </w:t>
            </w:r>
          </w:p>
        </w:tc>
      </w:tr>
      <w:tr w:rsidR="00435B0D" w:rsidRPr="00BB3D8D" w14:paraId="0A9DA7F3" w14:textId="77777777" w:rsidTr="00BB3D8D">
        <w:trPr>
          <w:trHeight w:val="765"/>
        </w:trPr>
        <w:tc>
          <w:tcPr>
            <w:tcW w:w="4395" w:type="dxa"/>
            <w:tcBorders>
              <w:top w:val="nil"/>
              <w:left w:val="single" w:sz="4" w:space="0" w:color="auto"/>
              <w:bottom w:val="single" w:sz="4" w:space="0" w:color="auto"/>
              <w:right w:val="single" w:sz="4" w:space="0" w:color="auto"/>
            </w:tcBorders>
            <w:shd w:val="clear" w:color="auto" w:fill="auto"/>
            <w:vAlign w:val="center"/>
            <w:hideMark/>
          </w:tcPr>
          <w:p w14:paraId="7920CC02" w14:textId="77777777" w:rsidR="00435B0D" w:rsidRPr="00BB3D8D" w:rsidRDefault="00435B0D" w:rsidP="00BB3D8D">
            <w:pPr>
              <w:rPr>
                <w:sz w:val="20"/>
                <w:szCs w:val="20"/>
                <w:u w:val="single"/>
              </w:rPr>
            </w:pPr>
            <w:r w:rsidRPr="00BB3D8D">
              <w:rPr>
                <w:sz w:val="20"/>
                <w:szCs w:val="20"/>
                <w:u w:val="single"/>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20" w:type="dxa"/>
            <w:tcBorders>
              <w:top w:val="nil"/>
              <w:left w:val="nil"/>
              <w:bottom w:val="single" w:sz="4" w:space="0" w:color="auto"/>
              <w:right w:val="single" w:sz="4" w:space="0" w:color="auto"/>
            </w:tcBorders>
            <w:shd w:val="clear" w:color="auto" w:fill="auto"/>
            <w:vAlign w:val="center"/>
            <w:hideMark/>
          </w:tcPr>
          <w:p w14:paraId="7A3F7224" w14:textId="77777777" w:rsidR="00435B0D" w:rsidRPr="00BB3D8D" w:rsidRDefault="00435B0D" w:rsidP="00BB3D8D">
            <w:pPr>
              <w:jc w:val="center"/>
              <w:rPr>
                <w:sz w:val="20"/>
                <w:szCs w:val="20"/>
              </w:rPr>
            </w:pPr>
            <w:r w:rsidRPr="00BB3D8D">
              <w:rPr>
                <w:sz w:val="20"/>
                <w:szCs w:val="20"/>
              </w:rPr>
              <w:t>0104</w:t>
            </w:r>
          </w:p>
        </w:tc>
        <w:tc>
          <w:tcPr>
            <w:tcW w:w="1240" w:type="dxa"/>
            <w:tcBorders>
              <w:top w:val="nil"/>
              <w:left w:val="nil"/>
              <w:bottom w:val="single" w:sz="4" w:space="0" w:color="auto"/>
              <w:right w:val="single" w:sz="4" w:space="0" w:color="auto"/>
            </w:tcBorders>
            <w:shd w:val="clear" w:color="auto" w:fill="auto"/>
            <w:vAlign w:val="center"/>
            <w:hideMark/>
          </w:tcPr>
          <w:p w14:paraId="6F0AD45F" w14:textId="77777777" w:rsidR="00435B0D" w:rsidRPr="00BB3D8D" w:rsidRDefault="00435B0D" w:rsidP="00BB3D8D">
            <w:pPr>
              <w:jc w:val="center"/>
              <w:rPr>
                <w:sz w:val="20"/>
                <w:szCs w:val="20"/>
              </w:rPr>
            </w:pPr>
            <w:r w:rsidRPr="00BB3D8D">
              <w:rPr>
                <w:sz w:val="20"/>
                <w:szCs w:val="20"/>
              </w:rPr>
              <w:t> </w:t>
            </w:r>
          </w:p>
        </w:tc>
        <w:tc>
          <w:tcPr>
            <w:tcW w:w="666" w:type="dxa"/>
            <w:tcBorders>
              <w:top w:val="nil"/>
              <w:left w:val="nil"/>
              <w:bottom w:val="single" w:sz="4" w:space="0" w:color="auto"/>
              <w:right w:val="single" w:sz="4" w:space="0" w:color="auto"/>
            </w:tcBorders>
            <w:shd w:val="clear" w:color="auto" w:fill="auto"/>
            <w:vAlign w:val="center"/>
            <w:hideMark/>
          </w:tcPr>
          <w:p w14:paraId="0D82461D" w14:textId="77777777" w:rsidR="00435B0D" w:rsidRPr="00BB3D8D" w:rsidRDefault="00435B0D" w:rsidP="00BB3D8D">
            <w:pPr>
              <w:jc w:val="center"/>
              <w:rPr>
                <w:sz w:val="20"/>
                <w:szCs w:val="20"/>
              </w:rPr>
            </w:pPr>
            <w:r w:rsidRPr="00BB3D8D">
              <w:rPr>
                <w:sz w:val="20"/>
                <w:szCs w:val="20"/>
              </w:rPr>
              <w:t> </w:t>
            </w:r>
          </w:p>
        </w:tc>
        <w:tc>
          <w:tcPr>
            <w:tcW w:w="1384" w:type="dxa"/>
            <w:tcBorders>
              <w:top w:val="nil"/>
              <w:left w:val="nil"/>
              <w:bottom w:val="single" w:sz="4" w:space="0" w:color="auto"/>
              <w:right w:val="single" w:sz="4" w:space="0" w:color="auto"/>
            </w:tcBorders>
            <w:shd w:val="clear" w:color="auto" w:fill="auto"/>
            <w:vAlign w:val="center"/>
            <w:hideMark/>
          </w:tcPr>
          <w:p w14:paraId="59C874EA" w14:textId="77777777" w:rsidR="00435B0D" w:rsidRPr="00BB3D8D" w:rsidRDefault="00435B0D" w:rsidP="00BB3D8D">
            <w:pPr>
              <w:jc w:val="right"/>
              <w:rPr>
                <w:sz w:val="20"/>
                <w:szCs w:val="20"/>
              </w:rPr>
            </w:pPr>
            <w:r w:rsidRPr="00BB3D8D">
              <w:rPr>
                <w:sz w:val="20"/>
                <w:szCs w:val="20"/>
              </w:rPr>
              <w:t xml:space="preserve"> 1 350 000,00 </w:t>
            </w:r>
          </w:p>
        </w:tc>
        <w:tc>
          <w:tcPr>
            <w:tcW w:w="1042" w:type="dxa"/>
            <w:tcBorders>
              <w:top w:val="nil"/>
              <w:left w:val="nil"/>
              <w:bottom w:val="single" w:sz="4" w:space="0" w:color="auto"/>
              <w:right w:val="single" w:sz="4" w:space="0" w:color="auto"/>
            </w:tcBorders>
            <w:shd w:val="clear" w:color="auto" w:fill="auto"/>
            <w:vAlign w:val="center"/>
            <w:hideMark/>
          </w:tcPr>
          <w:p w14:paraId="7A3A1F8D" w14:textId="77777777" w:rsidR="00435B0D" w:rsidRPr="00BB3D8D" w:rsidRDefault="00435B0D" w:rsidP="00BB3D8D">
            <w:pPr>
              <w:jc w:val="right"/>
              <w:rPr>
                <w:sz w:val="20"/>
                <w:szCs w:val="20"/>
              </w:rPr>
            </w:pPr>
            <w:r w:rsidRPr="00BB3D8D">
              <w:rPr>
                <w:sz w:val="20"/>
                <w:szCs w:val="20"/>
              </w:rPr>
              <w:t xml:space="preserve"> - </w:t>
            </w:r>
          </w:p>
        </w:tc>
        <w:tc>
          <w:tcPr>
            <w:tcW w:w="693" w:type="dxa"/>
            <w:tcBorders>
              <w:top w:val="nil"/>
              <w:left w:val="nil"/>
              <w:bottom w:val="single" w:sz="4" w:space="0" w:color="auto"/>
              <w:right w:val="single" w:sz="4" w:space="0" w:color="auto"/>
            </w:tcBorders>
            <w:shd w:val="clear" w:color="auto" w:fill="auto"/>
            <w:vAlign w:val="center"/>
            <w:hideMark/>
          </w:tcPr>
          <w:p w14:paraId="22D96FAB" w14:textId="77777777" w:rsidR="00435B0D" w:rsidRPr="00BB3D8D" w:rsidRDefault="00435B0D" w:rsidP="00BB3D8D">
            <w:pPr>
              <w:jc w:val="right"/>
              <w:rPr>
                <w:sz w:val="20"/>
                <w:szCs w:val="20"/>
              </w:rPr>
            </w:pPr>
            <w:r w:rsidRPr="00BB3D8D">
              <w:rPr>
                <w:sz w:val="20"/>
                <w:szCs w:val="20"/>
              </w:rPr>
              <w:t xml:space="preserve"> - </w:t>
            </w:r>
          </w:p>
        </w:tc>
      </w:tr>
      <w:tr w:rsidR="00435B0D" w:rsidRPr="00BB3D8D" w14:paraId="4BC71B49" w14:textId="77777777" w:rsidTr="00BB3D8D">
        <w:trPr>
          <w:trHeight w:val="510"/>
        </w:trPr>
        <w:tc>
          <w:tcPr>
            <w:tcW w:w="4395" w:type="dxa"/>
            <w:tcBorders>
              <w:top w:val="nil"/>
              <w:left w:val="single" w:sz="4" w:space="0" w:color="auto"/>
              <w:bottom w:val="single" w:sz="4" w:space="0" w:color="auto"/>
              <w:right w:val="single" w:sz="4" w:space="0" w:color="auto"/>
            </w:tcBorders>
            <w:shd w:val="clear" w:color="auto" w:fill="auto"/>
            <w:vAlign w:val="center"/>
            <w:hideMark/>
          </w:tcPr>
          <w:p w14:paraId="5D40CAED" w14:textId="77777777" w:rsidR="00435B0D" w:rsidRPr="00BB3D8D" w:rsidRDefault="00435B0D" w:rsidP="00BB3D8D">
            <w:pPr>
              <w:rPr>
                <w:sz w:val="20"/>
                <w:szCs w:val="20"/>
              </w:rPr>
            </w:pPr>
            <w:r w:rsidRPr="00BB3D8D">
              <w:rPr>
                <w:sz w:val="20"/>
                <w:szCs w:val="20"/>
              </w:rPr>
              <w:t xml:space="preserve"> Руководство и управление в сфере установленных функций органов местного самоуправления</w:t>
            </w:r>
          </w:p>
        </w:tc>
        <w:tc>
          <w:tcPr>
            <w:tcW w:w="820" w:type="dxa"/>
            <w:tcBorders>
              <w:top w:val="nil"/>
              <w:left w:val="nil"/>
              <w:bottom w:val="single" w:sz="4" w:space="0" w:color="auto"/>
              <w:right w:val="single" w:sz="4" w:space="0" w:color="auto"/>
            </w:tcBorders>
            <w:shd w:val="clear" w:color="auto" w:fill="auto"/>
            <w:vAlign w:val="center"/>
            <w:hideMark/>
          </w:tcPr>
          <w:p w14:paraId="19B5C20A" w14:textId="77777777" w:rsidR="00435B0D" w:rsidRPr="00BB3D8D" w:rsidRDefault="00435B0D" w:rsidP="00BB3D8D">
            <w:pPr>
              <w:jc w:val="center"/>
              <w:rPr>
                <w:sz w:val="20"/>
                <w:szCs w:val="20"/>
              </w:rPr>
            </w:pPr>
            <w:r w:rsidRPr="00BB3D8D">
              <w:rPr>
                <w:sz w:val="20"/>
                <w:szCs w:val="20"/>
              </w:rPr>
              <w:t>0104</w:t>
            </w:r>
          </w:p>
        </w:tc>
        <w:tc>
          <w:tcPr>
            <w:tcW w:w="1240" w:type="dxa"/>
            <w:tcBorders>
              <w:top w:val="nil"/>
              <w:left w:val="nil"/>
              <w:bottom w:val="single" w:sz="4" w:space="0" w:color="auto"/>
              <w:right w:val="single" w:sz="4" w:space="0" w:color="auto"/>
            </w:tcBorders>
            <w:shd w:val="clear" w:color="auto" w:fill="auto"/>
            <w:vAlign w:val="center"/>
            <w:hideMark/>
          </w:tcPr>
          <w:p w14:paraId="6CE1A83C" w14:textId="77777777" w:rsidR="00435B0D" w:rsidRPr="00BB3D8D" w:rsidRDefault="00435B0D" w:rsidP="00BB3D8D">
            <w:pPr>
              <w:jc w:val="center"/>
              <w:rPr>
                <w:sz w:val="20"/>
                <w:szCs w:val="20"/>
              </w:rPr>
            </w:pPr>
            <w:r w:rsidRPr="00BB3D8D">
              <w:rPr>
                <w:sz w:val="20"/>
                <w:szCs w:val="20"/>
              </w:rPr>
              <w:t>2241180040</w:t>
            </w:r>
          </w:p>
        </w:tc>
        <w:tc>
          <w:tcPr>
            <w:tcW w:w="666" w:type="dxa"/>
            <w:tcBorders>
              <w:top w:val="nil"/>
              <w:left w:val="nil"/>
              <w:bottom w:val="single" w:sz="4" w:space="0" w:color="auto"/>
              <w:right w:val="single" w:sz="4" w:space="0" w:color="auto"/>
            </w:tcBorders>
            <w:shd w:val="clear" w:color="auto" w:fill="auto"/>
            <w:vAlign w:val="center"/>
            <w:hideMark/>
          </w:tcPr>
          <w:p w14:paraId="28000540" w14:textId="77777777" w:rsidR="00435B0D" w:rsidRPr="00BB3D8D" w:rsidRDefault="00435B0D" w:rsidP="00BB3D8D">
            <w:pPr>
              <w:jc w:val="center"/>
              <w:rPr>
                <w:sz w:val="20"/>
                <w:szCs w:val="20"/>
              </w:rPr>
            </w:pPr>
            <w:r w:rsidRPr="00BB3D8D">
              <w:rPr>
                <w:sz w:val="20"/>
                <w:szCs w:val="20"/>
              </w:rPr>
              <w:t> </w:t>
            </w:r>
          </w:p>
        </w:tc>
        <w:tc>
          <w:tcPr>
            <w:tcW w:w="1384" w:type="dxa"/>
            <w:tcBorders>
              <w:top w:val="nil"/>
              <w:left w:val="nil"/>
              <w:bottom w:val="single" w:sz="4" w:space="0" w:color="auto"/>
              <w:right w:val="single" w:sz="4" w:space="0" w:color="auto"/>
            </w:tcBorders>
            <w:shd w:val="clear" w:color="auto" w:fill="auto"/>
            <w:vAlign w:val="center"/>
            <w:hideMark/>
          </w:tcPr>
          <w:p w14:paraId="23D6410B" w14:textId="77777777" w:rsidR="00435B0D" w:rsidRPr="00BB3D8D" w:rsidRDefault="00435B0D" w:rsidP="00BB3D8D">
            <w:pPr>
              <w:jc w:val="right"/>
              <w:rPr>
                <w:sz w:val="20"/>
                <w:szCs w:val="20"/>
              </w:rPr>
            </w:pPr>
            <w:r w:rsidRPr="00BB3D8D">
              <w:rPr>
                <w:sz w:val="20"/>
                <w:szCs w:val="20"/>
              </w:rPr>
              <w:t xml:space="preserve"> 1 350 000,00 </w:t>
            </w:r>
          </w:p>
        </w:tc>
        <w:tc>
          <w:tcPr>
            <w:tcW w:w="1042" w:type="dxa"/>
            <w:tcBorders>
              <w:top w:val="nil"/>
              <w:left w:val="nil"/>
              <w:bottom w:val="single" w:sz="4" w:space="0" w:color="auto"/>
              <w:right w:val="single" w:sz="4" w:space="0" w:color="auto"/>
            </w:tcBorders>
            <w:shd w:val="clear" w:color="auto" w:fill="auto"/>
            <w:vAlign w:val="center"/>
            <w:hideMark/>
          </w:tcPr>
          <w:p w14:paraId="6D89FFD6" w14:textId="77777777" w:rsidR="00435B0D" w:rsidRPr="00BB3D8D" w:rsidRDefault="00435B0D" w:rsidP="00BB3D8D">
            <w:pPr>
              <w:jc w:val="right"/>
              <w:rPr>
                <w:sz w:val="20"/>
                <w:szCs w:val="20"/>
              </w:rPr>
            </w:pPr>
            <w:r w:rsidRPr="00BB3D8D">
              <w:rPr>
                <w:sz w:val="20"/>
                <w:szCs w:val="20"/>
              </w:rPr>
              <w:t xml:space="preserve"> - </w:t>
            </w:r>
          </w:p>
        </w:tc>
        <w:tc>
          <w:tcPr>
            <w:tcW w:w="693" w:type="dxa"/>
            <w:tcBorders>
              <w:top w:val="nil"/>
              <w:left w:val="nil"/>
              <w:bottom w:val="single" w:sz="4" w:space="0" w:color="auto"/>
              <w:right w:val="single" w:sz="4" w:space="0" w:color="auto"/>
            </w:tcBorders>
            <w:shd w:val="clear" w:color="auto" w:fill="auto"/>
            <w:vAlign w:val="center"/>
            <w:hideMark/>
          </w:tcPr>
          <w:p w14:paraId="6228A176" w14:textId="77777777" w:rsidR="00435B0D" w:rsidRPr="00BB3D8D" w:rsidRDefault="00435B0D" w:rsidP="00BB3D8D">
            <w:pPr>
              <w:jc w:val="right"/>
              <w:rPr>
                <w:sz w:val="20"/>
                <w:szCs w:val="20"/>
              </w:rPr>
            </w:pPr>
            <w:r w:rsidRPr="00BB3D8D">
              <w:rPr>
                <w:sz w:val="20"/>
                <w:szCs w:val="20"/>
              </w:rPr>
              <w:t xml:space="preserve"> - </w:t>
            </w:r>
          </w:p>
        </w:tc>
      </w:tr>
      <w:tr w:rsidR="00435B0D" w:rsidRPr="00BB3D8D" w14:paraId="527878FA" w14:textId="77777777" w:rsidTr="00BB3D8D">
        <w:trPr>
          <w:trHeight w:val="255"/>
        </w:trPr>
        <w:tc>
          <w:tcPr>
            <w:tcW w:w="4395" w:type="dxa"/>
            <w:tcBorders>
              <w:top w:val="nil"/>
              <w:left w:val="single" w:sz="4" w:space="0" w:color="auto"/>
              <w:bottom w:val="single" w:sz="4" w:space="0" w:color="auto"/>
              <w:right w:val="single" w:sz="4" w:space="0" w:color="auto"/>
            </w:tcBorders>
            <w:shd w:val="clear" w:color="auto" w:fill="auto"/>
            <w:vAlign w:val="center"/>
            <w:hideMark/>
          </w:tcPr>
          <w:p w14:paraId="306E9D2E" w14:textId="77777777" w:rsidR="00435B0D" w:rsidRPr="00BB3D8D" w:rsidRDefault="00435B0D" w:rsidP="00BB3D8D">
            <w:pPr>
              <w:rPr>
                <w:i/>
                <w:iCs/>
                <w:sz w:val="20"/>
                <w:szCs w:val="20"/>
              </w:rPr>
            </w:pPr>
            <w:r w:rsidRPr="00BB3D8D">
              <w:rPr>
                <w:i/>
                <w:iCs/>
                <w:sz w:val="20"/>
                <w:szCs w:val="20"/>
              </w:rPr>
              <w:t>Закупка товаров, работ и услуг для муниципальных нужд</w:t>
            </w:r>
          </w:p>
        </w:tc>
        <w:tc>
          <w:tcPr>
            <w:tcW w:w="820" w:type="dxa"/>
            <w:tcBorders>
              <w:top w:val="nil"/>
              <w:left w:val="nil"/>
              <w:bottom w:val="single" w:sz="4" w:space="0" w:color="auto"/>
              <w:right w:val="single" w:sz="4" w:space="0" w:color="auto"/>
            </w:tcBorders>
            <w:shd w:val="clear" w:color="auto" w:fill="auto"/>
            <w:vAlign w:val="center"/>
            <w:hideMark/>
          </w:tcPr>
          <w:p w14:paraId="1E90C980" w14:textId="77777777" w:rsidR="00435B0D" w:rsidRPr="00BB3D8D" w:rsidRDefault="00435B0D" w:rsidP="00BB3D8D">
            <w:pPr>
              <w:jc w:val="center"/>
              <w:rPr>
                <w:sz w:val="20"/>
                <w:szCs w:val="20"/>
              </w:rPr>
            </w:pPr>
            <w:r w:rsidRPr="00BB3D8D">
              <w:rPr>
                <w:sz w:val="20"/>
                <w:szCs w:val="20"/>
              </w:rPr>
              <w:t>0104</w:t>
            </w:r>
          </w:p>
        </w:tc>
        <w:tc>
          <w:tcPr>
            <w:tcW w:w="1240" w:type="dxa"/>
            <w:tcBorders>
              <w:top w:val="nil"/>
              <w:left w:val="nil"/>
              <w:bottom w:val="single" w:sz="4" w:space="0" w:color="auto"/>
              <w:right w:val="single" w:sz="4" w:space="0" w:color="auto"/>
            </w:tcBorders>
            <w:shd w:val="clear" w:color="auto" w:fill="auto"/>
            <w:vAlign w:val="center"/>
            <w:hideMark/>
          </w:tcPr>
          <w:p w14:paraId="338EFA88" w14:textId="77777777" w:rsidR="00435B0D" w:rsidRPr="00BB3D8D" w:rsidRDefault="00435B0D" w:rsidP="00BB3D8D">
            <w:pPr>
              <w:jc w:val="center"/>
              <w:rPr>
                <w:sz w:val="20"/>
                <w:szCs w:val="20"/>
              </w:rPr>
            </w:pPr>
            <w:r w:rsidRPr="00BB3D8D">
              <w:rPr>
                <w:sz w:val="20"/>
                <w:szCs w:val="20"/>
              </w:rPr>
              <w:t>2241180040</w:t>
            </w:r>
          </w:p>
        </w:tc>
        <w:tc>
          <w:tcPr>
            <w:tcW w:w="666" w:type="dxa"/>
            <w:tcBorders>
              <w:top w:val="nil"/>
              <w:left w:val="nil"/>
              <w:bottom w:val="single" w:sz="4" w:space="0" w:color="auto"/>
              <w:right w:val="single" w:sz="4" w:space="0" w:color="auto"/>
            </w:tcBorders>
            <w:shd w:val="clear" w:color="auto" w:fill="auto"/>
            <w:vAlign w:val="center"/>
            <w:hideMark/>
          </w:tcPr>
          <w:p w14:paraId="0F2E14BE" w14:textId="77777777" w:rsidR="00435B0D" w:rsidRPr="00BB3D8D" w:rsidRDefault="00435B0D" w:rsidP="00BB3D8D">
            <w:pPr>
              <w:jc w:val="center"/>
              <w:rPr>
                <w:sz w:val="20"/>
                <w:szCs w:val="20"/>
              </w:rPr>
            </w:pPr>
            <w:r w:rsidRPr="00BB3D8D">
              <w:rPr>
                <w:sz w:val="20"/>
                <w:szCs w:val="20"/>
              </w:rPr>
              <w:t>200</w:t>
            </w:r>
          </w:p>
        </w:tc>
        <w:tc>
          <w:tcPr>
            <w:tcW w:w="1384" w:type="dxa"/>
            <w:tcBorders>
              <w:top w:val="nil"/>
              <w:left w:val="nil"/>
              <w:bottom w:val="single" w:sz="4" w:space="0" w:color="auto"/>
              <w:right w:val="single" w:sz="4" w:space="0" w:color="auto"/>
            </w:tcBorders>
            <w:shd w:val="clear" w:color="auto" w:fill="auto"/>
            <w:vAlign w:val="center"/>
            <w:hideMark/>
          </w:tcPr>
          <w:p w14:paraId="75DE6E9F" w14:textId="77777777" w:rsidR="00435B0D" w:rsidRPr="00BB3D8D" w:rsidRDefault="00435B0D" w:rsidP="00BB3D8D">
            <w:pPr>
              <w:jc w:val="right"/>
              <w:rPr>
                <w:sz w:val="20"/>
                <w:szCs w:val="20"/>
              </w:rPr>
            </w:pPr>
            <w:r w:rsidRPr="00BB3D8D">
              <w:rPr>
                <w:sz w:val="20"/>
                <w:szCs w:val="20"/>
              </w:rPr>
              <w:t xml:space="preserve"> 1 350 000,00 </w:t>
            </w:r>
          </w:p>
        </w:tc>
        <w:tc>
          <w:tcPr>
            <w:tcW w:w="1042" w:type="dxa"/>
            <w:tcBorders>
              <w:top w:val="nil"/>
              <w:left w:val="nil"/>
              <w:bottom w:val="single" w:sz="4" w:space="0" w:color="auto"/>
              <w:right w:val="single" w:sz="4" w:space="0" w:color="auto"/>
            </w:tcBorders>
            <w:shd w:val="clear" w:color="auto" w:fill="auto"/>
            <w:vAlign w:val="center"/>
            <w:hideMark/>
          </w:tcPr>
          <w:p w14:paraId="7146D367" w14:textId="77777777" w:rsidR="00435B0D" w:rsidRPr="00BB3D8D" w:rsidRDefault="00435B0D" w:rsidP="00BB3D8D">
            <w:pPr>
              <w:jc w:val="right"/>
              <w:rPr>
                <w:sz w:val="20"/>
                <w:szCs w:val="20"/>
              </w:rPr>
            </w:pPr>
            <w:r w:rsidRPr="00BB3D8D">
              <w:rPr>
                <w:sz w:val="20"/>
                <w:szCs w:val="20"/>
              </w:rPr>
              <w:t xml:space="preserve"> - </w:t>
            </w:r>
          </w:p>
        </w:tc>
        <w:tc>
          <w:tcPr>
            <w:tcW w:w="693" w:type="dxa"/>
            <w:tcBorders>
              <w:top w:val="nil"/>
              <w:left w:val="nil"/>
              <w:bottom w:val="single" w:sz="4" w:space="0" w:color="auto"/>
              <w:right w:val="single" w:sz="4" w:space="0" w:color="auto"/>
            </w:tcBorders>
            <w:shd w:val="clear" w:color="auto" w:fill="auto"/>
            <w:vAlign w:val="center"/>
            <w:hideMark/>
          </w:tcPr>
          <w:p w14:paraId="45290A2F" w14:textId="77777777" w:rsidR="00435B0D" w:rsidRPr="00BB3D8D" w:rsidRDefault="00435B0D" w:rsidP="00BB3D8D">
            <w:pPr>
              <w:jc w:val="right"/>
              <w:rPr>
                <w:sz w:val="20"/>
                <w:szCs w:val="20"/>
              </w:rPr>
            </w:pPr>
            <w:r w:rsidRPr="00BB3D8D">
              <w:rPr>
                <w:sz w:val="20"/>
                <w:szCs w:val="20"/>
              </w:rPr>
              <w:t xml:space="preserve"> - </w:t>
            </w:r>
          </w:p>
        </w:tc>
      </w:tr>
      <w:tr w:rsidR="00435B0D" w:rsidRPr="00BB3D8D" w14:paraId="4FEE5A19" w14:textId="77777777" w:rsidTr="00BB3D8D">
        <w:trPr>
          <w:trHeight w:val="255"/>
        </w:trPr>
        <w:tc>
          <w:tcPr>
            <w:tcW w:w="4395" w:type="dxa"/>
            <w:tcBorders>
              <w:top w:val="nil"/>
              <w:left w:val="single" w:sz="4" w:space="0" w:color="auto"/>
              <w:bottom w:val="single" w:sz="4" w:space="0" w:color="auto"/>
              <w:right w:val="single" w:sz="4" w:space="0" w:color="auto"/>
            </w:tcBorders>
            <w:shd w:val="clear" w:color="auto" w:fill="auto"/>
            <w:vAlign w:val="center"/>
            <w:hideMark/>
          </w:tcPr>
          <w:p w14:paraId="72C5E8BB" w14:textId="77777777" w:rsidR="00435B0D" w:rsidRPr="00BB3D8D" w:rsidRDefault="00435B0D" w:rsidP="00BB3D8D">
            <w:pPr>
              <w:rPr>
                <w:i/>
                <w:iCs/>
                <w:sz w:val="20"/>
                <w:szCs w:val="20"/>
              </w:rPr>
            </w:pPr>
            <w:r w:rsidRPr="00BB3D8D">
              <w:rPr>
                <w:i/>
                <w:iCs/>
                <w:sz w:val="20"/>
                <w:szCs w:val="20"/>
              </w:rPr>
              <w:t>Иные закупки товаров, работ и услуг для обеспечения муниципальных нужд</w:t>
            </w:r>
          </w:p>
        </w:tc>
        <w:tc>
          <w:tcPr>
            <w:tcW w:w="820" w:type="dxa"/>
            <w:tcBorders>
              <w:top w:val="nil"/>
              <w:left w:val="nil"/>
              <w:bottom w:val="single" w:sz="4" w:space="0" w:color="auto"/>
              <w:right w:val="single" w:sz="4" w:space="0" w:color="auto"/>
            </w:tcBorders>
            <w:shd w:val="clear" w:color="auto" w:fill="auto"/>
            <w:vAlign w:val="center"/>
            <w:hideMark/>
          </w:tcPr>
          <w:p w14:paraId="2D7E4CF0" w14:textId="77777777" w:rsidR="00435B0D" w:rsidRPr="00BB3D8D" w:rsidRDefault="00435B0D" w:rsidP="00BB3D8D">
            <w:pPr>
              <w:jc w:val="center"/>
              <w:rPr>
                <w:sz w:val="20"/>
                <w:szCs w:val="20"/>
              </w:rPr>
            </w:pPr>
            <w:r w:rsidRPr="00BB3D8D">
              <w:rPr>
                <w:sz w:val="20"/>
                <w:szCs w:val="20"/>
              </w:rPr>
              <w:t>0104</w:t>
            </w:r>
          </w:p>
        </w:tc>
        <w:tc>
          <w:tcPr>
            <w:tcW w:w="1240" w:type="dxa"/>
            <w:tcBorders>
              <w:top w:val="nil"/>
              <w:left w:val="nil"/>
              <w:bottom w:val="single" w:sz="4" w:space="0" w:color="auto"/>
              <w:right w:val="single" w:sz="4" w:space="0" w:color="auto"/>
            </w:tcBorders>
            <w:shd w:val="clear" w:color="auto" w:fill="auto"/>
            <w:vAlign w:val="center"/>
            <w:hideMark/>
          </w:tcPr>
          <w:p w14:paraId="615A6887" w14:textId="77777777" w:rsidR="00435B0D" w:rsidRPr="00BB3D8D" w:rsidRDefault="00435B0D" w:rsidP="00BB3D8D">
            <w:pPr>
              <w:jc w:val="center"/>
              <w:rPr>
                <w:sz w:val="20"/>
                <w:szCs w:val="20"/>
              </w:rPr>
            </w:pPr>
            <w:r w:rsidRPr="00BB3D8D">
              <w:rPr>
                <w:sz w:val="20"/>
                <w:szCs w:val="20"/>
              </w:rPr>
              <w:t>2241180040</w:t>
            </w:r>
          </w:p>
        </w:tc>
        <w:tc>
          <w:tcPr>
            <w:tcW w:w="666" w:type="dxa"/>
            <w:tcBorders>
              <w:top w:val="nil"/>
              <w:left w:val="nil"/>
              <w:bottom w:val="single" w:sz="4" w:space="0" w:color="auto"/>
              <w:right w:val="single" w:sz="4" w:space="0" w:color="auto"/>
            </w:tcBorders>
            <w:shd w:val="clear" w:color="auto" w:fill="auto"/>
            <w:vAlign w:val="center"/>
            <w:hideMark/>
          </w:tcPr>
          <w:p w14:paraId="6468FEF9" w14:textId="77777777" w:rsidR="00435B0D" w:rsidRPr="00BB3D8D" w:rsidRDefault="00435B0D" w:rsidP="00BB3D8D">
            <w:pPr>
              <w:jc w:val="center"/>
              <w:rPr>
                <w:sz w:val="20"/>
                <w:szCs w:val="20"/>
              </w:rPr>
            </w:pPr>
            <w:r w:rsidRPr="00BB3D8D">
              <w:rPr>
                <w:sz w:val="20"/>
                <w:szCs w:val="20"/>
              </w:rPr>
              <w:t>240</w:t>
            </w:r>
          </w:p>
        </w:tc>
        <w:tc>
          <w:tcPr>
            <w:tcW w:w="1384" w:type="dxa"/>
            <w:tcBorders>
              <w:top w:val="nil"/>
              <w:left w:val="nil"/>
              <w:bottom w:val="single" w:sz="4" w:space="0" w:color="auto"/>
              <w:right w:val="single" w:sz="4" w:space="0" w:color="auto"/>
            </w:tcBorders>
            <w:shd w:val="clear" w:color="auto" w:fill="auto"/>
            <w:vAlign w:val="center"/>
            <w:hideMark/>
          </w:tcPr>
          <w:p w14:paraId="2B0A80EF" w14:textId="77777777" w:rsidR="00435B0D" w:rsidRPr="00BB3D8D" w:rsidRDefault="00435B0D" w:rsidP="00BB3D8D">
            <w:pPr>
              <w:jc w:val="right"/>
              <w:rPr>
                <w:sz w:val="20"/>
                <w:szCs w:val="20"/>
              </w:rPr>
            </w:pPr>
            <w:r w:rsidRPr="00BB3D8D">
              <w:rPr>
                <w:sz w:val="20"/>
                <w:szCs w:val="20"/>
              </w:rPr>
              <w:t xml:space="preserve"> 1 350 000,00 </w:t>
            </w:r>
          </w:p>
        </w:tc>
        <w:tc>
          <w:tcPr>
            <w:tcW w:w="1042" w:type="dxa"/>
            <w:tcBorders>
              <w:top w:val="nil"/>
              <w:left w:val="nil"/>
              <w:bottom w:val="single" w:sz="4" w:space="0" w:color="auto"/>
              <w:right w:val="single" w:sz="4" w:space="0" w:color="auto"/>
            </w:tcBorders>
            <w:shd w:val="clear" w:color="auto" w:fill="auto"/>
            <w:vAlign w:val="center"/>
            <w:hideMark/>
          </w:tcPr>
          <w:p w14:paraId="4D010892" w14:textId="77777777" w:rsidR="00435B0D" w:rsidRPr="00BB3D8D" w:rsidRDefault="00435B0D" w:rsidP="00BB3D8D">
            <w:pPr>
              <w:jc w:val="right"/>
              <w:rPr>
                <w:sz w:val="20"/>
                <w:szCs w:val="20"/>
              </w:rPr>
            </w:pPr>
            <w:r w:rsidRPr="00BB3D8D">
              <w:rPr>
                <w:sz w:val="20"/>
                <w:szCs w:val="20"/>
              </w:rPr>
              <w:t xml:space="preserve"> - </w:t>
            </w:r>
          </w:p>
        </w:tc>
        <w:tc>
          <w:tcPr>
            <w:tcW w:w="693" w:type="dxa"/>
            <w:tcBorders>
              <w:top w:val="nil"/>
              <w:left w:val="nil"/>
              <w:bottom w:val="single" w:sz="4" w:space="0" w:color="auto"/>
              <w:right w:val="single" w:sz="4" w:space="0" w:color="auto"/>
            </w:tcBorders>
            <w:shd w:val="clear" w:color="auto" w:fill="auto"/>
            <w:vAlign w:val="center"/>
            <w:hideMark/>
          </w:tcPr>
          <w:p w14:paraId="3BB2A846" w14:textId="77777777" w:rsidR="00435B0D" w:rsidRPr="00BB3D8D" w:rsidRDefault="00435B0D" w:rsidP="00BB3D8D">
            <w:pPr>
              <w:jc w:val="right"/>
              <w:rPr>
                <w:sz w:val="20"/>
                <w:szCs w:val="20"/>
              </w:rPr>
            </w:pPr>
            <w:r w:rsidRPr="00BB3D8D">
              <w:rPr>
                <w:sz w:val="20"/>
                <w:szCs w:val="20"/>
              </w:rPr>
              <w:t xml:space="preserve"> - </w:t>
            </w:r>
          </w:p>
        </w:tc>
      </w:tr>
      <w:tr w:rsidR="00435B0D" w:rsidRPr="00BB3D8D" w14:paraId="42E29740" w14:textId="77777777" w:rsidTr="00BB3D8D">
        <w:trPr>
          <w:trHeight w:val="255"/>
        </w:trPr>
        <w:tc>
          <w:tcPr>
            <w:tcW w:w="4395" w:type="dxa"/>
            <w:tcBorders>
              <w:top w:val="nil"/>
              <w:left w:val="single" w:sz="4" w:space="0" w:color="auto"/>
              <w:bottom w:val="single" w:sz="4" w:space="0" w:color="auto"/>
              <w:right w:val="single" w:sz="4" w:space="0" w:color="auto"/>
            </w:tcBorders>
            <w:shd w:val="clear" w:color="auto" w:fill="auto"/>
            <w:vAlign w:val="center"/>
            <w:hideMark/>
          </w:tcPr>
          <w:p w14:paraId="060354AA" w14:textId="77777777" w:rsidR="00435B0D" w:rsidRPr="00BB3D8D" w:rsidRDefault="00435B0D" w:rsidP="00BB3D8D">
            <w:pPr>
              <w:rPr>
                <w:b/>
                <w:bCs/>
                <w:sz w:val="20"/>
                <w:szCs w:val="20"/>
              </w:rPr>
            </w:pPr>
            <w:r w:rsidRPr="00BB3D8D">
              <w:rPr>
                <w:b/>
                <w:bCs/>
                <w:sz w:val="20"/>
                <w:szCs w:val="20"/>
              </w:rPr>
              <w:t>ЖИЛИЩНО-КОММУНАЛЬНОЕ ХОЗЯЙСТВО</w:t>
            </w:r>
          </w:p>
        </w:tc>
        <w:tc>
          <w:tcPr>
            <w:tcW w:w="820" w:type="dxa"/>
            <w:tcBorders>
              <w:top w:val="nil"/>
              <w:left w:val="nil"/>
              <w:bottom w:val="single" w:sz="4" w:space="0" w:color="auto"/>
              <w:right w:val="single" w:sz="4" w:space="0" w:color="auto"/>
            </w:tcBorders>
            <w:shd w:val="clear" w:color="auto" w:fill="auto"/>
            <w:vAlign w:val="center"/>
            <w:hideMark/>
          </w:tcPr>
          <w:p w14:paraId="48D3C098" w14:textId="77777777" w:rsidR="00435B0D" w:rsidRPr="00BB3D8D" w:rsidRDefault="00435B0D" w:rsidP="00BB3D8D">
            <w:pPr>
              <w:jc w:val="center"/>
              <w:rPr>
                <w:b/>
                <w:bCs/>
                <w:sz w:val="20"/>
                <w:szCs w:val="20"/>
              </w:rPr>
            </w:pPr>
            <w:r w:rsidRPr="00BB3D8D">
              <w:rPr>
                <w:b/>
                <w:bCs/>
                <w:sz w:val="20"/>
                <w:szCs w:val="20"/>
              </w:rPr>
              <w:t>0500</w:t>
            </w:r>
          </w:p>
        </w:tc>
        <w:tc>
          <w:tcPr>
            <w:tcW w:w="1240" w:type="dxa"/>
            <w:tcBorders>
              <w:top w:val="nil"/>
              <w:left w:val="nil"/>
              <w:bottom w:val="single" w:sz="4" w:space="0" w:color="auto"/>
              <w:right w:val="single" w:sz="4" w:space="0" w:color="auto"/>
            </w:tcBorders>
            <w:shd w:val="clear" w:color="auto" w:fill="auto"/>
            <w:vAlign w:val="center"/>
            <w:hideMark/>
          </w:tcPr>
          <w:p w14:paraId="7E9061F4" w14:textId="77777777" w:rsidR="00435B0D" w:rsidRPr="00BB3D8D" w:rsidRDefault="00435B0D" w:rsidP="00BB3D8D">
            <w:pPr>
              <w:jc w:val="center"/>
              <w:rPr>
                <w:b/>
                <w:bCs/>
                <w:sz w:val="20"/>
                <w:szCs w:val="20"/>
              </w:rPr>
            </w:pPr>
            <w:r w:rsidRPr="00BB3D8D">
              <w:rPr>
                <w:b/>
                <w:bCs/>
                <w:sz w:val="20"/>
                <w:szCs w:val="20"/>
              </w:rPr>
              <w:t> </w:t>
            </w:r>
          </w:p>
        </w:tc>
        <w:tc>
          <w:tcPr>
            <w:tcW w:w="666" w:type="dxa"/>
            <w:tcBorders>
              <w:top w:val="nil"/>
              <w:left w:val="nil"/>
              <w:bottom w:val="single" w:sz="4" w:space="0" w:color="auto"/>
              <w:right w:val="single" w:sz="4" w:space="0" w:color="auto"/>
            </w:tcBorders>
            <w:shd w:val="clear" w:color="auto" w:fill="auto"/>
            <w:vAlign w:val="center"/>
            <w:hideMark/>
          </w:tcPr>
          <w:p w14:paraId="040ACC93" w14:textId="77777777" w:rsidR="00435B0D" w:rsidRPr="00BB3D8D" w:rsidRDefault="00435B0D" w:rsidP="00BB3D8D">
            <w:pPr>
              <w:jc w:val="center"/>
              <w:rPr>
                <w:b/>
                <w:bCs/>
                <w:sz w:val="20"/>
                <w:szCs w:val="20"/>
              </w:rPr>
            </w:pPr>
            <w:r w:rsidRPr="00BB3D8D">
              <w:rPr>
                <w:b/>
                <w:bCs/>
                <w:sz w:val="20"/>
                <w:szCs w:val="20"/>
              </w:rPr>
              <w:t> </w:t>
            </w:r>
          </w:p>
        </w:tc>
        <w:tc>
          <w:tcPr>
            <w:tcW w:w="1384" w:type="dxa"/>
            <w:tcBorders>
              <w:top w:val="nil"/>
              <w:left w:val="nil"/>
              <w:bottom w:val="single" w:sz="4" w:space="0" w:color="auto"/>
              <w:right w:val="single" w:sz="4" w:space="0" w:color="auto"/>
            </w:tcBorders>
            <w:shd w:val="clear" w:color="auto" w:fill="auto"/>
            <w:vAlign w:val="center"/>
            <w:hideMark/>
          </w:tcPr>
          <w:p w14:paraId="2D56CB7E" w14:textId="77777777" w:rsidR="00435B0D" w:rsidRPr="00BB3D8D" w:rsidRDefault="00435B0D" w:rsidP="00BB3D8D">
            <w:pPr>
              <w:jc w:val="right"/>
              <w:rPr>
                <w:b/>
                <w:bCs/>
                <w:sz w:val="20"/>
                <w:szCs w:val="20"/>
              </w:rPr>
            </w:pPr>
            <w:r w:rsidRPr="00BB3D8D">
              <w:rPr>
                <w:b/>
                <w:bCs/>
                <w:sz w:val="20"/>
                <w:szCs w:val="20"/>
              </w:rPr>
              <w:t xml:space="preserve">-1 350 000,00 </w:t>
            </w:r>
          </w:p>
        </w:tc>
        <w:tc>
          <w:tcPr>
            <w:tcW w:w="1042" w:type="dxa"/>
            <w:tcBorders>
              <w:top w:val="nil"/>
              <w:left w:val="nil"/>
              <w:bottom w:val="single" w:sz="4" w:space="0" w:color="auto"/>
              <w:right w:val="single" w:sz="4" w:space="0" w:color="auto"/>
            </w:tcBorders>
            <w:shd w:val="clear" w:color="auto" w:fill="auto"/>
            <w:vAlign w:val="center"/>
            <w:hideMark/>
          </w:tcPr>
          <w:p w14:paraId="75C95B11" w14:textId="77777777" w:rsidR="00435B0D" w:rsidRPr="00BB3D8D" w:rsidRDefault="00435B0D" w:rsidP="00BB3D8D">
            <w:pPr>
              <w:jc w:val="right"/>
              <w:rPr>
                <w:b/>
                <w:bCs/>
                <w:sz w:val="20"/>
                <w:szCs w:val="20"/>
              </w:rPr>
            </w:pPr>
            <w:r w:rsidRPr="00BB3D8D">
              <w:rPr>
                <w:b/>
                <w:bCs/>
                <w:sz w:val="20"/>
                <w:szCs w:val="20"/>
              </w:rPr>
              <w:t xml:space="preserve"> - </w:t>
            </w:r>
          </w:p>
        </w:tc>
        <w:tc>
          <w:tcPr>
            <w:tcW w:w="693" w:type="dxa"/>
            <w:tcBorders>
              <w:top w:val="nil"/>
              <w:left w:val="nil"/>
              <w:bottom w:val="single" w:sz="4" w:space="0" w:color="auto"/>
              <w:right w:val="single" w:sz="4" w:space="0" w:color="auto"/>
            </w:tcBorders>
            <w:shd w:val="clear" w:color="auto" w:fill="auto"/>
            <w:vAlign w:val="center"/>
            <w:hideMark/>
          </w:tcPr>
          <w:p w14:paraId="48B78127" w14:textId="77777777" w:rsidR="00435B0D" w:rsidRPr="00BB3D8D" w:rsidRDefault="00435B0D" w:rsidP="00BB3D8D">
            <w:pPr>
              <w:jc w:val="right"/>
              <w:rPr>
                <w:b/>
                <w:bCs/>
                <w:sz w:val="20"/>
                <w:szCs w:val="20"/>
              </w:rPr>
            </w:pPr>
            <w:r w:rsidRPr="00BB3D8D">
              <w:rPr>
                <w:b/>
                <w:bCs/>
                <w:sz w:val="20"/>
                <w:szCs w:val="20"/>
              </w:rPr>
              <w:t xml:space="preserve"> - </w:t>
            </w:r>
          </w:p>
        </w:tc>
      </w:tr>
      <w:tr w:rsidR="00435B0D" w:rsidRPr="00BB3D8D" w14:paraId="14D00251" w14:textId="77777777" w:rsidTr="00BB3D8D">
        <w:trPr>
          <w:trHeight w:val="255"/>
        </w:trPr>
        <w:tc>
          <w:tcPr>
            <w:tcW w:w="4395" w:type="dxa"/>
            <w:tcBorders>
              <w:top w:val="nil"/>
              <w:left w:val="single" w:sz="4" w:space="0" w:color="auto"/>
              <w:bottom w:val="single" w:sz="4" w:space="0" w:color="auto"/>
              <w:right w:val="single" w:sz="4" w:space="0" w:color="auto"/>
            </w:tcBorders>
            <w:shd w:val="clear" w:color="auto" w:fill="auto"/>
            <w:vAlign w:val="center"/>
            <w:hideMark/>
          </w:tcPr>
          <w:p w14:paraId="09D1432D" w14:textId="77777777" w:rsidR="00435B0D" w:rsidRPr="00BB3D8D" w:rsidRDefault="00435B0D" w:rsidP="00BB3D8D">
            <w:pPr>
              <w:rPr>
                <w:sz w:val="20"/>
                <w:szCs w:val="20"/>
                <w:u w:val="single"/>
              </w:rPr>
            </w:pPr>
            <w:r w:rsidRPr="00BB3D8D">
              <w:rPr>
                <w:sz w:val="20"/>
                <w:szCs w:val="20"/>
                <w:u w:val="single"/>
              </w:rPr>
              <w:t>Коммунальное хозяйство</w:t>
            </w:r>
          </w:p>
        </w:tc>
        <w:tc>
          <w:tcPr>
            <w:tcW w:w="820" w:type="dxa"/>
            <w:tcBorders>
              <w:top w:val="nil"/>
              <w:left w:val="nil"/>
              <w:bottom w:val="single" w:sz="4" w:space="0" w:color="auto"/>
              <w:right w:val="single" w:sz="4" w:space="0" w:color="auto"/>
            </w:tcBorders>
            <w:shd w:val="clear" w:color="auto" w:fill="auto"/>
            <w:vAlign w:val="center"/>
            <w:hideMark/>
          </w:tcPr>
          <w:p w14:paraId="3C0ACF6B" w14:textId="77777777" w:rsidR="00435B0D" w:rsidRPr="00BB3D8D" w:rsidRDefault="00435B0D" w:rsidP="00BB3D8D">
            <w:pPr>
              <w:jc w:val="center"/>
              <w:rPr>
                <w:sz w:val="20"/>
                <w:szCs w:val="20"/>
              </w:rPr>
            </w:pPr>
            <w:r w:rsidRPr="00BB3D8D">
              <w:rPr>
                <w:sz w:val="20"/>
                <w:szCs w:val="20"/>
              </w:rPr>
              <w:t>0502</w:t>
            </w:r>
          </w:p>
        </w:tc>
        <w:tc>
          <w:tcPr>
            <w:tcW w:w="1240" w:type="dxa"/>
            <w:tcBorders>
              <w:top w:val="nil"/>
              <w:left w:val="nil"/>
              <w:bottom w:val="single" w:sz="4" w:space="0" w:color="auto"/>
              <w:right w:val="single" w:sz="4" w:space="0" w:color="auto"/>
            </w:tcBorders>
            <w:shd w:val="clear" w:color="auto" w:fill="auto"/>
            <w:vAlign w:val="center"/>
            <w:hideMark/>
          </w:tcPr>
          <w:p w14:paraId="05C40CF3" w14:textId="77777777" w:rsidR="00435B0D" w:rsidRPr="00BB3D8D" w:rsidRDefault="00435B0D" w:rsidP="00BB3D8D">
            <w:pPr>
              <w:jc w:val="center"/>
              <w:rPr>
                <w:sz w:val="20"/>
                <w:szCs w:val="20"/>
              </w:rPr>
            </w:pPr>
            <w:r w:rsidRPr="00BB3D8D">
              <w:rPr>
                <w:sz w:val="20"/>
                <w:szCs w:val="20"/>
              </w:rPr>
              <w:t> </w:t>
            </w:r>
          </w:p>
        </w:tc>
        <w:tc>
          <w:tcPr>
            <w:tcW w:w="666" w:type="dxa"/>
            <w:tcBorders>
              <w:top w:val="nil"/>
              <w:left w:val="nil"/>
              <w:bottom w:val="single" w:sz="4" w:space="0" w:color="auto"/>
              <w:right w:val="single" w:sz="4" w:space="0" w:color="auto"/>
            </w:tcBorders>
            <w:shd w:val="clear" w:color="auto" w:fill="auto"/>
            <w:vAlign w:val="center"/>
            <w:hideMark/>
          </w:tcPr>
          <w:p w14:paraId="4D3167EB" w14:textId="77777777" w:rsidR="00435B0D" w:rsidRPr="00BB3D8D" w:rsidRDefault="00435B0D" w:rsidP="00BB3D8D">
            <w:pPr>
              <w:jc w:val="center"/>
              <w:rPr>
                <w:sz w:val="20"/>
                <w:szCs w:val="20"/>
              </w:rPr>
            </w:pPr>
            <w:r w:rsidRPr="00BB3D8D">
              <w:rPr>
                <w:sz w:val="20"/>
                <w:szCs w:val="20"/>
              </w:rPr>
              <w:t> </w:t>
            </w:r>
          </w:p>
        </w:tc>
        <w:tc>
          <w:tcPr>
            <w:tcW w:w="1384" w:type="dxa"/>
            <w:tcBorders>
              <w:top w:val="nil"/>
              <w:left w:val="nil"/>
              <w:bottom w:val="single" w:sz="4" w:space="0" w:color="auto"/>
              <w:right w:val="single" w:sz="4" w:space="0" w:color="auto"/>
            </w:tcBorders>
            <w:shd w:val="clear" w:color="auto" w:fill="auto"/>
            <w:vAlign w:val="center"/>
            <w:hideMark/>
          </w:tcPr>
          <w:p w14:paraId="7B6C9190" w14:textId="77777777" w:rsidR="00435B0D" w:rsidRPr="00BB3D8D" w:rsidRDefault="00435B0D" w:rsidP="00BB3D8D">
            <w:pPr>
              <w:jc w:val="right"/>
              <w:rPr>
                <w:sz w:val="20"/>
                <w:szCs w:val="20"/>
              </w:rPr>
            </w:pPr>
            <w:r w:rsidRPr="00BB3D8D">
              <w:rPr>
                <w:sz w:val="20"/>
                <w:szCs w:val="20"/>
              </w:rPr>
              <w:t xml:space="preserve">-1 350 000,00 </w:t>
            </w:r>
          </w:p>
        </w:tc>
        <w:tc>
          <w:tcPr>
            <w:tcW w:w="1042" w:type="dxa"/>
            <w:tcBorders>
              <w:top w:val="nil"/>
              <w:left w:val="nil"/>
              <w:bottom w:val="single" w:sz="4" w:space="0" w:color="auto"/>
              <w:right w:val="single" w:sz="4" w:space="0" w:color="auto"/>
            </w:tcBorders>
            <w:shd w:val="clear" w:color="auto" w:fill="auto"/>
            <w:vAlign w:val="center"/>
            <w:hideMark/>
          </w:tcPr>
          <w:p w14:paraId="0F19306F" w14:textId="77777777" w:rsidR="00435B0D" w:rsidRPr="00BB3D8D" w:rsidRDefault="00435B0D" w:rsidP="00BB3D8D">
            <w:pPr>
              <w:jc w:val="right"/>
              <w:rPr>
                <w:sz w:val="20"/>
                <w:szCs w:val="20"/>
              </w:rPr>
            </w:pPr>
            <w:r w:rsidRPr="00BB3D8D">
              <w:rPr>
                <w:sz w:val="20"/>
                <w:szCs w:val="20"/>
              </w:rPr>
              <w:t xml:space="preserve"> - </w:t>
            </w:r>
          </w:p>
        </w:tc>
        <w:tc>
          <w:tcPr>
            <w:tcW w:w="693" w:type="dxa"/>
            <w:tcBorders>
              <w:top w:val="nil"/>
              <w:left w:val="nil"/>
              <w:bottom w:val="single" w:sz="4" w:space="0" w:color="auto"/>
              <w:right w:val="single" w:sz="4" w:space="0" w:color="auto"/>
            </w:tcBorders>
            <w:shd w:val="clear" w:color="auto" w:fill="auto"/>
            <w:vAlign w:val="center"/>
            <w:hideMark/>
          </w:tcPr>
          <w:p w14:paraId="5463D42F" w14:textId="77777777" w:rsidR="00435B0D" w:rsidRPr="00BB3D8D" w:rsidRDefault="00435B0D" w:rsidP="00BB3D8D">
            <w:pPr>
              <w:jc w:val="right"/>
              <w:rPr>
                <w:sz w:val="20"/>
                <w:szCs w:val="20"/>
              </w:rPr>
            </w:pPr>
            <w:r w:rsidRPr="00BB3D8D">
              <w:rPr>
                <w:sz w:val="20"/>
                <w:szCs w:val="20"/>
              </w:rPr>
              <w:t xml:space="preserve"> - </w:t>
            </w:r>
          </w:p>
        </w:tc>
      </w:tr>
      <w:tr w:rsidR="00435B0D" w:rsidRPr="00BB3D8D" w14:paraId="0A489D76" w14:textId="77777777" w:rsidTr="00BB3D8D">
        <w:trPr>
          <w:trHeight w:val="1020"/>
        </w:trPr>
        <w:tc>
          <w:tcPr>
            <w:tcW w:w="4395" w:type="dxa"/>
            <w:tcBorders>
              <w:top w:val="nil"/>
              <w:left w:val="single" w:sz="4" w:space="0" w:color="auto"/>
              <w:bottom w:val="single" w:sz="4" w:space="0" w:color="auto"/>
              <w:right w:val="single" w:sz="4" w:space="0" w:color="auto"/>
            </w:tcBorders>
            <w:shd w:val="clear" w:color="auto" w:fill="auto"/>
            <w:vAlign w:val="center"/>
            <w:hideMark/>
          </w:tcPr>
          <w:p w14:paraId="0AF59ED7" w14:textId="77777777" w:rsidR="00435B0D" w:rsidRPr="00BB3D8D" w:rsidRDefault="00435B0D" w:rsidP="00BB3D8D">
            <w:pPr>
              <w:rPr>
                <w:sz w:val="20"/>
                <w:szCs w:val="20"/>
              </w:rPr>
            </w:pPr>
            <w:r w:rsidRPr="00BB3D8D">
              <w:rPr>
                <w:sz w:val="20"/>
                <w:szCs w:val="20"/>
              </w:rPr>
              <w:t xml:space="preserve"> Реализация переданных полномочий по решению отдельных вопросов местного значения поселений в соответствии с заключенными соглашениями в сфере электро-, тепло-, газо- и водоснабжения населения, водоотведения, снабжения населения топливом</w:t>
            </w:r>
          </w:p>
        </w:tc>
        <w:tc>
          <w:tcPr>
            <w:tcW w:w="820" w:type="dxa"/>
            <w:tcBorders>
              <w:top w:val="nil"/>
              <w:left w:val="nil"/>
              <w:bottom w:val="single" w:sz="4" w:space="0" w:color="auto"/>
              <w:right w:val="single" w:sz="4" w:space="0" w:color="auto"/>
            </w:tcBorders>
            <w:shd w:val="clear" w:color="auto" w:fill="auto"/>
            <w:vAlign w:val="center"/>
            <w:hideMark/>
          </w:tcPr>
          <w:p w14:paraId="0BDB678A" w14:textId="77777777" w:rsidR="00435B0D" w:rsidRPr="00BB3D8D" w:rsidRDefault="00435B0D" w:rsidP="00BB3D8D">
            <w:pPr>
              <w:jc w:val="center"/>
              <w:rPr>
                <w:sz w:val="20"/>
                <w:szCs w:val="20"/>
              </w:rPr>
            </w:pPr>
            <w:r w:rsidRPr="00BB3D8D">
              <w:rPr>
                <w:sz w:val="20"/>
                <w:szCs w:val="20"/>
              </w:rPr>
              <w:t>0502</w:t>
            </w:r>
          </w:p>
        </w:tc>
        <w:tc>
          <w:tcPr>
            <w:tcW w:w="1240" w:type="dxa"/>
            <w:tcBorders>
              <w:top w:val="nil"/>
              <w:left w:val="nil"/>
              <w:bottom w:val="single" w:sz="4" w:space="0" w:color="auto"/>
              <w:right w:val="single" w:sz="4" w:space="0" w:color="auto"/>
            </w:tcBorders>
            <w:shd w:val="clear" w:color="auto" w:fill="auto"/>
            <w:vAlign w:val="center"/>
            <w:hideMark/>
          </w:tcPr>
          <w:p w14:paraId="7B1FCCE8" w14:textId="77777777" w:rsidR="00435B0D" w:rsidRPr="00BB3D8D" w:rsidRDefault="00435B0D" w:rsidP="00BB3D8D">
            <w:pPr>
              <w:jc w:val="center"/>
              <w:rPr>
                <w:sz w:val="20"/>
                <w:szCs w:val="20"/>
              </w:rPr>
            </w:pPr>
            <w:r w:rsidRPr="00BB3D8D">
              <w:rPr>
                <w:sz w:val="20"/>
                <w:szCs w:val="20"/>
              </w:rPr>
              <w:t>2241584360</w:t>
            </w:r>
          </w:p>
        </w:tc>
        <w:tc>
          <w:tcPr>
            <w:tcW w:w="666" w:type="dxa"/>
            <w:tcBorders>
              <w:top w:val="nil"/>
              <w:left w:val="nil"/>
              <w:bottom w:val="single" w:sz="4" w:space="0" w:color="auto"/>
              <w:right w:val="single" w:sz="4" w:space="0" w:color="auto"/>
            </w:tcBorders>
            <w:shd w:val="clear" w:color="auto" w:fill="auto"/>
            <w:vAlign w:val="center"/>
            <w:hideMark/>
          </w:tcPr>
          <w:p w14:paraId="0E04CDD4" w14:textId="77777777" w:rsidR="00435B0D" w:rsidRPr="00BB3D8D" w:rsidRDefault="00435B0D" w:rsidP="00BB3D8D">
            <w:pPr>
              <w:jc w:val="center"/>
              <w:rPr>
                <w:sz w:val="20"/>
                <w:szCs w:val="20"/>
              </w:rPr>
            </w:pPr>
            <w:r w:rsidRPr="00BB3D8D">
              <w:rPr>
                <w:sz w:val="20"/>
                <w:szCs w:val="20"/>
              </w:rPr>
              <w:t> </w:t>
            </w:r>
          </w:p>
        </w:tc>
        <w:tc>
          <w:tcPr>
            <w:tcW w:w="1384" w:type="dxa"/>
            <w:tcBorders>
              <w:top w:val="nil"/>
              <w:left w:val="nil"/>
              <w:bottom w:val="single" w:sz="4" w:space="0" w:color="auto"/>
              <w:right w:val="single" w:sz="4" w:space="0" w:color="auto"/>
            </w:tcBorders>
            <w:shd w:val="clear" w:color="auto" w:fill="auto"/>
            <w:vAlign w:val="center"/>
            <w:hideMark/>
          </w:tcPr>
          <w:p w14:paraId="69590712" w14:textId="77777777" w:rsidR="00435B0D" w:rsidRPr="00BB3D8D" w:rsidRDefault="00435B0D" w:rsidP="00BB3D8D">
            <w:pPr>
              <w:jc w:val="right"/>
              <w:rPr>
                <w:sz w:val="20"/>
                <w:szCs w:val="20"/>
              </w:rPr>
            </w:pPr>
            <w:r w:rsidRPr="00BB3D8D">
              <w:rPr>
                <w:sz w:val="20"/>
                <w:szCs w:val="20"/>
              </w:rPr>
              <w:t xml:space="preserve">-1 350 000,00 </w:t>
            </w:r>
          </w:p>
        </w:tc>
        <w:tc>
          <w:tcPr>
            <w:tcW w:w="1042" w:type="dxa"/>
            <w:tcBorders>
              <w:top w:val="nil"/>
              <w:left w:val="nil"/>
              <w:bottom w:val="single" w:sz="4" w:space="0" w:color="auto"/>
              <w:right w:val="single" w:sz="4" w:space="0" w:color="auto"/>
            </w:tcBorders>
            <w:shd w:val="clear" w:color="auto" w:fill="auto"/>
            <w:vAlign w:val="center"/>
            <w:hideMark/>
          </w:tcPr>
          <w:p w14:paraId="17711B34" w14:textId="77777777" w:rsidR="00435B0D" w:rsidRPr="00BB3D8D" w:rsidRDefault="00435B0D" w:rsidP="00BB3D8D">
            <w:pPr>
              <w:jc w:val="right"/>
              <w:rPr>
                <w:sz w:val="20"/>
                <w:szCs w:val="20"/>
              </w:rPr>
            </w:pPr>
            <w:r w:rsidRPr="00BB3D8D">
              <w:rPr>
                <w:sz w:val="20"/>
                <w:szCs w:val="20"/>
              </w:rPr>
              <w:t xml:space="preserve"> - </w:t>
            </w:r>
          </w:p>
        </w:tc>
        <w:tc>
          <w:tcPr>
            <w:tcW w:w="693" w:type="dxa"/>
            <w:tcBorders>
              <w:top w:val="nil"/>
              <w:left w:val="nil"/>
              <w:bottom w:val="single" w:sz="4" w:space="0" w:color="auto"/>
              <w:right w:val="single" w:sz="4" w:space="0" w:color="auto"/>
            </w:tcBorders>
            <w:shd w:val="clear" w:color="auto" w:fill="auto"/>
            <w:vAlign w:val="center"/>
            <w:hideMark/>
          </w:tcPr>
          <w:p w14:paraId="692D4F50" w14:textId="77777777" w:rsidR="00435B0D" w:rsidRPr="00BB3D8D" w:rsidRDefault="00435B0D" w:rsidP="00BB3D8D">
            <w:pPr>
              <w:jc w:val="right"/>
              <w:rPr>
                <w:sz w:val="20"/>
                <w:szCs w:val="20"/>
              </w:rPr>
            </w:pPr>
            <w:r w:rsidRPr="00BB3D8D">
              <w:rPr>
                <w:sz w:val="20"/>
                <w:szCs w:val="20"/>
              </w:rPr>
              <w:t xml:space="preserve"> - </w:t>
            </w:r>
          </w:p>
        </w:tc>
      </w:tr>
      <w:tr w:rsidR="00435B0D" w:rsidRPr="00BB3D8D" w14:paraId="5B09AFEF" w14:textId="77777777" w:rsidTr="00BB3D8D">
        <w:trPr>
          <w:trHeight w:val="255"/>
        </w:trPr>
        <w:tc>
          <w:tcPr>
            <w:tcW w:w="4395" w:type="dxa"/>
            <w:tcBorders>
              <w:top w:val="nil"/>
              <w:left w:val="single" w:sz="4" w:space="0" w:color="auto"/>
              <w:bottom w:val="single" w:sz="4" w:space="0" w:color="auto"/>
              <w:right w:val="single" w:sz="4" w:space="0" w:color="auto"/>
            </w:tcBorders>
            <w:shd w:val="clear" w:color="auto" w:fill="auto"/>
            <w:vAlign w:val="center"/>
            <w:hideMark/>
          </w:tcPr>
          <w:p w14:paraId="1ECD72D7" w14:textId="77777777" w:rsidR="00435B0D" w:rsidRPr="00BB3D8D" w:rsidRDefault="00435B0D" w:rsidP="00BB3D8D">
            <w:pPr>
              <w:rPr>
                <w:i/>
                <w:iCs/>
                <w:sz w:val="20"/>
                <w:szCs w:val="20"/>
              </w:rPr>
            </w:pPr>
            <w:r w:rsidRPr="00BB3D8D">
              <w:rPr>
                <w:i/>
                <w:iCs/>
                <w:sz w:val="20"/>
                <w:szCs w:val="20"/>
              </w:rPr>
              <w:t>Закупка товаров, работ и услуг для муниципальных нужд</w:t>
            </w:r>
          </w:p>
        </w:tc>
        <w:tc>
          <w:tcPr>
            <w:tcW w:w="820" w:type="dxa"/>
            <w:tcBorders>
              <w:top w:val="nil"/>
              <w:left w:val="nil"/>
              <w:bottom w:val="single" w:sz="4" w:space="0" w:color="auto"/>
              <w:right w:val="single" w:sz="4" w:space="0" w:color="auto"/>
            </w:tcBorders>
            <w:shd w:val="clear" w:color="auto" w:fill="auto"/>
            <w:vAlign w:val="center"/>
            <w:hideMark/>
          </w:tcPr>
          <w:p w14:paraId="4ABB53B5" w14:textId="77777777" w:rsidR="00435B0D" w:rsidRPr="00BB3D8D" w:rsidRDefault="00435B0D" w:rsidP="00BB3D8D">
            <w:pPr>
              <w:jc w:val="center"/>
              <w:rPr>
                <w:sz w:val="20"/>
                <w:szCs w:val="20"/>
              </w:rPr>
            </w:pPr>
            <w:r w:rsidRPr="00BB3D8D">
              <w:rPr>
                <w:sz w:val="20"/>
                <w:szCs w:val="20"/>
              </w:rPr>
              <w:t>0502</w:t>
            </w:r>
          </w:p>
        </w:tc>
        <w:tc>
          <w:tcPr>
            <w:tcW w:w="1240" w:type="dxa"/>
            <w:tcBorders>
              <w:top w:val="nil"/>
              <w:left w:val="nil"/>
              <w:bottom w:val="single" w:sz="4" w:space="0" w:color="auto"/>
              <w:right w:val="single" w:sz="4" w:space="0" w:color="auto"/>
            </w:tcBorders>
            <w:shd w:val="clear" w:color="auto" w:fill="auto"/>
            <w:vAlign w:val="center"/>
            <w:hideMark/>
          </w:tcPr>
          <w:p w14:paraId="0F872A0A" w14:textId="77777777" w:rsidR="00435B0D" w:rsidRPr="00BB3D8D" w:rsidRDefault="00435B0D" w:rsidP="00BB3D8D">
            <w:pPr>
              <w:jc w:val="center"/>
              <w:rPr>
                <w:sz w:val="20"/>
                <w:szCs w:val="20"/>
              </w:rPr>
            </w:pPr>
            <w:r w:rsidRPr="00BB3D8D">
              <w:rPr>
                <w:sz w:val="20"/>
                <w:szCs w:val="20"/>
              </w:rPr>
              <w:t>2241584360</w:t>
            </w:r>
          </w:p>
        </w:tc>
        <w:tc>
          <w:tcPr>
            <w:tcW w:w="666" w:type="dxa"/>
            <w:tcBorders>
              <w:top w:val="nil"/>
              <w:left w:val="nil"/>
              <w:bottom w:val="single" w:sz="4" w:space="0" w:color="auto"/>
              <w:right w:val="single" w:sz="4" w:space="0" w:color="auto"/>
            </w:tcBorders>
            <w:shd w:val="clear" w:color="auto" w:fill="auto"/>
            <w:vAlign w:val="center"/>
            <w:hideMark/>
          </w:tcPr>
          <w:p w14:paraId="4F646898" w14:textId="77777777" w:rsidR="00435B0D" w:rsidRPr="00BB3D8D" w:rsidRDefault="00435B0D" w:rsidP="00BB3D8D">
            <w:pPr>
              <w:jc w:val="center"/>
              <w:rPr>
                <w:sz w:val="20"/>
                <w:szCs w:val="20"/>
              </w:rPr>
            </w:pPr>
            <w:r w:rsidRPr="00BB3D8D">
              <w:rPr>
                <w:sz w:val="20"/>
                <w:szCs w:val="20"/>
              </w:rPr>
              <w:t>200</w:t>
            </w:r>
          </w:p>
        </w:tc>
        <w:tc>
          <w:tcPr>
            <w:tcW w:w="1384" w:type="dxa"/>
            <w:tcBorders>
              <w:top w:val="nil"/>
              <w:left w:val="nil"/>
              <w:bottom w:val="single" w:sz="4" w:space="0" w:color="auto"/>
              <w:right w:val="single" w:sz="4" w:space="0" w:color="auto"/>
            </w:tcBorders>
            <w:shd w:val="clear" w:color="auto" w:fill="auto"/>
            <w:vAlign w:val="center"/>
            <w:hideMark/>
          </w:tcPr>
          <w:p w14:paraId="5A0D7A71" w14:textId="77777777" w:rsidR="00435B0D" w:rsidRPr="00BB3D8D" w:rsidRDefault="00435B0D" w:rsidP="00BB3D8D">
            <w:pPr>
              <w:jc w:val="right"/>
              <w:rPr>
                <w:sz w:val="20"/>
                <w:szCs w:val="20"/>
              </w:rPr>
            </w:pPr>
            <w:r w:rsidRPr="00BB3D8D">
              <w:rPr>
                <w:sz w:val="20"/>
                <w:szCs w:val="20"/>
              </w:rPr>
              <w:t xml:space="preserve">-1 350 000,00 </w:t>
            </w:r>
          </w:p>
        </w:tc>
        <w:tc>
          <w:tcPr>
            <w:tcW w:w="1042" w:type="dxa"/>
            <w:tcBorders>
              <w:top w:val="nil"/>
              <w:left w:val="nil"/>
              <w:bottom w:val="single" w:sz="4" w:space="0" w:color="auto"/>
              <w:right w:val="single" w:sz="4" w:space="0" w:color="auto"/>
            </w:tcBorders>
            <w:shd w:val="clear" w:color="auto" w:fill="auto"/>
            <w:vAlign w:val="center"/>
            <w:hideMark/>
          </w:tcPr>
          <w:p w14:paraId="521F181E" w14:textId="77777777" w:rsidR="00435B0D" w:rsidRPr="00BB3D8D" w:rsidRDefault="00435B0D" w:rsidP="00BB3D8D">
            <w:pPr>
              <w:jc w:val="right"/>
              <w:rPr>
                <w:sz w:val="20"/>
                <w:szCs w:val="20"/>
              </w:rPr>
            </w:pPr>
            <w:r w:rsidRPr="00BB3D8D">
              <w:rPr>
                <w:sz w:val="20"/>
                <w:szCs w:val="20"/>
              </w:rPr>
              <w:t xml:space="preserve"> - </w:t>
            </w:r>
          </w:p>
        </w:tc>
        <w:tc>
          <w:tcPr>
            <w:tcW w:w="693" w:type="dxa"/>
            <w:tcBorders>
              <w:top w:val="nil"/>
              <w:left w:val="nil"/>
              <w:bottom w:val="single" w:sz="4" w:space="0" w:color="auto"/>
              <w:right w:val="single" w:sz="4" w:space="0" w:color="auto"/>
            </w:tcBorders>
            <w:shd w:val="clear" w:color="auto" w:fill="auto"/>
            <w:vAlign w:val="center"/>
            <w:hideMark/>
          </w:tcPr>
          <w:p w14:paraId="0DED134A" w14:textId="77777777" w:rsidR="00435B0D" w:rsidRPr="00BB3D8D" w:rsidRDefault="00435B0D" w:rsidP="00BB3D8D">
            <w:pPr>
              <w:jc w:val="right"/>
              <w:rPr>
                <w:sz w:val="20"/>
                <w:szCs w:val="20"/>
              </w:rPr>
            </w:pPr>
            <w:r w:rsidRPr="00BB3D8D">
              <w:rPr>
                <w:sz w:val="20"/>
                <w:szCs w:val="20"/>
              </w:rPr>
              <w:t xml:space="preserve"> - </w:t>
            </w:r>
          </w:p>
        </w:tc>
      </w:tr>
      <w:tr w:rsidR="00435B0D" w:rsidRPr="00BB3D8D" w14:paraId="5ADFE120" w14:textId="77777777" w:rsidTr="00BB3D8D">
        <w:trPr>
          <w:trHeight w:val="255"/>
        </w:trPr>
        <w:tc>
          <w:tcPr>
            <w:tcW w:w="4395" w:type="dxa"/>
            <w:tcBorders>
              <w:top w:val="nil"/>
              <w:left w:val="single" w:sz="4" w:space="0" w:color="auto"/>
              <w:bottom w:val="single" w:sz="4" w:space="0" w:color="auto"/>
              <w:right w:val="single" w:sz="4" w:space="0" w:color="auto"/>
            </w:tcBorders>
            <w:shd w:val="clear" w:color="auto" w:fill="auto"/>
            <w:vAlign w:val="center"/>
            <w:hideMark/>
          </w:tcPr>
          <w:p w14:paraId="1DAF4A8E" w14:textId="77777777" w:rsidR="00435B0D" w:rsidRPr="00BB3D8D" w:rsidRDefault="00435B0D" w:rsidP="00BB3D8D">
            <w:pPr>
              <w:rPr>
                <w:i/>
                <w:iCs/>
                <w:sz w:val="20"/>
                <w:szCs w:val="20"/>
              </w:rPr>
            </w:pPr>
            <w:r w:rsidRPr="00BB3D8D">
              <w:rPr>
                <w:i/>
                <w:iCs/>
                <w:sz w:val="20"/>
                <w:szCs w:val="20"/>
              </w:rPr>
              <w:lastRenderedPageBreak/>
              <w:t>Иные закупки товаров, работ и услуг для обеспечения муниципальных нужд</w:t>
            </w:r>
          </w:p>
        </w:tc>
        <w:tc>
          <w:tcPr>
            <w:tcW w:w="820" w:type="dxa"/>
            <w:tcBorders>
              <w:top w:val="nil"/>
              <w:left w:val="nil"/>
              <w:bottom w:val="single" w:sz="4" w:space="0" w:color="auto"/>
              <w:right w:val="single" w:sz="4" w:space="0" w:color="auto"/>
            </w:tcBorders>
            <w:shd w:val="clear" w:color="auto" w:fill="auto"/>
            <w:vAlign w:val="center"/>
            <w:hideMark/>
          </w:tcPr>
          <w:p w14:paraId="68CBDE2F" w14:textId="77777777" w:rsidR="00435B0D" w:rsidRPr="00BB3D8D" w:rsidRDefault="00435B0D" w:rsidP="00BB3D8D">
            <w:pPr>
              <w:jc w:val="center"/>
              <w:rPr>
                <w:sz w:val="20"/>
                <w:szCs w:val="20"/>
              </w:rPr>
            </w:pPr>
            <w:r w:rsidRPr="00BB3D8D">
              <w:rPr>
                <w:sz w:val="20"/>
                <w:szCs w:val="20"/>
              </w:rPr>
              <w:t>0502</w:t>
            </w:r>
          </w:p>
        </w:tc>
        <w:tc>
          <w:tcPr>
            <w:tcW w:w="1240" w:type="dxa"/>
            <w:tcBorders>
              <w:top w:val="nil"/>
              <w:left w:val="nil"/>
              <w:bottom w:val="single" w:sz="4" w:space="0" w:color="auto"/>
              <w:right w:val="single" w:sz="4" w:space="0" w:color="auto"/>
            </w:tcBorders>
            <w:shd w:val="clear" w:color="auto" w:fill="auto"/>
            <w:vAlign w:val="center"/>
            <w:hideMark/>
          </w:tcPr>
          <w:p w14:paraId="70179E8B" w14:textId="77777777" w:rsidR="00435B0D" w:rsidRPr="00BB3D8D" w:rsidRDefault="00435B0D" w:rsidP="00BB3D8D">
            <w:pPr>
              <w:jc w:val="center"/>
              <w:rPr>
                <w:sz w:val="20"/>
                <w:szCs w:val="20"/>
              </w:rPr>
            </w:pPr>
            <w:r w:rsidRPr="00BB3D8D">
              <w:rPr>
                <w:sz w:val="20"/>
                <w:szCs w:val="20"/>
              </w:rPr>
              <w:t>2241584360</w:t>
            </w:r>
          </w:p>
        </w:tc>
        <w:tc>
          <w:tcPr>
            <w:tcW w:w="666" w:type="dxa"/>
            <w:tcBorders>
              <w:top w:val="nil"/>
              <w:left w:val="nil"/>
              <w:bottom w:val="single" w:sz="4" w:space="0" w:color="auto"/>
              <w:right w:val="single" w:sz="4" w:space="0" w:color="auto"/>
            </w:tcBorders>
            <w:shd w:val="clear" w:color="auto" w:fill="auto"/>
            <w:vAlign w:val="center"/>
            <w:hideMark/>
          </w:tcPr>
          <w:p w14:paraId="552A22CC" w14:textId="77777777" w:rsidR="00435B0D" w:rsidRPr="00BB3D8D" w:rsidRDefault="00435B0D" w:rsidP="00BB3D8D">
            <w:pPr>
              <w:jc w:val="center"/>
              <w:rPr>
                <w:sz w:val="20"/>
                <w:szCs w:val="20"/>
              </w:rPr>
            </w:pPr>
            <w:r w:rsidRPr="00BB3D8D">
              <w:rPr>
                <w:sz w:val="20"/>
                <w:szCs w:val="20"/>
              </w:rPr>
              <w:t>240</w:t>
            </w:r>
          </w:p>
        </w:tc>
        <w:tc>
          <w:tcPr>
            <w:tcW w:w="1384" w:type="dxa"/>
            <w:tcBorders>
              <w:top w:val="nil"/>
              <w:left w:val="nil"/>
              <w:bottom w:val="single" w:sz="4" w:space="0" w:color="auto"/>
              <w:right w:val="single" w:sz="4" w:space="0" w:color="auto"/>
            </w:tcBorders>
            <w:shd w:val="clear" w:color="auto" w:fill="auto"/>
            <w:vAlign w:val="center"/>
            <w:hideMark/>
          </w:tcPr>
          <w:p w14:paraId="4C85BFF4" w14:textId="77777777" w:rsidR="00435B0D" w:rsidRPr="00BB3D8D" w:rsidRDefault="00435B0D" w:rsidP="00BB3D8D">
            <w:pPr>
              <w:jc w:val="right"/>
              <w:rPr>
                <w:sz w:val="20"/>
                <w:szCs w:val="20"/>
              </w:rPr>
            </w:pPr>
            <w:r w:rsidRPr="00BB3D8D">
              <w:rPr>
                <w:sz w:val="20"/>
                <w:szCs w:val="20"/>
              </w:rPr>
              <w:t xml:space="preserve">-1 350 000,00 </w:t>
            </w:r>
          </w:p>
        </w:tc>
        <w:tc>
          <w:tcPr>
            <w:tcW w:w="1042" w:type="dxa"/>
            <w:tcBorders>
              <w:top w:val="nil"/>
              <w:left w:val="nil"/>
              <w:bottom w:val="single" w:sz="4" w:space="0" w:color="auto"/>
              <w:right w:val="single" w:sz="4" w:space="0" w:color="auto"/>
            </w:tcBorders>
            <w:shd w:val="clear" w:color="auto" w:fill="auto"/>
            <w:vAlign w:val="center"/>
            <w:hideMark/>
          </w:tcPr>
          <w:p w14:paraId="4221D74C" w14:textId="77777777" w:rsidR="00435B0D" w:rsidRPr="00BB3D8D" w:rsidRDefault="00435B0D" w:rsidP="00BB3D8D">
            <w:pPr>
              <w:jc w:val="right"/>
              <w:rPr>
                <w:sz w:val="20"/>
                <w:szCs w:val="20"/>
              </w:rPr>
            </w:pPr>
            <w:r w:rsidRPr="00BB3D8D">
              <w:rPr>
                <w:sz w:val="20"/>
                <w:szCs w:val="20"/>
              </w:rPr>
              <w:t xml:space="preserve"> - </w:t>
            </w:r>
          </w:p>
        </w:tc>
        <w:tc>
          <w:tcPr>
            <w:tcW w:w="693" w:type="dxa"/>
            <w:tcBorders>
              <w:top w:val="nil"/>
              <w:left w:val="nil"/>
              <w:bottom w:val="single" w:sz="4" w:space="0" w:color="auto"/>
              <w:right w:val="single" w:sz="4" w:space="0" w:color="auto"/>
            </w:tcBorders>
            <w:shd w:val="clear" w:color="auto" w:fill="auto"/>
            <w:vAlign w:val="center"/>
            <w:hideMark/>
          </w:tcPr>
          <w:p w14:paraId="274D486A" w14:textId="77777777" w:rsidR="00435B0D" w:rsidRPr="00BB3D8D" w:rsidRDefault="00435B0D" w:rsidP="00BB3D8D">
            <w:pPr>
              <w:jc w:val="right"/>
              <w:rPr>
                <w:sz w:val="20"/>
                <w:szCs w:val="20"/>
              </w:rPr>
            </w:pPr>
            <w:r w:rsidRPr="00BB3D8D">
              <w:rPr>
                <w:sz w:val="20"/>
                <w:szCs w:val="20"/>
              </w:rPr>
              <w:t xml:space="preserve"> - </w:t>
            </w:r>
          </w:p>
        </w:tc>
      </w:tr>
      <w:tr w:rsidR="00435B0D" w:rsidRPr="00BB3D8D" w14:paraId="0FDADF18" w14:textId="77777777" w:rsidTr="00BB3D8D">
        <w:trPr>
          <w:trHeight w:val="510"/>
        </w:trPr>
        <w:tc>
          <w:tcPr>
            <w:tcW w:w="4395" w:type="dxa"/>
            <w:tcBorders>
              <w:top w:val="nil"/>
              <w:left w:val="single" w:sz="4" w:space="0" w:color="auto"/>
              <w:bottom w:val="single" w:sz="4" w:space="0" w:color="auto"/>
              <w:right w:val="single" w:sz="4" w:space="0" w:color="auto"/>
            </w:tcBorders>
            <w:shd w:val="clear" w:color="auto" w:fill="auto"/>
            <w:vAlign w:val="center"/>
            <w:hideMark/>
          </w:tcPr>
          <w:p w14:paraId="59CC6190" w14:textId="77777777" w:rsidR="00435B0D" w:rsidRPr="00BB3D8D" w:rsidRDefault="00435B0D" w:rsidP="00BB3D8D">
            <w:pPr>
              <w:rPr>
                <w:b/>
                <w:bCs/>
                <w:sz w:val="20"/>
                <w:szCs w:val="20"/>
              </w:rPr>
            </w:pPr>
            <w:r w:rsidRPr="00BB3D8D">
              <w:rPr>
                <w:b/>
                <w:bCs/>
                <w:sz w:val="20"/>
                <w:szCs w:val="20"/>
              </w:rPr>
              <w:t>МЕЖБЮДЖЕТНЫЕ ТРАНСФЕРТЫ ОБЩЕГО ХАРАКТЕРА БЮДЖЕТАМ БЮДЖЕТНОЙ СИСТЕМЫ РОССИЙСКОЙ ФЕДЕРАЦИИ</w:t>
            </w:r>
          </w:p>
        </w:tc>
        <w:tc>
          <w:tcPr>
            <w:tcW w:w="820" w:type="dxa"/>
            <w:tcBorders>
              <w:top w:val="nil"/>
              <w:left w:val="nil"/>
              <w:bottom w:val="single" w:sz="4" w:space="0" w:color="auto"/>
              <w:right w:val="single" w:sz="4" w:space="0" w:color="auto"/>
            </w:tcBorders>
            <w:shd w:val="clear" w:color="auto" w:fill="auto"/>
            <w:vAlign w:val="center"/>
            <w:hideMark/>
          </w:tcPr>
          <w:p w14:paraId="10C7C275" w14:textId="77777777" w:rsidR="00435B0D" w:rsidRPr="00BB3D8D" w:rsidRDefault="00435B0D" w:rsidP="00BB3D8D">
            <w:pPr>
              <w:jc w:val="center"/>
              <w:rPr>
                <w:b/>
                <w:bCs/>
                <w:sz w:val="20"/>
                <w:szCs w:val="20"/>
              </w:rPr>
            </w:pPr>
            <w:r w:rsidRPr="00BB3D8D">
              <w:rPr>
                <w:b/>
                <w:bCs/>
                <w:sz w:val="20"/>
                <w:szCs w:val="20"/>
              </w:rPr>
              <w:t>1400</w:t>
            </w:r>
          </w:p>
        </w:tc>
        <w:tc>
          <w:tcPr>
            <w:tcW w:w="1240" w:type="dxa"/>
            <w:tcBorders>
              <w:top w:val="nil"/>
              <w:left w:val="nil"/>
              <w:bottom w:val="single" w:sz="4" w:space="0" w:color="auto"/>
              <w:right w:val="single" w:sz="4" w:space="0" w:color="auto"/>
            </w:tcBorders>
            <w:shd w:val="clear" w:color="auto" w:fill="auto"/>
            <w:vAlign w:val="center"/>
            <w:hideMark/>
          </w:tcPr>
          <w:p w14:paraId="5A7BC09E" w14:textId="77777777" w:rsidR="00435B0D" w:rsidRPr="00BB3D8D" w:rsidRDefault="00435B0D" w:rsidP="00BB3D8D">
            <w:pPr>
              <w:jc w:val="center"/>
              <w:rPr>
                <w:b/>
                <w:bCs/>
                <w:sz w:val="20"/>
                <w:szCs w:val="20"/>
              </w:rPr>
            </w:pPr>
            <w:r w:rsidRPr="00BB3D8D">
              <w:rPr>
                <w:b/>
                <w:bCs/>
                <w:sz w:val="20"/>
                <w:szCs w:val="20"/>
              </w:rPr>
              <w:t> </w:t>
            </w:r>
          </w:p>
        </w:tc>
        <w:tc>
          <w:tcPr>
            <w:tcW w:w="666" w:type="dxa"/>
            <w:tcBorders>
              <w:top w:val="nil"/>
              <w:left w:val="nil"/>
              <w:bottom w:val="single" w:sz="4" w:space="0" w:color="auto"/>
              <w:right w:val="single" w:sz="4" w:space="0" w:color="auto"/>
            </w:tcBorders>
            <w:shd w:val="clear" w:color="auto" w:fill="auto"/>
            <w:vAlign w:val="center"/>
            <w:hideMark/>
          </w:tcPr>
          <w:p w14:paraId="58995D7D" w14:textId="77777777" w:rsidR="00435B0D" w:rsidRPr="00BB3D8D" w:rsidRDefault="00435B0D" w:rsidP="00BB3D8D">
            <w:pPr>
              <w:jc w:val="center"/>
              <w:rPr>
                <w:b/>
                <w:bCs/>
                <w:sz w:val="20"/>
                <w:szCs w:val="20"/>
              </w:rPr>
            </w:pPr>
            <w:r w:rsidRPr="00BB3D8D">
              <w:rPr>
                <w:b/>
                <w:bCs/>
                <w:sz w:val="20"/>
                <w:szCs w:val="20"/>
              </w:rPr>
              <w:t> </w:t>
            </w:r>
          </w:p>
        </w:tc>
        <w:tc>
          <w:tcPr>
            <w:tcW w:w="1384" w:type="dxa"/>
            <w:tcBorders>
              <w:top w:val="nil"/>
              <w:left w:val="nil"/>
              <w:bottom w:val="single" w:sz="4" w:space="0" w:color="auto"/>
              <w:right w:val="single" w:sz="4" w:space="0" w:color="auto"/>
            </w:tcBorders>
            <w:shd w:val="clear" w:color="auto" w:fill="auto"/>
            <w:vAlign w:val="center"/>
            <w:hideMark/>
          </w:tcPr>
          <w:p w14:paraId="0EA47A6D" w14:textId="77777777" w:rsidR="00435B0D" w:rsidRPr="00BB3D8D" w:rsidRDefault="00435B0D" w:rsidP="00BB3D8D">
            <w:pPr>
              <w:jc w:val="right"/>
              <w:rPr>
                <w:b/>
                <w:bCs/>
                <w:sz w:val="20"/>
                <w:szCs w:val="20"/>
              </w:rPr>
            </w:pPr>
            <w:r w:rsidRPr="00BB3D8D">
              <w:rPr>
                <w:b/>
                <w:bCs/>
                <w:sz w:val="20"/>
                <w:szCs w:val="20"/>
              </w:rPr>
              <w:t xml:space="preserve"> 6 482 818,42 </w:t>
            </w:r>
          </w:p>
        </w:tc>
        <w:tc>
          <w:tcPr>
            <w:tcW w:w="1042" w:type="dxa"/>
            <w:tcBorders>
              <w:top w:val="nil"/>
              <w:left w:val="nil"/>
              <w:bottom w:val="single" w:sz="4" w:space="0" w:color="auto"/>
              <w:right w:val="single" w:sz="4" w:space="0" w:color="auto"/>
            </w:tcBorders>
            <w:shd w:val="clear" w:color="auto" w:fill="auto"/>
            <w:vAlign w:val="center"/>
            <w:hideMark/>
          </w:tcPr>
          <w:p w14:paraId="56F95E4B" w14:textId="77777777" w:rsidR="00435B0D" w:rsidRPr="00BB3D8D" w:rsidRDefault="00435B0D" w:rsidP="00BB3D8D">
            <w:pPr>
              <w:jc w:val="right"/>
              <w:rPr>
                <w:b/>
                <w:bCs/>
                <w:sz w:val="20"/>
                <w:szCs w:val="20"/>
              </w:rPr>
            </w:pPr>
            <w:r w:rsidRPr="00BB3D8D">
              <w:rPr>
                <w:b/>
                <w:bCs/>
                <w:sz w:val="20"/>
                <w:szCs w:val="20"/>
              </w:rPr>
              <w:t xml:space="preserve"> - </w:t>
            </w:r>
          </w:p>
        </w:tc>
        <w:tc>
          <w:tcPr>
            <w:tcW w:w="693" w:type="dxa"/>
            <w:tcBorders>
              <w:top w:val="nil"/>
              <w:left w:val="nil"/>
              <w:bottom w:val="single" w:sz="4" w:space="0" w:color="auto"/>
              <w:right w:val="single" w:sz="4" w:space="0" w:color="auto"/>
            </w:tcBorders>
            <w:shd w:val="clear" w:color="auto" w:fill="auto"/>
            <w:vAlign w:val="center"/>
            <w:hideMark/>
          </w:tcPr>
          <w:p w14:paraId="37A35404" w14:textId="77777777" w:rsidR="00435B0D" w:rsidRPr="00BB3D8D" w:rsidRDefault="00435B0D" w:rsidP="00BB3D8D">
            <w:pPr>
              <w:jc w:val="right"/>
              <w:rPr>
                <w:b/>
                <w:bCs/>
                <w:sz w:val="20"/>
                <w:szCs w:val="20"/>
              </w:rPr>
            </w:pPr>
            <w:r w:rsidRPr="00BB3D8D">
              <w:rPr>
                <w:b/>
                <w:bCs/>
                <w:sz w:val="20"/>
                <w:szCs w:val="20"/>
              </w:rPr>
              <w:t xml:space="preserve"> - </w:t>
            </w:r>
          </w:p>
        </w:tc>
      </w:tr>
      <w:tr w:rsidR="00435B0D" w:rsidRPr="00BB3D8D" w14:paraId="7844A1E4" w14:textId="77777777" w:rsidTr="00BB3D8D">
        <w:trPr>
          <w:trHeight w:val="255"/>
        </w:trPr>
        <w:tc>
          <w:tcPr>
            <w:tcW w:w="4395" w:type="dxa"/>
            <w:tcBorders>
              <w:top w:val="nil"/>
              <w:left w:val="single" w:sz="4" w:space="0" w:color="auto"/>
              <w:bottom w:val="single" w:sz="4" w:space="0" w:color="auto"/>
              <w:right w:val="single" w:sz="4" w:space="0" w:color="auto"/>
            </w:tcBorders>
            <w:shd w:val="clear" w:color="auto" w:fill="auto"/>
            <w:vAlign w:val="center"/>
            <w:hideMark/>
          </w:tcPr>
          <w:p w14:paraId="5AAD53B0" w14:textId="77777777" w:rsidR="00435B0D" w:rsidRPr="00BB3D8D" w:rsidRDefault="00435B0D" w:rsidP="00BB3D8D">
            <w:pPr>
              <w:rPr>
                <w:sz w:val="20"/>
                <w:szCs w:val="20"/>
                <w:u w:val="single"/>
              </w:rPr>
            </w:pPr>
            <w:r w:rsidRPr="00BB3D8D">
              <w:rPr>
                <w:sz w:val="20"/>
                <w:szCs w:val="20"/>
                <w:u w:val="single"/>
              </w:rPr>
              <w:t>Иные дотации</w:t>
            </w:r>
          </w:p>
        </w:tc>
        <w:tc>
          <w:tcPr>
            <w:tcW w:w="820" w:type="dxa"/>
            <w:tcBorders>
              <w:top w:val="nil"/>
              <w:left w:val="nil"/>
              <w:bottom w:val="single" w:sz="4" w:space="0" w:color="auto"/>
              <w:right w:val="single" w:sz="4" w:space="0" w:color="auto"/>
            </w:tcBorders>
            <w:shd w:val="clear" w:color="auto" w:fill="auto"/>
            <w:vAlign w:val="center"/>
            <w:hideMark/>
          </w:tcPr>
          <w:p w14:paraId="46707B14" w14:textId="77777777" w:rsidR="00435B0D" w:rsidRPr="00BB3D8D" w:rsidRDefault="00435B0D" w:rsidP="00BB3D8D">
            <w:pPr>
              <w:jc w:val="center"/>
              <w:rPr>
                <w:sz w:val="20"/>
                <w:szCs w:val="20"/>
              </w:rPr>
            </w:pPr>
            <w:r w:rsidRPr="00BB3D8D">
              <w:rPr>
                <w:sz w:val="20"/>
                <w:szCs w:val="20"/>
              </w:rPr>
              <w:t>1402</w:t>
            </w:r>
          </w:p>
        </w:tc>
        <w:tc>
          <w:tcPr>
            <w:tcW w:w="1240" w:type="dxa"/>
            <w:tcBorders>
              <w:top w:val="nil"/>
              <w:left w:val="nil"/>
              <w:bottom w:val="single" w:sz="4" w:space="0" w:color="auto"/>
              <w:right w:val="single" w:sz="4" w:space="0" w:color="auto"/>
            </w:tcBorders>
            <w:shd w:val="clear" w:color="auto" w:fill="auto"/>
            <w:vAlign w:val="center"/>
            <w:hideMark/>
          </w:tcPr>
          <w:p w14:paraId="642E7692" w14:textId="77777777" w:rsidR="00435B0D" w:rsidRPr="00BB3D8D" w:rsidRDefault="00435B0D" w:rsidP="00BB3D8D">
            <w:pPr>
              <w:jc w:val="center"/>
              <w:rPr>
                <w:sz w:val="20"/>
                <w:szCs w:val="20"/>
              </w:rPr>
            </w:pPr>
            <w:r w:rsidRPr="00BB3D8D">
              <w:rPr>
                <w:sz w:val="20"/>
                <w:szCs w:val="20"/>
              </w:rPr>
              <w:t> </w:t>
            </w:r>
          </w:p>
        </w:tc>
        <w:tc>
          <w:tcPr>
            <w:tcW w:w="666" w:type="dxa"/>
            <w:tcBorders>
              <w:top w:val="nil"/>
              <w:left w:val="nil"/>
              <w:bottom w:val="single" w:sz="4" w:space="0" w:color="auto"/>
              <w:right w:val="single" w:sz="4" w:space="0" w:color="auto"/>
            </w:tcBorders>
            <w:shd w:val="clear" w:color="auto" w:fill="auto"/>
            <w:vAlign w:val="center"/>
            <w:hideMark/>
          </w:tcPr>
          <w:p w14:paraId="6587A3BE" w14:textId="77777777" w:rsidR="00435B0D" w:rsidRPr="00BB3D8D" w:rsidRDefault="00435B0D" w:rsidP="00BB3D8D">
            <w:pPr>
              <w:jc w:val="center"/>
              <w:rPr>
                <w:sz w:val="20"/>
                <w:szCs w:val="20"/>
              </w:rPr>
            </w:pPr>
            <w:r w:rsidRPr="00BB3D8D">
              <w:rPr>
                <w:sz w:val="20"/>
                <w:szCs w:val="20"/>
              </w:rPr>
              <w:t> </w:t>
            </w:r>
          </w:p>
        </w:tc>
        <w:tc>
          <w:tcPr>
            <w:tcW w:w="1384" w:type="dxa"/>
            <w:tcBorders>
              <w:top w:val="nil"/>
              <w:left w:val="nil"/>
              <w:bottom w:val="single" w:sz="4" w:space="0" w:color="auto"/>
              <w:right w:val="single" w:sz="4" w:space="0" w:color="auto"/>
            </w:tcBorders>
            <w:shd w:val="clear" w:color="auto" w:fill="auto"/>
            <w:vAlign w:val="center"/>
            <w:hideMark/>
          </w:tcPr>
          <w:p w14:paraId="1FA18EA9" w14:textId="77777777" w:rsidR="00435B0D" w:rsidRPr="00BB3D8D" w:rsidRDefault="00435B0D" w:rsidP="00BB3D8D">
            <w:pPr>
              <w:jc w:val="right"/>
              <w:rPr>
                <w:sz w:val="20"/>
                <w:szCs w:val="20"/>
              </w:rPr>
            </w:pPr>
            <w:r w:rsidRPr="00BB3D8D">
              <w:rPr>
                <w:sz w:val="20"/>
                <w:szCs w:val="20"/>
              </w:rPr>
              <w:t xml:space="preserve"> 6 482 818,42 </w:t>
            </w:r>
          </w:p>
        </w:tc>
        <w:tc>
          <w:tcPr>
            <w:tcW w:w="1042" w:type="dxa"/>
            <w:tcBorders>
              <w:top w:val="nil"/>
              <w:left w:val="nil"/>
              <w:bottom w:val="single" w:sz="4" w:space="0" w:color="auto"/>
              <w:right w:val="single" w:sz="4" w:space="0" w:color="auto"/>
            </w:tcBorders>
            <w:shd w:val="clear" w:color="auto" w:fill="auto"/>
            <w:vAlign w:val="center"/>
            <w:hideMark/>
          </w:tcPr>
          <w:p w14:paraId="13EAACAF" w14:textId="77777777" w:rsidR="00435B0D" w:rsidRPr="00BB3D8D" w:rsidRDefault="00435B0D" w:rsidP="00BB3D8D">
            <w:pPr>
              <w:jc w:val="right"/>
              <w:rPr>
                <w:sz w:val="20"/>
                <w:szCs w:val="20"/>
              </w:rPr>
            </w:pPr>
            <w:r w:rsidRPr="00BB3D8D">
              <w:rPr>
                <w:sz w:val="20"/>
                <w:szCs w:val="20"/>
              </w:rPr>
              <w:t xml:space="preserve"> - </w:t>
            </w:r>
          </w:p>
        </w:tc>
        <w:tc>
          <w:tcPr>
            <w:tcW w:w="693" w:type="dxa"/>
            <w:tcBorders>
              <w:top w:val="nil"/>
              <w:left w:val="nil"/>
              <w:bottom w:val="single" w:sz="4" w:space="0" w:color="auto"/>
              <w:right w:val="single" w:sz="4" w:space="0" w:color="auto"/>
            </w:tcBorders>
            <w:shd w:val="clear" w:color="auto" w:fill="auto"/>
            <w:vAlign w:val="center"/>
            <w:hideMark/>
          </w:tcPr>
          <w:p w14:paraId="2CEF6D66" w14:textId="77777777" w:rsidR="00435B0D" w:rsidRPr="00BB3D8D" w:rsidRDefault="00435B0D" w:rsidP="00BB3D8D">
            <w:pPr>
              <w:jc w:val="right"/>
              <w:rPr>
                <w:sz w:val="20"/>
                <w:szCs w:val="20"/>
              </w:rPr>
            </w:pPr>
            <w:r w:rsidRPr="00BB3D8D">
              <w:rPr>
                <w:sz w:val="20"/>
                <w:szCs w:val="20"/>
              </w:rPr>
              <w:t xml:space="preserve"> - </w:t>
            </w:r>
          </w:p>
        </w:tc>
      </w:tr>
      <w:tr w:rsidR="00435B0D" w:rsidRPr="00BB3D8D" w14:paraId="5AFAAEA8" w14:textId="77777777" w:rsidTr="00BB3D8D">
        <w:trPr>
          <w:trHeight w:val="255"/>
        </w:trPr>
        <w:tc>
          <w:tcPr>
            <w:tcW w:w="4395" w:type="dxa"/>
            <w:tcBorders>
              <w:top w:val="nil"/>
              <w:left w:val="single" w:sz="4" w:space="0" w:color="auto"/>
              <w:bottom w:val="single" w:sz="4" w:space="0" w:color="auto"/>
              <w:right w:val="single" w:sz="4" w:space="0" w:color="auto"/>
            </w:tcBorders>
            <w:shd w:val="clear" w:color="auto" w:fill="auto"/>
            <w:vAlign w:val="center"/>
            <w:hideMark/>
          </w:tcPr>
          <w:p w14:paraId="7C039EBC" w14:textId="77777777" w:rsidR="00435B0D" w:rsidRPr="00BB3D8D" w:rsidRDefault="00435B0D" w:rsidP="00BB3D8D">
            <w:pPr>
              <w:rPr>
                <w:sz w:val="20"/>
                <w:szCs w:val="20"/>
              </w:rPr>
            </w:pPr>
            <w:r w:rsidRPr="00BB3D8D">
              <w:rPr>
                <w:sz w:val="20"/>
                <w:szCs w:val="20"/>
              </w:rPr>
              <w:t xml:space="preserve"> Поддержка мер по обеспечению сбалансированности бюджетов поселений</w:t>
            </w:r>
          </w:p>
        </w:tc>
        <w:tc>
          <w:tcPr>
            <w:tcW w:w="820" w:type="dxa"/>
            <w:tcBorders>
              <w:top w:val="nil"/>
              <w:left w:val="nil"/>
              <w:bottom w:val="single" w:sz="4" w:space="0" w:color="auto"/>
              <w:right w:val="single" w:sz="4" w:space="0" w:color="auto"/>
            </w:tcBorders>
            <w:shd w:val="clear" w:color="auto" w:fill="auto"/>
            <w:vAlign w:val="center"/>
            <w:hideMark/>
          </w:tcPr>
          <w:p w14:paraId="31ED9CB1" w14:textId="77777777" w:rsidR="00435B0D" w:rsidRPr="00BB3D8D" w:rsidRDefault="00435B0D" w:rsidP="00BB3D8D">
            <w:pPr>
              <w:jc w:val="center"/>
              <w:rPr>
                <w:sz w:val="20"/>
                <w:szCs w:val="20"/>
              </w:rPr>
            </w:pPr>
            <w:r w:rsidRPr="00BB3D8D">
              <w:rPr>
                <w:sz w:val="20"/>
                <w:szCs w:val="20"/>
              </w:rPr>
              <w:t>1402</w:t>
            </w:r>
          </w:p>
        </w:tc>
        <w:tc>
          <w:tcPr>
            <w:tcW w:w="1240" w:type="dxa"/>
            <w:tcBorders>
              <w:top w:val="nil"/>
              <w:left w:val="nil"/>
              <w:bottom w:val="single" w:sz="4" w:space="0" w:color="auto"/>
              <w:right w:val="single" w:sz="4" w:space="0" w:color="auto"/>
            </w:tcBorders>
            <w:shd w:val="clear" w:color="auto" w:fill="auto"/>
            <w:vAlign w:val="center"/>
            <w:hideMark/>
          </w:tcPr>
          <w:p w14:paraId="03A0F8AA" w14:textId="77777777" w:rsidR="00435B0D" w:rsidRPr="00BB3D8D" w:rsidRDefault="00435B0D" w:rsidP="00BB3D8D">
            <w:pPr>
              <w:jc w:val="center"/>
              <w:rPr>
                <w:sz w:val="20"/>
                <w:szCs w:val="20"/>
              </w:rPr>
            </w:pPr>
            <w:r w:rsidRPr="00BB3D8D">
              <w:rPr>
                <w:sz w:val="20"/>
                <w:szCs w:val="20"/>
              </w:rPr>
              <w:t>0241383020</w:t>
            </w:r>
          </w:p>
        </w:tc>
        <w:tc>
          <w:tcPr>
            <w:tcW w:w="666" w:type="dxa"/>
            <w:tcBorders>
              <w:top w:val="nil"/>
              <w:left w:val="nil"/>
              <w:bottom w:val="single" w:sz="4" w:space="0" w:color="auto"/>
              <w:right w:val="single" w:sz="4" w:space="0" w:color="auto"/>
            </w:tcBorders>
            <w:shd w:val="clear" w:color="auto" w:fill="auto"/>
            <w:vAlign w:val="center"/>
            <w:hideMark/>
          </w:tcPr>
          <w:p w14:paraId="51703460" w14:textId="77777777" w:rsidR="00435B0D" w:rsidRPr="00BB3D8D" w:rsidRDefault="00435B0D" w:rsidP="00BB3D8D">
            <w:pPr>
              <w:jc w:val="center"/>
              <w:rPr>
                <w:sz w:val="20"/>
                <w:szCs w:val="20"/>
              </w:rPr>
            </w:pPr>
            <w:r w:rsidRPr="00BB3D8D">
              <w:rPr>
                <w:sz w:val="20"/>
                <w:szCs w:val="20"/>
              </w:rPr>
              <w:t> </w:t>
            </w:r>
          </w:p>
        </w:tc>
        <w:tc>
          <w:tcPr>
            <w:tcW w:w="1384" w:type="dxa"/>
            <w:tcBorders>
              <w:top w:val="nil"/>
              <w:left w:val="nil"/>
              <w:bottom w:val="single" w:sz="4" w:space="0" w:color="auto"/>
              <w:right w:val="single" w:sz="4" w:space="0" w:color="auto"/>
            </w:tcBorders>
            <w:shd w:val="clear" w:color="auto" w:fill="auto"/>
            <w:vAlign w:val="center"/>
            <w:hideMark/>
          </w:tcPr>
          <w:p w14:paraId="58961D91" w14:textId="77777777" w:rsidR="00435B0D" w:rsidRPr="00BB3D8D" w:rsidRDefault="00435B0D" w:rsidP="00BB3D8D">
            <w:pPr>
              <w:jc w:val="right"/>
              <w:rPr>
                <w:sz w:val="20"/>
                <w:szCs w:val="20"/>
              </w:rPr>
            </w:pPr>
            <w:r w:rsidRPr="00BB3D8D">
              <w:rPr>
                <w:sz w:val="20"/>
                <w:szCs w:val="20"/>
              </w:rPr>
              <w:t xml:space="preserve"> 6 482 818,42 </w:t>
            </w:r>
          </w:p>
        </w:tc>
        <w:tc>
          <w:tcPr>
            <w:tcW w:w="1042" w:type="dxa"/>
            <w:tcBorders>
              <w:top w:val="nil"/>
              <w:left w:val="nil"/>
              <w:bottom w:val="single" w:sz="4" w:space="0" w:color="auto"/>
              <w:right w:val="single" w:sz="4" w:space="0" w:color="auto"/>
            </w:tcBorders>
            <w:shd w:val="clear" w:color="auto" w:fill="auto"/>
            <w:vAlign w:val="center"/>
            <w:hideMark/>
          </w:tcPr>
          <w:p w14:paraId="11F92396" w14:textId="77777777" w:rsidR="00435B0D" w:rsidRPr="00BB3D8D" w:rsidRDefault="00435B0D" w:rsidP="00BB3D8D">
            <w:pPr>
              <w:jc w:val="right"/>
              <w:rPr>
                <w:sz w:val="20"/>
                <w:szCs w:val="20"/>
              </w:rPr>
            </w:pPr>
            <w:r w:rsidRPr="00BB3D8D">
              <w:rPr>
                <w:sz w:val="20"/>
                <w:szCs w:val="20"/>
              </w:rPr>
              <w:t xml:space="preserve"> - </w:t>
            </w:r>
          </w:p>
        </w:tc>
        <w:tc>
          <w:tcPr>
            <w:tcW w:w="693" w:type="dxa"/>
            <w:tcBorders>
              <w:top w:val="nil"/>
              <w:left w:val="nil"/>
              <w:bottom w:val="single" w:sz="4" w:space="0" w:color="auto"/>
              <w:right w:val="single" w:sz="4" w:space="0" w:color="auto"/>
            </w:tcBorders>
            <w:shd w:val="clear" w:color="auto" w:fill="auto"/>
            <w:vAlign w:val="center"/>
            <w:hideMark/>
          </w:tcPr>
          <w:p w14:paraId="1DD6F827" w14:textId="77777777" w:rsidR="00435B0D" w:rsidRPr="00BB3D8D" w:rsidRDefault="00435B0D" w:rsidP="00BB3D8D">
            <w:pPr>
              <w:jc w:val="right"/>
              <w:rPr>
                <w:sz w:val="20"/>
                <w:szCs w:val="20"/>
              </w:rPr>
            </w:pPr>
            <w:r w:rsidRPr="00BB3D8D">
              <w:rPr>
                <w:sz w:val="20"/>
                <w:szCs w:val="20"/>
              </w:rPr>
              <w:t xml:space="preserve"> - </w:t>
            </w:r>
          </w:p>
        </w:tc>
      </w:tr>
      <w:tr w:rsidR="00435B0D" w:rsidRPr="00BB3D8D" w14:paraId="0661030D" w14:textId="77777777" w:rsidTr="00BB3D8D">
        <w:trPr>
          <w:trHeight w:val="255"/>
        </w:trPr>
        <w:tc>
          <w:tcPr>
            <w:tcW w:w="4395" w:type="dxa"/>
            <w:tcBorders>
              <w:top w:val="nil"/>
              <w:left w:val="single" w:sz="4" w:space="0" w:color="auto"/>
              <w:bottom w:val="single" w:sz="4" w:space="0" w:color="auto"/>
              <w:right w:val="single" w:sz="4" w:space="0" w:color="auto"/>
            </w:tcBorders>
            <w:shd w:val="clear" w:color="auto" w:fill="auto"/>
            <w:vAlign w:val="center"/>
            <w:hideMark/>
          </w:tcPr>
          <w:p w14:paraId="5E0B4F9A" w14:textId="77777777" w:rsidR="00435B0D" w:rsidRPr="00BB3D8D" w:rsidRDefault="00435B0D" w:rsidP="00BB3D8D">
            <w:pPr>
              <w:rPr>
                <w:i/>
                <w:iCs/>
                <w:sz w:val="20"/>
                <w:szCs w:val="20"/>
              </w:rPr>
            </w:pPr>
            <w:r w:rsidRPr="00BB3D8D">
              <w:rPr>
                <w:i/>
                <w:iCs/>
                <w:sz w:val="20"/>
                <w:szCs w:val="20"/>
              </w:rPr>
              <w:t>Межбюджетные трансферты</w:t>
            </w:r>
          </w:p>
        </w:tc>
        <w:tc>
          <w:tcPr>
            <w:tcW w:w="820" w:type="dxa"/>
            <w:tcBorders>
              <w:top w:val="nil"/>
              <w:left w:val="nil"/>
              <w:bottom w:val="single" w:sz="4" w:space="0" w:color="auto"/>
              <w:right w:val="single" w:sz="4" w:space="0" w:color="auto"/>
            </w:tcBorders>
            <w:shd w:val="clear" w:color="auto" w:fill="auto"/>
            <w:vAlign w:val="center"/>
            <w:hideMark/>
          </w:tcPr>
          <w:p w14:paraId="72F9A859" w14:textId="77777777" w:rsidR="00435B0D" w:rsidRPr="00BB3D8D" w:rsidRDefault="00435B0D" w:rsidP="00BB3D8D">
            <w:pPr>
              <w:jc w:val="center"/>
              <w:rPr>
                <w:sz w:val="20"/>
                <w:szCs w:val="20"/>
              </w:rPr>
            </w:pPr>
            <w:r w:rsidRPr="00BB3D8D">
              <w:rPr>
                <w:sz w:val="20"/>
                <w:szCs w:val="20"/>
              </w:rPr>
              <w:t>1402</w:t>
            </w:r>
          </w:p>
        </w:tc>
        <w:tc>
          <w:tcPr>
            <w:tcW w:w="1240" w:type="dxa"/>
            <w:tcBorders>
              <w:top w:val="nil"/>
              <w:left w:val="nil"/>
              <w:bottom w:val="single" w:sz="4" w:space="0" w:color="auto"/>
              <w:right w:val="single" w:sz="4" w:space="0" w:color="auto"/>
            </w:tcBorders>
            <w:shd w:val="clear" w:color="auto" w:fill="auto"/>
            <w:vAlign w:val="center"/>
            <w:hideMark/>
          </w:tcPr>
          <w:p w14:paraId="6EBC63A0" w14:textId="77777777" w:rsidR="00435B0D" w:rsidRPr="00BB3D8D" w:rsidRDefault="00435B0D" w:rsidP="00BB3D8D">
            <w:pPr>
              <w:jc w:val="center"/>
              <w:rPr>
                <w:sz w:val="20"/>
                <w:szCs w:val="20"/>
              </w:rPr>
            </w:pPr>
            <w:r w:rsidRPr="00BB3D8D">
              <w:rPr>
                <w:sz w:val="20"/>
                <w:szCs w:val="20"/>
              </w:rPr>
              <w:t>0241383020</w:t>
            </w:r>
          </w:p>
        </w:tc>
        <w:tc>
          <w:tcPr>
            <w:tcW w:w="666" w:type="dxa"/>
            <w:tcBorders>
              <w:top w:val="nil"/>
              <w:left w:val="nil"/>
              <w:bottom w:val="single" w:sz="4" w:space="0" w:color="auto"/>
              <w:right w:val="single" w:sz="4" w:space="0" w:color="auto"/>
            </w:tcBorders>
            <w:shd w:val="clear" w:color="auto" w:fill="auto"/>
            <w:vAlign w:val="center"/>
            <w:hideMark/>
          </w:tcPr>
          <w:p w14:paraId="4C46F6B9" w14:textId="77777777" w:rsidR="00435B0D" w:rsidRPr="00BB3D8D" w:rsidRDefault="00435B0D" w:rsidP="00BB3D8D">
            <w:pPr>
              <w:jc w:val="center"/>
              <w:rPr>
                <w:sz w:val="20"/>
                <w:szCs w:val="20"/>
              </w:rPr>
            </w:pPr>
            <w:r w:rsidRPr="00BB3D8D">
              <w:rPr>
                <w:sz w:val="20"/>
                <w:szCs w:val="20"/>
              </w:rPr>
              <w:t>500</w:t>
            </w:r>
          </w:p>
        </w:tc>
        <w:tc>
          <w:tcPr>
            <w:tcW w:w="1384" w:type="dxa"/>
            <w:tcBorders>
              <w:top w:val="nil"/>
              <w:left w:val="nil"/>
              <w:bottom w:val="single" w:sz="4" w:space="0" w:color="auto"/>
              <w:right w:val="single" w:sz="4" w:space="0" w:color="auto"/>
            </w:tcBorders>
            <w:shd w:val="clear" w:color="auto" w:fill="auto"/>
            <w:vAlign w:val="center"/>
            <w:hideMark/>
          </w:tcPr>
          <w:p w14:paraId="5973EBF3" w14:textId="77777777" w:rsidR="00435B0D" w:rsidRPr="00BB3D8D" w:rsidRDefault="00435B0D" w:rsidP="00BB3D8D">
            <w:pPr>
              <w:jc w:val="right"/>
              <w:rPr>
                <w:sz w:val="20"/>
                <w:szCs w:val="20"/>
              </w:rPr>
            </w:pPr>
            <w:r w:rsidRPr="00BB3D8D">
              <w:rPr>
                <w:sz w:val="20"/>
                <w:szCs w:val="20"/>
              </w:rPr>
              <w:t xml:space="preserve"> 6 482 818,42 </w:t>
            </w:r>
          </w:p>
        </w:tc>
        <w:tc>
          <w:tcPr>
            <w:tcW w:w="1042" w:type="dxa"/>
            <w:tcBorders>
              <w:top w:val="nil"/>
              <w:left w:val="nil"/>
              <w:bottom w:val="single" w:sz="4" w:space="0" w:color="auto"/>
              <w:right w:val="single" w:sz="4" w:space="0" w:color="auto"/>
            </w:tcBorders>
            <w:shd w:val="clear" w:color="auto" w:fill="auto"/>
            <w:vAlign w:val="center"/>
            <w:hideMark/>
          </w:tcPr>
          <w:p w14:paraId="4F2FB3D3" w14:textId="77777777" w:rsidR="00435B0D" w:rsidRPr="00BB3D8D" w:rsidRDefault="00435B0D" w:rsidP="00BB3D8D">
            <w:pPr>
              <w:jc w:val="right"/>
              <w:rPr>
                <w:sz w:val="20"/>
                <w:szCs w:val="20"/>
              </w:rPr>
            </w:pPr>
            <w:r w:rsidRPr="00BB3D8D">
              <w:rPr>
                <w:sz w:val="20"/>
                <w:szCs w:val="20"/>
              </w:rPr>
              <w:t xml:space="preserve"> - </w:t>
            </w:r>
          </w:p>
        </w:tc>
        <w:tc>
          <w:tcPr>
            <w:tcW w:w="693" w:type="dxa"/>
            <w:tcBorders>
              <w:top w:val="nil"/>
              <w:left w:val="nil"/>
              <w:bottom w:val="single" w:sz="4" w:space="0" w:color="auto"/>
              <w:right w:val="single" w:sz="4" w:space="0" w:color="auto"/>
            </w:tcBorders>
            <w:shd w:val="clear" w:color="auto" w:fill="auto"/>
            <w:vAlign w:val="center"/>
            <w:hideMark/>
          </w:tcPr>
          <w:p w14:paraId="74128ABA" w14:textId="77777777" w:rsidR="00435B0D" w:rsidRPr="00BB3D8D" w:rsidRDefault="00435B0D" w:rsidP="00BB3D8D">
            <w:pPr>
              <w:jc w:val="right"/>
              <w:rPr>
                <w:sz w:val="20"/>
                <w:szCs w:val="20"/>
              </w:rPr>
            </w:pPr>
            <w:r w:rsidRPr="00BB3D8D">
              <w:rPr>
                <w:sz w:val="20"/>
                <w:szCs w:val="20"/>
              </w:rPr>
              <w:t xml:space="preserve"> - </w:t>
            </w:r>
          </w:p>
        </w:tc>
      </w:tr>
      <w:tr w:rsidR="00435B0D" w:rsidRPr="00BB3D8D" w14:paraId="072E0C09" w14:textId="77777777" w:rsidTr="00BB3D8D">
        <w:trPr>
          <w:trHeight w:val="255"/>
        </w:trPr>
        <w:tc>
          <w:tcPr>
            <w:tcW w:w="4395" w:type="dxa"/>
            <w:tcBorders>
              <w:top w:val="nil"/>
              <w:left w:val="single" w:sz="4" w:space="0" w:color="auto"/>
              <w:bottom w:val="single" w:sz="4" w:space="0" w:color="auto"/>
              <w:right w:val="single" w:sz="4" w:space="0" w:color="auto"/>
            </w:tcBorders>
            <w:shd w:val="clear" w:color="auto" w:fill="auto"/>
            <w:vAlign w:val="center"/>
            <w:hideMark/>
          </w:tcPr>
          <w:p w14:paraId="52BEB867" w14:textId="77777777" w:rsidR="00435B0D" w:rsidRPr="00BB3D8D" w:rsidRDefault="00435B0D" w:rsidP="00BB3D8D">
            <w:pPr>
              <w:rPr>
                <w:i/>
                <w:iCs/>
                <w:sz w:val="20"/>
                <w:szCs w:val="20"/>
              </w:rPr>
            </w:pPr>
            <w:r w:rsidRPr="00BB3D8D">
              <w:rPr>
                <w:i/>
                <w:iCs/>
                <w:sz w:val="20"/>
                <w:szCs w:val="20"/>
              </w:rPr>
              <w:t>Дотации</w:t>
            </w:r>
          </w:p>
        </w:tc>
        <w:tc>
          <w:tcPr>
            <w:tcW w:w="820" w:type="dxa"/>
            <w:tcBorders>
              <w:top w:val="nil"/>
              <w:left w:val="nil"/>
              <w:bottom w:val="single" w:sz="4" w:space="0" w:color="auto"/>
              <w:right w:val="single" w:sz="4" w:space="0" w:color="auto"/>
            </w:tcBorders>
            <w:shd w:val="clear" w:color="auto" w:fill="auto"/>
            <w:vAlign w:val="center"/>
            <w:hideMark/>
          </w:tcPr>
          <w:p w14:paraId="79B52779" w14:textId="77777777" w:rsidR="00435B0D" w:rsidRPr="00BB3D8D" w:rsidRDefault="00435B0D" w:rsidP="00BB3D8D">
            <w:pPr>
              <w:jc w:val="center"/>
              <w:rPr>
                <w:sz w:val="20"/>
                <w:szCs w:val="20"/>
              </w:rPr>
            </w:pPr>
            <w:r w:rsidRPr="00BB3D8D">
              <w:rPr>
                <w:sz w:val="20"/>
                <w:szCs w:val="20"/>
              </w:rPr>
              <w:t>1402</w:t>
            </w:r>
          </w:p>
        </w:tc>
        <w:tc>
          <w:tcPr>
            <w:tcW w:w="1240" w:type="dxa"/>
            <w:tcBorders>
              <w:top w:val="nil"/>
              <w:left w:val="nil"/>
              <w:bottom w:val="single" w:sz="4" w:space="0" w:color="auto"/>
              <w:right w:val="single" w:sz="4" w:space="0" w:color="auto"/>
            </w:tcBorders>
            <w:shd w:val="clear" w:color="auto" w:fill="auto"/>
            <w:vAlign w:val="center"/>
            <w:hideMark/>
          </w:tcPr>
          <w:p w14:paraId="35B847EA" w14:textId="77777777" w:rsidR="00435B0D" w:rsidRPr="00BB3D8D" w:rsidRDefault="00435B0D" w:rsidP="00BB3D8D">
            <w:pPr>
              <w:jc w:val="center"/>
              <w:rPr>
                <w:sz w:val="20"/>
                <w:szCs w:val="20"/>
              </w:rPr>
            </w:pPr>
            <w:r w:rsidRPr="00BB3D8D">
              <w:rPr>
                <w:sz w:val="20"/>
                <w:szCs w:val="20"/>
              </w:rPr>
              <w:t>0241383020</w:t>
            </w:r>
          </w:p>
        </w:tc>
        <w:tc>
          <w:tcPr>
            <w:tcW w:w="666" w:type="dxa"/>
            <w:tcBorders>
              <w:top w:val="nil"/>
              <w:left w:val="nil"/>
              <w:bottom w:val="single" w:sz="4" w:space="0" w:color="auto"/>
              <w:right w:val="single" w:sz="4" w:space="0" w:color="auto"/>
            </w:tcBorders>
            <w:shd w:val="clear" w:color="auto" w:fill="auto"/>
            <w:vAlign w:val="center"/>
            <w:hideMark/>
          </w:tcPr>
          <w:p w14:paraId="79ABB8B1" w14:textId="77777777" w:rsidR="00435B0D" w:rsidRPr="00BB3D8D" w:rsidRDefault="00435B0D" w:rsidP="00BB3D8D">
            <w:pPr>
              <w:jc w:val="center"/>
              <w:rPr>
                <w:sz w:val="20"/>
                <w:szCs w:val="20"/>
              </w:rPr>
            </w:pPr>
            <w:r w:rsidRPr="00BB3D8D">
              <w:rPr>
                <w:sz w:val="20"/>
                <w:szCs w:val="20"/>
              </w:rPr>
              <w:t>510</w:t>
            </w:r>
          </w:p>
        </w:tc>
        <w:tc>
          <w:tcPr>
            <w:tcW w:w="1384" w:type="dxa"/>
            <w:tcBorders>
              <w:top w:val="nil"/>
              <w:left w:val="nil"/>
              <w:bottom w:val="single" w:sz="4" w:space="0" w:color="auto"/>
              <w:right w:val="single" w:sz="4" w:space="0" w:color="auto"/>
            </w:tcBorders>
            <w:shd w:val="clear" w:color="auto" w:fill="auto"/>
            <w:vAlign w:val="center"/>
            <w:hideMark/>
          </w:tcPr>
          <w:p w14:paraId="4BD95297" w14:textId="77777777" w:rsidR="00435B0D" w:rsidRPr="00BB3D8D" w:rsidRDefault="00435B0D" w:rsidP="00BB3D8D">
            <w:pPr>
              <w:jc w:val="right"/>
              <w:rPr>
                <w:sz w:val="20"/>
                <w:szCs w:val="20"/>
              </w:rPr>
            </w:pPr>
            <w:r w:rsidRPr="00BB3D8D">
              <w:rPr>
                <w:sz w:val="20"/>
                <w:szCs w:val="20"/>
              </w:rPr>
              <w:t xml:space="preserve"> 6 482 818,42 </w:t>
            </w:r>
          </w:p>
        </w:tc>
        <w:tc>
          <w:tcPr>
            <w:tcW w:w="1042" w:type="dxa"/>
            <w:tcBorders>
              <w:top w:val="nil"/>
              <w:left w:val="nil"/>
              <w:bottom w:val="single" w:sz="4" w:space="0" w:color="auto"/>
              <w:right w:val="single" w:sz="4" w:space="0" w:color="auto"/>
            </w:tcBorders>
            <w:shd w:val="clear" w:color="auto" w:fill="auto"/>
            <w:vAlign w:val="center"/>
            <w:hideMark/>
          </w:tcPr>
          <w:p w14:paraId="6B424118" w14:textId="77777777" w:rsidR="00435B0D" w:rsidRPr="00BB3D8D" w:rsidRDefault="00435B0D" w:rsidP="00BB3D8D">
            <w:pPr>
              <w:jc w:val="right"/>
              <w:rPr>
                <w:sz w:val="20"/>
                <w:szCs w:val="20"/>
              </w:rPr>
            </w:pPr>
            <w:r w:rsidRPr="00BB3D8D">
              <w:rPr>
                <w:sz w:val="20"/>
                <w:szCs w:val="20"/>
              </w:rPr>
              <w:t xml:space="preserve"> - </w:t>
            </w:r>
          </w:p>
        </w:tc>
        <w:tc>
          <w:tcPr>
            <w:tcW w:w="693" w:type="dxa"/>
            <w:tcBorders>
              <w:top w:val="nil"/>
              <w:left w:val="nil"/>
              <w:bottom w:val="single" w:sz="4" w:space="0" w:color="auto"/>
              <w:right w:val="single" w:sz="4" w:space="0" w:color="auto"/>
            </w:tcBorders>
            <w:shd w:val="clear" w:color="auto" w:fill="auto"/>
            <w:vAlign w:val="center"/>
            <w:hideMark/>
          </w:tcPr>
          <w:p w14:paraId="67C8388B" w14:textId="77777777" w:rsidR="00435B0D" w:rsidRPr="00BB3D8D" w:rsidRDefault="00435B0D" w:rsidP="00BB3D8D">
            <w:pPr>
              <w:jc w:val="right"/>
              <w:rPr>
                <w:sz w:val="20"/>
                <w:szCs w:val="20"/>
              </w:rPr>
            </w:pPr>
            <w:r w:rsidRPr="00BB3D8D">
              <w:rPr>
                <w:sz w:val="20"/>
                <w:szCs w:val="20"/>
              </w:rPr>
              <w:t xml:space="preserve"> - </w:t>
            </w:r>
          </w:p>
        </w:tc>
      </w:tr>
      <w:tr w:rsidR="00435B0D" w:rsidRPr="00BB3D8D" w14:paraId="7D5F3CCB" w14:textId="77777777" w:rsidTr="00BB3D8D">
        <w:trPr>
          <w:trHeight w:val="255"/>
        </w:trPr>
        <w:tc>
          <w:tcPr>
            <w:tcW w:w="4395" w:type="dxa"/>
            <w:tcBorders>
              <w:top w:val="nil"/>
              <w:left w:val="single" w:sz="4" w:space="0" w:color="auto"/>
              <w:bottom w:val="single" w:sz="4" w:space="0" w:color="auto"/>
              <w:right w:val="single" w:sz="4" w:space="0" w:color="auto"/>
            </w:tcBorders>
            <w:shd w:val="clear" w:color="auto" w:fill="auto"/>
            <w:vAlign w:val="center"/>
            <w:hideMark/>
          </w:tcPr>
          <w:p w14:paraId="0C905917" w14:textId="77777777" w:rsidR="00435B0D" w:rsidRPr="00BB3D8D" w:rsidRDefault="00435B0D" w:rsidP="00BB3D8D">
            <w:pPr>
              <w:jc w:val="center"/>
              <w:rPr>
                <w:b/>
                <w:bCs/>
                <w:sz w:val="20"/>
                <w:szCs w:val="20"/>
              </w:rPr>
            </w:pPr>
            <w:r w:rsidRPr="00BB3D8D">
              <w:rPr>
                <w:b/>
                <w:bCs/>
                <w:sz w:val="20"/>
                <w:szCs w:val="20"/>
              </w:rPr>
              <w:t>ИТОГО:</w:t>
            </w:r>
          </w:p>
        </w:tc>
        <w:tc>
          <w:tcPr>
            <w:tcW w:w="820" w:type="dxa"/>
            <w:tcBorders>
              <w:top w:val="nil"/>
              <w:left w:val="nil"/>
              <w:bottom w:val="single" w:sz="4" w:space="0" w:color="auto"/>
              <w:right w:val="single" w:sz="4" w:space="0" w:color="auto"/>
            </w:tcBorders>
            <w:shd w:val="clear" w:color="auto" w:fill="auto"/>
            <w:vAlign w:val="center"/>
            <w:hideMark/>
          </w:tcPr>
          <w:p w14:paraId="18B67417" w14:textId="77777777" w:rsidR="00435B0D" w:rsidRPr="00BB3D8D" w:rsidRDefault="00435B0D" w:rsidP="00BB3D8D">
            <w:pPr>
              <w:jc w:val="center"/>
              <w:rPr>
                <w:b/>
                <w:bCs/>
                <w:sz w:val="20"/>
                <w:szCs w:val="20"/>
              </w:rPr>
            </w:pPr>
            <w:r w:rsidRPr="00BB3D8D">
              <w:rPr>
                <w:b/>
                <w:bCs/>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14:paraId="2A905AB1" w14:textId="77777777" w:rsidR="00435B0D" w:rsidRPr="00BB3D8D" w:rsidRDefault="00435B0D" w:rsidP="00BB3D8D">
            <w:pPr>
              <w:jc w:val="center"/>
              <w:rPr>
                <w:b/>
                <w:bCs/>
                <w:sz w:val="20"/>
                <w:szCs w:val="20"/>
              </w:rPr>
            </w:pPr>
            <w:r w:rsidRPr="00BB3D8D">
              <w:rPr>
                <w:b/>
                <w:bCs/>
                <w:sz w:val="20"/>
                <w:szCs w:val="20"/>
              </w:rPr>
              <w:t> </w:t>
            </w:r>
          </w:p>
        </w:tc>
        <w:tc>
          <w:tcPr>
            <w:tcW w:w="666" w:type="dxa"/>
            <w:tcBorders>
              <w:top w:val="nil"/>
              <w:left w:val="nil"/>
              <w:bottom w:val="single" w:sz="4" w:space="0" w:color="auto"/>
              <w:right w:val="single" w:sz="4" w:space="0" w:color="auto"/>
            </w:tcBorders>
            <w:shd w:val="clear" w:color="auto" w:fill="auto"/>
            <w:vAlign w:val="center"/>
            <w:hideMark/>
          </w:tcPr>
          <w:p w14:paraId="7EF404F3" w14:textId="77777777" w:rsidR="00435B0D" w:rsidRPr="00BB3D8D" w:rsidRDefault="00435B0D" w:rsidP="00BB3D8D">
            <w:pPr>
              <w:jc w:val="center"/>
              <w:rPr>
                <w:b/>
                <w:bCs/>
                <w:sz w:val="20"/>
                <w:szCs w:val="20"/>
              </w:rPr>
            </w:pPr>
            <w:r w:rsidRPr="00BB3D8D">
              <w:rPr>
                <w:b/>
                <w:bCs/>
                <w:sz w:val="20"/>
                <w:szCs w:val="20"/>
              </w:rPr>
              <w:t> </w:t>
            </w:r>
          </w:p>
        </w:tc>
        <w:tc>
          <w:tcPr>
            <w:tcW w:w="1384" w:type="dxa"/>
            <w:tcBorders>
              <w:top w:val="nil"/>
              <w:left w:val="nil"/>
              <w:bottom w:val="single" w:sz="4" w:space="0" w:color="auto"/>
              <w:right w:val="single" w:sz="4" w:space="0" w:color="auto"/>
            </w:tcBorders>
            <w:shd w:val="clear" w:color="auto" w:fill="auto"/>
            <w:vAlign w:val="center"/>
            <w:hideMark/>
          </w:tcPr>
          <w:p w14:paraId="726ED782" w14:textId="77777777" w:rsidR="00435B0D" w:rsidRPr="00BB3D8D" w:rsidRDefault="00435B0D" w:rsidP="00BB3D8D">
            <w:pPr>
              <w:jc w:val="right"/>
              <w:rPr>
                <w:b/>
                <w:bCs/>
                <w:sz w:val="20"/>
                <w:szCs w:val="20"/>
              </w:rPr>
            </w:pPr>
            <w:r w:rsidRPr="00BB3D8D">
              <w:rPr>
                <w:b/>
                <w:bCs/>
                <w:sz w:val="20"/>
                <w:szCs w:val="20"/>
              </w:rPr>
              <w:t xml:space="preserve"> 6 482 818,42 </w:t>
            </w:r>
          </w:p>
        </w:tc>
        <w:tc>
          <w:tcPr>
            <w:tcW w:w="1042" w:type="dxa"/>
            <w:tcBorders>
              <w:top w:val="nil"/>
              <w:left w:val="nil"/>
              <w:bottom w:val="single" w:sz="4" w:space="0" w:color="auto"/>
              <w:right w:val="single" w:sz="4" w:space="0" w:color="auto"/>
            </w:tcBorders>
            <w:shd w:val="clear" w:color="auto" w:fill="auto"/>
            <w:vAlign w:val="center"/>
            <w:hideMark/>
          </w:tcPr>
          <w:p w14:paraId="214E9289" w14:textId="77777777" w:rsidR="00435B0D" w:rsidRPr="00BB3D8D" w:rsidRDefault="00435B0D" w:rsidP="00BB3D8D">
            <w:pPr>
              <w:jc w:val="right"/>
              <w:rPr>
                <w:b/>
                <w:bCs/>
                <w:sz w:val="20"/>
                <w:szCs w:val="20"/>
              </w:rPr>
            </w:pPr>
            <w:r w:rsidRPr="00BB3D8D">
              <w:rPr>
                <w:b/>
                <w:bCs/>
                <w:sz w:val="20"/>
                <w:szCs w:val="20"/>
              </w:rPr>
              <w:t xml:space="preserve"> - </w:t>
            </w:r>
          </w:p>
        </w:tc>
        <w:tc>
          <w:tcPr>
            <w:tcW w:w="693" w:type="dxa"/>
            <w:tcBorders>
              <w:top w:val="nil"/>
              <w:left w:val="nil"/>
              <w:bottom w:val="single" w:sz="4" w:space="0" w:color="auto"/>
              <w:right w:val="single" w:sz="4" w:space="0" w:color="auto"/>
            </w:tcBorders>
            <w:shd w:val="clear" w:color="auto" w:fill="auto"/>
            <w:vAlign w:val="center"/>
            <w:hideMark/>
          </w:tcPr>
          <w:p w14:paraId="5E58526E" w14:textId="77777777" w:rsidR="00435B0D" w:rsidRPr="00BB3D8D" w:rsidRDefault="00435B0D" w:rsidP="00BB3D8D">
            <w:pPr>
              <w:jc w:val="right"/>
              <w:rPr>
                <w:b/>
                <w:bCs/>
                <w:sz w:val="20"/>
                <w:szCs w:val="20"/>
              </w:rPr>
            </w:pPr>
            <w:r w:rsidRPr="00BB3D8D">
              <w:rPr>
                <w:b/>
                <w:bCs/>
                <w:sz w:val="20"/>
                <w:szCs w:val="20"/>
              </w:rPr>
              <w:t xml:space="preserve"> - </w:t>
            </w:r>
          </w:p>
        </w:tc>
      </w:tr>
    </w:tbl>
    <w:p w14:paraId="49AC3B18" w14:textId="77777777" w:rsidR="00435B0D" w:rsidRPr="00BB3D8D" w:rsidRDefault="00435B0D" w:rsidP="00BB3D8D">
      <w:pPr>
        <w:jc w:val="both"/>
        <w:rPr>
          <w:bCs/>
        </w:rPr>
      </w:pPr>
    </w:p>
    <w:p w14:paraId="6F63F197" w14:textId="4001DABB" w:rsidR="00435B0D" w:rsidRPr="00BB3D8D" w:rsidRDefault="00435B0D" w:rsidP="00BB3D8D">
      <w:pPr>
        <w:jc w:val="both"/>
        <w:rPr>
          <w:bCs/>
        </w:rPr>
      </w:pPr>
    </w:p>
    <w:tbl>
      <w:tblPr>
        <w:tblW w:w="10453" w:type="dxa"/>
        <w:tblInd w:w="-601" w:type="dxa"/>
        <w:tblLook w:val="04A0" w:firstRow="1" w:lastRow="0" w:firstColumn="1" w:lastColumn="0" w:noHBand="0" w:noVBand="1"/>
      </w:tblPr>
      <w:tblGrid>
        <w:gridCol w:w="2823"/>
        <w:gridCol w:w="526"/>
        <w:gridCol w:w="526"/>
        <w:gridCol w:w="1076"/>
        <w:gridCol w:w="1036"/>
        <w:gridCol w:w="1216"/>
        <w:gridCol w:w="945"/>
        <w:gridCol w:w="958"/>
        <w:gridCol w:w="604"/>
        <w:gridCol w:w="727"/>
        <w:gridCol w:w="16"/>
      </w:tblGrid>
      <w:tr w:rsidR="00435B0D" w:rsidRPr="00BB3D8D" w14:paraId="1C38459C" w14:textId="77777777" w:rsidTr="00BB3D8D">
        <w:trPr>
          <w:trHeight w:val="1570"/>
        </w:trPr>
        <w:tc>
          <w:tcPr>
            <w:tcW w:w="10453" w:type="dxa"/>
            <w:gridSpan w:val="11"/>
            <w:tcBorders>
              <w:top w:val="nil"/>
              <w:left w:val="nil"/>
              <w:right w:val="nil"/>
            </w:tcBorders>
            <w:shd w:val="clear" w:color="auto" w:fill="auto"/>
            <w:noWrap/>
            <w:vAlign w:val="center"/>
            <w:hideMark/>
          </w:tcPr>
          <w:p w14:paraId="683820F1" w14:textId="77777777" w:rsidR="00435B0D" w:rsidRPr="00BB3D8D" w:rsidRDefault="00435B0D" w:rsidP="00BB3D8D">
            <w:pPr>
              <w:jc w:val="right"/>
              <w:rPr>
                <w:sz w:val="18"/>
                <w:szCs w:val="18"/>
              </w:rPr>
            </w:pPr>
            <w:r w:rsidRPr="00BB3D8D">
              <w:rPr>
                <w:sz w:val="18"/>
                <w:szCs w:val="18"/>
              </w:rPr>
              <w:t>Приложение № 4</w:t>
            </w:r>
          </w:p>
          <w:p w14:paraId="4C54BDC1" w14:textId="77777777" w:rsidR="00435B0D" w:rsidRPr="00BB3D8D" w:rsidRDefault="00435B0D" w:rsidP="00BB3D8D">
            <w:pPr>
              <w:jc w:val="right"/>
              <w:rPr>
                <w:sz w:val="18"/>
                <w:szCs w:val="18"/>
              </w:rPr>
            </w:pPr>
            <w:r w:rsidRPr="00BB3D8D">
              <w:rPr>
                <w:sz w:val="18"/>
                <w:szCs w:val="18"/>
              </w:rPr>
              <w:t>к решению Совета народных депутатов</w:t>
            </w:r>
          </w:p>
          <w:p w14:paraId="6A0066C8" w14:textId="77777777" w:rsidR="00435B0D" w:rsidRPr="00BB3D8D" w:rsidRDefault="00435B0D" w:rsidP="00BB3D8D">
            <w:pPr>
              <w:jc w:val="right"/>
              <w:rPr>
                <w:sz w:val="18"/>
                <w:szCs w:val="18"/>
              </w:rPr>
            </w:pPr>
            <w:r w:rsidRPr="00BB3D8D">
              <w:rPr>
                <w:sz w:val="18"/>
                <w:szCs w:val="18"/>
              </w:rPr>
              <w:t>Трубчевского муниципального района</w:t>
            </w:r>
          </w:p>
          <w:p w14:paraId="2C740669" w14:textId="77777777" w:rsidR="00435B0D" w:rsidRPr="00BB3D8D" w:rsidRDefault="00435B0D" w:rsidP="00BB3D8D">
            <w:pPr>
              <w:jc w:val="right"/>
              <w:rPr>
                <w:sz w:val="18"/>
                <w:szCs w:val="18"/>
              </w:rPr>
            </w:pPr>
            <w:r w:rsidRPr="00BB3D8D">
              <w:rPr>
                <w:sz w:val="18"/>
                <w:szCs w:val="18"/>
              </w:rPr>
              <w:t>"О внесении изменений и дополнений в решение</w:t>
            </w:r>
          </w:p>
          <w:p w14:paraId="7A26B85E" w14:textId="77777777" w:rsidR="00435B0D" w:rsidRPr="00BB3D8D" w:rsidRDefault="00435B0D" w:rsidP="00BB3D8D">
            <w:pPr>
              <w:jc w:val="right"/>
              <w:rPr>
                <w:sz w:val="18"/>
                <w:szCs w:val="18"/>
              </w:rPr>
            </w:pPr>
            <w:r w:rsidRPr="00BB3D8D">
              <w:rPr>
                <w:sz w:val="18"/>
                <w:szCs w:val="18"/>
              </w:rPr>
              <w:t>Трубчевского районного Совета народных</w:t>
            </w:r>
          </w:p>
          <w:p w14:paraId="3A7BE044" w14:textId="77777777" w:rsidR="00435B0D" w:rsidRPr="00BB3D8D" w:rsidRDefault="00435B0D" w:rsidP="00BB3D8D">
            <w:pPr>
              <w:jc w:val="right"/>
              <w:rPr>
                <w:sz w:val="18"/>
                <w:szCs w:val="18"/>
              </w:rPr>
            </w:pPr>
            <w:r w:rsidRPr="00BB3D8D">
              <w:rPr>
                <w:sz w:val="18"/>
                <w:szCs w:val="18"/>
              </w:rPr>
              <w:t>депутатов от 23.12.2022 г. № 6-444</w:t>
            </w:r>
          </w:p>
          <w:p w14:paraId="3D575CC1" w14:textId="77777777" w:rsidR="00435B0D" w:rsidRPr="00BB3D8D" w:rsidRDefault="00435B0D" w:rsidP="00BB3D8D">
            <w:pPr>
              <w:jc w:val="right"/>
              <w:rPr>
                <w:sz w:val="18"/>
                <w:szCs w:val="18"/>
              </w:rPr>
            </w:pPr>
            <w:r w:rsidRPr="00BB3D8D">
              <w:rPr>
                <w:sz w:val="18"/>
                <w:szCs w:val="18"/>
              </w:rPr>
              <w:t>"О бюджете Трубчевского муниципального района</w:t>
            </w:r>
          </w:p>
          <w:p w14:paraId="5B8E3FF6" w14:textId="77777777" w:rsidR="00435B0D" w:rsidRPr="00BB3D8D" w:rsidRDefault="00435B0D" w:rsidP="00BB3D8D">
            <w:pPr>
              <w:jc w:val="right"/>
              <w:rPr>
                <w:sz w:val="18"/>
                <w:szCs w:val="18"/>
              </w:rPr>
            </w:pPr>
            <w:r w:rsidRPr="00BB3D8D">
              <w:rPr>
                <w:sz w:val="18"/>
                <w:szCs w:val="18"/>
              </w:rPr>
              <w:t xml:space="preserve">Брянской области на 2023 год и на плановый период </w:t>
            </w:r>
          </w:p>
          <w:p w14:paraId="7B38B720" w14:textId="77777777" w:rsidR="00435B0D" w:rsidRPr="00BB3D8D" w:rsidRDefault="00435B0D" w:rsidP="00BB3D8D">
            <w:pPr>
              <w:jc w:val="right"/>
              <w:rPr>
                <w:sz w:val="18"/>
                <w:szCs w:val="18"/>
              </w:rPr>
            </w:pPr>
            <w:r w:rsidRPr="00BB3D8D">
              <w:rPr>
                <w:sz w:val="18"/>
                <w:szCs w:val="18"/>
              </w:rPr>
              <w:t>2024 и 2025 годов"</w:t>
            </w:r>
          </w:p>
          <w:p w14:paraId="49D64301" w14:textId="77777777" w:rsidR="00435B0D" w:rsidRPr="00BB3D8D" w:rsidRDefault="00435B0D" w:rsidP="00BB3D8D">
            <w:pPr>
              <w:jc w:val="right"/>
              <w:rPr>
                <w:sz w:val="20"/>
                <w:szCs w:val="20"/>
              </w:rPr>
            </w:pPr>
            <w:r w:rsidRPr="00BB3D8D">
              <w:rPr>
                <w:sz w:val="20"/>
                <w:szCs w:val="20"/>
              </w:rPr>
              <w:t>от 27.04.2023 г. № 6-502</w:t>
            </w:r>
          </w:p>
          <w:p w14:paraId="3BD56B49" w14:textId="77777777" w:rsidR="00435B0D" w:rsidRPr="00BB3D8D" w:rsidRDefault="00435B0D" w:rsidP="00BB3D8D">
            <w:pPr>
              <w:jc w:val="right"/>
              <w:rPr>
                <w:sz w:val="18"/>
                <w:szCs w:val="18"/>
              </w:rPr>
            </w:pPr>
          </w:p>
          <w:p w14:paraId="058194E8" w14:textId="77777777" w:rsidR="00435B0D" w:rsidRPr="00BB3D8D" w:rsidRDefault="00435B0D" w:rsidP="00BB3D8D">
            <w:pPr>
              <w:jc w:val="right"/>
              <w:rPr>
                <w:sz w:val="18"/>
                <w:szCs w:val="18"/>
              </w:rPr>
            </w:pPr>
            <w:r w:rsidRPr="00BB3D8D">
              <w:rPr>
                <w:sz w:val="18"/>
                <w:szCs w:val="18"/>
              </w:rPr>
              <w:t>Приложение № 5.4</w:t>
            </w:r>
          </w:p>
          <w:p w14:paraId="573A4366" w14:textId="77777777" w:rsidR="00435B0D" w:rsidRPr="00BB3D8D" w:rsidRDefault="00435B0D" w:rsidP="00BB3D8D">
            <w:pPr>
              <w:jc w:val="right"/>
              <w:rPr>
                <w:sz w:val="18"/>
                <w:szCs w:val="18"/>
              </w:rPr>
            </w:pPr>
            <w:r w:rsidRPr="00BB3D8D">
              <w:rPr>
                <w:sz w:val="18"/>
                <w:szCs w:val="18"/>
              </w:rPr>
              <w:t>к решению Трубчевского районного Совета народных депутатов</w:t>
            </w:r>
          </w:p>
          <w:p w14:paraId="713885F4" w14:textId="77777777" w:rsidR="00435B0D" w:rsidRPr="00BB3D8D" w:rsidRDefault="00435B0D" w:rsidP="00BB3D8D">
            <w:pPr>
              <w:jc w:val="right"/>
              <w:rPr>
                <w:sz w:val="18"/>
                <w:szCs w:val="18"/>
              </w:rPr>
            </w:pPr>
            <w:r w:rsidRPr="00BB3D8D">
              <w:rPr>
                <w:sz w:val="18"/>
                <w:szCs w:val="18"/>
              </w:rPr>
              <w:t>"О бюджете Трубчевского муниципального района Брянской области</w:t>
            </w:r>
          </w:p>
          <w:p w14:paraId="2077E30B" w14:textId="77777777" w:rsidR="00435B0D" w:rsidRPr="00BB3D8D" w:rsidRDefault="00435B0D" w:rsidP="00BB3D8D">
            <w:pPr>
              <w:jc w:val="right"/>
              <w:rPr>
                <w:sz w:val="18"/>
                <w:szCs w:val="18"/>
              </w:rPr>
            </w:pPr>
            <w:r w:rsidRPr="00BB3D8D">
              <w:rPr>
                <w:sz w:val="18"/>
                <w:szCs w:val="18"/>
              </w:rPr>
              <w:t>на 2023 год и на плановый период 2024 и 2025 годов"</w:t>
            </w:r>
          </w:p>
          <w:p w14:paraId="324DEB26" w14:textId="77777777" w:rsidR="00435B0D" w:rsidRPr="00BB3D8D" w:rsidRDefault="00435B0D" w:rsidP="00BB3D8D">
            <w:pPr>
              <w:jc w:val="center"/>
              <w:rPr>
                <w:b/>
                <w:bCs/>
                <w:sz w:val="21"/>
                <w:szCs w:val="21"/>
              </w:rPr>
            </w:pPr>
            <w:r w:rsidRPr="00BB3D8D">
              <w:rPr>
                <w:b/>
                <w:bCs/>
                <w:sz w:val="21"/>
                <w:szCs w:val="21"/>
              </w:rPr>
              <w:t xml:space="preserve">ИЗМЕНЕНИЕ РАСПРЕДЕЛЕНИЯ РАСХОДОВ БЮДЖЕТА </w:t>
            </w:r>
          </w:p>
          <w:p w14:paraId="7242D596" w14:textId="77777777" w:rsidR="00435B0D" w:rsidRPr="00BB3D8D" w:rsidRDefault="00435B0D" w:rsidP="00BB3D8D">
            <w:pPr>
              <w:jc w:val="center"/>
              <w:rPr>
                <w:b/>
                <w:bCs/>
                <w:sz w:val="21"/>
                <w:szCs w:val="21"/>
              </w:rPr>
            </w:pPr>
            <w:r w:rsidRPr="00BB3D8D">
              <w:rPr>
                <w:b/>
                <w:bCs/>
                <w:sz w:val="21"/>
                <w:szCs w:val="21"/>
              </w:rPr>
              <w:t>ТРУБЧЕВСКОГО МУНИЦИПАЛЬНОГО РАЙОНА БРЯНСКОЙ ОБЛАСТИ</w:t>
            </w:r>
          </w:p>
          <w:p w14:paraId="0908D1F5" w14:textId="77777777" w:rsidR="00435B0D" w:rsidRPr="00BB3D8D" w:rsidRDefault="00435B0D" w:rsidP="00BB3D8D">
            <w:pPr>
              <w:jc w:val="center"/>
              <w:rPr>
                <w:b/>
                <w:bCs/>
                <w:sz w:val="21"/>
                <w:szCs w:val="21"/>
              </w:rPr>
            </w:pPr>
            <w:r w:rsidRPr="00BB3D8D">
              <w:rPr>
                <w:b/>
                <w:bCs/>
                <w:sz w:val="21"/>
                <w:szCs w:val="21"/>
              </w:rPr>
              <w:t xml:space="preserve"> ПО ЦЕЛЕВЫМ СТАТЬЯМ (МУНИЦИПАЛЬНЫМ ПРОГРАММАМ И НЕПРОГРАММНЫМ </w:t>
            </w:r>
          </w:p>
          <w:p w14:paraId="326B5E39" w14:textId="77777777" w:rsidR="00435B0D" w:rsidRPr="00BB3D8D" w:rsidRDefault="00435B0D" w:rsidP="00BB3D8D">
            <w:pPr>
              <w:jc w:val="center"/>
              <w:rPr>
                <w:b/>
                <w:bCs/>
                <w:sz w:val="21"/>
                <w:szCs w:val="21"/>
              </w:rPr>
            </w:pPr>
            <w:r w:rsidRPr="00BB3D8D">
              <w:rPr>
                <w:b/>
                <w:bCs/>
                <w:sz w:val="21"/>
                <w:szCs w:val="21"/>
              </w:rPr>
              <w:t xml:space="preserve">НАПРАВЛЕНИЯМ ДЕЯТЕЛЬНОСТИ), ГРУППАМ И ПОДГРУППАМ ВИДОВ </w:t>
            </w:r>
          </w:p>
          <w:p w14:paraId="5C0A8FB7" w14:textId="77777777" w:rsidR="00435B0D" w:rsidRPr="00BB3D8D" w:rsidRDefault="00435B0D" w:rsidP="00BB3D8D">
            <w:pPr>
              <w:jc w:val="center"/>
              <w:rPr>
                <w:sz w:val="18"/>
                <w:szCs w:val="18"/>
              </w:rPr>
            </w:pPr>
            <w:r w:rsidRPr="00BB3D8D">
              <w:rPr>
                <w:b/>
                <w:bCs/>
                <w:sz w:val="21"/>
                <w:szCs w:val="21"/>
              </w:rPr>
              <w:t>НА 2023 ГОД И НА ПЛАНОВЫЙ ПЕРИОД 2024 и 2025 ГОДОВ</w:t>
            </w:r>
          </w:p>
        </w:tc>
      </w:tr>
      <w:tr w:rsidR="00435B0D" w:rsidRPr="00BB3D8D" w14:paraId="47DD01C1" w14:textId="77777777" w:rsidTr="00BB3D8D">
        <w:trPr>
          <w:gridAfter w:val="1"/>
          <w:wAfter w:w="16" w:type="dxa"/>
          <w:trHeight w:val="225"/>
        </w:trPr>
        <w:tc>
          <w:tcPr>
            <w:tcW w:w="2823" w:type="dxa"/>
            <w:tcBorders>
              <w:top w:val="nil"/>
              <w:left w:val="nil"/>
              <w:bottom w:val="nil"/>
              <w:right w:val="nil"/>
            </w:tcBorders>
            <w:shd w:val="clear" w:color="auto" w:fill="auto"/>
            <w:noWrap/>
            <w:vAlign w:val="center"/>
            <w:hideMark/>
          </w:tcPr>
          <w:p w14:paraId="35D33B41" w14:textId="77777777" w:rsidR="00435B0D" w:rsidRPr="00BB3D8D" w:rsidRDefault="00435B0D" w:rsidP="00BB3D8D">
            <w:pPr>
              <w:jc w:val="right"/>
              <w:rPr>
                <w:sz w:val="20"/>
                <w:szCs w:val="20"/>
              </w:rPr>
            </w:pPr>
          </w:p>
        </w:tc>
        <w:tc>
          <w:tcPr>
            <w:tcW w:w="526" w:type="dxa"/>
            <w:tcBorders>
              <w:top w:val="nil"/>
              <w:left w:val="nil"/>
              <w:bottom w:val="nil"/>
              <w:right w:val="nil"/>
            </w:tcBorders>
            <w:shd w:val="clear" w:color="auto" w:fill="auto"/>
            <w:noWrap/>
            <w:vAlign w:val="center"/>
            <w:hideMark/>
          </w:tcPr>
          <w:p w14:paraId="0394EE54" w14:textId="77777777" w:rsidR="00435B0D" w:rsidRPr="00BB3D8D" w:rsidRDefault="00435B0D" w:rsidP="00BB3D8D">
            <w:pPr>
              <w:rPr>
                <w:sz w:val="20"/>
                <w:szCs w:val="20"/>
              </w:rPr>
            </w:pPr>
          </w:p>
        </w:tc>
        <w:tc>
          <w:tcPr>
            <w:tcW w:w="526" w:type="dxa"/>
            <w:tcBorders>
              <w:top w:val="nil"/>
              <w:left w:val="nil"/>
              <w:bottom w:val="nil"/>
              <w:right w:val="nil"/>
            </w:tcBorders>
            <w:shd w:val="clear" w:color="auto" w:fill="auto"/>
            <w:noWrap/>
            <w:vAlign w:val="center"/>
            <w:hideMark/>
          </w:tcPr>
          <w:p w14:paraId="0387CB76" w14:textId="77777777" w:rsidR="00435B0D" w:rsidRPr="00BB3D8D" w:rsidRDefault="00435B0D" w:rsidP="00BB3D8D">
            <w:pPr>
              <w:jc w:val="center"/>
              <w:rPr>
                <w:sz w:val="20"/>
                <w:szCs w:val="20"/>
              </w:rPr>
            </w:pPr>
          </w:p>
        </w:tc>
        <w:tc>
          <w:tcPr>
            <w:tcW w:w="1076" w:type="dxa"/>
            <w:tcBorders>
              <w:top w:val="nil"/>
              <w:left w:val="nil"/>
              <w:bottom w:val="nil"/>
              <w:right w:val="nil"/>
            </w:tcBorders>
            <w:shd w:val="clear" w:color="auto" w:fill="auto"/>
            <w:noWrap/>
            <w:vAlign w:val="center"/>
            <w:hideMark/>
          </w:tcPr>
          <w:p w14:paraId="0B951129" w14:textId="77777777" w:rsidR="00435B0D" w:rsidRPr="00BB3D8D" w:rsidRDefault="00435B0D" w:rsidP="00BB3D8D">
            <w:pPr>
              <w:jc w:val="center"/>
              <w:rPr>
                <w:sz w:val="20"/>
                <w:szCs w:val="20"/>
              </w:rPr>
            </w:pPr>
          </w:p>
        </w:tc>
        <w:tc>
          <w:tcPr>
            <w:tcW w:w="1036" w:type="dxa"/>
            <w:tcBorders>
              <w:top w:val="nil"/>
              <w:left w:val="nil"/>
              <w:bottom w:val="nil"/>
              <w:right w:val="nil"/>
            </w:tcBorders>
            <w:shd w:val="clear" w:color="auto" w:fill="auto"/>
            <w:noWrap/>
            <w:vAlign w:val="center"/>
            <w:hideMark/>
          </w:tcPr>
          <w:p w14:paraId="70C01A93" w14:textId="77777777" w:rsidR="00435B0D" w:rsidRPr="00BB3D8D" w:rsidRDefault="00435B0D" w:rsidP="00BB3D8D">
            <w:pPr>
              <w:jc w:val="center"/>
              <w:rPr>
                <w:sz w:val="20"/>
                <w:szCs w:val="20"/>
              </w:rPr>
            </w:pPr>
          </w:p>
        </w:tc>
        <w:tc>
          <w:tcPr>
            <w:tcW w:w="1216" w:type="dxa"/>
            <w:tcBorders>
              <w:top w:val="nil"/>
              <w:left w:val="nil"/>
              <w:bottom w:val="nil"/>
              <w:right w:val="nil"/>
            </w:tcBorders>
            <w:shd w:val="clear" w:color="auto" w:fill="auto"/>
            <w:noWrap/>
            <w:vAlign w:val="center"/>
            <w:hideMark/>
          </w:tcPr>
          <w:p w14:paraId="14C85A96" w14:textId="77777777" w:rsidR="00435B0D" w:rsidRPr="00BB3D8D" w:rsidRDefault="00435B0D" w:rsidP="00BB3D8D">
            <w:pPr>
              <w:jc w:val="center"/>
              <w:rPr>
                <w:sz w:val="20"/>
                <w:szCs w:val="20"/>
              </w:rPr>
            </w:pPr>
          </w:p>
        </w:tc>
        <w:tc>
          <w:tcPr>
            <w:tcW w:w="945" w:type="dxa"/>
            <w:tcBorders>
              <w:top w:val="nil"/>
              <w:left w:val="nil"/>
              <w:bottom w:val="nil"/>
              <w:right w:val="nil"/>
            </w:tcBorders>
            <w:shd w:val="clear" w:color="auto" w:fill="auto"/>
            <w:noWrap/>
            <w:vAlign w:val="center"/>
            <w:hideMark/>
          </w:tcPr>
          <w:p w14:paraId="6547F698" w14:textId="77777777" w:rsidR="00435B0D" w:rsidRPr="00BB3D8D" w:rsidRDefault="00435B0D" w:rsidP="00BB3D8D">
            <w:pPr>
              <w:jc w:val="center"/>
              <w:rPr>
                <w:sz w:val="20"/>
                <w:szCs w:val="20"/>
              </w:rPr>
            </w:pPr>
          </w:p>
        </w:tc>
        <w:tc>
          <w:tcPr>
            <w:tcW w:w="958" w:type="dxa"/>
            <w:tcBorders>
              <w:top w:val="nil"/>
              <w:left w:val="nil"/>
              <w:bottom w:val="nil"/>
              <w:right w:val="nil"/>
            </w:tcBorders>
            <w:shd w:val="clear" w:color="auto" w:fill="auto"/>
            <w:noWrap/>
            <w:vAlign w:val="center"/>
            <w:hideMark/>
          </w:tcPr>
          <w:p w14:paraId="14CC17B6" w14:textId="77777777" w:rsidR="00435B0D" w:rsidRPr="00BB3D8D" w:rsidRDefault="00435B0D" w:rsidP="00BB3D8D">
            <w:pPr>
              <w:jc w:val="center"/>
              <w:rPr>
                <w:sz w:val="20"/>
                <w:szCs w:val="20"/>
              </w:rPr>
            </w:pPr>
          </w:p>
        </w:tc>
        <w:tc>
          <w:tcPr>
            <w:tcW w:w="604" w:type="dxa"/>
            <w:tcBorders>
              <w:top w:val="nil"/>
              <w:left w:val="nil"/>
              <w:bottom w:val="nil"/>
              <w:right w:val="nil"/>
            </w:tcBorders>
            <w:shd w:val="clear" w:color="auto" w:fill="auto"/>
            <w:noWrap/>
            <w:vAlign w:val="center"/>
            <w:hideMark/>
          </w:tcPr>
          <w:p w14:paraId="74B66992" w14:textId="77777777" w:rsidR="00435B0D" w:rsidRPr="00BB3D8D" w:rsidRDefault="00435B0D" w:rsidP="00BB3D8D">
            <w:pPr>
              <w:jc w:val="right"/>
              <w:rPr>
                <w:sz w:val="20"/>
                <w:szCs w:val="20"/>
              </w:rPr>
            </w:pPr>
          </w:p>
        </w:tc>
        <w:tc>
          <w:tcPr>
            <w:tcW w:w="727" w:type="dxa"/>
            <w:tcBorders>
              <w:top w:val="nil"/>
              <w:left w:val="nil"/>
              <w:bottom w:val="nil"/>
              <w:right w:val="nil"/>
            </w:tcBorders>
            <w:shd w:val="clear" w:color="auto" w:fill="auto"/>
            <w:noWrap/>
            <w:vAlign w:val="center"/>
            <w:hideMark/>
          </w:tcPr>
          <w:p w14:paraId="14FCF8AF" w14:textId="77777777" w:rsidR="00435B0D" w:rsidRPr="00BB3D8D" w:rsidRDefault="00435B0D" w:rsidP="00BB3D8D">
            <w:pPr>
              <w:jc w:val="right"/>
              <w:rPr>
                <w:i/>
                <w:iCs/>
                <w:sz w:val="18"/>
                <w:szCs w:val="18"/>
              </w:rPr>
            </w:pPr>
            <w:r w:rsidRPr="00BB3D8D">
              <w:rPr>
                <w:i/>
                <w:iCs/>
                <w:sz w:val="18"/>
                <w:szCs w:val="18"/>
              </w:rPr>
              <w:t>рублей</w:t>
            </w:r>
          </w:p>
        </w:tc>
      </w:tr>
      <w:tr w:rsidR="00435B0D" w:rsidRPr="00BB3D8D" w14:paraId="2C35EBCD" w14:textId="77777777" w:rsidTr="00BB3D8D">
        <w:trPr>
          <w:gridAfter w:val="1"/>
          <w:wAfter w:w="16" w:type="dxa"/>
          <w:trHeight w:val="960"/>
        </w:trPr>
        <w:tc>
          <w:tcPr>
            <w:tcW w:w="28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991B17" w14:textId="77777777" w:rsidR="00435B0D" w:rsidRPr="00BB3D8D" w:rsidRDefault="00435B0D" w:rsidP="00BB3D8D">
            <w:pPr>
              <w:jc w:val="center"/>
              <w:rPr>
                <w:b/>
                <w:bCs/>
                <w:sz w:val="18"/>
                <w:szCs w:val="18"/>
              </w:rPr>
            </w:pPr>
            <w:r w:rsidRPr="00BB3D8D">
              <w:rPr>
                <w:b/>
                <w:bCs/>
                <w:sz w:val="18"/>
                <w:szCs w:val="18"/>
              </w:rPr>
              <w:t>Наимнование</w:t>
            </w:r>
          </w:p>
        </w:tc>
        <w:tc>
          <w:tcPr>
            <w:tcW w:w="526" w:type="dxa"/>
            <w:tcBorders>
              <w:top w:val="single" w:sz="4" w:space="0" w:color="auto"/>
              <w:left w:val="nil"/>
              <w:bottom w:val="single" w:sz="4" w:space="0" w:color="auto"/>
              <w:right w:val="single" w:sz="4" w:space="0" w:color="auto"/>
            </w:tcBorders>
            <w:shd w:val="clear" w:color="auto" w:fill="auto"/>
            <w:vAlign w:val="center"/>
            <w:hideMark/>
          </w:tcPr>
          <w:p w14:paraId="00B0E9E5" w14:textId="77777777" w:rsidR="00435B0D" w:rsidRPr="00BB3D8D" w:rsidRDefault="00435B0D" w:rsidP="00BB3D8D">
            <w:pPr>
              <w:jc w:val="center"/>
              <w:rPr>
                <w:b/>
                <w:bCs/>
                <w:sz w:val="18"/>
                <w:szCs w:val="18"/>
              </w:rPr>
            </w:pPr>
            <w:r w:rsidRPr="00BB3D8D">
              <w:rPr>
                <w:b/>
                <w:bCs/>
                <w:sz w:val="18"/>
                <w:szCs w:val="18"/>
              </w:rPr>
              <w:t>МП</w:t>
            </w:r>
          </w:p>
        </w:tc>
        <w:tc>
          <w:tcPr>
            <w:tcW w:w="526" w:type="dxa"/>
            <w:tcBorders>
              <w:top w:val="single" w:sz="4" w:space="0" w:color="auto"/>
              <w:left w:val="nil"/>
              <w:bottom w:val="single" w:sz="4" w:space="0" w:color="auto"/>
              <w:right w:val="single" w:sz="4" w:space="0" w:color="auto"/>
            </w:tcBorders>
            <w:shd w:val="clear" w:color="auto" w:fill="auto"/>
            <w:vAlign w:val="center"/>
            <w:hideMark/>
          </w:tcPr>
          <w:p w14:paraId="1E09B3EF" w14:textId="77777777" w:rsidR="00435B0D" w:rsidRPr="00BB3D8D" w:rsidRDefault="00435B0D" w:rsidP="00BB3D8D">
            <w:pPr>
              <w:jc w:val="center"/>
              <w:rPr>
                <w:b/>
                <w:bCs/>
                <w:sz w:val="18"/>
                <w:szCs w:val="18"/>
              </w:rPr>
            </w:pPr>
            <w:r w:rsidRPr="00BB3D8D">
              <w:rPr>
                <w:b/>
                <w:bCs/>
                <w:sz w:val="18"/>
                <w:szCs w:val="18"/>
              </w:rPr>
              <w:t>ПП</w:t>
            </w:r>
            <w:r w:rsidRPr="00BB3D8D">
              <w:rPr>
                <w:b/>
                <w:bCs/>
                <w:sz w:val="18"/>
                <w:szCs w:val="18"/>
              </w:rPr>
              <w:br/>
              <w:t>МП</w:t>
            </w:r>
          </w:p>
        </w:tc>
        <w:tc>
          <w:tcPr>
            <w:tcW w:w="1076" w:type="dxa"/>
            <w:tcBorders>
              <w:top w:val="single" w:sz="4" w:space="0" w:color="auto"/>
              <w:left w:val="nil"/>
              <w:bottom w:val="single" w:sz="4" w:space="0" w:color="auto"/>
              <w:right w:val="single" w:sz="4" w:space="0" w:color="auto"/>
            </w:tcBorders>
            <w:shd w:val="clear" w:color="auto" w:fill="auto"/>
            <w:vAlign w:val="center"/>
            <w:hideMark/>
          </w:tcPr>
          <w:p w14:paraId="7548A513" w14:textId="77777777" w:rsidR="00435B0D" w:rsidRPr="00BB3D8D" w:rsidRDefault="00435B0D" w:rsidP="00BB3D8D">
            <w:pPr>
              <w:jc w:val="center"/>
              <w:rPr>
                <w:b/>
                <w:bCs/>
                <w:sz w:val="18"/>
                <w:szCs w:val="18"/>
              </w:rPr>
            </w:pPr>
            <w:r w:rsidRPr="00BB3D8D">
              <w:rPr>
                <w:b/>
                <w:bCs/>
                <w:sz w:val="18"/>
                <w:szCs w:val="18"/>
              </w:rPr>
              <w:t>Ведомство</w:t>
            </w:r>
          </w:p>
        </w:tc>
        <w:tc>
          <w:tcPr>
            <w:tcW w:w="1036" w:type="dxa"/>
            <w:tcBorders>
              <w:top w:val="single" w:sz="4" w:space="0" w:color="auto"/>
              <w:left w:val="nil"/>
              <w:bottom w:val="single" w:sz="4" w:space="0" w:color="auto"/>
              <w:right w:val="single" w:sz="4" w:space="0" w:color="auto"/>
            </w:tcBorders>
            <w:shd w:val="clear" w:color="auto" w:fill="auto"/>
            <w:vAlign w:val="center"/>
            <w:hideMark/>
          </w:tcPr>
          <w:p w14:paraId="7EF1B9A8" w14:textId="77777777" w:rsidR="00435B0D" w:rsidRPr="00BB3D8D" w:rsidRDefault="00435B0D" w:rsidP="00BB3D8D">
            <w:pPr>
              <w:jc w:val="center"/>
              <w:rPr>
                <w:b/>
                <w:bCs/>
                <w:sz w:val="18"/>
                <w:szCs w:val="18"/>
              </w:rPr>
            </w:pPr>
            <w:r w:rsidRPr="00BB3D8D">
              <w:rPr>
                <w:b/>
                <w:bCs/>
                <w:sz w:val="18"/>
                <w:szCs w:val="18"/>
              </w:rPr>
              <w:t>Раз</w:t>
            </w:r>
            <w:r w:rsidRPr="00BB3D8D">
              <w:rPr>
                <w:b/>
                <w:bCs/>
                <w:sz w:val="18"/>
                <w:szCs w:val="18"/>
              </w:rPr>
              <w:br/>
              <w:t>дел, подраздел</w:t>
            </w:r>
          </w:p>
        </w:tc>
        <w:tc>
          <w:tcPr>
            <w:tcW w:w="1216" w:type="dxa"/>
            <w:tcBorders>
              <w:top w:val="single" w:sz="4" w:space="0" w:color="auto"/>
              <w:left w:val="nil"/>
              <w:bottom w:val="single" w:sz="4" w:space="0" w:color="auto"/>
              <w:right w:val="single" w:sz="4" w:space="0" w:color="auto"/>
            </w:tcBorders>
            <w:shd w:val="clear" w:color="auto" w:fill="auto"/>
            <w:vAlign w:val="center"/>
            <w:hideMark/>
          </w:tcPr>
          <w:p w14:paraId="1A6C4BE8" w14:textId="77777777" w:rsidR="00435B0D" w:rsidRPr="00BB3D8D" w:rsidRDefault="00435B0D" w:rsidP="00BB3D8D">
            <w:pPr>
              <w:jc w:val="center"/>
              <w:rPr>
                <w:b/>
                <w:bCs/>
                <w:sz w:val="18"/>
                <w:szCs w:val="18"/>
              </w:rPr>
            </w:pPr>
            <w:r w:rsidRPr="00BB3D8D">
              <w:rPr>
                <w:b/>
                <w:bCs/>
                <w:sz w:val="18"/>
                <w:szCs w:val="18"/>
              </w:rPr>
              <w:t>Целевая статья</w:t>
            </w:r>
          </w:p>
        </w:tc>
        <w:tc>
          <w:tcPr>
            <w:tcW w:w="945" w:type="dxa"/>
            <w:tcBorders>
              <w:top w:val="single" w:sz="4" w:space="0" w:color="auto"/>
              <w:left w:val="nil"/>
              <w:bottom w:val="single" w:sz="4" w:space="0" w:color="auto"/>
              <w:right w:val="single" w:sz="4" w:space="0" w:color="auto"/>
            </w:tcBorders>
            <w:shd w:val="clear" w:color="auto" w:fill="auto"/>
            <w:vAlign w:val="center"/>
            <w:hideMark/>
          </w:tcPr>
          <w:p w14:paraId="47A8D015" w14:textId="77777777" w:rsidR="00435B0D" w:rsidRPr="00BB3D8D" w:rsidRDefault="00435B0D" w:rsidP="00BB3D8D">
            <w:pPr>
              <w:jc w:val="center"/>
              <w:rPr>
                <w:b/>
                <w:bCs/>
                <w:sz w:val="18"/>
                <w:szCs w:val="18"/>
              </w:rPr>
            </w:pPr>
            <w:r w:rsidRPr="00BB3D8D">
              <w:rPr>
                <w:b/>
                <w:bCs/>
                <w:sz w:val="18"/>
                <w:szCs w:val="18"/>
              </w:rPr>
              <w:t>Вид расходов</w:t>
            </w:r>
          </w:p>
        </w:tc>
        <w:tc>
          <w:tcPr>
            <w:tcW w:w="958" w:type="dxa"/>
            <w:tcBorders>
              <w:top w:val="single" w:sz="4" w:space="0" w:color="auto"/>
              <w:left w:val="nil"/>
              <w:bottom w:val="single" w:sz="4" w:space="0" w:color="auto"/>
              <w:right w:val="single" w:sz="4" w:space="0" w:color="auto"/>
            </w:tcBorders>
            <w:shd w:val="clear" w:color="auto" w:fill="auto"/>
            <w:vAlign w:val="center"/>
            <w:hideMark/>
          </w:tcPr>
          <w:p w14:paraId="32439670" w14:textId="77777777" w:rsidR="00435B0D" w:rsidRPr="00BB3D8D" w:rsidRDefault="00435B0D" w:rsidP="00BB3D8D">
            <w:pPr>
              <w:jc w:val="center"/>
              <w:rPr>
                <w:b/>
                <w:bCs/>
                <w:sz w:val="18"/>
                <w:szCs w:val="18"/>
              </w:rPr>
            </w:pPr>
            <w:r w:rsidRPr="00BB3D8D">
              <w:rPr>
                <w:b/>
                <w:bCs/>
                <w:sz w:val="18"/>
                <w:szCs w:val="18"/>
              </w:rPr>
              <w:t>2023 год</w:t>
            </w:r>
          </w:p>
        </w:tc>
        <w:tc>
          <w:tcPr>
            <w:tcW w:w="604" w:type="dxa"/>
            <w:tcBorders>
              <w:top w:val="single" w:sz="4" w:space="0" w:color="auto"/>
              <w:left w:val="nil"/>
              <w:bottom w:val="single" w:sz="4" w:space="0" w:color="auto"/>
              <w:right w:val="single" w:sz="4" w:space="0" w:color="auto"/>
            </w:tcBorders>
            <w:shd w:val="clear" w:color="auto" w:fill="auto"/>
            <w:vAlign w:val="center"/>
            <w:hideMark/>
          </w:tcPr>
          <w:p w14:paraId="65EF143C" w14:textId="77777777" w:rsidR="00435B0D" w:rsidRPr="00BB3D8D" w:rsidRDefault="00435B0D" w:rsidP="00BB3D8D">
            <w:pPr>
              <w:jc w:val="center"/>
              <w:rPr>
                <w:b/>
                <w:bCs/>
                <w:sz w:val="18"/>
                <w:szCs w:val="18"/>
              </w:rPr>
            </w:pPr>
            <w:r w:rsidRPr="00BB3D8D">
              <w:rPr>
                <w:b/>
                <w:bCs/>
                <w:sz w:val="18"/>
                <w:szCs w:val="18"/>
              </w:rPr>
              <w:t>2024 год</w:t>
            </w:r>
          </w:p>
        </w:tc>
        <w:tc>
          <w:tcPr>
            <w:tcW w:w="727" w:type="dxa"/>
            <w:tcBorders>
              <w:top w:val="single" w:sz="4" w:space="0" w:color="auto"/>
              <w:left w:val="nil"/>
              <w:bottom w:val="single" w:sz="4" w:space="0" w:color="auto"/>
              <w:right w:val="single" w:sz="4" w:space="0" w:color="auto"/>
            </w:tcBorders>
            <w:shd w:val="clear" w:color="auto" w:fill="auto"/>
            <w:vAlign w:val="center"/>
            <w:hideMark/>
          </w:tcPr>
          <w:p w14:paraId="1FE841ED" w14:textId="77777777" w:rsidR="00435B0D" w:rsidRPr="00BB3D8D" w:rsidRDefault="00435B0D" w:rsidP="00BB3D8D">
            <w:pPr>
              <w:jc w:val="center"/>
              <w:rPr>
                <w:b/>
                <w:bCs/>
                <w:sz w:val="18"/>
                <w:szCs w:val="18"/>
              </w:rPr>
            </w:pPr>
            <w:r w:rsidRPr="00BB3D8D">
              <w:rPr>
                <w:b/>
                <w:bCs/>
                <w:sz w:val="18"/>
                <w:szCs w:val="18"/>
              </w:rPr>
              <w:t>2025 год</w:t>
            </w:r>
          </w:p>
        </w:tc>
      </w:tr>
      <w:tr w:rsidR="00435B0D" w:rsidRPr="00BB3D8D" w14:paraId="59443E06" w14:textId="77777777" w:rsidTr="00BB3D8D">
        <w:trPr>
          <w:gridAfter w:val="1"/>
          <w:wAfter w:w="16" w:type="dxa"/>
          <w:trHeight w:val="255"/>
        </w:trPr>
        <w:tc>
          <w:tcPr>
            <w:tcW w:w="2823" w:type="dxa"/>
            <w:tcBorders>
              <w:top w:val="nil"/>
              <w:left w:val="single" w:sz="4" w:space="0" w:color="auto"/>
              <w:bottom w:val="single" w:sz="4" w:space="0" w:color="auto"/>
              <w:right w:val="single" w:sz="4" w:space="0" w:color="auto"/>
            </w:tcBorders>
            <w:shd w:val="clear" w:color="auto" w:fill="auto"/>
            <w:vAlign w:val="center"/>
            <w:hideMark/>
          </w:tcPr>
          <w:p w14:paraId="2BA3F4FC" w14:textId="77777777" w:rsidR="00435B0D" w:rsidRPr="00BB3D8D" w:rsidRDefault="00435B0D" w:rsidP="00BB3D8D">
            <w:pPr>
              <w:rPr>
                <w:b/>
                <w:bCs/>
                <w:sz w:val="20"/>
                <w:szCs w:val="20"/>
              </w:rPr>
            </w:pPr>
            <w:r w:rsidRPr="00BB3D8D">
              <w:rPr>
                <w:b/>
                <w:bCs/>
                <w:sz w:val="20"/>
                <w:szCs w:val="20"/>
              </w:rPr>
              <w:t>"Управление муниципальными финансами Трубчевского муниципального района"</w:t>
            </w:r>
          </w:p>
        </w:tc>
        <w:tc>
          <w:tcPr>
            <w:tcW w:w="526" w:type="dxa"/>
            <w:tcBorders>
              <w:top w:val="nil"/>
              <w:left w:val="nil"/>
              <w:bottom w:val="single" w:sz="4" w:space="0" w:color="auto"/>
              <w:right w:val="single" w:sz="4" w:space="0" w:color="auto"/>
            </w:tcBorders>
            <w:shd w:val="clear" w:color="auto" w:fill="auto"/>
            <w:noWrap/>
            <w:vAlign w:val="center"/>
            <w:hideMark/>
          </w:tcPr>
          <w:p w14:paraId="4BFA3566" w14:textId="77777777" w:rsidR="00435B0D" w:rsidRPr="00BB3D8D" w:rsidRDefault="00435B0D" w:rsidP="00BB3D8D">
            <w:pPr>
              <w:jc w:val="center"/>
              <w:rPr>
                <w:b/>
                <w:bCs/>
                <w:sz w:val="20"/>
                <w:szCs w:val="20"/>
              </w:rPr>
            </w:pPr>
            <w:r w:rsidRPr="00BB3D8D">
              <w:rPr>
                <w:b/>
                <w:bCs/>
                <w:sz w:val="20"/>
                <w:szCs w:val="20"/>
              </w:rPr>
              <w:t>02</w:t>
            </w:r>
          </w:p>
        </w:tc>
        <w:tc>
          <w:tcPr>
            <w:tcW w:w="526" w:type="dxa"/>
            <w:tcBorders>
              <w:top w:val="nil"/>
              <w:left w:val="nil"/>
              <w:bottom w:val="single" w:sz="4" w:space="0" w:color="auto"/>
              <w:right w:val="single" w:sz="4" w:space="0" w:color="auto"/>
            </w:tcBorders>
            <w:shd w:val="clear" w:color="auto" w:fill="auto"/>
            <w:noWrap/>
            <w:vAlign w:val="center"/>
            <w:hideMark/>
          </w:tcPr>
          <w:p w14:paraId="58DF5954" w14:textId="77777777" w:rsidR="00435B0D" w:rsidRPr="00BB3D8D" w:rsidRDefault="00435B0D" w:rsidP="00BB3D8D">
            <w:pPr>
              <w:jc w:val="center"/>
              <w:rPr>
                <w:b/>
                <w:bCs/>
                <w:sz w:val="20"/>
                <w:szCs w:val="20"/>
              </w:rPr>
            </w:pPr>
            <w:r w:rsidRPr="00BB3D8D">
              <w:rPr>
                <w:b/>
                <w:bCs/>
                <w:sz w:val="20"/>
                <w:szCs w:val="20"/>
              </w:rPr>
              <w:t>0</w:t>
            </w:r>
          </w:p>
        </w:tc>
        <w:tc>
          <w:tcPr>
            <w:tcW w:w="1076" w:type="dxa"/>
            <w:tcBorders>
              <w:top w:val="nil"/>
              <w:left w:val="nil"/>
              <w:bottom w:val="single" w:sz="4" w:space="0" w:color="auto"/>
              <w:right w:val="single" w:sz="4" w:space="0" w:color="auto"/>
            </w:tcBorders>
            <w:shd w:val="clear" w:color="auto" w:fill="auto"/>
            <w:noWrap/>
            <w:vAlign w:val="center"/>
            <w:hideMark/>
          </w:tcPr>
          <w:p w14:paraId="0B72CC1A" w14:textId="77777777" w:rsidR="00435B0D" w:rsidRPr="00BB3D8D" w:rsidRDefault="00435B0D" w:rsidP="00BB3D8D">
            <w:pPr>
              <w:jc w:val="center"/>
              <w:rPr>
                <w:b/>
                <w:bCs/>
                <w:sz w:val="20"/>
                <w:szCs w:val="20"/>
              </w:rPr>
            </w:pPr>
            <w:r w:rsidRPr="00BB3D8D">
              <w:rPr>
                <w:b/>
                <w:bCs/>
                <w:sz w:val="20"/>
                <w:szCs w:val="20"/>
              </w:rPr>
              <w:t> </w:t>
            </w:r>
          </w:p>
        </w:tc>
        <w:tc>
          <w:tcPr>
            <w:tcW w:w="1036" w:type="dxa"/>
            <w:tcBorders>
              <w:top w:val="nil"/>
              <w:left w:val="nil"/>
              <w:bottom w:val="single" w:sz="4" w:space="0" w:color="auto"/>
              <w:right w:val="single" w:sz="4" w:space="0" w:color="auto"/>
            </w:tcBorders>
            <w:shd w:val="clear" w:color="auto" w:fill="auto"/>
            <w:noWrap/>
            <w:vAlign w:val="center"/>
            <w:hideMark/>
          </w:tcPr>
          <w:p w14:paraId="4E0CBA17" w14:textId="77777777" w:rsidR="00435B0D" w:rsidRPr="00BB3D8D" w:rsidRDefault="00435B0D" w:rsidP="00BB3D8D">
            <w:pPr>
              <w:jc w:val="center"/>
              <w:rPr>
                <w:b/>
                <w:bCs/>
                <w:sz w:val="20"/>
                <w:szCs w:val="20"/>
              </w:rPr>
            </w:pPr>
            <w:r w:rsidRPr="00BB3D8D">
              <w:rPr>
                <w:b/>
                <w:bCs/>
                <w:sz w:val="20"/>
                <w:szCs w:val="20"/>
              </w:rPr>
              <w:t> </w:t>
            </w:r>
          </w:p>
        </w:tc>
        <w:tc>
          <w:tcPr>
            <w:tcW w:w="1216" w:type="dxa"/>
            <w:tcBorders>
              <w:top w:val="nil"/>
              <w:left w:val="nil"/>
              <w:bottom w:val="single" w:sz="4" w:space="0" w:color="auto"/>
              <w:right w:val="single" w:sz="4" w:space="0" w:color="auto"/>
            </w:tcBorders>
            <w:shd w:val="clear" w:color="auto" w:fill="auto"/>
            <w:noWrap/>
            <w:vAlign w:val="center"/>
            <w:hideMark/>
          </w:tcPr>
          <w:p w14:paraId="594BEA7B" w14:textId="77777777" w:rsidR="00435B0D" w:rsidRPr="00BB3D8D" w:rsidRDefault="00435B0D" w:rsidP="00BB3D8D">
            <w:pPr>
              <w:jc w:val="center"/>
              <w:rPr>
                <w:b/>
                <w:bCs/>
                <w:sz w:val="20"/>
                <w:szCs w:val="20"/>
              </w:rPr>
            </w:pPr>
            <w:r w:rsidRPr="00BB3D8D">
              <w:rPr>
                <w:b/>
                <w:bCs/>
                <w:sz w:val="20"/>
                <w:szCs w:val="20"/>
              </w:rPr>
              <w:t> </w:t>
            </w:r>
          </w:p>
        </w:tc>
        <w:tc>
          <w:tcPr>
            <w:tcW w:w="945" w:type="dxa"/>
            <w:tcBorders>
              <w:top w:val="nil"/>
              <w:left w:val="nil"/>
              <w:bottom w:val="single" w:sz="4" w:space="0" w:color="auto"/>
              <w:right w:val="single" w:sz="4" w:space="0" w:color="auto"/>
            </w:tcBorders>
            <w:shd w:val="clear" w:color="auto" w:fill="auto"/>
            <w:noWrap/>
            <w:vAlign w:val="center"/>
            <w:hideMark/>
          </w:tcPr>
          <w:p w14:paraId="506F60A0" w14:textId="77777777" w:rsidR="00435B0D" w:rsidRPr="00BB3D8D" w:rsidRDefault="00435B0D" w:rsidP="00BB3D8D">
            <w:pPr>
              <w:jc w:val="center"/>
              <w:rPr>
                <w:b/>
                <w:bCs/>
                <w:sz w:val="20"/>
                <w:szCs w:val="20"/>
              </w:rPr>
            </w:pPr>
            <w:r w:rsidRPr="00BB3D8D">
              <w:rPr>
                <w:b/>
                <w:bCs/>
                <w:sz w:val="20"/>
                <w:szCs w:val="20"/>
              </w:rPr>
              <w:t> </w:t>
            </w:r>
          </w:p>
        </w:tc>
        <w:tc>
          <w:tcPr>
            <w:tcW w:w="958" w:type="dxa"/>
            <w:tcBorders>
              <w:top w:val="nil"/>
              <w:left w:val="nil"/>
              <w:bottom w:val="single" w:sz="4" w:space="0" w:color="auto"/>
              <w:right w:val="single" w:sz="4" w:space="0" w:color="auto"/>
            </w:tcBorders>
            <w:shd w:val="clear" w:color="auto" w:fill="auto"/>
            <w:vAlign w:val="center"/>
            <w:hideMark/>
          </w:tcPr>
          <w:p w14:paraId="5BDAC233" w14:textId="77777777" w:rsidR="00435B0D" w:rsidRPr="00BB3D8D" w:rsidRDefault="00435B0D" w:rsidP="00BB3D8D">
            <w:pPr>
              <w:jc w:val="right"/>
              <w:rPr>
                <w:b/>
                <w:bCs/>
                <w:sz w:val="20"/>
                <w:szCs w:val="20"/>
              </w:rPr>
            </w:pPr>
            <w:r w:rsidRPr="00BB3D8D">
              <w:rPr>
                <w:b/>
                <w:bCs/>
                <w:sz w:val="20"/>
                <w:szCs w:val="20"/>
              </w:rPr>
              <w:t xml:space="preserve"> 6 482 818,42 </w:t>
            </w:r>
          </w:p>
        </w:tc>
        <w:tc>
          <w:tcPr>
            <w:tcW w:w="604" w:type="dxa"/>
            <w:tcBorders>
              <w:top w:val="nil"/>
              <w:left w:val="nil"/>
              <w:bottom w:val="single" w:sz="4" w:space="0" w:color="auto"/>
              <w:right w:val="single" w:sz="4" w:space="0" w:color="auto"/>
            </w:tcBorders>
            <w:shd w:val="clear" w:color="auto" w:fill="auto"/>
            <w:vAlign w:val="center"/>
            <w:hideMark/>
          </w:tcPr>
          <w:p w14:paraId="725903D4" w14:textId="77777777" w:rsidR="00435B0D" w:rsidRPr="00BB3D8D" w:rsidRDefault="00435B0D" w:rsidP="00BB3D8D">
            <w:pPr>
              <w:jc w:val="right"/>
              <w:rPr>
                <w:b/>
                <w:bCs/>
                <w:sz w:val="20"/>
                <w:szCs w:val="20"/>
              </w:rPr>
            </w:pPr>
            <w:r w:rsidRPr="00BB3D8D">
              <w:rPr>
                <w:b/>
                <w:bCs/>
                <w:sz w:val="20"/>
                <w:szCs w:val="20"/>
              </w:rPr>
              <w:t xml:space="preserve"> - </w:t>
            </w:r>
          </w:p>
        </w:tc>
        <w:tc>
          <w:tcPr>
            <w:tcW w:w="727" w:type="dxa"/>
            <w:tcBorders>
              <w:top w:val="nil"/>
              <w:left w:val="nil"/>
              <w:bottom w:val="single" w:sz="4" w:space="0" w:color="auto"/>
              <w:right w:val="single" w:sz="4" w:space="0" w:color="auto"/>
            </w:tcBorders>
            <w:shd w:val="clear" w:color="auto" w:fill="auto"/>
            <w:vAlign w:val="center"/>
            <w:hideMark/>
          </w:tcPr>
          <w:p w14:paraId="5BF4CC08" w14:textId="77777777" w:rsidR="00435B0D" w:rsidRPr="00BB3D8D" w:rsidRDefault="00435B0D" w:rsidP="00BB3D8D">
            <w:pPr>
              <w:jc w:val="right"/>
              <w:rPr>
                <w:b/>
                <w:bCs/>
                <w:sz w:val="20"/>
                <w:szCs w:val="20"/>
              </w:rPr>
            </w:pPr>
            <w:r w:rsidRPr="00BB3D8D">
              <w:rPr>
                <w:b/>
                <w:bCs/>
                <w:sz w:val="20"/>
                <w:szCs w:val="20"/>
              </w:rPr>
              <w:t xml:space="preserve"> - </w:t>
            </w:r>
          </w:p>
        </w:tc>
      </w:tr>
      <w:tr w:rsidR="00435B0D" w:rsidRPr="00BB3D8D" w14:paraId="15B093F4" w14:textId="77777777" w:rsidTr="00BB3D8D">
        <w:trPr>
          <w:gridAfter w:val="1"/>
          <w:wAfter w:w="16" w:type="dxa"/>
          <w:trHeight w:val="510"/>
        </w:trPr>
        <w:tc>
          <w:tcPr>
            <w:tcW w:w="2823" w:type="dxa"/>
            <w:tcBorders>
              <w:top w:val="nil"/>
              <w:left w:val="single" w:sz="4" w:space="0" w:color="auto"/>
              <w:bottom w:val="single" w:sz="4" w:space="0" w:color="auto"/>
              <w:right w:val="single" w:sz="4" w:space="0" w:color="auto"/>
            </w:tcBorders>
            <w:shd w:val="clear" w:color="auto" w:fill="auto"/>
            <w:vAlign w:val="center"/>
            <w:hideMark/>
          </w:tcPr>
          <w:p w14:paraId="2A0C5455" w14:textId="77777777" w:rsidR="00435B0D" w:rsidRPr="00BB3D8D" w:rsidRDefault="00435B0D" w:rsidP="00BB3D8D">
            <w:pPr>
              <w:rPr>
                <w:b/>
                <w:bCs/>
                <w:sz w:val="20"/>
                <w:szCs w:val="20"/>
              </w:rPr>
            </w:pPr>
            <w:r w:rsidRPr="00BB3D8D">
              <w:rPr>
                <w:b/>
                <w:bCs/>
                <w:sz w:val="20"/>
                <w:szCs w:val="20"/>
              </w:rPr>
              <w:t>ФИНАНСОВОЕ УПРАВЛЕНИЕ АДМИНИСТРАЦИИ ТРУБЧЕВСКОГО МУНИЦИПАЛЬНОГО РАЙОНА</w:t>
            </w:r>
          </w:p>
        </w:tc>
        <w:tc>
          <w:tcPr>
            <w:tcW w:w="526" w:type="dxa"/>
            <w:tcBorders>
              <w:top w:val="nil"/>
              <w:left w:val="nil"/>
              <w:bottom w:val="single" w:sz="4" w:space="0" w:color="auto"/>
              <w:right w:val="single" w:sz="4" w:space="0" w:color="auto"/>
            </w:tcBorders>
            <w:shd w:val="clear" w:color="auto" w:fill="auto"/>
            <w:noWrap/>
            <w:vAlign w:val="center"/>
            <w:hideMark/>
          </w:tcPr>
          <w:p w14:paraId="360C06CA" w14:textId="77777777" w:rsidR="00435B0D" w:rsidRPr="00BB3D8D" w:rsidRDefault="00435B0D" w:rsidP="00BB3D8D">
            <w:pPr>
              <w:jc w:val="center"/>
              <w:rPr>
                <w:b/>
                <w:bCs/>
                <w:sz w:val="20"/>
                <w:szCs w:val="20"/>
              </w:rPr>
            </w:pPr>
            <w:r w:rsidRPr="00BB3D8D">
              <w:rPr>
                <w:b/>
                <w:bCs/>
                <w:sz w:val="20"/>
                <w:szCs w:val="20"/>
              </w:rPr>
              <w:t>02</w:t>
            </w:r>
          </w:p>
        </w:tc>
        <w:tc>
          <w:tcPr>
            <w:tcW w:w="526" w:type="dxa"/>
            <w:tcBorders>
              <w:top w:val="nil"/>
              <w:left w:val="nil"/>
              <w:bottom w:val="single" w:sz="4" w:space="0" w:color="auto"/>
              <w:right w:val="single" w:sz="4" w:space="0" w:color="auto"/>
            </w:tcBorders>
            <w:shd w:val="clear" w:color="auto" w:fill="auto"/>
            <w:noWrap/>
            <w:vAlign w:val="center"/>
            <w:hideMark/>
          </w:tcPr>
          <w:p w14:paraId="066D38EC" w14:textId="77777777" w:rsidR="00435B0D" w:rsidRPr="00BB3D8D" w:rsidRDefault="00435B0D" w:rsidP="00BB3D8D">
            <w:pPr>
              <w:jc w:val="center"/>
              <w:rPr>
                <w:b/>
                <w:bCs/>
                <w:sz w:val="20"/>
                <w:szCs w:val="20"/>
              </w:rPr>
            </w:pPr>
            <w:r w:rsidRPr="00BB3D8D">
              <w:rPr>
                <w:b/>
                <w:bCs/>
                <w:sz w:val="20"/>
                <w:szCs w:val="20"/>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272D586E" w14:textId="77777777" w:rsidR="00435B0D" w:rsidRPr="00BB3D8D" w:rsidRDefault="00435B0D" w:rsidP="00BB3D8D">
            <w:pPr>
              <w:jc w:val="center"/>
              <w:rPr>
                <w:b/>
                <w:bCs/>
                <w:sz w:val="20"/>
                <w:szCs w:val="20"/>
              </w:rPr>
            </w:pPr>
            <w:r w:rsidRPr="00BB3D8D">
              <w:rPr>
                <w:b/>
                <w:bCs/>
                <w:sz w:val="20"/>
                <w:szCs w:val="20"/>
              </w:rPr>
              <w:t>002</w:t>
            </w:r>
          </w:p>
        </w:tc>
        <w:tc>
          <w:tcPr>
            <w:tcW w:w="1036" w:type="dxa"/>
            <w:tcBorders>
              <w:top w:val="nil"/>
              <w:left w:val="nil"/>
              <w:bottom w:val="single" w:sz="4" w:space="0" w:color="auto"/>
              <w:right w:val="single" w:sz="4" w:space="0" w:color="auto"/>
            </w:tcBorders>
            <w:shd w:val="clear" w:color="auto" w:fill="auto"/>
            <w:noWrap/>
            <w:vAlign w:val="center"/>
            <w:hideMark/>
          </w:tcPr>
          <w:p w14:paraId="11A62B43" w14:textId="77777777" w:rsidR="00435B0D" w:rsidRPr="00BB3D8D" w:rsidRDefault="00435B0D" w:rsidP="00BB3D8D">
            <w:pPr>
              <w:jc w:val="center"/>
              <w:rPr>
                <w:b/>
                <w:bCs/>
                <w:sz w:val="20"/>
                <w:szCs w:val="20"/>
              </w:rPr>
            </w:pPr>
            <w:r w:rsidRPr="00BB3D8D">
              <w:rPr>
                <w:b/>
                <w:bCs/>
                <w:sz w:val="20"/>
                <w:szCs w:val="20"/>
              </w:rPr>
              <w:t> </w:t>
            </w:r>
          </w:p>
        </w:tc>
        <w:tc>
          <w:tcPr>
            <w:tcW w:w="1216" w:type="dxa"/>
            <w:tcBorders>
              <w:top w:val="nil"/>
              <w:left w:val="nil"/>
              <w:bottom w:val="single" w:sz="4" w:space="0" w:color="auto"/>
              <w:right w:val="single" w:sz="4" w:space="0" w:color="auto"/>
            </w:tcBorders>
            <w:shd w:val="clear" w:color="auto" w:fill="auto"/>
            <w:noWrap/>
            <w:vAlign w:val="center"/>
            <w:hideMark/>
          </w:tcPr>
          <w:p w14:paraId="2ED65EC4" w14:textId="77777777" w:rsidR="00435B0D" w:rsidRPr="00BB3D8D" w:rsidRDefault="00435B0D" w:rsidP="00BB3D8D">
            <w:pPr>
              <w:jc w:val="center"/>
              <w:rPr>
                <w:b/>
                <w:bCs/>
                <w:sz w:val="20"/>
                <w:szCs w:val="20"/>
              </w:rPr>
            </w:pPr>
            <w:r w:rsidRPr="00BB3D8D">
              <w:rPr>
                <w:b/>
                <w:bCs/>
                <w:sz w:val="20"/>
                <w:szCs w:val="20"/>
              </w:rPr>
              <w:t> </w:t>
            </w:r>
          </w:p>
        </w:tc>
        <w:tc>
          <w:tcPr>
            <w:tcW w:w="945" w:type="dxa"/>
            <w:tcBorders>
              <w:top w:val="nil"/>
              <w:left w:val="nil"/>
              <w:bottom w:val="single" w:sz="4" w:space="0" w:color="auto"/>
              <w:right w:val="single" w:sz="4" w:space="0" w:color="auto"/>
            </w:tcBorders>
            <w:shd w:val="clear" w:color="auto" w:fill="auto"/>
            <w:noWrap/>
            <w:vAlign w:val="center"/>
            <w:hideMark/>
          </w:tcPr>
          <w:p w14:paraId="70FE4C3C" w14:textId="77777777" w:rsidR="00435B0D" w:rsidRPr="00BB3D8D" w:rsidRDefault="00435B0D" w:rsidP="00BB3D8D">
            <w:pPr>
              <w:jc w:val="center"/>
              <w:rPr>
                <w:b/>
                <w:bCs/>
                <w:sz w:val="20"/>
                <w:szCs w:val="20"/>
              </w:rPr>
            </w:pPr>
            <w:r w:rsidRPr="00BB3D8D">
              <w:rPr>
                <w:b/>
                <w:bCs/>
                <w:sz w:val="20"/>
                <w:szCs w:val="20"/>
              </w:rPr>
              <w:t> </w:t>
            </w:r>
          </w:p>
        </w:tc>
        <w:tc>
          <w:tcPr>
            <w:tcW w:w="958" w:type="dxa"/>
            <w:tcBorders>
              <w:top w:val="nil"/>
              <w:left w:val="nil"/>
              <w:bottom w:val="single" w:sz="4" w:space="0" w:color="auto"/>
              <w:right w:val="single" w:sz="4" w:space="0" w:color="auto"/>
            </w:tcBorders>
            <w:shd w:val="clear" w:color="auto" w:fill="auto"/>
            <w:vAlign w:val="center"/>
            <w:hideMark/>
          </w:tcPr>
          <w:p w14:paraId="66BF7B20" w14:textId="77777777" w:rsidR="00435B0D" w:rsidRPr="00BB3D8D" w:rsidRDefault="00435B0D" w:rsidP="00BB3D8D">
            <w:pPr>
              <w:jc w:val="right"/>
              <w:rPr>
                <w:b/>
                <w:bCs/>
                <w:sz w:val="20"/>
                <w:szCs w:val="20"/>
              </w:rPr>
            </w:pPr>
            <w:r w:rsidRPr="00BB3D8D">
              <w:rPr>
                <w:b/>
                <w:bCs/>
                <w:sz w:val="20"/>
                <w:szCs w:val="20"/>
              </w:rPr>
              <w:t xml:space="preserve"> 6 482 818,42 </w:t>
            </w:r>
          </w:p>
        </w:tc>
        <w:tc>
          <w:tcPr>
            <w:tcW w:w="604" w:type="dxa"/>
            <w:tcBorders>
              <w:top w:val="nil"/>
              <w:left w:val="nil"/>
              <w:bottom w:val="single" w:sz="4" w:space="0" w:color="auto"/>
              <w:right w:val="single" w:sz="4" w:space="0" w:color="auto"/>
            </w:tcBorders>
            <w:shd w:val="clear" w:color="auto" w:fill="auto"/>
            <w:vAlign w:val="center"/>
            <w:hideMark/>
          </w:tcPr>
          <w:p w14:paraId="5AE37907" w14:textId="77777777" w:rsidR="00435B0D" w:rsidRPr="00BB3D8D" w:rsidRDefault="00435B0D" w:rsidP="00BB3D8D">
            <w:pPr>
              <w:jc w:val="right"/>
              <w:rPr>
                <w:b/>
                <w:bCs/>
                <w:sz w:val="20"/>
                <w:szCs w:val="20"/>
              </w:rPr>
            </w:pPr>
            <w:r w:rsidRPr="00BB3D8D">
              <w:rPr>
                <w:b/>
                <w:bCs/>
                <w:sz w:val="20"/>
                <w:szCs w:val="20"/>
              </w:rPr>
              <w:t xml:space="preserve"> - </w:t>
            </w:r>
          </w:p>
        </w:tc>
        <w:tc>
          <w:tcPr>
            <w:tcW w:w="727" w:type="dxa"/>
            <w:tcBorders>
              <w:top w:val="nil"/>
              <w:left w:val="nil"/>
              <w:bottom w:val="single" w:sz="4" w:space="0" w:color="auto"/>
              <w:right w:val="single" w:sz="4" w:space="0" w:color="auto"/>
            </w:tcBorders>
            <w:shd w:val="clear" w:color="auto" w:fill="auto"/>
            <w:vAlign w:val="center"/>
            <w:hideMark/>
          </w:tcPr>
          <w:p w14:paraId="63A6EBCA" w14:textId="77777777" w:rsidR="00435B0D" w:rsidRPr="00BB3D8D" w:rsidRDefault="00435B0D" w:rsidP="00BB3D8D">
            <w:pPr>
              <w:jc w:val="right"/>
              <w:rPr>
                <w:b/>
                <w:bCs/>
                <w:sz w:val="20"/>
                <w:szCs w:val="20"/>
              </w:rPr>
            </w:pPr>
            <w:r w:rsidRPr="00BB3D8D">
              <w:rPr>
                <w:b/>
                <w:bCs/>
                <w:sz w:val="20"/>
                <w:szCs w:val="20"/>
              </w:rPr>
              <w:t xml:space="preserve"> - </w:t>
            </w:r>
          </w:p>
        </w:tc>
      </w:tr>
      <w:tr w:rsidR="00435B0D" w:rsidRPr="00BB3D8D" w14:paraId="60185AAC" w14:textId="77777777" w:rsidTr="00BB3D8D">
        <w:trPr>
          <w:gridAfter w:val="1"/>
          <w:wAfter w:w="16" w:type="dxa"/>
          <w:trHeight w:val="510"/>
        </w:trPr>
        <w:tc>
          <w:tcPr>
            <w:tcW w:w="2823" w:type="dxa"/>
            <w:tcBorders>
              <w:top w:val="nil"/>
              <w:left w:val="single" w:sz="4" w:space="0" w:color="auto"/>
              <w:bottom w:val="single" w:sz="4" w:space="0" w:color="auto"/>
              <w:right w:val="single" w:sz="4" w:space="0" w:color="auto"/>
            </w:tcBorders>
            <w:shd w:val="clear" w:color="auto" w:fill="auto"/>
            <w:vAlign w:val="center"/>
            <w:hideMark/>
          </w:tcPr>
          <w:p w14:paraId="3228BCE0" w14:textId="77777777" w:rsidR="00435B0D" w:rsidRPr="00BB3D8D" w:rsidRDefault="00435B0D" w:rsidP="00BB3D8D">
            <w:pPr>
              <w:rPr>
                <w:sz w:val="20"/>
                <w:szCs w:val="20"/>
                <w:u w:val="single"/>
              </w:rPr>
            </w:pPr>
            <w:r w:rsidRPr="00BB3D8D">
              <w:rPr>
                <w:sz w:val="20"/>
                <w:szCs w:val="20"/>
                <w:u w:val="single"/>
              </w:rPr>
              <w:t>МЕЖБЮДЖЕТНЫЕ ТРАНСФЕРТЫ ОБЩЕГО ХАРАКТЕРА БЮДЖЕТАМ БЮДЖЕТНОЙ СИСТЕМЫ РОССИЙСКОЙ ФЕДЕРАЦИИ</w:t>
            </w:r>
          </w:p>
        </w:tc>
        <w:tc>
          <w:tcPr>
            <w:tcW w:w="526" w:type="dxa"/>
            <w:tcBorders>
              <w:top w:val="nil"/>
              <w:left w:val="nil"/>
              <w:bottom w:val="single" w:sz="4" w:space="0" w:color="auto"/>
              <w:right w:val="single" w:sz="4" w:space="0" w:color="auto"/>
            </w:tcBorders>
            <w:shd w:val="clear" w:color="auto" w:fill="auto"/>
            <w:noWrap/>
            <w:vAlign w:val="center"/>
            <w:hideMark/>
          </w:tcPr>
          <w:p w14:paraId="5FE2B0EB" w14:textId="77777777" w:rsidR="00435B0D" w:rsidRPr="00BB3D8D" w:rsidRDefault="00435B0D" w:rsidP="00BB3D8D">
            <w:pPr>
              <w:jc w:val="center"/>
              <w:rPr>
                <w:sz w:val="20"/>
                <w:szCs w:val="20"/>
              </w:rPr>
            </w:pPr>
            <w:r w:rsidRPr="00BB3D8D">
              <w:rPr>
                <w:sz w:val="20"/>
                <w:szCs w:val="20"/>
              </w:rPr>
              <w:t>02</w:t>
            </w:r>
          </w:p>
        </w:tc>
        <w:tc>
          <w:tcPr>
            <w:tcW w:w="526" w:type="dxa"/>
            <w:tcBorders>
              <w:top w:val="nil"/>
              <w:left w:val="nil"/>
              <w:bottom w:val="single" w:sz="4" w:space="0" w:color="auto"/>
              <w:right w:val="single" w:sz="4" w:space="0" w:color="auto"/>
            </w:tcBorders>
            <w:shd w:val="clear" w:color="auto" w:fill="auto"/>
            <w:noWrap/>
            <w:vAlign w:val="center"/>
            <w:hideMark/>
          </w:tcPr>
          <w:p w14:paraId="16AA1585" w14:textId="77777777" w:rsidR="00435B0D" w:rsidRPr="00BB3D8D" w:rsidRDefault="00435B0D" w:rsidP="00BB3D8D">
            <w:pPr>
              <w:jc w:val="center"/>
              <w:rPr>
                <w:sz w:val="20"/>
                <w:szCs w:val="20"/>
              </w:rPr>
            </w:pPr>
            <w:r w:rsidRPr="00BB3D8D">
              <w:rPr>
                <w:sz w:val="20"/>
                <w:szCs w:val="20"/>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1608433F" w14:textId="77777777" w:rsidR="00435B0D" w:rsidRPr="00BB3D8D" w:rsidRDefault="00435B0D" w:rsidP="00BB3D8D">
            <w:pPr>
              <w:jc w:val="center"/>
              <w:rPr>
                <w:sz w:val="20"/>
                <w:szCs w:val="20"/>
              </w:rPr>
            </w:pPr>
            <w:r w:rsidRPr="00BB3D8D">
              <w:rPr>
                <w:sz w:val="20"/>
                <w:szCs w:val="20"/>
              </w:rPr>
              <w:t>002</w:t>
            </w:r>
          </w:p>
        </w:tc>
        <w:tc>
          <w:tcPr>
            <w:tcW w:w="1036" w:type="dxa"/>
            <w:tcBorders>
              <w:top w:val="nil"/>
              <w:left w:val="nil"/>
              <w:bottom w:val="single" w:sz="4" w:space="0" w:color="auto"/>
              <w:right w:val="single" w:sz="4" w:space="0" w:color="auto"/>
            </w:tcBorders>
            <w:shd w:val="clear" w:color="auto" w:fill="auto"/>
            <w:noWrap/>
            <w:vAlign w:val="center"/>
            <w:hideMark/>
          </w:tcPr>
          <w:p w14:paraId="560876A4" w14:textId="77777777" w:rsidR="00435B0D" w:rsidRPr="00BB3D8D" w:rsidRDefault="00435B0D" w:rsidP="00BB3D8D">
            <w:pPr>
              <w:jc w:val="center"/>
              <w:rPr>
                <w:sz w:val="20"/>
                <w:szCs w:val="20"/>
              </w:rPr>
            </w:pPr>
            <w:r w:rsidRPr="00BB3D8D">
              <w:rPr>
                <w:sz w:val="20"/>
                <w:szCs w:val="20"/>
              </w:rPr>
              <w:t>1400</w:t>
            </w:r>
          </w:p>
        </w:tc>
        <w:tc>
          <w:tcPr>
            <w:tcW w:w="1216" w:type="dxa"/>
            <w:tcBorders>
              <w:top w:val="nil"/>
              <w:left w:val="nil"/>
              <w:bottom w:val="single" w:sz="4" w:space="0" w:color="auto"/>
              <w:right w:val="single" w:sz="4" w:space="0" w:color="auto"/>
            </w:tcBorders>
            <w:shd w:val="clear" w:color="auto" w:fill="auto"/>
            <w:noWrap/>
            <w:vAlign w:val="center"/>
            <w:hideMark/>
          </w:tcPr>
          <w:p w14:paraId="1DBC589B" w14:textId="77777777" w:rsidR="00435B0D" w:rsidRPr="00BB3D8D" w:rsidRDefault="00435B0D" w:rsidP="00BB3D8D">
            <w:pPr>
              <w:jc w:val="center"/>
              <w:rPr>
                <w:sz w:val="20"/>
                <w:szCs w:val="20"/>
              </w:rPr>
            </w:pPr>
            <w:r w:rsidRPr="00BB3D8D">
              <w:rPr>
                <w:sz w:val="20"/>
                <w:szCs w:val="20"/>
              </w:rPr>
              <w:t> </w:t>
            </w:r>
          </w:p>
        </w:tc>
        <w:tc>
          <w:tcPr>
            <w:tcW w:w="945" w:type="dxa"/>
            <w:tcBorders>
              <w:top w:val="nil"/>
              <w:left w:val="nil"/>
              <w:bottom w:val="single" w:sz="4" w:space="0" w:color="auto"/>
              <w:right w:val="single" w:sz="4" w:space="0" w:color="auto"/>
            </w:tcBorders>
            <w:shd w:val="clear" w:color="auto" w:fill="auto"/>
            <w:noWrap/>
            <w:vAlign w:val="center"/>
            <w:hideMark/>
          </w:tcPr>
          <w:p w14:paraId="5DA002C8" w14:textId="77777777" w:rsidR="00435B0D" w:rsidRPr="00BB3D8D" w:rsidRDefault="00435B0D" w:rsidP="00BB3D8D">
            <w:pPr>
              <w:jc w:val="center"/>
              <w:rPr>
                <w:sz w:val="20"/>
                <w:szCs w:val="20"/>
              </w:rPr>
            </w:pPr>
            <w:r w:rsidRPr="00BB3D8D">
              <w:rPr>
                <w:sz w:val="20"/>
                <w:szCs w:val="20"/>
              </w:rPr>
              <w:t> </w:t>
            </w:r>
          </w:p>
        </w:tc>
        <w:tc>
          <w:tcPr>
            <w:tcW w:w="958" w:type="dxa"/>
            <w:tcBorders>
              <w:top w:val="nil"/>
              <w:left w:val="nil"/>
              <w:bottom w:val="single" w:sz="4" w:space="0" w:color="auto"/>
              <w:right w:val="single" w:sz="4" w:space="0" w:color="auto"/>
            </w:tcBorders>
            <w:shd w:val="clear" w:color="auto" w:fill="auto"/>
            <w:vAlign w:val="center"/>
            <w:hideMark/>
          </w:tcPr>
          <w:p w14:paraId="5E978FA4" w14:textId="77777777" w:rsidR="00435B0D" w:rsidRPr="00BB3D8D" w:rsidRDefault="00435B0D" w:rsidP="00BB3D8D">
            <w:pPr>
              <w:jc w:val="right"/>
              <w:rPr>
                <w:sz w:val="20"/>
                <w:szCs w:val="20"/>
              </w:rPr>
            </w:pPr>
            <w:r w:rsidRPr="00BB3D8D">
              <w:rPr>
                <w:sz w:val="20"/>
                <w:szCs w:val="20"/>
              </w:rPr>
              <w:t xml:space="preserve"> 6 482 818,42 </w:t>
            </w:r>
          </w:p>
        </w:tc>
        <w:tc>
          <w:tcPr>
            <w:tcW w:w="604" w:type="dxa"/>
            <w:tcBorders>
              <w:top w:val="nil"/>
              <w:left w:val="nil"/>
              <w:bottom w:val="single" w:sz="4" w:space="0" w:color="auto"/>
              <w:right w:val="single" w:sz="4" w:space="0" w:color="auto"/>
            </w:tcBorders>
            <w:shd w:val="clear" w:color="auto" w:fill="auto"/>
            <w:vAlign w:val="center"/>
            <w:hideMark/>
          </w:tcPr>
          <w:p w14:paraId="776E7060" w14:textId="77777777" w:rsidR="00435B0D" w:rsidRPr="00BB3D8D" w:rsidRDefault="00435B0D" w:rsidP="00BB3D8D">
            <w:pPr>
              <w:jc w:val="right"/>
              <w:rPr>
                <w:sz w:val="20"/>
                <w:szCs w:val="20"/>
              </w:rPr>
            </w:pPr>
            <w:r w:rsidRPr="00BB3D8D">
              <w:rPr>
                <w:sz w:val="20"/>
                <w:szCs w:val="20"/>
              </w:rPr>
              <w:t xml:space="preserve"> - </w:t>
            </w:r>
          </w:p>
        </w:tc>
        <w:tc>
          <w:tcPr>
            <w:tcW w:w="727" w:type="dxa"/>
            <w:tcBorders>
              <w:top w:val="nil"/>
              <w:left w:val="nil"/>
              <w:bottom w:val="single" w:sz="4" w:space="0" w:color="auto"/>
              <w:right w:val="single" w:sz="4" w:space="0" w:color="auto"/>
            </w:tcBorders>
            <w:shd w:val="clear" w:color="auto" w:fill="auto"/>
            <w:vAlign w:val="center"/>
            <w:hideMark/>
          </w:tcPr>
          <w:p w14:paraId="62D9FEFF" w14:textId="77777777" w:rsidR="00435B0D" w:rsidRPr="00BB3D8D" w:rsidRDefault="00435B0D" w:rsidP="00BB3D8D">
            <w:pPr>
              <w:jc w:val="right"/>
              <w:rPr>
                <w:sz w:val="20"/>
                <w:szCs w:val="20"/>
              </w:rPr>
            </w:pPr>
            <w:r w:rsidRPr="00BB3D8D">
              <w:rPr>
                <w:sz w:val="20"/>
                <w:szCs w:val="20"/>
              </w:rPr>
              <w:t xml:space="preserve"> - </w:t>
            </w:r>
          </w:p>
        </w:tc>
      </w:tr>
      <w:tr w:rsidR="00435B0D" w:rsidRPr="00BB3D8D" w14:paraId="34634AE8" w14:textId="77777777" w:rsidTr="00BB3D8D">
        <w:trPr>
          <w:gridAfter w:val="1"/>
          <w:wAfter w:w="16" w:type="dxa"/>
          <w:trHeight w:val="255"/>
        </w:trPr>
        <w:tc>
          <w:tcPr>
            <w:tcW w:w="2823" w:type="dxa"/>
            <w:tcBorders>
              <w:top w:val="nil"/>
              <w:left w:val="single" w:sz="4" w:space="0" w:color="auto"/>
              <w:bottom w:val="single" w:sz="4" w:space="0" w:color="auto"/>
              <w:right w:val="single" w:sz="4" w:space="0" w:color="auto"/>
            </w:tcBorders>
            <w:shd w:val="clear" w:color="auto" w:fill="auto"/>
            <w:vAlign w:val="center"/>
            <w:hideMark/>
          </w:tcPr>
          <w:p w14:paraId="215B50C1" w14:textId="77777777" w:rsidR="00435B0D" w:rsidRPr="00BB3D8D" w:rsidRDefault="00435B0D" w:rsidP="00BB3D8D">
            <w:pPr>
              <w:rPr>
                <w:sz w:val="20"/>
                <w:szCs w:val="20"/>
                <w:u w:val="single"/>
              </w:rPr>
            </w:pPr>
            <w:r w:rsidRPr="00BB3D8D">
              <w:rPr>
                <w:sz w:val="20"/>
                <w:szCs w:val="20"/>
                <w:u w:val="single"/>
              </w:rPr>
              <w:t>Иные дотации</w:t>
            </w:r>
          </w:p>
        </w:tc>
        <w:tc>
          <w:tcPr>
            <w:tcW w:w="526" w:type="dxa"/>
            <w:tcBorders>
              <w:top w:val="nil"/>
              <w:left w:val="nil"/>
              <w:bottom w:val="single" w:sz="4" w:space="0" w:color="auto"/>
              <w:right w:val="single" w:sz="4" w:space="0" w:color="auto"/>
            </w:tcBorders>
            <w:shd w:val="clear" w:color="auto" w:fill="auto"/>
            <w:noWrap/>
            <w:vAlign w:val="center"/>
            <w:hideMark/>
          </w:tcPr>
          <w:p w14:paraId="4735AE8A" w14:textId="77777777" w:rsidR="00435B0D" w:rsidRPr="00BB3D8D" w:rsidRDefault="00435B0D" w:rsidP="00BB3D8D">
            <w:pPr>
              <w:jc w:val="center"/>
              <w:rPr>
                <w:sz w:val="20"/>
                <w:szCs w:val="20"/>
              </w:rPr>
            </w:pPr>
            <w:r w:rsidRPr="00BB3D8D">
              <w:rPr>
                <w:sz w:val="20"/>
                <w:szCs w:val="20"/>
              </w:rPr>
              <w:t>02</w:t>
            </w:r>
          </w:p>
        </w:tc>
        <w:tc>
          <w:tcPr>
            <w:tcW w:w="526" w:type="dxa"/>
            <w:tcBorders>
              <w:top w:val="nil"/>
              <w:left w:val="nil"/>
              <w:bottom w:val="single" w:sz="4" w:space="0" w:color="auto"/>
              <w:right w:val="single" w:sz="4" w:space="0" w:color="auto"/>
            </w:tcBorders>
            <w:shd w:val="clear" w:color="auto" w:fill="auto"/>
            <w:noWrap/>
            <w:vAlign w:val="center"/>
            <w:hideMark/>
          </w:tcPr>
          <w:p w14:paraId="7175C756" w14:textId="77777777" w:rsidR="00435B0D" w:rsidRPr="00BB3D8D" w:rsidRDefault="00435B0D" w:rsidP="00BB3D8D">
            <w:pPr>
              <w:jc w:val="center"/>
              <w:rPr>
                <w:sz w:val="20"/>
                <w:szCs w:val="20"/>
              </w:rPr>
            </w:pPr>
            <w:r w:rsidRPr="00BB3D8D">
              <w:rPr>
                <w:sz w:val="20"/>
                <w:szCs w:val="20"/>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4E6D1AF6" w14:textId="77777777" w:rsidR="00435B0D" w:rsidRPr="00BB3D8D" w:rsidRDefault="00435B0D" w:rsidP="00BB3D8D">
            <w:pPr>
              <w:jc w:val="center"/>
              <w:rPr>
                <w:sz w:val="20"/>
                <w:szCs w:val="20"/>
              </w:rPr>
            </w:pPr>
            <w:r w:rsidRPr="00BB3D8D">
              <w:rPr>
                <w:sz w:val="20"/>
                <w:szCs w:val="20"/>
              </w:rPr>
              <w:t>002</w:t>
            </w:r>
          </w:p>
        </w:tc>
        <w:tc>
          <w:tcPr>
            <w:tcW w:w="1036" w:type="dxa"/>
            <w:tcBorders>
              <w:top w:val="nil"/>
              <w:left w:val="nil"/>
              <w:bottom w:val="single" w:sz="4" w:space="0" w:color="auto"/>
              <w:right w:val="single" w:sz="4" w:space="0" w:color="auto"/>
            </w:tcBorders>
            <w:shd w:val="clear" w:color="auto" w:fill="auto"/>
            <w:noWrap/>
            <w:vAlign w:val="center"/>
            <w:hideMark/>
          </w:tcPr>
          <w:p w14:paraId="4AB03EC9" w14:textId="77777777" w:rsidR="00435B0D" w:rsidRPr="00BB3D8D" w:rsidRDefault="00435B0D" w:rsidP="00BB3D8D">
            <w:pPr>
              <w:jc w:val="center"/>
              <w:rPr>
                <w:sz w:val="20"/>
                <w:szCs w:val="20"/>
              </w:rPr>
            </w:pPr>
            <w:r w:rsidRPr="00BB3D8D">
              <w:rPr>
                <w:sz w:val="20"/>
                <w:szCs w:val="20"/>
              </w:rPr>
              <w:t>1402</w:t>
            </w:r>
          </w:p>
        </w:tc>
        <w:tc>
          <w:tcPr>
            <w:tcW w:w="1216" w:type="dxa"/>
            <w:tcBorders>
              <w:top w:val="nil"/>
              <w:left w:val="nil"/>
              <w:bottom w:val="single" w:sz="4" w:space="0" w:color="auto"/>
              <w:right w:val="single" w:sz="4" w:space="0" w:color="auto"/>
            </w:tcBorders>
            <w:shd w:val="clear" w:color="auto" w:fill="auto"/>
            <w:noWrap/>
            <w:vAlign w:val="center"/>
            <w:hideMark/>
          </w:tcPr>
          <w:p w14:paraId="666582AE" w14:textId="77777777" w:rsidR="00435B0D" w:rsidRPr="00BB3D8D" w:rsidRDefault="00435B0D" w:rsidP="00BB3D8D">
            <w:pPr>
              <w:jc w:val="center"/>
              <w:rPr>
                <w:sz w:val="20"/>
                <w:szCs w:val="20"/>
              </w:rPr>
            </w:pPr>
            <w:r w:rsidRPr="00BB3D8D">
              <w:rPr>
                <w:sz w:val="20"/>
                <w:szCs w:val="20"/>
              </w:rPr>
              <w:t> </w:t>
            </w:r>
          </w:p>
        </w:tc>
        <w:tc>
          <w:tcPr>
            <w:tcW w:w="945" w:type="dxa"/>
            <w:tcBorders>
              <w:top w:val="nil"/>
              <w:left w:val="nil"/>
              <w:bottom w:val="single" w:sz="4" w:space="0" w:color="auto"/>
              <w:right w:val="single" w:sz="4" w:space="0" w:color="auto"/>
            </w:tcBorders>
            <w:shd w:val="clear" w:color="auto" w:fill="auto"/>
            <w:noWrap/>
            <w:vAlign w:val="center"/>
            <w:hideMark/>
          </w:tcPr>
          <w:p w14:paraId="5F5328FF" w14:textId="77777777" w:rsidR="00435B0D" w:rsidRPr="00BB3D8D" w:rsidRDefault="00435B0D" w:rsidP="00BB3D8D">
            <w:pPr>
              <w:jc w:val="center"/>
              <w:rPr>
                <w:sz w:val="20"/>
                <w:szCs w:val="20"/>
              </w:rPr>
            </w:pPr>
            <w:r w:rsidRPr="00BB3D8D">
              <w:rPr>
                <w:sz w:val="20"/>
                <w:szCs w:val="20"/>
              </w:rPr>
              <w:t> </w:t>
            </w:r>
          </w:p>
        </w:tc>
        <w:tc>
          <w:tcPr>
            <w:tcW w:w="958" w:type="dxa"/>
            <w:tcBorders>
              <w:top w:val="nil"/>
              <w:left w:val="nil"/>
              <w:bottom w:val="single" w:sz="4" w:space="0" w:color="auto"/>
              <w:right w:val="single" w:sz="4" w:space="0" w:color="auto"/>
            </w:tcBorders>
            <w:shd w:val="clear" w:color="auto" w:fill="auto"/>
            <w:vAlign w:val="center"/>
            <w:hideMark/>
          </w:tcPr>
          <w:p w14:paraId="1458AC09" w14:textId="77777777" w:rsidR="00435B0D" w:rsidRPr="00BB3D8D" w:rsidRDefault="00435B0D" w:rsidP="00BB3D8D">
            <w:pPr>
              <w:jc w:val="right"/>
              <w:rPr>
                <w:sz w:val="20"/>
                <w:szCs w:val="20"/>
              </w:rPr>
            </w:pPr>
            <w:r w:rsidRPr="00BB3D8D">
              <w:rPr>
                <w:sz w:val="20"/>
                <w:szCs w:val="20"/>
              </w:rPr>
              <w:t xml:space="preserve"> 6 482 818,42 </w:t>
            </w:r>
          </w:p>
        </w:tc>
        <w:tc>
          <w:tcPr>
            <w:tcW w:w="604" w:type="dxa"/>
            <w:tcBorders>
              <w:top w:val="nil"/>
              <w:left w:val="nil"/>
              <w:bottom w:val="single" w:sz="4" w:space="0" w:color="auto"/>
              <w:right w:val="single" w:sz="4" w:space="0" w:color="auto"/>
            </w:tcBorders>
            <w:shd w:val="clear" w:color="auto" w:fill="auto"/>
            <w:vAlign w:val="center"/>
            <w:hideMark/>
          </w:tcPr>
          <w:p w14:paraId="28CC903D" w14:textId="77777777" w:rsidR="00435B0D" w:rsidRPr="00BB3D8D" w:rsidRDefault="00435B0D" w:rsidP="00BB3D8D">
            <w:pPr>
              <w:jc w:val="right"/>
              <w:rPr>
                <w:sz w:val="20"/>
                <w:szCs w:val="20"/>
              </w:rPr>
            </w:pPr>
            <w:r w:rsidRPr="00BB3D8D">
              <w:rPr>
                <w:sz w:val="20"/>
                <w:szCs w:val="20"/>
              </w:rPr>
              <w:t xml:space="preserve"> - </w:t>
            </w:r>
          </w:p>
        </w:tc>
        <w:tc>
          <w:tcPr>
            <w:tcW w:w="727" w:type="dxa"/>
            <w:tcBorders>
              <w:top w:val="nil"/>
              <w:left w:val="nil"/>
              <w:bottom w:val="single" w:sz="4" w:space="0" w:color="auto"/>
              <w:right w:val="single" w:sz="4" w:space="0" w:color="auto"/>
            </w:tcBorders>
            <w:shd w:val="clear" w:color="auto" w:fill="auto"/>
            <w:vAlign w:val="center"/>
            <w:hideMark/>
          </w:tcPr>
          <w:p w14:paraId="4AC64C20" w14:textId="77777777" w:rsidR="00435B0D" w:rsidRPr="00BB3D8D" w:rsidRDefault="00435B0D" w:rsidP="00BB3D8D">
            <w:pPr>
              <w:jc w:val="right"/>
              <w:rPr>
                <w:sz w:val="20"/>
                <w:szCs w:val="20"/>
              </w:rPr>
            </w:pPr>
            <w:r w:rsidRPr="00BB3D8D">
              <w:rPr>
                <w:sz w:val="20"/>
                <w:szCs w:val="20"/>
              </w:rPr>
              <w:t xml:space="preserve"> - </w:t>
            </w:r>
          </w:p>
        </w:tc>
      </w:tr>
      <w:tr w:rsidR="00435B0D" w:rsidRPr="00BB3D8D" w14:paraId="5F633486" w14:textId="77777777" w:rsidTr="00BB3D8D">
        <w:trPr>
          <w:gridAfter w:val="1"/>
          <w:wAfter w:w="16" w:type="dxa"/>
          <w:trHeight w:val="255"/>
        </w:trPr>
        <w:tc>
          <w:tcPr>
            <w:tcW w:w="2823" w:type="dxa"/>
            <w:tcBorders>
              <w:top w:val="nil"/>
              <w:left w:val="single" w:sz="4" w:space="0" w:color="auto"/>
              <w:bottom w:val="single" w:sz="4" w:space="0" w:color="auto"/>
              <w:right w:val="single" w:sz="4" w:space="0" w:color="auto"/>
            </w:tcBorders>
            <w:shd w:val="clear" w:color="auto" w:fill="auto"/>
            <w:vAlign w:val="center"/>
            <w:hideMark/>
          </w:tcPr>
          <w:p w14:paraId="603D739B" w14:textId="77777777" w:rsidR="00435B0D" w:rsidRPr="00BB3D8D" w:rsidRDefault="00435B0D" w:rsidP="00BB3D8D">
            <w:pPr>
              <w:rPr>
                <w:sz w:val="20"/>
                <w:szCs w:val="20"/>
              </w:rPr>
            </w:pPr>
            <w:r w:rsidRPr="00BB3D8D">
              <w:rPr>
                <w:sz w:val="20"/>
                <w:szCs w:val="20"/>
              </w:rPr>
              <w:t xml:space="preserve"> Поддержка мер по обеспечению сбалансированности бюджетов поселений</w:t>
            </w:r>
          </w:p>
        </w:tc>
        <w:tc>
          <w:tcPr>
            <w:tcW w:w="526" w:type="dxa"/>
            <w:tcBorders>
              <w:top w:val="nil"/>
              <w:left w:val="nil"/>
              <w:bottom w:val="single" w:sz="4" w:space="0" w:color="auto"/>
              <w:right w:val="single" w:sz="4" w:space="0" w:color="auto"/>
            </w:tcBorders>
            <w:shd w:val="clear" w:color="auto" w:fill="auto"/>
            <w:noWrap/>
            <w:vAlign w:val="center"/>
            <w:hideMark/>
          </w:tcPr>
          <w:p w14:paraId="3088EC88" w14:textId="77777777" w:rsidR="00435B0D" w:rsidRPr="00BB3D8D" w:rsidRDefault="00435B0D" w:rsidP="00BB3D8D">
            <w:pPr>
              <w:jc w:val="center"/>
              <w:rPr>
                <w:sz w:val="20"/>
                <w:szCs w:val="20"/>
              </w:rPr>
            </w:pPr>
            <w:r w:rsidRPr="00BB3D8D">
              <w:rPr>
                <w:sz w:val="20"/>
                <w:szCs w:val="20"/>
              </w:rPr>
              <w:t>02</w:t>
            </w:r>
          </w:p>
        </w:tc>
        <w:tc>
          <w:tcPr>
            <w:tcW w:w="526" w:type="dxa"/>
            <w:tcBorders>
              <w:top w:val="nil"/>
              <w:left w:val="nil"/>
              <w:bottom w:val="single" w:sz="4" w:space="0" w:color="auto"/>
              <w:right w:val="single" w:sz="4" w:space="0" w:color="auto"/>
            </w:tcBorders>
            <w:shd w:val="clear" w:color="auto" w:fill="auto"/>
            <w:noWrap/>
            <w:vAlign w:val="center"/>
            <w:hideMark/>
          </w:tcPr>
          <w:p w14:paraId="0FE6F47A" w14:textId="77777777" w:rsidR="00435B0D" w:rsidRPr="00BB3D8D" w:rsidRDefault="00435B0D" w:rsidP="00BB3D8D">
            <w:pPr>
              <w:jc w:val="center"/>
              <w:rPr>
                <w:sz w:val="20"/>
                <w:szCs w:val="20"/>
              </w:rPr>
            </w:pPr>
            <w:r w:rsidRPr="00BB3D8D">
              <w:rPr>
                <w:sz w:val="20"/>
                <w:szCs w:val="20"/>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2A3DA258" w14:textId="77777777" w:rsidR="00435B0D" w:rsidRPr="00BB3D8D" w:rsidRDefault="00435B0D" w:rsidP="00BB3D8D">
            <w:pPr>
              <w:jc w:val="center"/>
              <w:rPr>
                <w:sz w:val="20"/>
                <w:szCs w:val="20"/>
              </w:rPr>
            </w:pPr>
            <w:r w:rsidRPr="00BB3D8D">
              <w:rPr>
                <w:sz w:val="20"/>
                <w:szCs w:val="20"/>
              </w:rPr>
              <w:t>002</w:t>
            </w:r>
          </w:p>
        </w:tc>
        <w:tc>
          <w:tcPr>
            <w:tcW w:w="1036" w:type="dxa"/>
            <w:tcBorders>
              <w:top w:val="nil"/>
              <w:left w:val="nil"/>
              <w:bottom w:val="single" w:sz="4" w:space="0" w:color="auto"/>
              <w:right w:val="single" w:sz="4" w:space="0" w:color="auto"/>
            </w:tcBorders>
            <w:shd w:val="clear" w:color="auto" w:fill="auto"/>
            <w:noWrap/>
            <w:vAlign w:val="center"/>
            <w:hideMark/>
          </w:tcPr>
          <w:p w14:paraId="1989E263" w14:textId="77777777" w:rsidR="00435B0D" w:rsidRPr="00BB3D8D" w:rsidRDefault="00435B0D" w:rsidP="00BB3D8D">
            <w:pPr>
              <w:jc w:val="center"/>
              <w:rPr>
                <w:sz w:val="20"/>
                <w:szCs w:val="20"/>
              </w:rPr>
            </w:pPr>
            <w:r w:rsidRPr="00BB3D8D">
              <w:rPr>
                <w:sz w:val="20"/>
                <w:szCs w:val="20"/>
              </w:rPr>
              <w:t>1402</w:t>
            </w:r>
          </w:p>
        </w:tc>
        <w:tc>
          <w:tcPr>
            <w:tcW w:w="1216" w:type="dxa"/>
            <w:tcBorders>
              <w:top w:val="nil"/>
              <w:left w:val="nil"/>
              <w:bottom w:val="single" w:sz="4" w:space="0" w:color="auto"/>
              <w:right w:val="single" w:sz="4" w:space="0" w:color="auto"/>
            </w:tcBorders>
            <w:shd w:val="clear" w:color="auto" w:fill="auto"/>
            <w:noWrap/>
            <w:vAlign w:val="center"/>
            <w:hideMark/>
          </w:tcPr>
          <w:p w14:paraId="59BEB054" w14:textId="77777777" w:rsidR="00435B0D" w:rsidRPr="00BB3D8D" w:rsidRDefault="00435B0D" w:rsidP="00BB3D8D">
            <w:pPr>
              <w:jc w:val="center"/>
              <w:rPr>
                <w:sz w:val="20"/>
                <w:szCs w:val="20"/>
              </w:rPr>
            </w:pPr>
            <w:r w:rsidRPr="00BB3D8D">
              <w:rPr>
                <w:sz w:val="20"/>
                <w:szCs w:val="20"/>
              </w:rPr>
              <w:t>0241383020</w:t>
            </w:r>
          </w:p>
        </w:tc>
        <w:tc>
          <w:tcPr>
            <w:tcW w:w="945" w:type="dxa"/>
            <w:tcBorders>
              <w:top w:val="nil"/>
              <w:left w:val="nil"/>
              <w:bottom w:val="single" w:sz="4" w:space="0" w:color="auto"/>
              <w:right w:val="single" w:sz="4" w:space="0" w:color="auto"/>
            </w:tcBorders>
            <w:shd w:val="clear" w:color="auto" w:fill="auto"/>
            <w:noWrap/>
            <w:vAlign w:val="center"/>
            <w:hideMark/>
          </w:tcPr>
          <w:p w14:paraId="037F617C" w14:textId="77777777" w:rsidR="00435B0D" w:rsidRPr="00BB3D8D" w:rsidRDefault="00435B0D" w:rsidP="00BB3D8D">
            <w:pPr>
              <w:jc w:val="center"/>
              <w:rPr>
                <w:sz w:val="20"/>
                <w:szCs w:val="20"/>
              </w:rPr>
            </w:pPr>
            <w:r w:rsidRPr="00BB3D8D">
              <w:rPr>
                <w:sz w:val="20"/>
                <w:szCs w:val="20"/>
              </w:rPr>
              <w:t> </w:t>
            </w:r>
          </w:p>
        </w:tc>
        <w:tc>
          <w:tcPr>
            <w:tcW w:w="958" w:type="dxa"/>
            <w:tcBorders>
              <w:top w:val="nil"/>
              <w:left w:val="nil"/>
              <w:bottom w:val="single" w:sz="4" w:space="0" w:color="auto"/>
              <w:right w:val="single" w:sz="4" w:space="0" w:color="auto"/>
            </w:tcBorders>
            <w:shd w:val="clear" w:color="auto" w:fill="auto"/>
            <w:vAlign w:val="center"/>
            <w:hideMark/>
          </w:tcPr>
          <w:p w14:paraId="48CB72CA" w14:textId="77777777" w:rsidR="00435B0D" w:rsidRPr="00BB3D8D" w:rsidRDefault="00435B0D" w:rsidP="00BB3D8D">
            <w:pPr>
              <w:jc w:val="right"/>
              <w:rPr>
                <w:sz w:val="20"/>
                <w:szCs w:val="20"/>
              </w:rPr>
            </w:pPr>
            <w:r w:rsidRPr="00BB3D8D">
              <w:rPr>
                <w:sz w:val="20"/>
                <w:szCs w:val="20"/>
              </w:rPr>
              <w:t xml:space="preserve"> 6 482 818,42 </w:t>
            </w:r>
          </w:p>
        </w:tc>
        <w:tc>
          <w:tcPr>
            <w:tcW w:w="604" w:type="dxa"/>
            <w:tcBorders>
              <w:top w:val="nil"/>
              <w:left w:val="nil"/>
              <w:bottom w:val="single" w:sz="4" w:space="0" w:color="auto"/>
              <w:right w:val="single" w:sz="4" w:space="0" w:color="auto"/>
            </w:tcBorders>
            <w:shd w:val="clear" w:color="auto" w:fill="auto"/>
            <w:vAlign w:val="center"/>
            <w:hideMark/>
          </w:tcPr>
          <w:p w14:paraId="3FFF97AF" w14:textId="77777777" w:rsidR="00435B0D" w:rsidRPr="00BB3D8D" w:rsidRDefault="00435B0D" w:rsidP="00BB3D8D">
            <w:pPr>
              <w:jc w:val="right"/>
              <w:rPr>
                <w:sz w:val="20"/>
                <w:szCs w:val="20"/>
              </w:rPr>
            </w:pPr>
            <w:r w:rsidRPr="00BB3D8D">
              <w:rPr>
                <w:sz w:val="20"/>
                <w:szCs w:val="20"/>
              </w:rPr>
              <w:t xml:space="preserve"> - </w:t>
            </w:r>
          </w:p>
        </w:tc>
        <w:tc>
          <w:tcPr>
            <w:tcW w:w="727" w:type="dxa"/>
            <w:tcBorders>
              <w:top w:val="nil"/>
              <w:left w:val="nil"/>
              <w:bottom w:val="single" w:sz="4" w:space="0" w:color="auto"/>
              <w:right w:val="single" w:sz="4" w:space="0" w:color="auto"/>
            </w:tcBorders>
            <w:shd w:val="clear" w:color="auto" w:fill="auto"/>
            <w:vAlign w:val="center"/>
            <w:hideMark/>
          </w:tcPr>
          <w:p w14:paraId="4B6AE86B" w14:textId="77777777" w:rsidR="00435B0D" w:rsidRPr="00BB3D8D" w:rsidRDefault="00435B0D" w:rsidP="00BB3D8D">
            <w:pPr>
              <w:jc w:val="right"/>
              <w:rPr>
                <w:sz w:val="20"/>
                <w:szCs w:val="20"/>
              </w:rPr>
            </w:pPr>
            <w:r w:rsidRPr="00BB3D8D">
              <w:rPr>
                <w:sz w:val="20"/>
                <w:szCs w:val="20"/>
              </w:rPr>
              <w:t xml:space="preserve"> - </w:t>
            </w:r>
          </w:p>
        </w:tc>
      </w:tr>
      <w:tr w:rsidR="00435B0D" w:rsidRPr="00BB3D8D" w14:paraId="2E405E17" w14:textId="77777777" w:rsidTr="00BB3D8D">
        <w:trPr>
          <w:gridAfter w:val="1"/>
          <w:wAfter w:w="16" w:type="dxa"/>
          <w:trHeight w:val="255"/>
        </w:trPr>
        <w:tc>
          <w:tcPr>
            <w:tcW w:w="2823" w:type="dxa"/>
            <w:tcBorders>
              <w:top w:val="nil"/>
              <w:left w:val="single" w:sz="4" w:space="0" w:color="auto"/>
              <w:bottom w:val="single" w:sz="4" w:space="0" w:color="auto"/>
              <w:right w:val="single" w:sz="4" w:space="0" w:color="auto"/>
            </w:tcBorders>
            <w:shd w:val="clear" w:color="auto" w:fill="auto"/>
            <w:vAlign w:val="center"/>
            <w:hideMark/>
          </w:tcPr>
          <w:p w14:paraId="7BE2E8D8" w14:textId="77777777" w:rsidR="00435B0D" w:rsidRPr="00BB3D8D" w:rsidRDefault="00435B0D" w:rsidP="00BB3D8D">
            <w:pPr>
              <w:rPr>
                <w:i/>
                <w:iCs/>
                <w:sz w:val="20"/>
                <w:szCs w:val="20"/>
              </w:rPr>
            </w:pPr>
            <w:r w:rsidRPr="00BB3D8D">
              <w:rPr>
                <w:i/>
                <w:iCs/>
                <w:sz w:val="20"/>
                <w:szCs w:val="20"/>
              </w:rPr>
              <w:lastRenderedPageBreak/>
              <w:t>Межбюджетные трансферты</w:t>
            </w:r>
          </w:p>
        </w:tc>
        <w:tc>
          <w:tcPr>
            <w:tcW w:w="526" w:type="dxa"/>
            <w:tcBorders>
              <w:top w:val="nil"/>
              <w:left w:val="nil"/>
              <w:bottom w:val="single" w:sz="4" w:space="0" w:color="auto"/>
              <w:right w:val="single" w:sz="4" w:space="0" w:color="auto"/>
            </w:tcBorders>
            <w:shd w:val="clear" w:color="auto" w:fill="auto"/>
            <w:noWrap/>
            <w:vAlign w:val="center"/>
            <w:hideMark/>
          </w:tcPr>
          <w:p w14:paraId="4B0BA373" w14:textId="77777777" w:rsidR="00435B0D" w:rsidRPr="00BB3D8D" w:rsidRDefault="00435B0D" w:rsidP="00BB3D8D">
            <w:pPr>
              <w:jc w:val="center"/>
              <w:rPr>
                <w:sz w:val="20"/>
                <w:szCs w:val="20"/>
              </w:rPr>
            </w:pPr>
            <w:r w:rsidRPr="00BB3D8D">
              <w:rPr>
                <w:sz w:val="20"/>
                <w:szCs w:val="20"/>
              </w:rPr>
              <w:t>02</w:t>
            </w:r>
          </w:p>
        </w:tc>
        <w:tc>
          <w:tcPr>
            <w:tcW w:w="526" w:type="dxa"/>
            <w:tcBorders>
              <w:top w:val="nil"/>
              <w:left w:val="nil"/>
              <w:bottom w:val="single" w:sz="4" w:space="0" w:color="auto"/>
              <w:right w:val="single" w:sz="4" w:space="0" w:color="auto"/>
            </w:tcBorders>
            <w:shd w:val="clear" w:color="auto" w:fill="auto"/>
            <w:noWrap/>
            <w:vAlign w:val="center"/>
            <w:hideMark/>
          </w:tcPr>
          <w:p w14:paraId="188A4BB8" w14:textId="77777777" w:rsidR="00435B0D" w:rsidRPr="00BB3D8D" w:rsidRDefault="00435B0D" w:rsidP="00BB3D8D">
            <w:pPr>
              <w:jc w:val="center"/>
              <w:rPr>
                <w:sz w:val="20"/>
                <w:szCs w:val="20"/>
              </w:rPr>
            </w:pPr>
            <w:r w:rsidRPr="00BB3D8D">
              <w:rPr>
                <w:sz w:val="20"/>
                <w:szCs w:val="20"/>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0C879CA0" w14:textId="77777777" w:rsidR="00435B0D" w:rsidRPr="00BB3D8D" w:rsidRDefault="00435B0D" w:rsidP="00BB3D8D">
            <w:pPr>
              <w:jc w:val="center"/>
              <w:rPr>
                <w:sz w:val="20"/>
                <w:szCs w:val="20"/>
              </w:rPr>
            </w:pPr>
            <w:r w:rsidRPr="00BB3D8D">
              <w:rPr>
                <w:sz w:val="20"/>
                <w:szCs w:val="20"/>
              </w:rPr>
              <w:t>002</w:t>
            </w:r>
          </w:p>
        </w:tc>
        <w:tc>
          <w:tcPr>
            <w:tcW w:w="1036" w:type="dxa"/>
            <w:tcBorders>
              <w:top w:val="nil"/>
              <w:left w:val="nil"/>
              <w:bottom w:val="single" w:sz="4" w:space="0" w:color="auto"/>
              <w:right w:val="single" w:sz="4" w:space="0" w:color="auto"/>
            </w:tcBorders>
            <w:shd w:val="clear" w:color="auto" w:fill="auto"/>
            <w:noWrap/>
            <w:vAlign w:val="center"/>
            <w:hideMark/>
          </w:tcPr>
          <w:p w14:paraId="4990643E" w14:textId="77777777" w:rsidR="00435B0D" w:rsidRPr="00BB3D8D" w:rsidRDefault="00435B0D" w:rsidP="00BB3D8D">
            <w:pPr>
              <w:jc w:val="center"/>
              <w:rPr>
                <w:sz w:val="20"/>
                <w:szCs w:val="20"/>
              </w:rPr>
            </w:pPr>
            <w:r w:rsidRPr="00BB3D8D">
              <w:rPr>
                <w:sz w:val="20"/>
                <w:szCs w:val="20"/>
              </w:rPr>
              <w:t>1402</w:t>
            </w:r>
          </w:p>
        </w:tc>
        <w:tc>
          <w:tcPr>
            <w:tcW w:w="1216" w:type="dxa"/>
            <w:tcBorders>
              <w:top w:val="nil"/>
              <w:left w:val="nil"/>
              <w:bottom w:val="single" w:sz="4" w:space="0" w:color="auto"/>
              <w:right w:val="single" w:sz="4" w:space="0" w:color="auto"/>
            </w:tcBorders>
            <w:shd w:val="clear" w:color="auto" w:fill="auto"/>
            <w:noWrap/>
            <w:vAlign w:val="center"/>
            <w:hideMark/>
          </w:tcPr>
          <w:p w14:paraId="43626841" w14:textId="77777777" w:rsidR="00435B0D" w:rsidRPr="00BB3D8D" w:rsidRDefault="00435B0D" w:rsidP="00BB3D8D">
            <w:pPr>
              <w:jc w:val="center"/>
              <w:rPr>
                <w:sz w:val="20"/>
                <w:szCs w:val="20"/>
              </w:rPr>
            </w:pPr>
            <w:r w:rsidRPr="00BB3D8D">
              <w:rPr>
                <w:sz w:val="20"/>
                <w:szCs w:val="20"/>
              </w:rPr>
              <w:t>0241383020</w:t>
            </w:r>
          </w:p>
        </w:tc>
        <w:tc>
          <w:tcPr>
            <w:tcW w:w="945" w:type="dxa"/>
            <w:tcBorders>
              <w:top w:val="nil"/>
              <w:left w:val="nil"/>
              <w:bottom w:val="single" w:sz="4" w:space="0" w:color="auto"/>
              <w:right w:val="single" w:sz="4" w:space="0" w:color="auto"/>
            </w:tcBorders>
            <w:shd w:val="clear" w:color="auto" w:fill="auto"/>
            <w:noWrap/>
            <w:vAlign w:val="center"/>
            <w:hideMark/>
          </w:tcPr>
          <w:p w14:paraId="31465543" w14:textId="77777777" w:rsidR="00435B0D" w:rsidRPr="00BB3D8D" w:rsidRDefault="00435B0D" w:rsidP="00BB3D8D">
            <w:pPr>
              <w:jc w:val="center"/>
              <w:rPr>
                <w:sz w:val="20"/>
                <w:szCs w:val="20"/>
              </w:rPr>
            </w:pPr>
            <w:r w:rsidRPr="00BB3D8D">
              <w:rPr>
                <w:sz w:val="20"/>
                <w:szCs w:val="20"/>
              </w:rPr>
              <w:t>500</w:t>
            </w:r>
          </w:p>
        </w:tc>
        <w:tc>
          <w:tcPr>
            <w:tcW w:w="958" w:type="dxa"/>
            <w:tcBorders>
              <w:top w:val="nil"/>
              <w:left w:val="nil"/>
              <w:bottom w:val="single" w:sz="4" w:space="0" w:color="auto"/>
              <w:right w:val="single" w:sz="4" w:space="0" w:color="auto"/>
            </w:tcBorders>
            <w:shd w:val="clear" w:color="auto" w:fill="auto"/>
            <w:vAlign w:val="center"/>
            <w:hideMark/>
          </w:tcPr>
          <w:p w14:paraId="7241C866" w14:textId="77777777" w:rsidR="00435B0D" w:rsidRPr="00BB3D8D" w:rsidRDefault="00435B0D" w:rsidP="00BB3D8D">
            <w:pPr>
              <w:jc w:val="right"/>
              <w:rPr>
                <w:sz w:val="20"/>
                <w:szCs w:val="20"/>
              </w:rPr>
            </w:pPr>
            <w:r w:rsidRPr="00BB3D8D">
              <w:rPr>
                <w:sz w:val="20"/>
                <w:szCs w:val="20"/>
              </w:rPr>
              <w:t xml:space="preserve"> 6 482 818,42 </w:t>
            </w:r>
          </w:p>
        </w:tc>
        <w:tc>
          <w:tcPr>
            <w:tcW w:w="604" w:type="dxa"/>
            <w:tcBorders>
              <w:top w:val="nil"/>
              <w:left w:val="nil"/>
              <w:bottom w:val="single" w:sz="4" w:space="0" w:color="auto"/>
              <w:right w:val="single" w:sz="4" w:space="0" w:color="auto"/>
            </w:tcBorders>
            <w:shd w:val="clear" w:color="auto" w:fill="auto"/>
            <w:vAlign w:val="center"/>
            <w:hideMark/>
          </w:tcPr>
          <w:p w14:paraId="60B1E1D2" w14:textId="77777777" w:rsidR="00435B0D" w:rsidRPr="00BB3D8D" w:rsidRDefault="00435B0D" w:rsidP="00BB3D8D">
            <w:pPr>
              <w:jc w:val="right"/>
              <w:rPr>
                <w:sz w:val="20"/>
                <w:szCs w:val="20"/>
              </w:rPr>
            </w:pPr>
            <w:r w:rsidRPr="00BB3D8D">
              <w:rPr>
                <w:sz w:val="20"/>
                <w:szCs w:val="20"/>
              </w:rPr>
              <w:t xml:space="preserve"> - </w:t>
            </w:r>
          </w:p>
        </w:tc>
        <w:tc>
          <w:tcPr>
            <w:tcW w:w="727" w:type="dxa"/>
            <w:tcBorders>
              <w:top w:val="nil"/>
              <w:left w:val="nil"/>
              <w:bottom w:val="single" w:sz="4" w:space="0" w:color="auto"/>
              <w:right w:val="single" w:sz="4" w:space="0" w:color="auto"/>
            </w:tcBorders>
            <w:shd w:val="clear" w:color="auto" w:fill="auto"/>
            <w:vAlign w:val="center"/>
            <w:hideMark/>
          </w:tcPr>
          <w:p w14:paraId="23311D5E" w14:textId="77777777" w:rsidR="00435B0D" w:rsidRPr="00BB3D8D" w:rsidRDefault="00435B0D" w:rsidP="00BB3D8D">
            <w:pPr>
              <w:jc w:val="right"/>
              <w:rPr>
                <w:sz w:val="20"/>
                <w:szCs w:val="20"/>
              </w:rPr>
            </w:pPr>
            <w:r w:rsidRPr="00BB3D8D">
              <w:rPr>
                <w:sz w:val="20"/>
                <w:szCs w:val="20"/>
              </w:rPr>
              <w:t xml:space="preserve"> - </w:t>
            </w:r>
          </w:p>
        </w:tc>
      </w:tr>
      <w:tr w:rsidR="00435B0D" w:rsidRPr="00BB3D8D" w14:paraId="577099E4" w14:textId="77777777" w:rsidTr="00BB3D8D">
        <w:trPr>
          <w:gridAfter w:val="1"/>
          <w:wAfter w:w="16" w:type="dxa"/>
          <w:trHeight w:val="255"/>
        </w:trPr>
        <w:tc>
          <w:tcPr>
            <w:tcW w:w="2823" w:type="dxa"/>
            <w:tcBorders>
              <w:top w:val="nil"/>
              <w:left w:val="single" w:sz="4" w:space="0" w:color="auto"/>
              <w:bottom w:val="single" w:sz="4" w:space="0" w:color="auto"/>
              <w:right w:val="single" w:sz="4" w:space="0" w:color="auto"/>
            </w:tcBorders>
            <w:shd w:val="clear" w:color="auto" w:fill="auto"/>
            <w:vAlign w:val="center"/>
            <w:hideMark/>
          </w:tcPr>
          <w:p w14:paraId="76666202" w14:textId="77777777" w:rsidR="00435B0D" w:rsidRPr="00BB3D8D" w:rsidRDefault="00435B0D" w:rsidP="00BB3D8D">
            <w:pPr>
              <w:rPr>
                <w:i/>
                <w:iCs/>
                <w:sz w:val="20"/>
                <w:szCs w:val="20"/>
              </w:rPr>
            </w:pPr>
            <w:r w:rsidRPr="00BB3D8D">
              <w:rPr>
                <w:i/>
                <w:iCs/>
                <w:sz w:val="20"/>
                <w:szCs w:val="20"/>
              </w:rPr>
              <w:t>Дотации</w:t>
            </w:r>
          </w:p>
        </w:tc>
        <w:tc>
          <w:tcPr>
            <w:tcW w:w="526" w:type="dxa"/>
            <w:tcBorders>
              <w:top w:val="nil"/>
              <w:left w:val="nil"/>
              <w:bottom w:val="single" w:sz="4" w:space="0" w:color="auto"/>
              <w:right w:val="single" w:sz="4" w:space="0" w:color="auto"/>
            </w:tcBorders>
            <w:shd w:val="clear" w:color="auto" w:fill="auto"/>
            <w:noWrap/>
            <w:vAlign w:val="center"/>
            <w:hideMark/>
          </w:tcPr>
          <w:p w14:paraId="50CAD5C5" w14:textId="77777777" w:rsidR="00435B0D" w:rsidRPr="00BB3D8D" w:rsidRDefault="00435B0D" w:rsidP="00BB3D8D">
            <w:pPr>
              <w:jc w:val="center"/>
              <w:rPr>
                <w:sz w:val="20"/>
                <w:szCs w:val="20"/>
              </w:rPr>
            </w:pPr>
            <w:r w:rsidRPr="00BB3D8D">
              <w:rPr>
                <w:sz w:val="20"/>
                <w:szCs w:val="20"/>
              </w:rPr>
              <w:t>02</w:t>
            </w:r>
          </w:p>
        </w:tc>
        <w:tc>
          <w:tcPr>
            <w:tcW w:w="526" w:type="dxa"/>
            <w:tcBorders>
              <w:top w:val="nil"/>
              <w:left w:val="nil"/>
              <w:bottom w:val="single" w:sz="4" w:space="0" w:color="auto"/>
              <w:right w:val="single" w:sz="4" w:space="0" w:color="auto"/>
            </w:tcBorders>
            <w:shd w:val="clear" w:color="auto" w:fill="auto"/>
            <w:noWrap/>
            <w:vAlign w:val="center"/>
            <w:hideMark/>
          </w:tcPr>
          <w:p w14:paraId="1077C7E7" w14:textId="77777777" w:rsidR="00435B0D" w:rsidRPr="00BB3D8D" w:rsidRDefault="00435B0D" w:rsidP="00BB3D8D">
            <w:pPr>
              <w:jc w:val="center"/>
              <w:rPr>
                <w:sz w:val="20"/>
                <w:szCs w:val="20"/>
              </w:rPr>
            </w:pPr>
            <w:r w:rsidRPr="00BB3D8D">
              <w:rPr>
                <w:sz w:val="20"/>
                <w:szCs w:val="20"/>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5E3C9A85" w14:textId="77777777" w:rsidR="00435B0D" w:rsidRPr="00BB3D8D" w:rsidRDefault="00435B0D" w:rsidP="00BB3D8D">
            <w:pPr>
              <w:jc w:val="center"/>
              <w:rPr>
                <w:sz w:val="20"/>
                <w:szCs w:val="20"/>
              </w:rPr>
            </w:pPr>
            <w:r w:rsidRPr="00BB3D8D">
              <w:rPr>
                <w:sz w:val="20"/>
                <w:szCs w:val="20"/>
              </w:rPr>
              <w:t>002</w:t>
            </w:r>
          </w:p>
        </w:tc>
        <w:tc>
          <w:tcPr>
            <w:tcW w:w="1036" w:type="dxa"/>
            <w:tcBorders>
              <w:top w:val="nil"/>
              <w:left w:val="nil"/>
              <w:bottom w:val="single" w:sz="4" w:space="0" w:color="auto"/>
              <w:right w:val="single" w:sz="4" w:space="0" w:color="auto"/>
            </w:tcBorders>
            <w:shd w:val="clear" w:color="auto" w:fill="auto"/>
            <w:noWrap/>
            <w:vAlign w:val="center"/>
            <w:hideMark/>
          </w:tcPr>
          <w:p w14:paraId="5600C398" w14:textId="77777777" w:rsidR="00435B0D" w:rsidRPr="00BB3D8D" w:rsidRDefault="00435B0D" w:rsidP="00BB3D8D">
            <w:pPr>
              <w:jc w:val="center"/>
              <w:rPr>
                <w:sz w:val="20"/>
                <w:szCs w:val="20"/>
              </w:rPr>
            </w:pPr>
            <w:r w:rsidRPr="00BB3D8D">
              <w:rPr>
                <w:sz w:val="20"/>
                <w:szCs w:val="20"/>
              </w:rPr>
              <w:t>1402</w:t>
            </w:r>
          </w:p>
        </w:tc>
        <w:tc>
          <w:tcPr>
            <w:tcW w:w="1216" w:type="dxa"/>
            <w:tcBorders>
              <w:top w:val="nil"/>
              <w:left w:val="nil"/>
              <w:bottom w:val="single" w:sz="4" w:space="0" w:color="auto"/>
              <w:right w:val="single" w:sz="4" w:space="0" w:color="auto"/>
            </w:tcBorders>
            <w:shd w:val="clear" w:color="auto" w:fill="auto"/>
            <w:noWrap/>
            <w:vAlign w:val="center"/>
            <w:hideMark/>
          </w:tcPr>
          <w:p w14:paraId="765C91E8" w14:textId="77777777" w:rsidR="00435B0D" w:rsidRPr="00BB3D8D" w:rsidRDefault="00435B0D" w:rsidP="00BB3D8D">
            <w:pPr>
              <w:jc w:val="center"/>
              <w:rPr>
                <w:sz w:val="20"/>
                <w:szCs w:val="20"/>
              </w:rPr>
            </w:pPr>
            <w:r w:rsidRPr="00BB3D8D">
              <w:rPr>
                <w:sz w:val="20"/>
                <w:szCs w:val="20"/>
              </w:rPr>
              <w:t>0241383020</w:t>
            </w:r>
          </w:p>
        </w:tc>
        <w:tc>
          <w:tcPr>
            <w:tcW w:w="945" w:type="dxa"/>
            <w:tcBorders>
              <w:top w:val="nil"/>
              <w:left w:val="nil"/>
              <w:bottom w:val="single" w:sz="4" w:space="0" w:color="auto"/>
              <w:right w:val="single" w:sz="4" w:space="0" w:color="auto"/>
            </w:tcBorders>
            <w:shd w:val="clear" w:color="auto" w:fill="auto"/>
            <w:noWrap/>
            <w:vAlign w:val="center"/>
            <w:hideMark/>
          </w:tcPr>
          <w:p w14:paraId="58565C81" w14:textId="77777777" w:rsidR="00435B0D" w:rsidRPr="00BB3D8D" w:rsidRDefault="00435B0D" w:rsidP="00BB3D8D">
            <w:pPr>
              <w:jc w:val="center"/>
              <w:rPr>
                <w:sz w:val="20"/>
                <w:szCs w:val="20"/>
              </w:rPr>
            </w:pPr>
            <w:r w:rsidRPr="00BB3D8D">
              <w:rPr>
                <w:sz w:val="20"/>
                <w:szCs w:val="20"/>
              </w:rPr>
              <w:t>510</w:t>
            </w:r>
          </w:p>
        </w:tc>
        <w:tc>
          <w:tcPr>
            <w:tcW w:w="958" w:type="dxa"/>
            <w:tcBorders>
              <w:top w:val="nil"/>
              <w:left w:val="nil"/>
              <w:bottom w:val="single" w:sz="4" w:space="0" w:color="auto"/>
              <w:right w:val="single" w:sz="4" w:space="0" w:color="auto"/>
            </w:tcBorders>
            <w:shd w:val="clear" w:color="auto" w:fill="auto"/>
            <w:vAlign w:val="center"/>
            <w:hideMark/>
          </w:tcPr>
          <w:p w14:paraId="04279802" w14:textId="77777777" w:rsidR="00435B0D" w:rsidRPr="00BB3D8D" w:rsidRDefault="00435B0D" w:rsidP="00BB3D8D">
            <w:pPr>
              <w:jc w:val="right"/>
              <w:rPr>
                <w:sz w:val="20"/>
                <w:szCs w:val="20"/>
              </w:rPr>
            </w:pPr>
            <w:r w:rsidRPr="00BB3D8D">
              <w:rPr>
                <w:sz w:val="20"/>
                <w:szCs w:val="20"/>
              </w:rPr>
              <w:t xml:space="preserve"> 6 482 818,42 </w:t>
            </w:r>
          </w:p>
        </w:tc>
        <w:tc>
          <w:tcPr>
            <w:tcW w:w="604" w:type="dxa"/>
            <w:tcBorders>
              <w:top w:val="nil"/>
              <w:left w:val="nil"/>
              <w:bottom w:val="single" w:sz="4" w:space="0" w:color="auto"/>
              <w:right w:val="single" w:sz="4" w:space="0" w:color="auto"/>
            </w:tcBorders>
            <w:shd w:val="clear" w:color="auto" w:fill="auto"/>
            <w:vAlign w:val="center"/>
            <w:hideMark/>
          </w:tcPr>
          <w:p w14:paraId="7DFF41B7" w14:textId="77777777" w:rsidR="00435B0D" w:rsidRPr="00BB3D8D" w:rsidRDefault="00435B0D" w:rsidP="00BB3D8D">
            <w:pPr>
              <w:jc w:val="right"/>
              <w:rPr>
                <w:sz w:val="20"/>
                <w:szCs w:val="20"/>
              </w:rPr>
            </w:pPr>
            <w:r w:rsidRPr="00BB3D8D">
              <w:rPr>
                <w:sz w:val="20"/>
                <w:szCs w:val="20"/>
              </w:rPr>
              <w:t xml:space="preserve"> - </w:t>
            </w:r>
          </w:p>
        </w:tc>
        <w:tc>
          <w:tcPr>
            <w:tcW w:w="727" w:type="dxa"/>
            <w:tcBorders>
              <w:top w:val="nil"/>
              <w:left w:val="nil"/>
              <w:bottom w:val="single" w:sz="4" w:space="0" w:color="auto"/>
              <w:right w:val="single" w:sz="4" w:space="0" w:color="auto"/>
            </w:tcBorders>
            <w:shd w:val="clear" w:color="auto" w:fill="auto"/>
            <w:vAlign w:val="center"/>
            <w:hideMark/>
          </w:tcPr>
          <w:p w14:paraId="44890423" w14:textId="77777777" w:rsidR="00435B0D" w:rsidRPr="00BB3D8D" w:rsidRDefault="00435B0D" w:rsidP="00BB3D8D">
            <w:pPr>
              <w:jc w:val="right"/>
              <w:rPr>
                <w:sz w:val="20"/>
                <w:szCs w:val="20"/>
              </w:rPr>
            </w:pPr>
            <w:r w:rsidRPr="00BB3D8D">
              <w:rPr>
                <w:sz w:val="20"/>
                <w:szCs w:val="20"/>
              </w:rPr>
              <w:t xml:space="preserve"> - </w:t>
            </w:r>
          </w:p>
        </w:tc>
      </w:tr>
      <w:tr w:rsidR="00435B0D" w:rsidRPr="00BB3D8D" w14:paraId="4376423D" w14:textId="77777777" w:rsidTr="00BB3D8D">
        <w:trPr>
          <w:gridAfter w:val="1"/>
          <w:wAfter w:w="16" w:type="dxa"/>
          <w:trHeight w:val="255"/>
        </w:trPr>
        <w:tc>
          <w:tcPr>
            <w:tcW w:w="2823" w:type="dxa"/>
            <w:tcBorders>
              <w:top w:val="nil"/>
              <w:left w:val="single" w:sz="4" w:space="0" w:color="auto"/>
              <w:bottom w:val="single" w:sz="4" w:space="0" w:color="auto"/>
              <w:right w:val="single" w:sz="4" w:space="0" w:color="auto"/>
            </w:tcBorders>
            <w:shd w:val="clear" w:color="auto" w:fill="auto"/>
            <w:vAlign w:val="center"/>
            <w:hideMark/>
          </w:tcPr>
          <w:p w14:paraId="15CC9E3E" w14:textId="77777777" w:rsidR="00435B0D" w:rsidRPr="00BB3D8D" w:rsidRDefault="00435B0D" w:rsidP="00BB3D8D">
            <w:pPr>
              <w:rPr>
                <w:b/>
                <w:bCs/>
                <w:sz w:val="20"/>
                <w:szCs w:val="20"/>
              </w:rPr>
            </w:pPr>
            <w:r w:rsidRPr="00BB3D8D">
              <w:rPr>
                <w:b/>
                <w:bCs/>
                <w:sz w:val="20"/>
                <w:szCs w:val="20"/>
              </w:rPr>
              <w:t>"Реализация полномочий администрации Трубчевского муниципального района"</w:t>
            </w:r>
          </w:p>
        </w:tc>
        <w:tc>
          <w:tcPr>
            <w:tcW w:w="526" w:type="dxa"/>
            <w:tcBorders>
              <w:top w:val="nil"/>
              <w:left w:val="nil"/>
              <w:bottom w:val="single" w:sz="4" w:space="0" w:color="auto"/>
              <w:right w:val="single" w:sz="4" w:space="0" w:color="auto"/>
            </w:tcBorders>
            <w:shd w:val="clear" w:color="auto" w:fill="auto"/>
            <w:noWrap/>
            <w:vAlign w:val="center"/>
            <w:hideMark/>
          </w:tcPr>
          <w:p w14:paraId="65DF5EE7" w14:textId="77777777" w:rsidR="00435B0D" w:rsidRPr="00BB3D8D" w:rsidRDefault="00435B0D" w:rsidP="00BB3D8D">
            <w:pPr>
              <w:jc w:val="center"/>
              <w:rPr>
                <w:b/>
                <w:bCs/>
                <w:sz w:val="20"/>
                <w:szCs w:val="20"/>
              </w:rPr>
            </w:pPr>
            <w:r w:rsidRPr="00BB3D8D">
              <w:rPr>
                <w:b/>
                <w:bCs/>
                <w:sz w:val="20"/>
                <w:szCs w:val="20"/>
              </w:rPr>
              <w:t>22</w:t>
            </w:r>
          </w:p>
        </w:tc>
        <w:tc>
          <w:tcPr>
            <w:tcW w:w="526" w:type="dxa"/>
            <w:tcBorders>
              <w:top w:val="nil"/>
              <w:left w:val="nil"/>
              <w:bottom w:val="single" w:sz="4" w:space="0" w:color="auto"/>
              <w:right w:val="single" w:sz="4" w:space="0" w:color="auto"/>
            </w:tcBorders>
            <w:shd w:val="clear" w:color="auto" w:fill="auto"/>
            <w:noWrap/>
            <w:vAlign w:val="center"/>
            <w:hideMark/>
          </w:tcPr>
          <w:p w14:paraId="4548AE77" w14:textId="77777777" w:rsidR="00435B0D" w:rsidRPr="00BB3D8D" w:rsidRDefault="00435B0D" w:rsidP="00BB3D8D">
            <w:pPr>
              <w:jc w:val="center"/>
              <w:rPr>
                <w:b/>
                <w:bCs/>
                <w:sz w:val="20"/>
                <w:szCs w:val="20"/>
              </w:rPr>
            </w:pPr>
            <w:r w:rsidRPr="00BB3D8D">
              <w:rPr>
                <w:b/>
                <w:bCs/>
                <w:sz w:val="20"/>
                <w:szCs w:val="20"/>
              </w:rPr>
              <w:t>0</w:t>
            </w:r>
          </w:p>
        </w:tc>
        <w:tc>
          <w:tcPr>
            <w:tcW w:w="1076" w:type="dxa"/>
            <w:tcBorders>
              <w:top w:val="nil"/>
              <w:left w:val="nil"/>
              <w:bottom w:val="single" w:sz="4" w:space="0" w:color="auto"/>
              <w:right w:val="single" w:sz="4" w:space="0" w:color="auto"/>
            </w:tcBorders>
            <w:shd w:val="clear" w:color="auto" w:fill="auto"/>
            <w:noWrap/>
            <w:vAlign w:val="center"/>
            <w:hideMark/>
          </w:tcPr>
          <w:p w14:paraId="1059F050" w14:textId="77777777" w:rsidR="00435B0D" w:rsidRPr="00BB3D8D" w:rsidRDefault="00435B0D" w:rsidP="00BB3D8D">
            <w:pPr>
              <w:jc w:val="center"/>
              <w:rPr>
                <w:b/>
                <w:bCs/>
                <w:sz w:val="20"/>
                <w:szCs w:val="20"/>
              </w:rPr>
            </w:pPr>
            <w:r w:rsidRPr="00BB3D8D">
              <w:rPr>
                <w:b/>
                <w:bCs/>
                <w:sz w:val="20"/>
                <w:szCs w:val="20"/>
              </w:rPr>
              <w:t> </w:t>
            </w:r>
          </w:p>
        </w:tc>
        <w:tc>
          <w:tcPr>
            <w:tcW w:w="1036" w:type="dxa"/>
            <w:tcBorders>
              <w:top w:val="nil"/>
              <w:left w:val="nil"/>
              <w:bottom w:val="single" w:sz="4" w:space="0" w:color="auto"/>
              <w:right w:val="single" w:sz="4" w:space="0" w:color="auto"/>
            </w:tcBorders>
            <w:shd w:val="clear" w:color="auto" w:fill="auto"/>
            <w:noWrap/>
            <w:vAlign w:val="center"/>
            <w:hideMark/>
          </w:tcPr>
          <w:p w14:paraId="6564E1CF" w14:textId="77777777" w:rsidR="00435B0D" w:rsidRPr="00BB3D8D" w:rsidRDefault="00435B0D" w:rsidP="00BB3D8D">
            <w:pPr>
              <w:jc w:val="center"/>
              <w:rPr>
                <w:b/>
                <w:bCs/>
                <w:sz w:val="20"/>
                <w:szCs w:val="20"/>
              </w:rPr>
            </w:pPr>
            <w:r w:rsidRPr="00BB3D8D">
              <w:rPr>
                <w:b/>
                <w:bCs/>
                <w:sz w:val="20"/>
                <w:szCs w:val="20"/>
              </w:rPr>
              <w:t> </w:t>
            </w:r>
          </w:p>
        </w:tc>
        <w:tc>
          <w:tcPr>
            <w:tcW w:w="1216" w:type="dxa"/>
            <w:tcBorders>
              <w:top w:val="nil"/>
              <w:left w:val="nil"/>
              <w:bottom w:val="single" w:sz="4" w:space="0" w:color="auto"/>
              <w:right w:val="single" w:sz="4" w:space="0" w:color="auto"/>
            </w:tcBorders>
            <w:shd w:val="clear" w:color="auto" w:fill="auto"/>
            <w:noWrap/>
            <w:vAlign w:val="center"/>
            <w:hideMark/>
          </w:tcPr>
          <w:p w14:paraId="6A37BD9B" w14:textId="77777777" w:rsidR="00435B0D" w:rsidRPr="00BB3D8D" w:rsidRDefault="00435B0D" w:rsidP="00BB3D8D">
            <w:pPr>
              <w:jc w:val="center"/>
              <w:rPr>
                <w:b/>
                <w:bCs/>
                <w:sz w:val="20"/>
                <w:szCs w:val="20"/>
              </w:rPr>
            </w:pPr>
            <w:r w:rsidRPr="00BB3D8D">
              <w:rPr>
                <w:b/>
                <w:bCs/>
                <w:sz w:val="20"/>
                <w:szCs w:val="20"/>
              </w:rPr>
              <w:t> </w:t>
            </w:r>
          </w:p>
        </w:tc>
        <w:tc>
          <w:tcPr>
            <w:tcW w:w="945" w:type="dxa"/>
            <w:tcBorders>
              <w:top w:val="nil"/>
              <w:left w:val="nil"/>
              <w:bottom w:val="single" w:sz="4" w:space="0" w:color="auto"/>
              <w:right w:val="single" w:sz="4" w:space="0" w:color="auto"/>
            </w:tcBorders>
            <w:shd w:val="clear" w:color="auto" w:fill="auto"/>
            <w:noWrap/>
            <w:vAlign w:val="center"/>
            <w:hideMark/>
          </w:tcPr>
          <w:p w14:paraId="7771C35D" w14:textId="77777777" w:rsidR="00435B0D" w:rsidRPr="00BB3D8D" w:rsidRDefault="00435B0D" w:rsidP="00BB3D8D">
            <w:pPr>
              <w:jc w:val="center"/>
              <w:rPr>
                <w:b/>
                <w:bCs/>
                <w:sz w:val="20"/>
                <w:szCs w:val="20"/>
              </w:rPr>
            </w:pPr>
            <w:r w:rsidRPr="00BB3D8D">
              <w:rPr>
                <w:b/>
                <w:bCs/>
                <w:sz w:val="20"/>
                <w:szCs w:val="20"/>
              </w:rPr>
              <w:t> </w:t>
            </w:r>
          </w:p>
        </w:tc>
        <w:tc>
          <w:tcPr>
            <w:tcW w:w="958" w:type="dxa"/>
            <w:tcBorders>
              <w:top w:val="nil"/>
              <w:left w:val="nil"/>
              <w:bottom w:val="single" w:sz="4" w:space="0" w:color="auto"/>
              <w:right w:val="single" w:sz="4" w:space="0" w:color="auto"/>
            </w:tcBorders>
            <w:shd w:val="clear" w:color="auto" w:fill="auto"/>
            <w:vAlign w:val="center"/>
            <w:hideMark/>
          </w:tcPr>
          <w:p w14:paraId="6260C1BE" w14:textId="77777777" w:rsidR="00435B0D" w:rsidRPr="00BB3D8D" w:rsidRDefault="00435B0D" w:rsidP="00BB3D8D">
            <w:pPr>
              <w:jc w:val="right"/>
              <w:rPr>
                <w:b/>
                <w:bCs/>
                <w:sz w:val="20"/>
                <w:szCs w:val="20"/>
              </w:rPr>
            </w:pPr>
            <w:r w:rsidRPr="00BB3D8D">
              <w:rPr>
                <w:b/>
                <w:bCs/>
                <w:sz w:val="20"/>
                <w:szCs w:val="20"/>
              </w:rPr>
              <w:t xml:space="preserve"> - </w:t>
            </w:r>
          </w:p>
        </w:tc>
        <w:tc>
          <w:tcPr>
            <w:tcW w:w="604" w:type="dxa"/>
            <w:tcBorders>
              <w:top w:val="nil"/>
              <w:left w:val="nil"/>
              <w:bottom w:val="single" w:sz="4" w:space="0" w:color="auto"/>
              <w:right w:val="single" w:sz="4" w:space="0" w:color="auto"/>
            </w:tcBorders>
            <w:shd w:val="clear" w:color="auto" w:fill="auto"/>
            <w:vAlign w:val="center"/>
            <w:hideMark/>
          </w:tcPr>
          <w:p w14:paraId="34F572B6" w14:textId="77777777" w:rsidR="00435B0D" w:rsidRPr="00BB3D8D" w:rsidRDefault="00435B0D" w:rsidP="00BB3D8D">
            <w:pPr>
              <w:jc w:val="right"/>
              <w:rPr>
                <w:b/>
                <w:bCs/>
                <w:sz w:val="20"/>
                <w:szCs w:val="20"/>
              </w:rPr>
            </w:pPr>
            <w:r w:rsidRPr="00BB3D8D">
              <w:rPr>
                <w:b/>
                <w:bCs/>
                <w:sz w:val="20"/>
                <w:szCs w:val="20"/>
              </w:rPr>
              <w:t xml:space="preserve"> - </w:t>
            </w:r>
          </w:p>
        </w:tc>
        <w:tc>
          <w:tcPr>
            <w:tcW w:w="727" w:type="dxa"/>
            <w:tcBorders>
              <w:top w:val="nil"/>
              <w:left w:val="nil"/>
              <w:bottom w:val="single" w:sz="4" w:space="0" w:color="auto"/>
              <w:right w:val="single" w:sz="4" w:space="0" w:color="auto"/>
            </w:tcBorders>
            <w:shd w:val="clear" w:color="auto" w:fill="auto"/>
            <w:vAlign w:val="center"/>
            <w:hideMark/>
          </w:tcPr>
          <w:p w14:paraId="473E7E0B" w14:textId="77777777" w:rsidR="00435B0D" w:rsidRPr="00BB3D8D" w:rsidRDefault="00435B0D" w:rsidP="00BB3D8D">
            <w:pPr>
              <w:jc w:val="right"/>
              <w:rPr>
                <w:b/>
                <w:bCs/>
                <w:sz w:val="20"/>
                <w:szCs w:val="20"/>
              </w:rPr>
            </w:pPr>
            <w:r w:rsidRPr="00BB3D8D">
              <w:rPr>
                <w:b/>
                <w:bCs/>
                <w:sz w:val="20"/>
                <w:szCs w:val="20"/>
              </w:rPr>
              <w:t xml:space="preserve"> - </w:t>
            </w:r>
          </w:p>
        </w:tc>
      </w:tr>
      <w:tr w:rsidR="00435B0D" w:rsidRPr="00BB3D8D" w14:paraId="0DCD1539" w14:textId="77777777" w:rsidTr="00BB3D8D">
        <w:trPr>
          <w:gridAfter w:val="1"/>
          <w:wAfter w:w="16" w:type="dxa"/>
          <w:trHeight w:val="255"/>
        </w:trPr>
        <w:tc>
          <w:tcPr>
            <w:tcW w:w="2823" w:type="dxa"/>
            <w:tcBorders>
              <w:top w:val="nil"/>
              <w:left w:val="single" w:sz="4" w:space="0" w:color="auto"/>
              <w:bottom w:val="single" w:sz="4" w:space="0" w:color="auto"/>
              <w:right w:val="single" w:sz="4" w:space="0" w:color="auto"/>
            </w:tcBorders>
            <w:shd w:val="clear" w:color="auto" w:fill="auto"/>
            <w:vAlign w:val="center"/>
            <w:hideMark/>
          </w:tcPr>
          <w:p w14:paraId="2AD7FAA0" w14:textId="77777777" w:rsidR="00435B0D" w:rsidRPr="00BB3D8D" w:rsidRDefault="00435B0D" w:rsidP="00BB3D8D">
            <w:pPr>
              <w:rPr>
                <w:b/>
                <w:bCs/>
                <w:sz w:val="20"/>
                <w:szCs w:val="20"/>
              </w:rPr>
            </w:pPr>
            <w:r w:rsidRPr="00BB3D8D">
              <w:rPr>
                <w:b/>
                <w:bCs/>
                <w:sz w:val="20"/>
                <w:szCs w:val="20"/>
              </w:rPr>
              <w:t>АДМИНИСТРАЦИЯ ТРУБЧЕВСКОГО МУНИЦИПАЛЬНОГО РАЙОНА</w:t>
            </w:r>
          </w:p>
        </w:tc>
        <w:tc>
          <w:tcPr>
            <w:tcW w:w="526" w:type="dxa"/>
            <w:tcBorders>
              <w:top w:val="nil"/>
              <w:left w:val="nil"/>
              <w:bottom w:val="single" w:sz="4" w:space="0" w:color="auto"/>
              <w:right w:val="single" w:sz="4" w:space="0" w:color="auto"/>
            </w:tcBorders>
            <w:shd w:val="clear" w:color="auto" w:fill="auto"/>
            <w:noWrap/>
            <w:vAlign w:val="center"/>
            <w:hideMark/>
          </w:tcPr>
          <w:p w14:paraId="3AB68525" w14:textId="77777777" w:rsidR="00435B0D" w:rsidRPr="00BB3D8D" w:rsidRDefault="00435B0D" w:rsidP="00BB3D8D">
            <w:pPr>
              <w:jc w:val="center"/>
              <w:rPr>
                <w:b/>
                <w:bCs/>
                <w:sz w:val="20"/>
                <w:szCs w:val="20"/>
              </w:rPr>
            </w:pPr>
            <w:r w:rsidRPr="00BB3D8D">
              <w:rPr>
                <w:b/>
                <w:bCs/>
                <w:sz w:val="20"/>
                <w:szCs w:val="20"/>
              </w:rPr>
              <w:t>22</w:t>
            </w:r>
          </w:p>
        </w:tc>
        <w:tc>
          <w:tcPr>
            <w:tcW w:w="526" w:type="dxa"/>
            <w:tcBorders>
              <w:top w:val="nil"/>
              <w:left w:val="nil"/>
              <w:bottom w:val="single" w:sz="4" w:space="0" w:color="auto"/>
              <w:right w:val="single" w:sz="4" w:space="0" w:color="auto"/>
            </w:tcBorders>
            <w:shd w:val="clear" w:color="auto" w:fill="auto"/>
            <w:noWrap/>
            <w:vAlign w:val="center"/>
            <w:hideMark/>
          </w:tcPr>
          <w:p w14:paraId="071EBF0D" w14:textId="77777777" w:rsidR="00435B0D" w:rsidRPr="00BB3D8D" w:rsidRDefault="00435B0D" w:rsidP="00BB3D8D">
            <w:pPr>
              <w:jc w:val="center"/>
              <w:rPr>
                <w:b/>
                <w:bCs/>
                <w:sz w:val="20"/>
                <w:szCs w:val="20"/>
              </w:rPr>
            </w:pPr>
            <w:r w:rsidRPr="00BB3D8D">
              <w:rPr>
                <w:b/>
                <w:bCs/>
                <w:sz w:val="20"/>
                <w:szCs w:val="20"/>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41940AB2" w14:textId="77777777" w:rsidR="00435B0D" w:rsidRPr="00BB3D8D" w:rsidRDefault="00435B0D" w:rsidP="00BB3D8D">
            <w:pPr>
              <w:jc w:val="center"/>
              <w:rPr>
                <w:b/>
                <w:bCs/>
                <w:sz w:val="20"/>
                <w:szCs w:val="20"/>
              </w:rPr>
            </w:pPr>
            <w:r w:rsidRPr="00BB3D8D">
              <w:rPr>
                <w:b/>
                <w:bCs/>
                <w:sz w:val="20"/>
                <w:szCs w:val="20"/>
              </w:rPr>
              <w:t>922</w:t>
            </w:r>
          </w:p>
        </w:tc>
        <w:tc>
          <w:tcPr>
            <w:tcW w:w="1036" w:type="dxa"/>
            <w:tcBorders>
              <w:top w:val="nil"/>
              <w:left w:val="nil"/>
              <w:bottom w:val="single" w:sz="4" w:space="0" w:color="auto"/>
              <w:right w:val="single" w:sz="4" w:space="0" w:color="auto"/>
            </w:tcBorders>
            <w:shd w:val="clear" w:color="auto" w:fill="auto"/>
            <w:noWrap/>
            <w:vAlign w:val="center"/>
            <w:hideMark/>
          </w:tcPr>
          <w:p w14:paraId="676B389C" w14:textId="77777777" w:rsidR="00435B0D" w:rsidRPr="00BB3D8D" w:rsidRDefault="00435B0D" w:rsidP="00BB3D8D">
            <w:pPr>
              <w:jc w:val="center"/>
              <w:rPr>
                <w:b/>
                <w:bCs/>
                <w:sz w:val="20"/>
                <w:szCs w:val="20"/>
              </w:rPr>
            </w:pPr>
            <w:r w:rsidRPr="00BB3D8D">
              <w:rPr>
                <w:b/>
                <w:bCs/>
                <w:sz w:val="20"/>
                <w:szCs w:val="20"/>
              </w:rPr>
              <w:t> </w:t>
            </w:r>
          </w:p>
        </w:tc>
        <w:tc>
          <w:tcPr>
            <w:tcW w:w="1216" w:type="dxa"/>
            <w:tcBorders>
              <w:top w:val="nil"/>
              <w:left w:val="nil"/>
              <w:bottom w:val="single" w:sz="4" w:space="0" w:color="auto"/>
              <w:right w:val="single" w:sz="4" w:space="0" w:color="auto"/>
            </w:tcBorders>
            <w:shd w:val="clear" w:color="auto" w:fill="auto"/>
            <w:noWrap/>
            <w:vAlign w:val="center"/>
            <w:hideMark/>
          </w:tcPr>
          <w:p w14:paraId="1767B2BC" w14:textId="77777777" w:rsidR="00435B0D" w:rsidRPr="00BB3D8D" w:rsidRDefault="00435B0D" w:rsidP="00BB3D8D">
            <w:pPr>
              <w:jc w:val="center"/>
              <w:rPr>
                <w:b/>
                <w:bCs/>
                <w:sz w:val="20"/>
                <w:szCs w:val="20"/>
              </w:rPr>
            </w:pPr>
            <w:r w:rsidRPr="00BB3D8D">
              <w:rPr>
                <w:b/>
                <w:bCs/>
                <w:sz w:val="20"/>
                <w:szCs w:val="20"/>
              </w:rPr>
              <w:t> </w:t>
            </w:r>
          </w:p>
        </w:tc>
        <w:tc>
          <w:tcPr>
            <w:tcW w:w="945" w:type="dxa"/>
            <w:tcBorders>
              <w:top w:val="nil"/>
              <w:left w:val="nil"/>
              <w:bottom w:val="single" w:sz="4" w:space="0" w:color="auto"/>
              <w:right w:val="single" w:sz="4" w:space="0" w:color="auto"/>
            </w:tcBorders>
            <w:shd w:val="clear" w:color="auto" w:fill="auto"/>
            <w:noWrap/>
            <w:vAlign w:val="center"/>
            <w:hideMark/>
          </w:tcPr>
          <w:p w14:paraId="004085A8" w14:textId="77777777" w:rsidR="00435B0D" w:rsidRPr="00BB3D8D" w:rsidRDefault="00435B0D" w:rsidP="00BB3D8D">
            <w:pPr>
              <w:jc w:val="center"/>
              <w:rPr>
                <w:b/>
                <w:bCs/>
                <w:sz w:val="20"/>
                <w:szCs w:val="20"/>
              </w:rPr>
            </w:pPr>
            <w:r w:rsidRPr="00BB3D8D">
              <w:rPr>
                <w:b/>
                <w:bCs/>
                <w:sz w:val="20"/>
                <w:szCs w:val="20"/>
              </w:rPr>
              <w:t> </w:t>
            </w:r>
          </w:p>
        </w:tc>
        <w:tc>
          <w:tcPr>
            <w:tcW w:w="958" w:type="dxa"/>
            <w:tcBorders>
              <w:top w:val="nil"/>
              <w:left w:val="nil"/>
              <w:bottom w:val="single" w:sz="4" w:space="0" w:color="auto"/>
              <w:right w:val="single" w:sz="4" w:space="0" w:color="auto"/>
            </w:tcBorders>
            <w:shd w:val="clear" w:color="auto" w:fill="auto"/>
            <w:vAlign w:val="center"/>
            <w:hideMark/>
          </w:tcPr>
          <w:p w14:paraId="465429B7" w14:textId="77777777" w:rsidR="00435B0D" w:rsidRPr="00BB3D8D" w:rsidRDefault="00435B0D" w:rsidP="00BB3D8D">
            <w:pPr>
              <w:jc w:val="right"/>
              <w:rPr>
                <w:b/>
                <w:bCs/>
                <w:sz w:val="20"/>
                <w:szCs w:val="20"/>
              </w:rPr>
            </w:pPr>
            <w:r w:rsidRPr="00BB3D8D">
              <w:rPr>
                <w:b/>
                <w:bCs/>
                <w:sz w:val="20"/>
                <w:szCs w:val="20"/>
              </w:rPr>
              <w:t xml:space="preserve"> - </w:t>
            </w:r>
          </w:p>
        </w:tc>
        <w:tc>
          <w:tcPr>
            <w:tcW w:w="604" w:type="dxa"/>
            <w:tcBorders>
              <w:top w:val="nil"/>
              <w:left w:val="nil"/>
              <w:bottom w:val="single" w:sz="4" w:space="0" w:color="auto"/>
              <w:right w:val="single" w:sz="4" w:space="0" w:color="auto"/>
            </w:tcBorders>
            <w:shd w:val="clear" w:color="auto" w:fill="auto"/>
            <w:vAlign w:val="center"/>
            <w:hideMark/>
          </w:tcPr>
          <w:p w14:paraId="25D1275A" w14:textId="77777777" w:rsidR="00435B0D" w:rsidRPr="00BB3D8D" w:rsidRDefault="00435B0D" w:rsidP="00BB3D8D">
            <w:pPr>
              <w:jc w:val="right"/>
              <w:rPr>
                <w:b/>
                <w:bCs/>
                <w:sz w:val="20"/>
                <w:szCs w:val="20"/>
              </w:rPr>
            </w:pPr>
            <w:r w:rsidRPr="00BB3D8D">
              <w:rPr>
                <w:b/>
                <w:bCs/>
                <w:sz w:val="20"/>
                <w:szCs w:val="20"/>
              </w:rPr>
              <w:t xml:space="preserve"> - </w:t>
            </w:r>
          </w:p>
        </w:tc>
        <w:tc>
          <w:tcPr>
            <w:tcW w:w="727" w:type="dxa"/>
            <w:tcBorders>
              <w:top w:val="nil"/>
              <w:left w:val="nil"/>
              <w:bottom w:val="single" w:sz="4" w:space="0" w:color="auto"/>
              <w:right w:val="single" w:sz="4" w:space="0" w:color="auto"/>
            </w:tcBorders>
            <w:shd w:val="clear" w:color="auto" w:fill="auto"/>
            <w:vAlign w:val="center"/>
            <w:hideMark/>
          </w:tcPr>
          <w:p w14:paraId="63DF6FB3" w14:textId="77777777" w:rsidR="00435B0D" w:rsidRPr="00BB3D8D" w:rsidRDefault="00435B0D" w:rsidP="00BB3D8D">
            <w:pPr>
              <w:jc w:val="right"/>
              <w:rPr>
                <w:b/>
                <w:bCs/>
                <w:sz w:val="20"/>
                <w:szCs w:val="20"/>
              </w:rPr>
            </w:pPr>
            <w:r w:rsidRPr="00BB3D8D">
              <w:rPr>
                <w:b/>
                <w:bCs/>
                <w:sz w:val="20"/>
                <w:szCs w:val="20"/>
              </w:rPr>
              <w:t xml:space="preserve"> - </w:t>
            </w:r>
          </w:p>
        </w:tc>
      </w:tr>
      <w:tr w:rsidR="00435B0D" w:rsidRPr="00BB3D8D" w14:paraId="7326D2E9" w14:textId="77777777" w:rsidTr="00BB3D8D">
        <w:trPr>
          <w:gridAfter w:val="1"/>
          <w:wAfter w:w="16" w:type="dxa"/>
          <w:trHeight w:val="255"/>
        </w:trPr>
        <w:tc>
          <w:tcPr>
            <w:tcW w:w="2823" w:type="dxa"/>
            <w:tcBorders>
              <w:top w:val="nil"/>
              <w:left w:val="single" w:sz="4" w:space="0" w:color="auto"/>
              <w:bottom w:val="single" w:sz="4" w:space="0" w:color="auto"/>
              <w:right w:val="single" w:sz="4" w:space="0" w:color="auto"/>
            </w:tcBorders>
            <w:shd w:val="clear" w:color="auto" w:fill="auto"/>
            <w:vAlign w:val="center"/>
            <w:hideMark/>
          </w:tcPr>
          <w:p w14:paraId="0FB3F477" w14:textId="77777777" w:rsidR="00435B0D" w:rsidRPr="00BB3D8D" w:rsidRDefault="00435B0D" w:rsidP="00BB3D8D">
            <w:pPr>
              <w:rPr>
                <w:sz w:val="20"/>
                <w:szCs w:val="20"/>
                <w:u w:val="single"/>
              </w:rPr>
            </w:pPr>
            <w:r w:rsidRPr="00BB3D8D">
              <w:rPr>
                <w:sz w:val="20"/>
                <w:szCs w:val="20"/>
                <w:u w:val="single"/>
              </w:rPr>
              <w:t>ОБЩЕГОСУДАРСТВЕННЫЕ ВОПРОСЫ</w:t>
            </w:r>
          </w:p>
        </w:tc>
        <w:tc>
          <w:tcPr>
            <w:tcW w:w="526" w:type="dxa"/>
            <w:tcBorders>
              <w:top w:val="nil"/>
              <w:left w:val="nil"/>
              <w:bottom w:val="single" w:sz="4" w:space="0" w:color="auto"/>
              <w:right w:val="single" w:sz="4" w:space="0" w:color="auto"/>
            </w:tcBorders>
            <w:shd w:val="clear" w:color="auto" w:fill="auto"/>
            <w:noWrap/>
            <w:vAlign w:val="center"/>
            <w:hideMark/>
          </w:tcPr>
          <w:p w14:paraId="05B63B05" w14:textId="77777777" w:rsidR="00435B0D" w:rsidRPr="00BB3D8D" w:rsidRDefault="00435B0D" w:rsidP="00BB3D8D">
            <w:pPr>
              <w:jc w:val="center"/>
              <w:rPr>
                <w:sz w:val="20"/>
                <w:szCs w:val="20"/>
              </w:rPr>
            </w:pPr>
            <w:r w:rsidRPr="00BB3D8D">
              <w:rPr>
                <w:sz w:val="20"/>
                <w:szCs w:val="20"/>
              </w:rPr>
              <w:t>22</w:t>
            </w:r>
          </w:p>
        </w:tc>
        <w:tc>
          <w:tcPr>
            <w:tcW w:w="526" w:type="dxa"/>
            <w:tcBorders>
              <w:top w:val="nil"/>
              <w:left w:val="nil"/>
              <w:bottom w:val="single" w:sz="4" w:space="0" w:color="auto"/>
              <w:right w:val="single" w:sz="4" w:space="0" w:color="auto"/>
            </w:tcBorders>
            <w:shd w:val="clear" w:color="auto" w:fill="auto"/>
            <w:noWrap/>
            <w:vAlign w:val="center"/>
            <w:hideMark/>
          </w:tcPr>
          <w:p w14:paraId="3B02F4BA" w14:textId="77777777" w:rsidR="00435B0D" w:rsidRPr="00BB3D8D" w:rsidRDefault="00435B0D" w:rsidP="00BB3D8D">
            <w:pPr>
              <w:jc w:val="center"/>
              <w:rPr>
                <w:sz w:val="20"/>
                <w:szCs w:val="20"/>
              </w:rPr>
            </w:pPr>
            <w:r w:rsidRPr="00BB3D8D">
              <w:rPr>
                <w:sz w:val="20"/>
                <w:szCs w:val="20"/>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7B73491A" w14:textId="77777777" w:rsidR="00435B0D" w:rsidRPr="00BB3D8D" w:rsidRDefault="00435B0D" w:rsidP="00BB3D8D">
            <w:pPr>
              <w:jc w:val="center"/>
              <w:rPr>
                <w:sz w:val="20"/>
                <w:szCs w:val="20"/>
              </w:rPr>
            </w:pPr>
            <w:r w:rsidRPr="00BB3D8D">
              <w:rPr>
                <w:sz w:val="20"/>
                <w:szCs w:val="20"/>
              </w:rPr>
              <w:t>922</w:t>
            </w:r>
          </w:p>
        </w:tc>
        <w:tc>
          <w:tcPr>
            <w:tcW w:w="1036" w:type="dxa"/>
            <w:tcBorders>
              <w:top w:val="nil"/>
              <w:left w:val="nil"/>
              <w:bottom w:val="single" w:sz="4" w:space="0" w:color="auto"/>
              <w:right w:val="single" w:sz="4" w:space="0" w:color="auto"/>
            </w:tcBorders>
            <w:shd w:val="clear" w:color="auto" w:fill="auto"/>
            <w:noWrap/>
            <w:vAlign w:val="center"/>
            <w:hideMark/>
          </w:tcPr>
          <w:p w14:paraId="10C859DE" w14:textId="77777777" w:rsidR="00435B0D" w:rsidRPr="00BB3D8D" w:rsidRDefault="00435B0D" w:rsidP="00BB3D8D">
            <w:pPr>
              <w:jc w:val="center"/>
              <w:rPr>
                <w:sz w:val="20"/>
                <w:szCs w:val="20"/>
              </w:rPr>
            </w:pPr>
            <w:r w:rsidRPr="00BB3D8D">
              <w:rPr>
                <w:sz w:val="20"/>
                <w:szCs w:val="20"/>
              </w:rPr>
              <w:t>0100</w:t>
            </w:r>
          </w:p>
        </w:tc>
        <w:tc>
          <w:tcPr>
            <w:tcW w:w="1216" w:type="dxa"/>
            <w:tcBorders>
              <w:top w:val="nil"/>
              <w:left w:val="nil"/>
              <w:bottom w:val="single" w:sz="4" w:space="0" w:color="auto"/>
              <w:right w:val="single" w:sz="4" w:space="0" w:color="auto"/>
            </w:tcBorders>
            <w:shd w:val="clear" w:color="auto" w:fill="auto"/>
            <w:noWrap/>
            <w:vAlign w:val="center"/>
            <w:hideMark/>
          </w:tcPr>
          <w:p w14:paraId="712C5105" w14:textId="77777777" w:rsidR="00435B0D" w:rsidRPr="00BB3D8D" w:rsidRDefault="00435B0D" w:rsidP="00BB3D8D">
            <w:pPr>
              <w:jc w:val="center"/>
              <w:rPr>
                <w:sz w:val="20"/>
                <w:szCs w:val="20"/>
              </w:rPr>
            </w:pPr>
            <w:r w:rsidRPr="00BB3D8D">
              <w:rPr>
                <w:sz w:val="20"/>
                <w:szCs w:val="20"/>
              </w:rPr>
              <w:t> </w:t>
            </w:r>
          </w:p>
        </w:tc>
        <w:tc>
          <w:tcPr>
            <w:tcW w:w="945" w:type="dxa"/>
            <w:tcBorders>
              <w:top w:val="nil"/>
              <w:left w:val="nil"/>
              <w:bottom w:val="single" w:sz="4" w:space="0" w:color="auto"/>
              <w:right w:val="single" w:sz="4" w:space="0" w:color="auto"/>
            </w:tcBorders>
            <w:shd w:val="clear" w:color="auto" w:fill="auto"/>
            <w:noWrap/>
            <w:vAlign w:val="center"/>
            <w:hideMark/>
          </w:tcPr>
          <w:p w14:paraId="4C2D0F92" w14:textId="77777777" w:rsidR="00435B0D" w:rsidRPr="00BB3D8D" w:rsidRDefault="00435B0D" w:rsidP="00BB3D8D">
            <w:pPr>
              <w:jc w:val="center"/>
              <w:rPr>
                <w:sz w:val="20"/>
                <w:szCs w:val="20"/>
              </w:rPr>
            </w:pPr>
            <w:r w:rsidRPr="00BB3D8D">
              <w:rPr>
                <w:sz w:val="20"/>
                <w:szCs w:val="20"/>
              </w:rPr>
              <w:t> </w:t>
            </w:r>
          </w:p>
        </w:tc>
        <w:tc>
          <w:tcPr>
            <w:tcW w:w="958" w:type="dxa"/>
            <w:tcBorders>
              <w:top w:val="nil"/>
              <w:left w:val="nil"/>
              <w:bottom w:val="single" w:sz="4" w:space="0" w:color="auto"/>
              <w:right w:val="single" w:sz="4" w:space="0" w:color="auto"/>
            </w:tcBorders>
            <w:shd w:val="clear" w:color="auto" w:fill="auto"/>
            <w:vAlign w:val="center"/>
            <w:hideMark/>
          </w:tcPr>
          <w:p w14:paraId="77BB3D76" w14:textId="77777777" w:rsidR="00435B0D" w:rsidRPr="00BB3D8D" w:rsidRDefault="00435B0D" w:rsidP="00BB3D8D">
            <w:pPr>
              <w:jc w:val="right"/>
              <w:rPr>
                <w:sz w:val="20"/>
                <w:szCs w:val="20"/>
              </w:rPr>
            </w:pPr>
            <w:r w:rsidRPr="00BB3D8D">
              <w:rPr>
                <w:sz w:val="20"/>
                <w:szCs w:val="20"/>
              </w:rPr>
              <w:t xml:space="preserve"> 1 350 000,00 </w:t>
            </w:r>
          </w:p>
        </w:tc>
        <w:tc>
          <w:tcPr>
            <w:tcW w:w="604" w:type="dxa"/>
            <w:tcBorders>
              <w:top w:val="nil"/>
              <w:left w:val="nil"/>
              <w:bottom w:val="single" w:sz="4" w:space="0" w:color="auto"/>
              <w:right w:val="single" w:sz="4" w:space="0" w:color="auto"/>
            </w:tcBorders>
            <w:shd w:val="clear" w:color="auto" w:fill="auto"/>
            <w:vAlign w:val="center"/>
            <w:hideMark/>
          </w:tcPr>
          <w:p w14:paraId="6531C782" w14:textId="77777777" w:rsidR="00435B0D" w:rsidRPr="00BB3D8D" w:rsidRDefault="00435B0D" w:rsidP="00BB3D8D">
            <w:pPr>
              <w:jc w:val="right"/>
              <w:rPr>
                <w:sz w:val="20"/>
                <w:szCs w:val="20"/>
              </w:rPr>
            </w:pPr>
            <w:r w:rsidRPr="00BB3D8D">
              <w:rPr>
                <w:sz w:val="20"/>
                <w:szCs w:val="20"/>
              </w:rPr>
              <w:t xml:space="preserve"> - </w:t>
            </w:r>
          </w:p>
        </w:tc>
        <w:tc>
          <w:tcPr>
            <w:tcW w:w="727" w:type="dxa"/>
            <w:tcBorders>
              <w:top w:val="nil"/>
              <w:left w:val="nil"/>
              <w:bottom w:val="single" w:sz="4" w:space="0" w:color="auto"/>
              <w:right w:val="single" w:sz="4" w:space="0" w:color="auto"/>
            </w:tcBorders>
            <w:shd w:val="clear" w:color="auto" w:fill="auto"/>
            <w:vAlign w:val="center"/>
            <w:hideMark/>
          </w:tcPr>
          <w:p w14:paraId="41BFB8F1" w14:textId="77777777" w:rsidR="00435B0D" w:rsidRPr="00BB3D8D" w:rsidRDefault="00435B0D" w:rsidP="00BB3D8D">
            <w:pPr>
              <w:jc w:val="right"/>
              <w:rPr>
                <w:sz w:val="20"/>
                <w:szCs w:val="20"/>
              </w:rPr>
            </w:pPr>
            <w:r w:rsidRPr="00BB3D8D">
              <w:rPr>
                <w:sz w:val="20"/>
                <w:szCs w:val="20"/>
              </w:rPr>
              <w:t xml:space="preserve"> - </w:t>
            </w:r>
          </w:p>
        </w:tc>
      </w:tr>
      <w:tr w:rsidR="00435B0D" w:rsidRPr="00BB3D8D" w14:paraId="73CD8178" w14:textId="77777777" w:rsidTr="00BB3D8D">
        <w:trPr>
          <w:gridAfter w:val="1"/>
          <w:wAfter w:w="16" w:type="dxa"/>
          <w:trHeight w:val="765"/>
        </w:trPr>
        <w:tc>
          <w:tcPr>
            <w:tcW w:w="2823" w:type="dxa"/>
            <w:tcBorders>
              <w:top w:val="nil"/>
              <w:left w:val="single" w:sz="4" w:space="0" w:color="auto"/>
              <w:bottom w:val="single" w:sz="4" w:space="0" w:color="auto"/>
              <w:right w:val="single" w:sz="4" w:space="0" w:color="auto"/>
            </w:tcBorders>
            <w:shd w:val="clear" w:color="auto" w:fill="auto"/>
            <w:vAlign w:val="center"/>
            <w:hideMark/>
          </w:tcPr>
          <w:p w14:paraId="33761AEC" w14:textId="77777777" w:rsidR="00435B0D" w:rsidRPr="00BB3D8D" w:rsidRDefault="00435B0D" w:rsidP="00BB3D8D">
            <w:pPr>
              <w:rPr>
                <w:sz w:val="20"/>
                <w:szCs w:val="20"/>
                <w:u w:val="single"/>
              </w:rPr>
            </w:pPr>
            <w:r w:rsidRPr="00BB3D8D">
              <w:rPr>
                <w:sz w:val="20"/>
                <w:szCs w:val="20"/>
                <w:u w:val="single"/>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26" w:type="dxa"/>
            <w:tcBorders>
              <w:top w:val="nil"/>
              <w:left w:val="nil"/>
              <w:bottom w:val="single" w:sz="4" w:space="0" w:color="auto"/>
              <w:right w:val="single" w:sz="4" w:space="0" w:color="auto"/>
            </w:tcBorders>
            <w:shd w:val="clear" w:color="auto" w:fill="auto"/>
            <w:noWrap/>
            <w:vAlign w:val="center"/>
            <w:hideMark/>
          </w:tcPr>
          <w:p w14:paraId="54F3A753" w14:textId="77777777" w:rsidR="00435B0D" w:rsidRPr="00BB3D8D" w:rsidRDefault="00435B0D" w:rsidP="00BB3D8D">
            <w:pPr>
              <w:jc w:val="center"/>
              <w:rPr>
                <w:sz w:val="20"/>
                <w:szCs w:val="20"/>
              </w:rPr>
            </w:pPr>
            <w:r w:rsidRPr="00BB3D8D">
              <w:rPr>
                <w:sz w:val="20"/>
                <w:szCs w:val="20"/>
              </w:rPr>
              <w:t>22</w:t>
            </w:r>
          </w:p>
        </w:tc>
        <w:tc>
          <w:tcPr>
            <w:tcW w:w="526" w:type="dxa"/>
            <w:tcBorders>
              <w:top w:val="nil"/>
              <w:left w:val="nil"/>
              <w:bottom w:val="single" w:sz="4" w:space="0" w:color="auto"/>
              <w:right w:val="single" w:sz="4" w:space="0" w:color="auto"/>
            </w:tcBorders>
            <w:shd w:val="clear" w:color="auto" w:fill="auto"/>
            <w:noWrap/>
            <w:vAlign w:val="center"/>
            <w:hideMark/>
          </w:tcPr>
          <w:p w14:paraId="226701F5" w14:textId="77777777" w:rsidR="00435B0D" w:rsidRPr="00BB3D8D" w:rsidRDefault="00435B0D" w:rsidP="00BB3D8D">
            <w:pPr>
              <w:jc w:val="center"/>
              <w:rPr>
                <w:sz w:val="20"/>
                <w:szCs w:val="20"/>
              </w:rPr>
            </w:pPr>
            <w:r w:rsidRPr="00BB3D8D">
              <w:rPr>
                <w:sz w:val="20"/>
                <w:szCs w:val="20"/>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64C2CF92" w14:textId="77777777" w:rsidR="00435B0D" w:rsidRPr="00BB3D8D" w:rsidRDefault="00435B0D" w:rsidP="00BB3D8D">
            <w:pPr>
              <w:jc w:val="center"/>
              <w:rPr>
                <w:sz w:val="20"/>
                <w:szCs w:val="20"/>
              </w:rPr>
            </w:pPr>
            <w:r w:rsidRPr="00BB3D8D">
              <w:rPr>
                <w:sz w:val="20"/>
                <w:szCs w:val="20"/>
              </w:rPr>
              <w:t>922</w:t>
            </w:r>
          </w:p>
        </w:tc>
        <w:tc>
          <w:tcPr>
            <w:tcW w:w="1036" w:type="dxa"/>
            <w:tcBorders>
              <w:top w:val="nil"/>
              <w:left w:val="nil"/>
              <w:bottom w:val="single" w:sz="4" w:space="0" w:color="auto"/>
              <w:right w:val="single" w:sz="4" w:space="0" w:color="auto"/>
            </w:tcBorders>
            <w:shd w:val="clear" w:color="auto" w:fill="auto"/>
            <w:noWrap/>
            <w:vAlign w:val="center"/>
            <w:hideMark/>
          </w:tcPr>
          <w:p w14:paraId="20A1FD64" w14:textId="77777777" w:rsidR="00435B0D" w:rsidRPr="00BB3D8D" w:rsidRDefault="00435B0D" w:rsidP="00BB3D8D">
            <w:pPr>
              <w:jc w:val="center"/>
              <w:rPr>
                <w:sz w:val="20"/>
                <w:szCs w:val="20"/>
              </w:rPr>
            </w:pPr>
            <w:r w:rsidRPr="00BB3D8D">
              <w:rPr>
                <w:sz w:val="20"/>
                <w:szCs w:val="20"/>
              </w:rPr>
              <w:t>0104</w:t>
            </w:r>
          </w:p>
        </w:tc>
        <w:tc>
          <w:tcPr>
            <w:tcW w:w="1216" w:type="dxa"/>
            <w:tcBorders>
              <w:top w:val="nil"/>
              <w:left w:val="nil"/>
              <w:bottom w:val="single" w:sz="4" w:space="0" w:color="auto"/>
              <w:right w:val="single" w:sz="4" w:space="0" w:color="auto"/>
            </w:tcBorders>
            <w:shd w:val="clear" w:color="auto" w:fill="auto"/>
            <w:noWrap/>
            <w:vAlign w:val="center"/>
            <w:hideMark/>
          </w:tcPr>
          <w:p w14:paraId="0182A7A5" w14:textId="77777777" w:rsidR="00435B0D" w:rsidRPr="00BB3D8D" w:rsidRDefault="00435B0D" w:rsidP="00BB3D8D">
            <w:pPr>
              <w:jc w:val="center"/>
              <w:rPr>
                <w:sz w:val="20"/>
                <w:szCs w:val="20"/>
              </w:rPr>
            </w:pPr>
            <w:r w:rsidRPr="00BB3D8D">
              <w:rPr>
                <w:sz w:val="20"/>
                <w:szCs w:val="20"/>
              </w:rPr>
              <w:t> </w:t>
            </w:r>
          </w:p>
        </w:tc>
        <w:tc>
          <w:tcPr>
            <w:tcW w:w="945" w:type="dxa"/>
            <w:tcBorders>
              <w:top w:val="nil"/>
              <w:left w:val="nil"/>
              <w:bottom w:val="single" w:sz="4" w:space="0" w:color="auto"/>
              <w:right w:val="single" w:sz="4" w:space="0" w:color="auto"/>
            </w:tcBorders>
            <w:shd w:val="clear" w:color="auto" w:fill="auto"/>
            <w:noWrap/>
            <w:vAlign w:val="center"/>
            <w:hideMark/>
          </w:tcPr>
          <w:p w14:paraId="0C660EE8" w14:textId="77777777" w:rsidR="00435B0D" w:rsidRPr="00BB3D8D" w:rsidRDefault="00435B0D" w:rsidP="00BB3D8D">
            <w:pPr>
              <w:jc w:val="center"/>
              <w:rPr>
                <w:sz w:val="20"/>
                <w:szCs w:val="20"/>
              </w:rPr>
            </w:pPr>
            <w:r w:rsidRPr="00BB3D8D">
              <w:rPr>
                <w:sz w:val="20"/>
                <w:szCs w:val="20"/>
              </w:rPr>
              <w:t> </w:t>
            </w:r>
          </w:p>
        </w:tc>
        <w:tc>
          <w:tcPr>
            <w:tcW w:w="958" w:type="dxa"/>
            <w:tcBorders>
              <w:top w:val="nil"/>
              <w:left w:val="nil"/>
              <w:bottom w:val="single" w:sz="4" w:space="0" w:color="auto"/>
              <w:right w:val="single" w:sz="4" w:space="0" w:color="auto"/>
            </w:tcBorders>
            <w:shd w:val="clear" w:color="auto" w:fill="auto"/>
            <w:vAlign w:val="center"/>
            <w:hideMark/>
          </w:tcPr>
          <w:p w14:paraId="425682F8" w14:textId="77777777" w:rsidR="00435B0D" w:rsidRPr="00BB3D8D" w:rsidRDefault="00435B0D" w:rsidP="00BB3D8D">
            <w:pPr>
              <w:jc w:val="right"/>
              <w:rPr>
                <w:sz w:val="20"/>
                <w:szCs w:val="20"/>
              </w:rPr>
            </w:pPr>
            <w:r w:rsidRPr="00BB3D8D">
              <w:rPr>
                <w:sz w:val="20"/>
                <w:szCs w:val="20"/>
              </w:rPr>
              <w:t xml:space="preserve"> 1 350 000,00 </w:t>
            </w:r>
          </w:p>
        </w:tc>
        <w:tc>
          <w:tcPr>
            <w:tcW w:w="604" w:type="dxa"/>
            <w:tcBorders>
              <w:top w:val="nil"/>
              <w:left w:val="nil"/>
              <w:bottom w:val="single" w:sz="4" w:space="0" w:color="auto"/>
              <w:right w:val="single" w:sz="4" w:space="0" w:color="auto"/>
            </w:tcBorders>
            <w:shd w:val="clear" w:color="auto" w:fill="auto"/>
            <w:vAlign w:val="center"/>
            <w:hideMark/>
          </w:tcPr>
          <w:p w14:paraId="0BEB3B47" w14:textId="77777777" w:rsidR="00435B0D" w:rsidRPr="00BB3D8D" w:rsidRDefault="00435B0D" w:rsidP="00BB3D8D">
            <w:pPr>
              <w:jc w:val="right"/>
              <w:rPr>
                <w:sz w:val="20"/>
                <w:szCs w:val="20"/>
              </w:rPr>
            </w:pPr>
            <w:r w:rsidRPr="00BB3D8D">
              <w:rPr>
                <w:sz w:val="20"/>
                <w:szCs w:val="20"/>
              </w:rPr>
              <w:t xml:space="preserve"> - </w:t>
            </w:r>
          </w:p>
        </w:tc>
        <w:tc>
          <w:tcPr>
            <w:tcW w:w="727" w:type="dxa"/>
            <w:tcBorders>
              <w:top w:val="nil"/>
              <w:left w:val="nil"/>
              <w:bottom w:val="single" w:sz="4" w:space="0" w:color="auto"/>
              <w:right w:val="single" w:sz="4" w:space="0" w:color="auto"/>
            </w:tcBorders>
            <w:shd w:val="clear" w:color="auto" w:fill="auto"/>
            <w:vAlign w:val="center"/>
            <w:hideMark/>
          </w:tcPr>
          <w:p w14:paraId="5A4DC00C" w14:textId="77777777" w:rsidR="00435B0D" w:rsidRPr="00BB3D8D" w:rsidRDefault="00435B0D" w:rsidP="00BB3D8D">
            <w:pPr>
              <w:jc w:val="right"/>
              <w:rPr>
                <w:sz w:val="20"/>
                <w:szCs w:val="20"/>
              </w:rPr>
            </w:pPr>
            <w:r w:rsidRPr="00BB3D8D">
              <w:rPr>
                <w:sz w:val="20"/>
                <w:szCs w:val="20"/>
              </w:rPr>
              <w:t xml:space="preserve"> - </w:t>
            </w:r>
          </w:p>
        </w:tc>
      </w:tr>
      <w:tr w:rsidR="00435B0D" w:rsidRPr="00BB3D8D" w14:paraId="6EBA83BE" w14:textId="77777777" w:rsidTr="00BB3D8D">
        <w:trPr>
          <w:gridAfter w:val="1"/>
          <w:wAfter w:w="16" w:type="dxa"/>
          <w:trHeight w:val="510"/>
        </w:trPr>
        <w:tc>
          <w:tcPr>
            <w:tcW w:w="2823" w:type="dxa"/>
            <w:tcBorders>
              <w:top w:val="nil"/>
              <w:left w:val="single" w:sz="4" w:space="0" w:color="auto"/>
              <w:bottom w:val="single" w:sz="4" w:space="0" w:color="auto"/>
              <w:right w:val="single" w:sz="4" w:space="0" w:color="auto"/>
            </w:tcBorders>
            <w:shd w:val="clear" w:color="auto" w:fill="auto"/>
            <w:vAlign w:val="center"/>
            <w:hideMark/>
          </w:tcPr>
          <w:p w14:paraId="2DECD520" w14:textId="77777777" w:rsidR="00435B0D" w:rsidRPr="00BB3D8D" w:rsidRDefault="00435B0D" w:rsidP="00BB3D8D">
            <w:pPr>
              <w:rPr>
                <w:sz w:val="20"/>
                <w:szCs w:val="20"/>
              </w:rPr>
            </w:pPr>
            <w:r w:rsidRPr="00BB3D8D">
              <w:rPr>
                <w:sz w:val="20"/>
                <w:szCs w:val="20"/>
              </w:rPr>
              <w:t xml:space="preserve"> Руководство и управление в сфере установленных функций органов местного самоуправления</w:t>
            </w:r>
          </w:p>
        </w:tc>
        <w:tc>
          <w:tcPr>
            <w:tcW w:w="526" w:type="dxa"/>
            <w:tcBorders>
              <w:top w:val="nil"/>
              <w:left w:val="nil"/>
              <w:bottom w:val="single" w:sz="4" w:space="0" w:color="auto"/>
              <w:right w:val="single" w:sz="4" w:space="0" w:color="auto"/>
            </w:tcBorders>
            <w:shd w:val="clear" w:color="auto" w:fill="auto"/>
            <w:noWrap/>
            <w:vAlign w:val="center"/>
            <w:hideMark/>
          </w:tcPr>
          <w:p w14:paraId="71B90244" w14:textId="77777777" w:rsidR="00435B0D" w:rsidRPr="00BB3D8D" w:rsidRDefault="00435B0D" w:rsidP="00BB3D8D">
            <w:pPr>
              <w:jc w:val="center"/>
              <w:rPr>
                <w:sz w:val="20"/>
                <w:szCs w:val="20"/>
              </w:rPr>
            </w:pPr>
            <w:r w:rsidRPr="00BB3D8D">
              <w:rPr>
                <w:sz w:val="20"/>
                <w:szCs w:val="20"/>
              </w:rPr>
              <w:t>22</w:t>
            </w:r>
          </w:p>
        </w:tc>
        <w:tc>
          <w:tcPr>
            <w:tcW w:w="526" w:type="dxa"/>
            <w:tcBorders>
              <w:top w:val="nil"/>
              <w:left w:val="nil"/>
              <w:bottom w:val="single" w:sz="4" w:space="0" w:color="auto"/>
              <w:right w:val="single" w:sz="4" w:space="0" w:color="auto"/>
            </w:tcBorders>
            <w:shd w:val="clear" w:color="auto" w:fill="auto"/>
            <w:noWrap/>
            <w:vAlign w:val="center"/>
            <w:hideMark/>
          </w:tcPr>
          <w:p w14:paraId="6198DC25" w14:textId="77777777" w:rsidR="00435B0D" w:rsidRPr="00BB3D8D" w:rsidRDefault="00435B0D" w:rsidP="00BB3D8D">
            <w:pPr>
              <w:jc w:val="center"/>
              <w:rPr>
                <w:sz w:val="20"/>
                <w:szCs w:val="20"/>
              </w:rPr>
            </w:pPr>
            <w:r w:rsidRPr="00BB3D8D">
              <w:rPr>
                <w:sz w:val="20"/>
                <w:szCs w:val="20"/>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40425195" w14:textId="77777777" w:rsidR="00435B0D" w:rsidRPr="00BB3D8D" w:rsidRDefault="00435B0D" w:rsidP="00BB3D8D">
            <w:pPr>
              <w:jc w:val="center"/>
              <w:rPr>
                <w:sz w:val="20"/>
                <w:szCs w:val="20"/>
              </w:rPr>
            </w:pPr>
            <w:r w:rsidRPr="00BB3D8D">
              <w:rPr>
                <w:sz w:val="20"/>
                <w:szCs w:val="20"/>
              </w:rPr>
              <w:t>922</w:t>
            </w:r>
          </w:p>
        </w:tc>
        <w:tc>
          <w:tcPr>
            <w:tcW w:w="1036" w:type="dxa"/>
            <w:tcBorders>
              <w:top w:val="nil"/>
              <w:left w:val="nil"/>
              <w:bottom w:val="single" w:sz="4" w:space="0" w:color="auto"/>
              <w:right w:val="single" w:sz="4" w:space="0" w:color="auto"/>
            </w:tcBorders>
            <w:shd w:val="clear" w:color="auto" w:fill="auto"/>
            <w:noWrap/>
            <w:vAlign w:val="center"/>
            <w:hideMark/>
          </w:tcPr>
          <w:p w14:paraId="4B40884F" w14:textId="77777777" w:rsidR="00435B0D" w:rsidRPr="00BB3D8D" w:rsidRDefault="00435B0D" w:rsidP="00BB3D8D">
            <w:pPr>
              <w:jc w:val="center"/>
              <w:rPr>
                <w:sz w:val="20"/>
                <w:szCs w:val="20"/>
              </w:rPr>
            </w:pPr>
            <w:r w:rsidRPr="00BB3D8D">
              <w:rPr>
                <w:sz w:val="20"/>
                <w:szCs w:val="20"/>
              </w:rPr>
              <w:t>0104</w:t>
            </w:r>
          </w:p>
        </w:tc>
        <w:tc>
          <w:tcPr>
            <w:tcW w:w="1216" w:type="dxa"/>
            <w:tcBorders>
              <w:top w:val="nil"/>
              <w:left w:val="nil"/>
              <w:bottom w:val="single" w:sz="4" w:space="0" w:color="auto"/>
              <w:right w:val="single" w:sz="4" w:space="0" w:color="auto"/>
            </w:tcBorders>
            <w:shd w:val="clear" w:color="auto" w:fill="auto"/>
            <w:noWrap/>
            <w:vAlign w:val="center"/>
            <w:hideMark/>
          </w:tcPr>
          <w:p w14:paraId="05BA2DF9" w14:textId="77777777" w:rsidR="00435B0D" w:rsidRPr="00BB3D8D" w:rsidRDefault="00435B0D" w:rsidP="00BB3D8D">
            <w:pPr>
              <w:jc w:val="center"/>
              <w:rPr>
                <w:sz w:val="20"/>
                <w:szCs w:val="20"/>
              </w:rPr>
            </w:pPr>
            <w:r w:rsidRPr="00BB3D8D">
              <w:rPr>
                <w:sz w:val="20"/>
                <w:szCs w:val="20"/>
              </w:rPr>
              <w:t>2241180040</w:t>
            </w:r>
          </w:p>
        </w:tc>
        <w:tc>
          <w:tcPr>
            <w:tcW w:w="945" w:type="dxa"/>
            <w:tcBorders>
              <w:top w:val="nil"/>
              <w:left w:val="nil"/>
              <w:bottom w:val="single" w:sz="4" w:space="0" w:color="auto"/>
              <w:right w:val="single" w:sz="4" w:space="0" w:color="auto"/>
            </w:tcBorders>
            <w:shd w:val="clear" w:color="auto" w:fill="auto"/>
            <w:noWrap/>
            <w:vAlign w:val="center"/>
            <w:hideMark/>
          </w:tcPr>
          <w:p w14:paraId="528252D1" w14:textId="77777777" w:rsidR="00435B0D" w:rsidRPr="00BB3D8D" w:rsidRDefault="00435B0D" w:rsidP="00BB3D8D">
            <w:pPr>
              <w:jc w:val="center"/>
              <w:rPr>
                <w:sz w:val="20"/>
                <w:szCs w:val="20"/>
              </w:rPr>
            </w:pPr>
            <w:r w:rsidRPr="00BB3D8D">
              <w:rPr>
                <w:sz w:val="20"/>
                <w:szCs w:val="20"/>
              </w:rPr>
              <w:t> </w:t>
            </w:r>
          </w:p>
        </w:tc>
        <w:tc>
          <w:tcPr>
            <w:tcW w:w="958" w:type="dxa"/>
            <w:tcBorders>
              <w:top w:val="nil"/>
              <w:left w:val="nil"/>
              <w:bottom w:val="single" w:sz="4" w:space="0" w:color="auto"/>
              <w:right w:val="single" w:sz="4" w:space="0" w:color="auto"/>
            </w:tcBorders>
            <w:shd w:val="clear" w:color="auto" w:fill="auto"/>
            <w:vAlign w:val="center"/>
            <w:hideMark/>
          </w:tcPr>
          <w:p w14:paraId="6CAFFFF4" w14:textId="77777777" w:rsidR="00435B0D" w:rsidRPr="00BB3D8D" w:rsidRDefault="00435B0D" w:rsidP="00BB3D8D">
            <w:pPr>
              <w:jc w:val="right"/>
              <w:rPr>
                <w:sz w:val="20"/>
                <w:szCs w:val="20"/>
              </w:rPr>
            </w:pPr>
            <w:r w:rsidRPr="00BB3D8D">
              <w:rPr>
                <w:sz w:val="20"/>
                <w:szCs w:val="20"/>
              </w:rPr>
              <w:t xml:space="preserve"> 1 350 000,00 </w:t>
            </w:r>
          </w:p>
        </w:tc>
        <w:tc>
          <w:tcPr>
            <w:tcW w:w="604" w:type="dxa"/>
            <w:tcBorders>
              <w:top w:val="nil"/>
              <w:left w:val="nil"/>
              <w:bottom w:val="single" w:sz="4" w:space="0" w:color="auto"/>
              <w:right w:val="single" w:sz="4" w:space="0" w:color="auto"/>
            </w:tcBorders>
            <w:shd w:val="clear" w:color="auto" w:fill="auto"/>
            <w:vAlign w:val="center"/>
            <w:hideMark/>
          </w:tcPr>
          <w:p w14:paraId="36FB204A" w14:textId="77777777" w:rsidR="00435B0D" w:rsidRPr="00BB3D8D" w:rsidRDefault="00435B0D" w:rsidP="00BB3D8D">
            <w:pPr>
              <w:jc w:val="right"/>
              <w:rPr>
                <w:sz w:val="20"/>
                <w:szCs w:val="20"/>
              </w:rPr>
            </w:pPr>
            <w:r w:rsidRPr="00BB3D8D">
              <w:rPr>
                <w:sz w:val="20"/>
                <w:szCs w:val="20"/>
              </w:rPr>
              <w:t xml:space="preserve"> - </w:t>
            </w:r>
          </w:p>
        </w:tc>
        <w:tc>
          <w:tcPr>
            <w:tcW w:w="727" w:type="dxa"/>
            <w:tcBorders>
              <w:top w:val="nil"/>
              <w:left w:val="nil"/>
              <w:bottom w:val="single" w:sz="4" w:space="0" w:color="auto"/>
              <w:right w:val="single" w:sz="4" w:space="0" w:color="auto"/>
            </w:tcBorders>
            <w:shd w:val="clear" w:color="auto" w:fill="auto"/>
            <w:vAlign w:val="center"/>
            <w:hideMark/>
          </w:tcPr>
          <w:p w14:paraId="5B12790B" w14:textId="77777777" w:rsidR="00435B0D" w:rsidRPr="00BB3D8D" w:rsidRDefault="00435B0D" w:rsidP="00BB3D8D">
            <w:pPr>
              <w:jc w:val="right"/>
              <w:rPr>
                <w:sz w:val="20"/>
                <w:szCs w:val="20"/>
              </w:rPr>
            </w:pPr>
            <w:r w:rsidRPr="00BB3D8D">
              <w:rPr>
                <w:sz w:val="20"/>
                <w:szCs w:val="20"/>
              </w:rPr>
              <w:t xml:space="preserve"> - </w:t>
            </w:r>
          </w:p>
        </w:tc>
      </w:tr>
      <w:tr w:rsidR="00435B0D" w:rsidRPr="00BB3D8D" w14:paraId="1F00CB3E" w14:textId="77777777" w:rsidTr="00BB3D8D">
        <w:trPr>
          <w:gridAfter w:val="1"/>
          <w:wAfter w:w="16" w:type="dxa"/>
          <w:trHeight w:val="255"/>
        </w:trPr>
        <w:tc>
          <w:tcPr>
            <w:tcW w:w="2823" w:type="dxa"/>
            <w:tcBorders>
              <w:top w:val="nil"/>
              <w:left w:val="single" w:sz="4" w:space="0" w:color="auto"/>
              <w:bottom w:val="single" w:sz="4" w:space="0" w:color="auto"/>
              <w:right w:val="single" w:sz="4" w:space="0" w:color="auto"/>
            </w:tcBorders>
            <w:shd w:val="clear" w:color="auto" w:fill="auto"/>
            <w:vAlign w:val="center"/>
            <w:hideMark/>
          </w:tcPr>
          <w:p w14:paraId="045D0DAF" w14:textId="77777777" w:rsidR="00435B0D" w:rsidRPr="00BB3D8D" w:rsidRDefault="00435B0D" w:rsidP="00BB3D8D">
            <w:pPr>
              <w:rPr>
                <w:i/>
                <w:iCs/>
                <w:sz w:val="20"/>
                <w:szCs w:val="20"/>
              </w:rPr>
            </w:pPr>
            <w:r w:rsidRPr="00BB3D8D">
              <w:rPr>
                <w:i/>
                <w:iCs/>
                <w:sz w:val="20"/>
                <w:szCs w:val="20"/>
              </w:rPr>
              <w:t>Закупка товаров, работ и услуг для муниципальных нужд</w:t>
            </w:r>
          </w:p>
        </w:tc>
        <w:tc>
          <w:tcPr>
            <w:tcW w:w="526" w:type="dxa"/>
            <w:tcBorders>
              <w:top w:val="nil"/>
              <w:left w:val="nil"/>
              <w:bottom w:val="single" w:sz="4" w:space="0" w:color="auto"/>
              <w:right w:val="single" w:sz="4" w:space="0" w:color="auto"/>
            </w:tcBorders>
            <w:shd w:val="clear" w:color="auto" w:fill="auto"/>
            <w:noWrap/>
            <w:vAlign w:val="center"/>
            <w:hideMark/>
          </w:tcPr>
          <w:p w14:paraId="00E29738" w14:textId="77777777" w:rsidR="00435B0D" w:rsidRPr="00BB3D8D" w:rsidRDefault="00435B0D" w:rsidP="00BB3D8D">
            <w:pPr>
              <w:jc w:val="center"/>
              <w:rPr>
                <w:sz w:val="20"/>
                <w:szCs w:val="20"/>
              </w:rPr>
            </w:pPr>
            <w:r w:rsidRPr="00BB3D8D">
              <w:rPr>
                <w:sz w:val="20"/>
                <w:szCs w:val="20"/>
              </w:rPr>
              <w:t>22</w:t>
            </w:r>
          </w:p>
        </w:tc>
        <w:tc>
          <w:tcPr>
            <w:tcW w:w="526" w:type="dxa"/>
            <w:tcBorders>
              <w:top w:val="nil"/>
              <w:left w:val="nil"/>
              <w:bottom w:val="single" w:sz="4" w:space="0" w:color="auto"/>
              <w:right w:val="single" w:sz="4" w:space="0" w:color="auto"/>
            </w:tcBorders>
            <w:shd w:val="clear" w:color="auto" w:fill="auto"/>
            <w:noWrap/>
            <w:vAlign w:val="center"/>
            <w:hideMark/>
          </w:tcPr>
          <w:p w14:paraId="0FCFEC01" w14:textId="77777777" w:rsidR="00435B0D" w:rsidRPr="00BB3D8D" w:rsidRDefault="00435B0D" w:rsidP="00BB3D8D">
            <w:pPr>
              <w:jc w:val="center"/>
              <w:rPr>
                <w:sz w:val="20"/>
                <w:szCs w:val="20"/>
              </w:rPr>
            </w:pPr>
            <w:r w:rsidRPr="00BB3D8D">
              <w:rPr>
                <w:sz w:val="20"/>
                <w:szCs w:val="20"/>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369D9FBB" w14:textId="77777777" w:rsidR="00435B0D" w:rsidRPr="00BB3D8D" w:rsidRDefault="00435B0D" w:rsidP="00BB3D8D">
            <w:pPr>
              <w:jc w:val="center"/>
              <w:rPr>
                <w:sz w:val="20"/>
                <w:szCs w:val="20"/>
              </w:rPr>
            </w:pPr>
            <w:r w:rsidRPr="00BB3D8D">
              <w:rPr>
                <w:sz w:val="20"/>
                <w:szCs w:val="20"/>
              </w:rPr>
              <w:t>922</w:t>
            </w:r>
          </w:p>
        </w:tc>
        <w:tc>
          <w:tcPr>
            <w:tcW w:w="1036" w:type="dxa"/>
            <w:tcBorders>
              <w:top w:val="nil"/>
              <w:left w:val="nil"/>
              <w:bottom w:val="single" w:sz="4" w:space="0" w:color="auto"/>
              <w:right w:val="single" w:sz="4" w:space="0" w:color="auto"/>
            </w:tcBorders>
            <w:shd w:val="clear" w:color="auto" w:fill="auto"/>
            <w:noWrap/>
            <w:vAlign w:val="center"/>
            <w:hideMark/>
          </w:tcPr>
          <w:p w14:paraId="5805A535" w14:textId="77777777" w:rsidR="00435B0D" w:rsidRPr="00BB3D8D" w:rsidRDefault="00435B0D" w:rsidP="00BB3D8D">
            <w:pPr>
              <w:jc w:val="center"/>
              <w:rPr>
                <w:sz w:val="20"/>
                <w:szCs w:val="20"/>
              </w:rPr>
            </w:pPr>
            <w:r w:rsidRPr="00BB3D8D">
              <w:rPr>
                <w:sz w:val="20"/>
                <w:szCs w:val="20"/>
              </w:rPr>
              <w:t>0104</w:t>
            </w:r>
          </w:p>
        </w:tc>
        <w:tc>
          <w:tcPr>
            <w:tcW w:w="1216" w:type="dxa"/>
            <w:tcBorders>
              <w:top w:val="nil"/>
              <w:left w:val="nil"/>
              <w:bottom w:val="single" w:sz="4" w:space="0" w:color="auto"/>
              <w:right w:val="single" w:sz="4" w:space="0" w:color="auto"/>
            </w:tcBorders>
            <w:shd w:val="clear" w:color="auto" w:fill="auto"/>
            <w:noWrap/>
            <w:vAlign w:val="center"/>
            <w:hideMark/>
          </w:tcPr>
          <w:p w14:paraId="6B9FC35C" w14:textId="77777777" w:rsidR="00435B0D" w:rsidRPr="00BB3D8D" w:rsidRDefault="00435B0D" w:rsidP="00BB3D8D">
            <w:pPr>
              <w:jc w:val="center"/>
              <w:rPr>
                <w:sz w:val="20"/>
                <w:szCs w:val="20"/>
              </w:rPr>
            </w:pPr>
            <w:r w:rsidRPr="00BB3D8D">
              <w:rPr>
                <w:sz w:val="20"/>
                <w:szCs w:val="20"/>
              </w:rPr>
              <w:t>2241180040</w:t>
            </w:r>
          </w:p>
        </w:tc>
        <w:tc>
          <w:tcPr>
            <w:tcW w:w="945" w:type="dxa"/>
            <w:tcBorders>
              <w:top w:val="nil"/>
              <w:left w:val="nil"/>
              <w:bottom w:val="single" w:sz="4" w:space="0" w:color="auto"/>
              <w:right w:val="single" w:sz="4" w:space="0" w:color="auto"/>
            </w:tcBorders>
            <w:shd w:val="clear" w:color="auto" w:fill="auto"/>
            <w:noWrap/>
            <w:vAlign w:val="center"/>
            <w:hideMark/>
          </w:tcPr>
          <w:p w14:paraId="6B1689D8" w14:textId="77777777" w:rsidR="00435B0D" w:rsidRPr="00BB3D8D" w:rsidRDefault="00435B0D" w:rsidP="00BB3D8D">
            <w:pPr>
              <w:jc w:val="center"/>
              <w:rPr>
                <w:sz w:val="20"/>
                <w:szCs w:val="20"/>
              </w:rPr>
            </w:pPr>
            <w:r w:rsidRPr="00BB3D8D">
              <w:rPr>
                <w:sz w:val="20"/>
                <w:szCs w:val="20"/>
              </w:rPr>
              <w:t>200</w:t>
            </w:r>
          </w:p>
        </w:tc>
        <w:tc>
          <w:tcPr>
            <w:tcW w:w="958" w:type="dxa"/>
            <w:tcBorders>
              <w:top w:val="nil"/>
              <w:left w:val="nil"/>
              <w:bottom w:val="single" w:sz="4" w:space="0" w:color="auto"/>
              <w:right w:val="single" w:sz="4" w:space="0" w:color="auto"/>
            </w:tcBorders>
            <w:shd w:val="clear" w:color="auto" w:fill="auto"/>
            <w:vAlign w:val="center"/>
            <w:hideMark/>
          </w:tcPr>
          <w:p w14:paraId="5AB3132F" w14:textId="77777777" w:rsidR="00435B0D" w:rsidRPr="00BB3D8D" w:rsidRDefault="00435B0D" w:rsidP="00BB3D8D">
            <w:pPr>
              <w:jc w:val="right"/>
              <w:rPr>
                <w:sz w:val="20"/>
                <w:szCs w:val="20"/>
              </w:rPr>
            </w:pPr>
            <w:r w:rsidRPr="00BB3D8D">
              <w:rPr>
                <w:sz w:val="20"/>
                <w:szCs w:val="20"/>
              </w:rPr>
              <w:t xml:space="preserve"> 1 350 000,00 </w:t>
            </w:r>
          </w:p>
        </w:tc>
        <w:tc>
          <w:tcPr>
            <w:tcW w:w="604" w:type="dxa"/>
            <w:tcBorders>
              <w:top w:val="nil"/>
              <w:left w:val="nil"/>
              <w:bottom w:val="single" w:sz="4" w:space="0" w:color="auto"/>
              <w:right w:val="single" w:sz="4" w:space="0" w:color="auto"/>
            </w:tcBorders>
            <w:shd w:val="clear" w:color="auto" w:fill="auto"/>
            <w:vAlign w:val="center"/>
            <w:hideMark/>
          </w:tcPr>
          <w:p w14:paraId="22F3EBAF" w14:textId="77777777" w:rsidR="00435B0D" w:rsidRPr="00BB3D8D" w:rsidRDefault="00435B0D" w:rsidP="00BB3D8D">
            <w:pPr>
              <w:jc w:val="right"/>
              <w:rPr>
                <w:sz w:val="20"/>
                <w:szCs w:val="20"/>
              </w:rPr>
            </w:pPr>
            <w:r w:rsidRPr="00BB3D8D">
              <w:rPr>
                <w:sz w:val="20"/>
                <w:szCs w:val="20"/>
              </w:rPr>
              <w:t xml:space="preserve"> - </w:t>
            </w:r>
          </w:p>
        </w:tc>
        <w:tc>
          <w:tcPr>
            <w:tcW w:w="727" w:type="dxa"/>
            <w:tcBorders>
              <w:top w:val="nil"/>
              <w:left w:val="nil"/>
              <w:bottom w:val="single" w:sz="4" w:space="0" w:color="auto"/>
              <w:right w:val="single" w:sz="4" w:space="0" w:color="auto"/>
            </w:tcBorders>
            <w:shd w:val="clear" w:color="auto" w:fill="auto"/>
            <w:vAlign w:val="center"/>
            <w:hideMark/>
          </w:tcPr>
          <w:p w14:paraId="02A56AD9" w14:textId="77777777" w:rsidR="00435B0D" w:rsidRPr="00BB3D8D" w:rsidRDefault="00435B0D" w:rsidP="00BB3D8D">
            <w:pPr>
              <w:jc w:val="right"/>
              <w:rPr>
                <w:sz w:val="20"/>
                <w:szCs w:val="20"/>
              </w:rPr>
            </w:pPr>
            <w:r w:rsidRPr="00BB3D8D">
              <w:rPr>
                <w:sz w:val="20"/>
                <w:szCs w:val="20"/>
              </w:rPr>
              <w:t xml:space="preserve"> - </w:t>
            </w:r>
          </w:p>
        </w:tc>
      </w:tr>
      <w:tr w:rsidR="00435B0D" w:rsidRPr="00BB3D8D" w14:paraId="2E9CF905" w14:textId="77777777" w:rsidTr="00BB3D8D">
        <w:trPr>
          <w:gridAfter w:val="1"/>
          <w:wAfter w:w="16" w:type="dxa"/>
          <w:trHeight w:val="255"/>
        </w:trPr>
        <w:tc>
          <w:tcPr>
            <w:tcW w:w="2823" w:type="dxa"/>
            <w:tcBorders>
              <w:top w:val="nil"/>
              <w:left w:val="single" w:sz="4" w:space="0" w:color="auto"/>
              <w:bottom w:val="single" w:sz="4" w:space="0" w:color="auto"/>
              <w:right w:val="single" w:sz="4" w:space="0" w:color="auto"/>
            </w:tcBorders>
            <w:shd w:val="clear" w:color="auto" w:fill="auto"/>
            <w:vAlign w:val="center"/>
            <w:hideMark/>
          </w:tcPr>
          <w:p w14:paraId="7C81DD24" w14:textId="77777777" w:rsidR="00435B0D" w:rsidRPr="00BB3D8D" w:rsidRDefault="00435B0D" w:rsidP="00BB3D8D">
            <w:pPr>
              <w:rPr>
                <w:i/>
                <w:iCs/>
                <w:sz w:val="20"/>
                <w:szCs w:val="20"/>
              </w:rPr>
            </w:pPr>
            <w:r w:rsidRPr="00BB3D8D">
              <w:rPr>
                <w:i/>
                <w:iCs/>
                <w:sz w:val="20"/>
                <w:szCs w:val="20"/>
              </w:rPr>
              <w:t>Иные закупки товаров, работ и услуг для обеспечения муниципальных нужд</w:t>
            </w:r>
          </w:p>
        </w:tc>
        <w:tc>
          <w:tcPr>
            <w:tcW w:w="526" w:type="dxa"/>
            <w:tcBorders>
              <w:top w:val="nil"/>
              <w:left w:val="nil"/>
              <w:bottom w:val="single" w:sz="4" w:space="0" w:color="auto"/>
              <w:right w:val="single" w:sz="4" w:space="0" w:color="auto"/>
            </w:tcBorders>
            <w:shd w:val="clear" w:color="auto" w:fill="auto"/>
            <w:noWrap/>
            <w:vAlign w:val="center"/>
            <w:hideMark/>
          </w:tcPr>
          <w:p w14:paraId="1D0DBA32" w14:textId="77777777" w:rsidR="00435B0D" w:rsidRPr="00BB3D8D" w:rsidRDefault="00435B0D" w:rsidP="00BB3D8D">
            <w:pPr>
              <w:jc w:val="center"/>
              <w:rPr>
                <w:sz w:val="20"/>
                <w:szCs w:val="20"/>
              </w:rPr>
            </w:pPr>
            <w:r w:rsidRPr="00BB3D8D">
              <w:rPr>
                <w:sz w:val="20"/>
                <w:szCs w:val="20"/>
              </w:rPr>
              <w:t>22</w:t>
            </w:r>
          </w:p>
        </w:tc>
        <w:tc>
          <w:tcPr>
            <w:tcW w:w="526" w:type="dxa"/>
            <w:tcBorders>
              <w:top w:val="nil"/>
              <w:left w:val="nil"/>
              <w:bottom w:val="single" w:sz="4" w:space="0" w:color="auto"/>
              <w:right w:val="single" w:sz="4" w:space="0" w:color="auto"/>
            </w:tcBorders>
            <w:shd w:val="clear" w:color="auto" w:fill="auto"/>
            <w:noWrap/>
            <w:vAlign w:val="center"/>
            <w:hideMark/>
          </w:tcPr>
          <w:p w14:paraId="32ACDD6B" w14:textId="77777777" w:rsidR="00435B0D" w:rsidRPr="00BB3D8D" w:rsidRDefault="00435B0D" w:rsidP="00BB3D8D">
            <w:pPr>
              <w:jc w:val="center"/>
              <w:rPr>
                <w:sz w:val="20"/>
                <w:szCs w:val="20"/>
              </w:rPr>
            </w:pPr>
            <w:r w:rsidRPr="00BB3D8D">
              <w:rPr>
                <w:sz w:val="20"/>
                <w:szCs w:val="20"/>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2CB70FC3" w14:textId="77777777" w:rsidR="00435B0D" w:rsidRPr="00BB3D8D" w:rsidRDefault="00435B0D" w:rsidP="00BB3D8D">
            <w:pPr>
              <w:jc w:val="center"/>
              <w:rPr>
                <w:sz w:val="20"/>
                <w:szCs w:val="20"/>
              </w:rPr>
            </w:pPr>
            <w:r w:rsidRPr="00BB3D8D">
              <w:rPr>
                <w:sz w:val="20"/>
                <w:szCs w:val="20"/>
              </w:rPr>
              <w:t>922</w:t>
            </w:r>
          </w:p>
        </w:tc>
        <w:tc>
          <w:tcPr>
            <w:tcW w:w="1036" w:type="dxa"/>
            <w:tcBorders>
              <w:top w:val="nil"/>
              <w:left w:val="nil"/>
              <w:bottom w:val="single" w:sz="4" w:space="0" w:color="auto"/>
              <w:right w:val="single" w:sz="4" w:space="0" w:color="auto"/>
            </w:tcBorders>
            <w:shd w:val="clear" w:color="auto" w:fill="auto"/>
            <w:noWrap/>
            <w:vAlign w:val="center"/>
            <w:hideMark/>
          </w:tcPr>
          <w:p w14:paraId="05E48708" w14:textId="77777777" w:rsidR="00435B0D" w:rsidRPr="00BB3D8D" w:rsidRDefault="00435B0D" w:rsidP="00BB3D8D">
            <w:pPr>
              <w:jc w:val="center"/>
              <w:rPr>
                <w:sz w:val="20"/>
                <w:szCs w:val="20"/>
              </w:rPr>
            </w:pPr>
            <w:r w:rsidRPr="00BB3D8D">
              <w:rPr>
                <w:sz w:val="20"/>
                <w:szCs w:val="20"/>
              </w:rPr>
              <w:t>0104</w:t>
            </w:r>
          </w:p>
        </w:tc>
        <w:tc>
          <w:tcPr>
            <w:tcW w:w="1216" w:type="dxa"/>
            <w:tcBorders>
              <w:top w:val="nil"/>
              <w:left w:val="nil"/>
              <w:bottom w:val="single" w:sz="4" w:space="0" w:color="auto"/>
              <w:right w:val="single" w:sz="4" w:space="0" w:color="auto"/>
            </w:tcBorders>
            <w:shd w:val="clear" w:color="auto" w:fill="auto"/>
            <w:noWrap/>
            <w:vAlign w:val="center"/>
            <w:hideMark/>
          </w:tcPr>
          <w:p w14:paraId="2B1CF38E" w14:textId="77777777" w:rsidR="00435B0D" w:rsidRPr="00BB3D8D" w:rsidRDefault="00435B0D" w:rsidP="00BB3D8D">
            <w:pPr>
              <w:jc w:val="center"/>
              <w:rPr>
                <w:sz w:val="20"/>
                <w:szCs w:val="20"/>
              </w:rPr>
            </w:pPr>
            <w:r w:rsidRPr="00BB3D8D">
              <w:rPr>
                <w:sz w:val="20"/>
                <w:szCs w:val="20"/>
              </w:rPr>
              <w:t>2241180040</w:t>
            </w:r>
          </w:p>
        </w:tc>
        <w:tc>
          <w:tcPr>
            <w:tcW w:w="945" w:type="dxa"/>
            <w:tcBorders>
              <w:top w:val="nil"/>
              <w:left w:val="nil"/>
              <w:bottom w:val="single" w:sz="4" w:space="0" w:color="auto"/>
              <w:right w:val="single" w:sz="4" w:space="0" w:color="auto"/>
            </w:tcBorders>
            <w:shd w:val="clear" w:color="auto" w:fill="auto"/>
            <w:noWrap/>
            <w:vAlign w:val="center"/>
            <w:hideMark/>
          </w:tcPr>
          <w:p w14:paraId="10B86A87" w14:textId="77777777" w:rsidR="00435B0D" w:rsidRPr="00BB3D8D" w:rsidRDefault="00435B0D" w:rsidP="00BB3D8D">
            <w:pPr>
              <w:jc w:val="center"/>
              <w:rPr>
                <w:sz w:val="20"/>
                <w:szCs w:val="20"/>
              </w:rPr>
            </w:pPr>
            <w:r w:rsidRPr="00BB3D8D">
              <w:rPr>
                <w:sz w:val="20"/>
                <w:szCs w:val="20"/>
              </w:rPr>
              <w:t>240</w:t>
            </w:r>
          </w:p>
        </w:tc>
        <w:tc>
          <w:tcPr>
            <w:tcW w:w="958" w:type="dxa"/>
            <w:tcBorders>
              <w:top w:val="nil"/>
              <w:left w:val="nil"/>
              <w:bottom w:val="single" w:sz="4" w:space="0" w:color="auto"/>
              <w:right w:val="single" w:sz="4" w:space="0" w:color="auto"/>
            </w:tcBorders>
            <w:shd w:val="clear" w:color="auto" w:fill="auto"/>
            <w:vAlign w:val="center"/>
            <w:hideMark/>
          </w:tcPr>
          <w:p w14:paraId="0DDB6BA7" w14:textId="77777777" w:rsidR="00435B0D" w:rsidRPr="00BB3D8D" w:rsidRDefault="00435B0D" w:rsidP="00BB3D8D">
            <w:pPr>
              <w:jc w:val="right"/>
              <w:rPr>
                <w:sz w:val="20"/>
                <w:szCs w:val="20"/>
              </w:rPr>
            </w:pPr>
            <w:r w:rsidRPr="00BB3D8D">
              <w:rPr>
                <w:sz w:val="20"/>
                <w:szCs w:val="20"/>
              </w:rPr>
              <w:t xml:space="preserve"> 1 350 000,00 </w:t>
            </w:r>
          </w:p>
        </w:tc>
        <w:tc>
          <w:tcPr>
            <w:tcW w:w="604" w:type="dxa"/>
            <w:tcBorders>
              <w:top w:val="nil"/>
              <w:left w:val="nil"/>
              <w:bottom w:val="single" w:sz="4" w:space="0" w:color="auto"/>
              <w:right w:val="single" w:sz="4" w:space="0" w:color="auto"/>
            </w:tcBorders>
            <w:shd w:val="clear" w:color="auto" w:fill="auto"/>
            <w:vAlign w:val="center"/>
            <w:hideMark/>
          </w:tcPr>
          <w:p w14:paraId="35BD9865" w14:textId="77777777" w:rsidR="00435B0D" w:rsidRPr="00BB3D8D" w:rsidRDefault="00435B0D" w:rsidP="00BB3D8D">
            <w:pPr>
              <w:jc w:val="right"/>
              <w:rPr>
                <w:sz w:val="20"/>
                <w:szCs w:val="20"/>
              </w:rPr>
            </w:pPr>
            <w:r w:rsidRPr="00BB3D8D">
              <w:rPr>
                <w:sz w:val="20"/>
                <w:szCs w:val="20"/>
              </w:rPr>
              <w:t xml:space="preserve"> - </w:t>
            </w:r>
          </w:p>
        </w:tc>
        <w:tc>
          <w:tcPr>
            <w:tcW w:w="727" w:type="dxa"/>
            <w:tcBorders>
              <w:top w:val="nil"/>
              <w:left w:val="nil"/>
              <w:bottom w:val="single" w:sz="4" w:space="0" w:color="auto"/>
              <w:right w:val="single" w:sz="4" w:space="0" w:color="auto"/>
            </w:tcBorders>
            <w:shd w:val="clear" w:color="auto" w:fill="auto"/>
            <w:vAlign w:val="center"/>
            <w:hideMark/>
          </w:tcPr>
          <w:p w14:paraId="458C3368" w14:textId="77777777" w:rsidR="00435B0D" w:rsidRPr="00BB3D8D" w:rsidRDefault="00435B0D" w:rsidP="00BB3D8D">
            <w:pPr>
              <w:jc w:val="right"/>
              <w:rPr>
                <w:sz w:val="20"/>
                <w:szCs w:val="20"/>
              </w:rPr>
            </w:pPr>
            <w:r w:rsidRPr="00BB3D8D">
              <w:rPr>
                <w:sz w:val="20"/>
                <w:szCs w:val="20"/>
              </w:rPr>
              <w:t xml:space="preserve"> - </w:t>
            </w:r>
          </w:p>
        </w:tc>
      </w:tr>
      <w:tr w:rsidR="00435B0D" w:rsidRPr="00BB3D8D" w14:paraId="5942CBB4" w14:textId="77777777" w:rsidTr="00BB3D8D">
        <w:trPr>
          <w:gridAfter w:val="1"/>
          <w:wAfter w:w="16" w:type="dxa"/>
          <w:trHeight w:val="255"/>
        </w:trPr>
        <w:tc>
          <w:tcPr>
            <w:tcW w:w="2823" w:type="dxa"/>
            <w:tcBorders>
              <w:top w:val="nil"/>
              <w:left w:val="single" w:sz="4" w:space="0" w:color="auto"/>
              <w:bottom w:val="single" w:sz="4" w:space="0" w:color="auto"/>
              <w:right w:val="single" w:sz="4" w:space="0" w:color="auto"/>
            </w:tcBorders>
            <w:shd w:val="clear" w:color="auto" w:fill="auto"/>
            <w:vAlign w:val="center"/>
            <w:hideMark/>
          </w:tcPr>
          <w:p w14:paraId="5709FF4B" w14:textId="77777777" w:rsidR="00435B0D" w:rsidRPr="00BB3D8D" w:rsidRDefault="00435B0D" w:rsidP="00BB3D8D">
            <w:pPr>
              <w:rPr>
                <w:sz w:val="20"/>
                <w:szCs w:val="20"/>
                <w:u w:val="single"/>
              </w:rPr>
            </w:pPr>
            <w:r w:rsidRPr="00BB3D8D">
              <w:rPr>
                <w:sz w:val="20"/>
                <w:szCs w:val="20"/>
                <w:u w:val="single"/>
              </w:rPr>
              <w:t>ЖИЛИЩНО-КОММУНАЛЬНОЕ ХОЗЯЙСТВО</w:t>
            </w:r>
          </w:p>
        </w:tc>
        <w:tc>
          <w:tcPr>
            <w:tcW w:w="526" w:type="dxa"/>
            <w:tcBorders>
              <w:top w:val="nil"/>
              <w:left w:val="nil"/>
              <w:bottom w:val="single" w:sz="4" w:space="0" w:color="auto"/>
              <w:right w:val="single" w:sz="4" w:space="0" w:color="auto"/>
            </w:tcBorders>
            <w:shd w:val="clear" w:color="auto" w:fill="auto"/>
            <w:noWrap/>
            <w:vAlign w:val="center"/>
            <w:hideMark/>
          </w:tcPr>
          <w:p w14:paraId="3593CF37" w14:textId="77777777" w:rsidR="00435B0D" w:rsidRPr="00BB3D8D" w:rsidRDefault="00435B0D" w:rsidP="00BB3D8D">
            <w:pPr>
              <w:jc w:val="center"/>
              <w:rPr>
                <w:sz w:val="20"/>
                <w:szCs w:val="20"/>
              </w:rPr>
            </w:pPr>
            <w:r w:rsidRPr="00BB3D8D">
              <w:rPr>
                <w:sz w:val="20"/>
                <w:szCs w:val="20"/>
              </w:rPr>
              <w:t>22</w:t>
            </w:r>
          </w:p>
        </w:tc>
        <w:tc>
          <w:tcPr>
            <w:tcW w:w="526" w:type="dxa"/>
            <w:tcBorders>
              <w:top w:val="nil"/>
              <w:left w:val="nil"/>
              <w:bottom w:val="single" w:sz="4" w:space="0" w:color="auto"/>
              <w:right w:val="single" w:sz="4" w:space="0" w:color="auto"/>
            </w:tcBorders>
            <w:shd w:val="clear" w:color="auto" w:fill="auto"/>
            <w:noWrap/>
            <w:vAlign w:val="center"/>
            <w:hideMark/>
          </w:tcPr>
          <w:p w14:paraId="02814B33" w14:textId="77777777" w:rsidR="00435B0D" w:rsidRPr="00BB3D8D" w:rsidRDefault="00435B0D" w:rsidP="00BB3D8D">
            <w:pPr>
              <w:jc w:val="center"/>
              <w:rPr>
                <w:sz w:val="20"/>
                <w:szCs w:val="20"/>
              </w:rPr>
            </w:pPr>
            <w:r w:rsidRPr="00BB3D8D">
              <w:rPr>
                <w:sz w:val="20"/>
                <w:szCs w:val="20"/>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352E8B51" w14:textId="77777777" w:rsidR="00435B0D" w:rsidRPr="00BB3D8D" w:rsidRDefault="00435B0D" w:rsidP="00BB3D8D">
            <w:pPr>
              <w:jc w:val="center"/>
              <w:rPr>
                <w:sz w:val="20"/>
                <w:szCs w:val="20"/>
              </w:rPr>
            </w:pPr>
            <w:r w:rsidRPr="00BB3D8D">
              <w:rPr>
                <w:sz w:val="20"/>
                <w:szCs w:val="20"/>
              </w:rPr>
              <w:t>922</w:t>
            </w:r>
          </w:p>
        </w:tc>
        <w:tc>
          <w:tcPr>
            <w:tcW w:w="1036" w:type="dxa"/>
            <w:tcBorders>
              <w:top w:val="nil"/>
              <w:left w:val="nil"/>
              <w:bottom w:val="single" w:sz="4" w:space="0" w:color="auto"/>
              <w:right w:val="single" w:sz="4" w:space="0" w:color="auto"/>
            </w:tcBorders>
            <w:shd w:val="clear" w:color="auto" w:fill="auto"/>
            <w:noWrap/>
            <w:vAlign w:val="center"/>
            <w:hideMark/>
          </w:tcPr>
          <w:p w14:paraId="55A36736" w14:textId="77777777" w:rsidR="00435B0D" w:rsidRPr="00BB3D8D" w:rsidRDefault="00435B0D" w:rsidP="00BB3D8D">
            <w:pPr>
              <w:jc w:val="center"/>
              <w:rPr>
                <w:sz w:val="20"/>
                <w:szCs w:val="20"/>
              </w:rPr>
            </w:pPr>
            <w:r w:rsidRPr="00BB3D8D">
              <w:rPr>
                <w:sz w:val="20"/>
                <w:szCs w:val="20"/>
              </w:rPr>
              <w:t>0500</w:t>
            </w:r>
          </w:p>
        </w:tc>
        <w:tc>
          <w:tcPr>
            <w:tcW w:w="1216" w:type="dxa"/>
            <w:tcBorders>
              <w:top w:val="nil"/>
              <w:left w:val="nil"/>
              <w:bottom w:val="single" w:sz="4" w:space="0" w:color="auto"/>
              <w:right w:val="single" w:sz="4" w:space="0" w:color="auto"/>
            </w:tcBorders>
            <w:shd w:val="clear" w:color="auto" w:fill="auto"/>
            <w:noWrap/>
            <w:vAlign w:val="center"/>
            <w:hideMark/>
          </w:tcPr>
          <w:p w14:paraId="78BB69B7" w14:textId="77777777" w:rsidR="00435B0D" w:rsidRPr="00BB3D8D" w:rsidRDefault="00435B0D" w:rsidP="00BB3D8D">
            <w:pPr>
              <w:jc w:val="center"/>
              <w:rPr>
                <w:sz w:val="20"/>
                <w:szCs w:val="20"/>
              </w:rPr>
            </w:pPr>
            <w:r w:rsidRPr="00BB3D8D">
              <w:rPr>
                <w:sz w:val="20"/>
                <w:szCs w:val="20"/>
              </w:rPr>
              <w:t> </w:t>
            </w:r>
          </w:p>
        </w:tc>
        <w:tc>
          <w:tcPr>
            <w:tcW w:w="945" w:type="dxa"/>
            <w:tcBorders>
              <w:top w:val="nil"/>
              <w:left w:val="nil"/>
              <w:bottom w:val="single" w:sz="4" w:space="0" w:color="auto"/>
              <w:right w:val="single" w:sz="4" w:space="0" w:color="auto"/>
            </w:tcBorders>
            <w:shd w:val="clear" w:color="auto" w:fill="auto"/>
            <w:noWrap/>
            <w:vAlign w:val="center"/>
            <w:hideMark/>
          </w:tcPr>
          <w:p w14:paraId="48D38F49" w14:textId="77777777" w:rsidR="00435B0D" w:rsidRPr="00BB3D8D" w:rsidRDefault="00435B0D" w:rsidP="00BB3D8D">
            <w:pPr>
              <w:jc w:val="center"/>
              <w:rPr>
                <w:sz w:val="20"/>
                <w:szCs w:val="20"/>
              </w:rPr>
            </w:pPr>
            <w:r w:rsidRPr="00BB3D8D">
              <w:rPr>
                <w:sz w:val="20"/>
                <w:szCs w:val="20"/>
              </w:rPr>
              <w:t> </w:t>
            </w:r>
          </w:p>
        </w:tc>
        <w:tc>
          <w:tcPr>
            <w:tcW w:w="958" w:type="dxa"/>
            <w:tcBorders>
              <w:top w:val="nil"/>
              <w:left w:val="nil"/>
              <w:bottom w:val="single" w:sz="4" w:space="0" w:color="auto"/>
              <w:right w:val="single" w:sz="4" w:space="0" w:color="auto"/>
            </w:tcBorders>
            <w:shd w:val="clear" w:color="auto" w:fill="auto"/>
            <w:vAlign w:val="center"/>
            <w:hideMark/>
          </w:tcPr>
          <w:p w14:paraId="772CBC75" w14:textId="77777777" w:rsidR="00435B0D" w:rsidRPr="00BB3D8D" w:rsidRDefault="00435B0D" w:rsidP="00BB3D8D">
            <w:pPr>
              <w:jc w:val="right"/>
              <w:rPr>
                <w:sz w:val="20"/>
                <w:szCs w:val="20"/>
              </w:rPr>
            </w:pPr>
            <w:r w:rsidRPr="00BB3D8D">
              <w:rPr>
                <w:sz w:val="20"/>
                <w:szCs w:val="20"/>
              </w:rPr>
              <w:t xml:space="preserve">-1 350 000,00 </w:t>
            </w:r>
          </w:p>
        </w:tc>
        <w:tc>
          <w:tcPr>
            <w:tcW w:w="604" w:type="dxa"/>
            <w:tcBorders>
              <w:top w:val="nil"/>
              <w:left w:val="nil"/>
              <w:bottom w:val="single" w:sz="4" w:space="0" w:color="auto"/>
              <w:right w:val="single" w:sz="4" w:space="0" w:color="auto"/>
            </w:tcBorders>
            <w:shd w:val="clear" w:color="auto" w:fill="auto"/>
            <w:vAlign w:val="center"/>
            <w:hideMark/>
          </w:tcPr>
          <w:p w14:paraId="0A46C5A6" w14:textId="77777777" w:rsidR="00435B0D" w:rsidRPr="00BB3D8D" w:rsidRDefault="00435B0D" w:rsidP="00BB3D8D">
            <w:pPr>
              <w:jc w:val="right"/>
              <w:rPr>
                <w:sz w:val="20"/>
                <w:szCs w:val="20"/>
              </w:rPr>
            </w:pPr>
            <w:r w:rsidRPr="00BB3D8D">
              <w:rPr>
                <w:sz w:val="20"/>
                <w:szCs w:val="20"/>
              </w:rPr>
              <w:t xml:space="preserve"> - </w:t>
            </w:r>
          </w:p>
        </w:tc>
        <w:tc>
          <w:tcPr>
            <w:tcW w:w="727" w:type="dxa"/>
            <w:tcBorders>
              <w:top w:val="nil"/>
              <w:left w:val="nil"/>
              <w:bottom w:val="single" w:sz="4" w:space="0" w:color="auto"/>
              <w:right w:val="single" w:sz="4" w:space="0" w:color="auto"/>
            </w:tcBorders>
            <w:shd w:val="clear" w:color="auto" w:fill="auto"/>
            <w:vAlign w:val="center"/>
            <w:hideMark/>
          </w:tcPr>
          <w:p w14:paraId="58192F92" w14:textId="77777777" w:rsidR="00435B0D" w:rsidRPr="00BB3D8D" w:rsidRDefault="00435B0D" w:rsidP="00BB3D8D">
            <w:pPr>
              <w:jc w:val="right"/>
              <w:rPr>
                <w:sz w:val="20"/>
                <w:szCs w:val="20"/>
              </w:rPr>
            </w:pPr>
            <w:r w:rsidRPr="00BB3D8D">
              <w:rPr>
                <w:sz w:val="20"/>
                <w:szCs w:val="20"/>
              </w:rPr>
              <w:t xml:space="preserve"> - </w:t>
            </w:r>
          </w:p>
        </w:tc>
      </w:tr>
      <w:tr w:rsidR="00435B0D" w:rsidRPr="00BB3D8D" w14:paraId="7936D19C" w14:textId="77777777" w:rsidTr="00BB3D8D">
        <w:trPr>
          <w:gridAfter w:val="1"/>
          <w:wAfter w:w="16" w:type="dxa"/>
          <w:trHeight w:val="255"/>
        </w:trPr>
        <w:tc>
          <w:tcPr>
            <w:tcW w:w="2823" w:type="dxa"/>
            <w:tcBorders>
              <w:top w:val="nil"/>
              <w:left w:val="single" w:sz="4" w:space="0" w:color="auto"/>
              <w:bottom w:val="single" w:sz="4" w:space="0" w:color="auto"/>
              <w:right w:val="single" w:sz="4" w:space="0" w:color="auto"/>
            </w:tcBorders>
            <w:shd w:val="clear" w:color="auto" w:fill="auto"/>
            <w:vAlign w:val="center"/>
            <w:hideMark/>
          </w:tcPr>
          <w:p w14:paraId="728DA628" w14:textId="77777777" w:rsidR="00435B0D" w:rsidRPr="00BB3D8D" w:rsidRDefault="00435B0D" w:rsidP="00BB3D8D">
            <w:pPr>
              <w:rPr>
                <w:sz w:val="20"/>
                <w:szCs w:val="20"/>
                <w:u w:val="single"/>
              </w:rPr>
            </w:pPr>
            <w:r w:rsidRPr="00BB3D8D">
              <w:rPr>
                <w:sz w:val="20"/>
                <w:szCs w:val="20"/>
                <w:u w:val="single"/>
              </w:rPr>
              <w:t>Коммунальное хозяйство</w:t>
            </w:r>
          </w:p>
        </w:tc>
        <w:tc>
          <w:tcPr>
            <w:tcW w:w="526" w:type="dxa"/>
            <w:tcBorders>
              <w:top w:val="nil"/>
              <w:left w:val="nil"/>
              <w:bottom w:val="single" w:sz="4" w:space="0" w:color="auto"/>
              <w:right w:val="single" w:sz="4" w:space="0" w:color="auto"/>
            </w:tcBorders>
            <w:shd w:val="clear" w:color="auto" w:fill="auto"/>
            <w:noWrap/>
            <w:vAlign w:val="center"/>
            <w:hideMark/>
          </w:tcPr>
          <w:p w14:paraId="3F2C50B5" w14:textId="77777777" w:rsidR="00435B0D" w:rsidRPr="00BB3D8D" w:rsidRDefault="00435B0D" w:rsidP="00BB3D8D">
            <w:pPr>
              <w:jc w:val="center"/>
              <w:rPr>
                <w:sz w:val="20"/>
                <w:szCs w:val="20"/>
              </w:rPr>
            </w:pPr>
            <w:r w:rsidRPr="00BB3D8D">
              <w:rPr>
                <w:sz w:val="20"/>
                <w:szCs w:val="20"/>
              </w:rPr>
              <w:t>22</w:t>
            </w:r>
          </w:p>
        </w:tc>
        <w:tc>
          <w:tcPr>
            <w:tcW w:w="526" w:type="dxa"/>
            <w:tcBorders>
              <w:top w:val="nil"/>
              <w:left w:val="nil"/>
              <w:bottom w:val="single" w:sz="4" w:space="0" w:color="auto"/>
              <w:right w:val="single" w:sz="4" w:space="0" w:color="auto"/>
            </w:tcBorders>
            <w:shd w:val="clear" w:color="auto" w:fill="auto"/>
            <w:noWrap/>
            <w:vAlign w:val="center"/>
            <w:hideMark/>
          </w:tcPr>
          <w:p w14:paraId="2220F31E" w14:textId="77777777" w:rsidR="00435B0D" w:rsidRPr="00BB3D8D" w:rsidRDefault="00435B0D" w:rsidP="00BB3D8D">
            <w:pPr>
              <w:jc w:val="center"/>
              <w:rPr>
                <w:sz w:val="20"/>
                <w:szCs w:val="20"/>
              </w:rPr>
            </w:pPr>
            <w:r w:rsidRPr="00BB3D8D">
              <w:rPr>
                <w:sz w:val="20"/>
                <w:szCs w:val="20"/>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651B84B0" w14:textId="77777777" w:rsidR="00435B0D" w:rsidRPr="00BB3D8D" w:rsidRDefault="00435B0D" w:rsidP="00BB3D8D">
            <w:pPr>
              <w:jc w:val="center"/>
              <w:rPr>
                <w:sz w:val="20"/>
                <w:szCs w:val="20"/>
              </w:rPr>
            </w:pPr>
            <w:r w:rsidRPr="00BB3D8D">
              <w:rPr>
                <w:sz w:val="20"/>
                <w:szCs w:val="20"/>
              </w:rPr>
              <w:t>922</w:t>
            </w:r>
          </w:p>
        </w:tc>
        <w:tc>
          <w:tcPr>
            <w:tcW w:w="1036" w:type="dxa"/>
            <w:tcBorders>
              <w:top w:val="nil"/>
              <w:left w:val="nil"/>
              <w:bottom w:val="single" w:sz="4" w:space="0" w:color="auto"/>
              <w:right w:val="single" w:sz="4" w:space="0" w:color="auto"/>
            </w:tcBorders>
            <w:shd w:val="clear" w:color="auto" w:fill="auto"/>
            <w:noWrap/>
            <w:vAlign w:val="center"/>
            <w:hideMark/>
          </w:tcPr>
          <w:p w14:paraId="6BBE3604" w14:textId="77777777" w:rsidR="00435B0D" w:rsidRPr="00BB3D8D" w:rsidRDefault="00435B0D" w:rsidP="00BB3D8D">
            <w:pPr>
              <w:jc w:val="center"/>
              <w:rPr>
                <w:sz w:val="20"/>
                <w:szCs w:val="20"/>
              </w:rPr>
            </w:pPr>
            <w:r w:rsidRPr="00BB3D8D">
              <w:rPr>
                <w:sz w:val="20"/>
                <w:szCs w:val="20"/>
              </w:rPr>
              <w:t>0502</w:t>
            </w:r>
          </w:p>
        </w:tc>
        <w:tc>
          <w:tcPr>
            <w:tcW w:w="1216" w:type="dxa"/>
            <w:tcBorders>
              <w:top w:val="nil"/>
              <w:left w:val="nil"/>
              <w:bottom w:val="single" w:sz="4" w:space="0" w:color="auto"/>
              <w:right w:val="single" w:sz="4" w:space="0" w:color="auto"/>
            </w:tcBorders>
            <w:shd w:val="clear" w:color="auto" w:fill="auto"/>
            <w:noWrap/>
            <w:vAlign w:val="center"/>
            <w:hideMark/>
          </w:tcPr>
          <w:p w14:paraId="7B2B2EBC" w14:textId="77777777" w:rsidR="00435B0D" w:rsidRPr="00BB3D8D" w:rsidRDefault="00435B0D" w:rsidP="00BB3D8D">
            <w:pPr>
              <w:jc w:val="center"/>
              <w:rPr>
                <w:sz w:val="20"/>
                <w:szCs w:val="20"/>
              </w:rPr>
            </w:pPr>
            <w:r w:rsidRPr="00BB3D8D">
              <w:rPr>
                <w:sz w:val="20"/>
                <w:szCs w:val="20"/>
              </w:rPr>
              <w:t> </w:t>
            </w:r>
          </w:p>
        </w:tc>
        <w:tc>
          <w:tcPr>
            <w:tcW w:w="945" w:type="dxa"/>
            <w:tcBorders>
              <w:top w:val="nil"/>
              <w:left w:val="nil"/>
              <w:bottom w:val="single" w:sz="4" w:space="0" w:color="auto"/>
              <w:right w:val="single" w:sz="4" w:space="0" w:color="auto"/>
            </w:tcBorders>
            <w:shd w:val="clear" w:color="auto" w:fill="auto"/>
            <w:noWrap/>
            <w:vAlign w:val="center"/>
            <w:hideMark/>
          </w:tcPr>
          <w:p w14:paraId="42ACE918" w14:textId="77777777" w:rsidR="00435B0D" w:rsidRPr="00BB3D8D" w:rsidRDefault="00435B0D" w:rsidP="00BB3D8D">
            <w:pPr>
              <w:jc w:val="center"/>
              <w:rPr>
                <w:sz w:val="20"/>
                <w:szCs w:val="20"/>
              </w:rPr>
            </w:pPr>
            <w:r w:rsidRPr="00BB3D8D">
              <w:rPr>
                <w:sz w:val="20"/>
                <w:szCs w:val="20"/>
              </w:rPr>
              <w:t> </w:t>
            </w:r>
          </w:p>
        </w:tc>
        <w:tc>
          <w:tcPr>
            <w:tcW w:w="958" w:type="dxa"/>
            <w:tcBorders>
              <w:top w:val="nil"/>
              <w:left w:val="nil"/>
              <w:bottom w:val="single" w:sz="4" w:space="0" w:color="auto"/>
              <w:right w:val="single" w:sz="4" w:space="0" w:color="auto"/>
            </w:tcBorders>
            <w:shd w:val="clear" w:color="auto" w:fill="auto"/>
            <w:vAlign w:val="center"/>
            <w:hideMark/>
          </w:tcPr>
          <w:p w14:paraId="7E770EDD" w14:textId="77777777" w:rsidR="00435B0D" w:rsidRPr="00BB3D8D" w:rsidRDefault="00435B0D" w:rsidP="00BB3D8D">
            <w:pPr>
              <w:jc w:val="right"/>
              <w:rPr>
                <w:sz w:val="20"/>
                <w:szCs w:val="20"/>
              </w:rPr>
            </w:pPr>
            <w:r w:rsidRPr="00BB3D8D">
              <w:rPr>
                <w:sz w:val="20"/>
                <w:szCs w:val="20"/>
              </w:rPr>
              <w:t xml:space="preserve">-1 350 000,00 </w:t>
            </w:r>
          </w:p>
        </w:tc>
        <w:tc>
          <w:tcPr>
            <w:tcW w:w="604" w:type="dxa"/>
            <w:tcBorders>
              <w:top w:val="nil"/>
              <w:left w:val="nil"/>
              <w:bottom w:val="single" w:sz="4" w:space="0" w:color="auto"/>
              <w:right w:val="single" w:sz="4" w:space="0" w:color="auto"/>
            </w:tcBorders>
            <w:shd w:val="clear" w:color="auto" w:fill="auto"/>
            <w:vAlign w:val="center"/>
            <w:hideMark/>
          </w:tcPr>
          <w:p w14:paraId="388229A0" w14:textId="77777777" w:rsidR="00435B0D" w:rsidRPr="00BB3D8D" w:rsidRDefault="00435B0D" w:rsidP="00BB3D8D">
            <w:pPr>
              <w:jc w:val="right"/>
              <w:rPr>
                <w:sz w:val="20"/>
                <w:szCs w:val="20"/>
              </w:rPr>
            </w:pPr>
            <w:r w:rsidRPr="00BB3D8D">
              <w:rPr>
                <w:sz w:val="20"/>
                <w:szCs w:val="20"/>
              </w:rPr>
              <w:t xml:space="preserve"> - </w:t>
            </w:r>
          </w:p>
        </w:tc>
        <w:tc>
          <w:tcPr>
            <w:tcW w:w="727" w:type="dxa"/>
            <w:tcBorders>
              <w:top w:val="nil"/>
              <w:left w:val="nil"/>
              <w:bottom w:val="single" w:sz="4" w:space="0" w:color="auto"/>
              <w:right w:val="single" w:sz="4" w:space="0" w:color="auto"/>
            </w:tcBorders>
            <w:shd w:val="clear" w:color="auto" w:fill="auto"/>
            <w:vAlign w:val="center"/>
            <w:hideMark/>
          </w:tcPr>
          <w:p w14:paraId="7483A3FB" w14:textId="77777777" w:rsidR="00435B0D" w:rsidRPr="00BB3D8D" w:rsidRDefault="00435B0D" w:rsidP="00BB3D8D">
            <w:pPr>
              <w:jc w:val="right"/>
              <w:rPr>
                <w:sz w:val="20"/>
                <w:szCs w:val="20"/>
              </w:rPr>
            </w:pPr>
            <w:r w:rsidRPr="00BB3D8D">
              <w:rPr>
                <w:sz w:val="20"/>
                <w:szCs w:val="20"/>
              </w:rPr>
              <w:t xml:space="preserve"> - </w:t>
            </w:r>
          </w:p>
        </w:tc>
      </w:tr>
      <w:tr w:rsidR="00435B0D" w:rsidRPr="00BB3D8D" w14:paraId="6E03ADD3" w14:textId="77777777" w:rsidTr="00BB3D8D">
        <w:trPr>
          <w:gridAfter w:val="1"/>
          <w:wAfter w:w="16" w:type="dxa"/>
          <w:trHeight w:val="1020"/>
        </w:trPr>
        <w:tc>
          <w:tcPr>
            <w:tcW w:w="2823" w:type="dxa"/>
            <w:tcBorders>
              <w:top w:val="nil"/>
              <w:left w:val="single" w:sz="4" w:space="0" w:color="auto"/>
              <w:bottom w:val="single" w:sz="4" w:space="0" w:color="auto"/>
              <w:right w:val="single" w:sz="4" w:space="0" w:color="auto"/>
            </w:tcBorders>
            <w:shd w:val="clear" w:color="auto" w:fill="auto"/>
            <w:vAlign w:val="center"/>
            <w:hideMark/>
          </w:tcPr>
          <w:p w14:paraId="47145092" w14:textId="77777777" w:rsidR="00435B0D" w:rsidRPr="00BB3D8D" w:rsidRDefault="00435B0D" w:rsidP="00BB3D8D">
            <w:pPr>
              <w:rPr>
                <w:sz w:val="20"/>
                <w:szCs w:val="20"/>
              </w:rPr>
            </w:pPr>
            <w:r w:rsidRPr="00BB3D8D">
              <w:rPr>
                <w:sz w:val="20"/>
                <w:szCs w:val="20"/>
              </w:rPr>
              <w:t xml:space="preserve"> Реализация переданных полномочий по решению отдельных вопросов местного значения поселений в соответствии с заключенными соглашениями в сфере электро-, тепло-, газо- и водоснабжения населения, водоотведения, снабжения населения топливом</w:t>
            </w:r>
          </w:p>
        </w:tc>
        <w:tc>
          <w:tcPr>
            <w:tcW w:w="526" w:type="dxa"/>
            <w:tcBorders>
              <w:top w:val="nil"/>
              <w:left w:val="nil"/>
              <w:bottom w:val="single" w:sz="4" w:space="0" w:color="auto"/>
              <w:right w:val="single" w:sz="4" w:space="0" w:color="auto"/>
            </w:tcBorders>
            <w:shd w:val="clear" w:color="auto" w:fill="auto"/>
            <w:noWrap/>
            <w:vAlign w:val="center"/>
            <w:hideMark/>
          </w:tcPr>
          <w:p w14:paraId="7163D777" w14:textId="77777777" w:rsidR="00435B0D" w:rsidRPr="00BB3D8D" w:rsidRDefault="00435B0D" w:rsidP="00BB3D8D">
            <w:pPr>
              <w:jc w:val="center"/>
              <w:rPr>
                <w:sz w:val="20"/>
                <w:szCs w:val="20"/>
              </w:rPr>
            </w:pPr>
            <w:r w:rsidRPr="00BB3D8D">
              <w:rPr>
                <w:sz w:val="20"/>
                <w:szCs w:val="20"/>
              </w:rPr>
              <w:t>22</w:t>
            </w:r>
          </w:p>
        </w:tc>
        <w:tc>
          <w:tcPr>
            <w:tcW w:w="526" w:type="dxa"/>
            <w:tcBorders>
              <w:top w:val="nil"/>
              <w:left w:val="nil"/>
              <w:bottom w:val="single" w:sz="4" w:space="0" w:color="auto"/>
              <w:right w:val="single" w:sz="4" w:space="0" w:color="auto"/>
            </w:tcBorders>
            <w:shd w:val="clear" w:color="auto" w:fill="auto"/>
            <w:noWrap/>
            <w:vAlign w:val="center"/>
            <w:hideMark/>
          </w:tcPr>
          <w:p w14:paraId="1E4DD5B0" w14:textId="77777777" w:rsidR="00435B0D" w:rsidRPr="00BB3D8D" w:rsidRDefault="00435B0D" w:rsidP="00BB3D8D">
            <w:pPr>
              <w:jc w:val="center"/>
              <w:rPr>
                <w:sz w:val="20"/>
                <w:szCs w:val="20"/>
              </w:rPr>
            </w:pPr>
            <w:r w:rsidRPr="00BB3D8D">
              <w:rPr>
                <w:sz w:val="20"/>
                <w:szCs w:val="20"/>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2B0B7251" w14:textId="77777777" w:rsidR="00435B0D" w:rsidRPr="00BB3D8D" w:rsidRDefault="00435B0D" w:rsidP="00BB3D8D">
            <w:pPr>
              <w:jc w:val="center"/>
              <w:rPr>
                <w:sz w:val="20"/>
                <w:szCs w:val="20"/>
              </w:rPr>
            </w:pPr>
            <w:r w:rsidRPr="00BB3D8D">
              <w:rPr>
                <w:sz w:val="20"/>
                <w:szCs w:val="20"/>
              </w:rPr>
              <w:t>922</w:t>
            </w:r>
          </w:p>
        </w:tc>
        <w:tc>
          <w:tcPr>
            <w:tcW w:w="1036" w:type="dxa"/>
            <w:tcBorders>
              <w:top w:val="nil"/>
              <w:left w:val="nil"/>
              <w:bottom w:val="single" w:sz="4" w:space="0" w:color="auto"/>
              <w:right w:val="single" w:sz="4" w:space="0" w:color="auto"/>
            </w:tcBorders>
            <w:shd w:val="clear" w:color="auto" w:fill="auto"/>
            <w:noWrap/>
            <w:vAlign w:val="center"/>
            <w:hideMark/>
          </w:tcPr>
          <w:p w14:paraId="712D5BCC" w14:textId="77777777" w:rsidR="00435B0D" w:rsidRPr="00BB3D8D" w:rsidRDefault="00435B0D" w:rsidP="00BB3D8D">
            <w:pPr>
              <w:jc w:val="center"/>
              <w:rPr>
                <w:sz w:val="20"/>
                <w:szCs w:val="20"/>
              </w:rPr>
            </w:pPr>
            <w:r w:rsidRPr="00BB3D8D">
              <w:rPr>
                <w:sz w:val="20"/>
                <w:szCs w:val="20"/>
              </w:rPr>
              <w:t>0502</w:t>
            </w:r>
          </w:p>
        </w:tc>
        <w:tc>
          <w:tcPr>
            <w:tcW w:w="1216" w:type="dxa"/>
            <w:tcBorders>
              <w:top w:val="nil"/>
              <w:left w:val="nil"/>
              <w:bottom w:val="single" w:sz="4" w:space="0" w:color="auto"/>
              <w:right w:val="single" w:sz="4" w:space="0" w:color="auto"/>
            </w:tcBorders>
            <w:shd w:val="clear" w:color="auto" w:fill="auto"/>
            <w:noWrap/>
            <w:vAlign w:val="center"/>
            <w:hideMark/>
          </w:tcPr>
          <w:p w14:paraId="7427A129" w14:textId="77777777" w:rsidR="00435B0D" w:rsidRPr="00BB3D8D" w:rsidRDefault="00435B0D" w:rsidP="00BB3D8D">
            <w:pPr>
              <w:jc w:val="center"/>
              <w:rPr>
                <w:sz w:val="20"/>
                <w:szCs w:val="20"/>
              </w:rPr>
            </w:pPr>
            <w:r w:rsidRPr="00BB3D8D">
              <w:rPr>
                <w:sz w:val="20"/>
                <w:szCs w:val="20"/>
              </w:rPr>
              <w:t>2241584360</w:t>
            </w:r>
          </w:p>
        </w:tc>
        <w:tc>
          <w:tcPr>
            <w:tcW w:w="945" w:type="dxa"/>
            <w:tcBorders>
              <w:top w:val="nil"/>
              <w:left w:val="nil"/>
              <w:bottom w:val="single" w:sz="4" w:space="0" w:color="auto"/>
              <w:right w:val="single" w:sz="4" w:space="0" w:color="auto"/>
            </w:tcBorders>
            <w:shd w:val="clear" w:color="auto" w:fill="auto"/>
            <w:noWrap/>
            <w:vAlign w:val="center"/>
            <w:hideMark/>
          </w:tcPr>
          <w:p w14:paraId="2F5E8C12" w14:textId="77777777" w:rsidR="00435B0D" w:rsidRPr="00BB3D8D" w:rsidRDefault="00435B0D" w:rsidP="00BB3D8D">
            <w:pPr>
              <w:jc w:val="center"/>
              <w:rPr>
                <w:sz w:val="20"/>
                <w:szCs w:val="20"/>
              </w:rPr>
            </w:pPr>
            <w:r w:rsidRPr="00BB3D8D">
              <w:rPr>
                <w:sz w:val="20"/>
                <w:szCs w:val="20"/>
              </w:rPr>
              <w:t> </w:t>
            </w:r>
          </w:p>
        </w:tc>
        <w:tc>
          <w:tcPr>
            <w:tcW w:w="958" w:type="dxa"/>
            <w:tcBorders>
              <w:top w:val="nil"/>
              <w:left w:val="nil"/>
              <w:bottom w:val="single" w:sz="4" w:space="0" w:color="auto"/>
              <w:right w:val="single" w:sz="4" w:space="0" w:color="auto"/>
            </w:tcBorders>
            <w:shd w:val="clear" w:color="auto" w:fill="auto"/>
            <w:vAlign w:val="center"/>
            <w:hideMark/>
          </w:tcPr>
          <w:p w14:paraId="593050D9" w14:textId="77777777" w:rsidR="00435B0D" w:rsidRPr="00BB3D8D" w:rsidRDefault="00435B0D" w:rsidP="00BB3D8D">
            <w:pPr>
              <w:jc w:val="right"/>
              <w:rPr>
                <w:sz w:val="20"/>
                <w:szCs w:val="20"/>
              </w:rPr>
            </w:pPr>
            <w:r w:rsidRPr="00BB3D8D">
              <w:rPr>
                <w:sz w:val="20"/>
                <w:szCs w:val="20"/>
              </w:rPr>
              <w:t xml:space="preserve">-1 350 000,00 </w:t>
            </w:r>
          </w:p>
        </w:tc>
        <w:tc>
          <w:tcPr>
            <w:tcW w:w="604" w:type="dxa"/>
            <w:tcBorders>
              <w:top w:val="nil"/>
              <w:left w:val="nil"/>
              <w:bottom w:val="single" w:sz="4" w:space="0" w:color="auto"/>
              <w:right w:val="single" w:sz="4" w:space="0" w:color="auto"/>
            </w:tcBorders>
            <w:shd w:val="clear" w:color="auto" w:fill="auto"/>
            <w:vAlign w:val="center"/>
            <w:hideMark/>
          </w:tcPr>
          <w:p w14:paraId="2D9A8B85" w14:textId="77777777" w:rsidR="00435B0D" w:rsidRPr="00BB3D8D" w:rsidRDefault="00435B0D" w:rsidP="00BB3D8D">
            <w:pPr>
              <w:jc w:val="right"/>
              <w:rPr>
                <w:sz w:val="20"/>
                <w:szCs w:val="20"/>
              </w:rPr>
            </w:pPr>
            <w:r w:rsidRPr="00BB3D8D">
              <w:rPr>
                <w:sz w:val="20"/>
                <w:szCs w:val="20"/>
              </w:rPr>
              <w:t xml:space="preserve"> - </w:t>
            </w:r>
          </w:p>
        </w:tc>
        <w:tc>
          <w:tcPr>
            <w:tcW w:w="727" w:type="dxa"/>
            <w:tcBorders>
              <w:top w:val="nil"/>
              <w:left w:val="nil"/>
              <w:bottom w:val="single" w:sz="4" w:space="0" w:color="auto"/>
              <w:right w:val="single" w:sz="4" w:space="0" w:color="auto"/>
            </w:tcBorders>
            <w:shd w:val="clear" w:color="auto" w:fill="auto"/>
            <w:vAlign w:val="center"/>
            <w:hideMark/>
          </w:tcPr>
          <w:p w14:paraId="1CE73C5E" w14:textId="77777777" w:rsidR="00435B0D" w:rsidRPr="00BB3D8D" w:rsidRDefault="00435B0D" w:rsidP="00BB3D8D">
            <w:pPr>
              <w:jc w:val="right"/>
              <w:rPr>
                <w:sz w:val="20"/>
                <w:szCs w:val="20"/>
              </w:rPr>
            </w:pPr>
            <w:r w:rsidRPr="00BB3D8D">
              <w:rPr>
                <w:sz w:val="20"/>
                <w:szCs w:val="20"/>
              </w:rPr>
              <w:t xml:space="preserve"> - </w:t>
            </w:r>
          </w:p>
        </w:tc>
      </w:tr>
      <w:tr w:rsidR="00435B0D" w:rsidRPr="00BB3D8D" w14:paraId="096A796F" w14:textId="77777777" w:rsidTr="00BB3D8D">
        <w:trPr>
          <w:gridAfter w:val="1"/>
          <w:wAfter w:w="16" w:type="dxa"/>
          <w:trHeight w:val="255"/>
        </w:trPr>
        <w:tc>
          <w:tcPr>
            <w:tcW w:w="2823" w:type="dxa"/>
            <w:tcBorders>
              <w:top w:val="nil"/>
              <w:left w:val="single" w:sz="4" w:space="0" w:color="auto"/>
              <w:bottom w:val="single" w:sz="4" w:space="0" w:color="auto"/>
              <w:right w:val="single" w:sz="4" w:space="0" w:color="auto"/>
            </w:tcBorders>
            <w:shd w:val="clear" w:color="auto" w:fill="auto"/>
            <w:vAlign w:val="center"/>
            <w:hideMark/>
          </w:tcPr>
          <w:p w14:paraId="1E306307" w14:textId="77777777" w:rsidR="00435B0D" w:rsidRPr="00BB3D8D" w:rsidRDefault="00435B0D" w:rsidP="00BB3D8D">
            <w:pPr>
              <w:rPr>
                <w:i/>
                <w:iCs/>
                <w:sz w:val="20"/>
                <w:szCs w:val="20"/>
              </w:rPr>
            </w:pPr>
            <w:r w:rsidRPr="00BB3D8D">
              <w:rPr>
                <w:i/>
                <w:iCs/>
                <w:sz w:val="20"/>
                <w:szCs w:val="20"/>
              </w:rPr>
              <w:t>Закупка товаров, работ и услуг для муниципальных нужд</w:t>
            </w:r>
          </w:p>
        </w:tc>
        <w:tc>
          <w:tcPr>
            <w:tcW w:w="526" w:type="dxa"/>
            <w:tcBorders>
              <w:top w:val="nil"/>
              <w:left w:val="nil"/>
              <w:bottom w:val="single" w:sz="4" w:space="0" w:color="auto"/>
              <w:right w:val="single" w:sz="4" w:space="0" w:color="auto"/>
            </w:tcBorders>
            <w:shd w:val="clear" w:color="auto" w:fill="auto"/>
            <w:noWrap/>
            <w:vAlign w:val="center"/>
            <w:hideMark/>
          </w:tcPr>
          <w:p w14:paraId="4153C242" w14:textId="77777777" w:rsidR="00435B0D" w:rsidRPr="00BB3D8D" w:rsidRDefault="00435B0D" w:rsidP="00BB3D8D">
            <w:pPr>
              <w:jc w:val="center"/>
              <w:rPr>
                <w:sz w:val="20"/>
                <w:szCs w:val="20"/>
              </w:rPr>
            </w:pPr>
            <w:r w:rsidRPr="00BB3D8D">
              <w:rPr>
                <w:sz w:val="20"/>
                <w:szCs w:val="20"/>
              </w:rPr>
              <w:t>22</w:t>
            </w:r>
          </w:p>
        </w:tc>
        <w:tc>
          <w:tcPr>
            <w:tcW w:w="526" w:type="dxa"/>
            <w:tcBorders>
              <w:top w:val="nil"/>
              <w:left w:val="nil"/>
              <w:bottom w:val="single" w:sz="4" w:space="0" w:color="auto"/>
              <w:right w:val="single" w:sz="4" w:space="0" w:color="auto"/>
            </w:tcBorders>
            <w:shd w:val="clear" w:color="auto" w:fill="auto"/>
            <w:noWrap/>
            <w:vAlign w:val="center"/>
            <w:hideMark/>
          </w:tcPr>
          <w:p w14:paraId="45503917" w14:textId="77777777" w:rsidR="00435B0D" w:rsidRPr="00BB3D8D" w:rsidRDefault="00435B0D" w:rsidP="00BB3D8D">
            <w:pPr>
              <w:jc w:val="center"/>
              <w:rPr>
                <w:sz w:val="20"/>
                <w:szCs w:val="20"/>
              </w:rPr>
            </w:pPr>
            <w:r w:rsidRPr="00BB3D8D">
              <w:rPr>
                <w:sz w:val="20"/>
                <w:szCs w:val="20"/>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31AAFC66" w14:textId="77777777" w:rsidR="00435B0D" w:rsidRPr="00BB3D8D" w:rsidRDefault="00435B0D" w:rsidP="00BB3D8D">
            <w:pPr>
              <w:jc w:val="center"/>
              <w:rPr>
                <w:sz w:val="20"/>
                <w:szCs w:val="20"/>
              </w:rPr>
            </w:pPr>
            <w:r w:rsidRPr="00BB3D8D">
              <w:rPr>
                <w:sz w:val="20"/>
                <w:szCs w:val="20"/>
              </w:rPr>
              <w:t>922</w:t>
            </w:r>
          </w:p>
        </w:tc>
        <w:tc>
          <w:tcPr>
            <w:tcW w:w="1036" w:type="dxa"/>
            <w:tcBorders>
              <w:top w:val="nil"/>
              <w:left w:val="nil"/>
              <w:bottom w:val="single" w:sz="4" w:space="0" w:color="auto"/>
              <w:right w:val="single" w:sz="4" w:space="0" w:color="auto"/>
            </w:tcBorders>
            <w:shd w:val="clear" w:color="auto" w:fill="auto"/>
            <w:noWrap/>
            <w:vAlign w:val="center"/>
            <w:hideMark/>
          </w:tcPr>
          <w:p w14:paraId="07A1B51E" w14:textId="77777777" w:rsidR="00435B0D" w:rsidRPr="00BB3D8D" w:rsidRDefault="00435B0D" w:rsidP="00BB3D8D">
            <w:pPr>
              <w:jc w:val="center"/>
              <w:rPr>
                <w:sz w:val="20"/>
                <w:szCs w:val="20"/>
              </w:rPr>
            </w:pPr>
            <w:r w:rsidRPr="00BB3D8D">
              <w:rPr>
                <w:sz w:val="20"/>
                <w:szCs w:val="20"/>
              </w:rPr>
              <w:t>0502</w:t>
            </w:r>
          </w:p>
        </w:tc>
        <w:tc>
          <w:tcPr>
            <w:tcW w:w="1216" w:type="dxa"/>
            <w:tcBorders>
              <w:top w:val="nil"/>
              <w:left w:val="nil"/>
              <w:bottom w:val="single" w:sz="4" w:space="0" w:color="auto"/>
              <w:right w:val="single" w:sz="4" w:space="0" w:color="auto"/>
            </w:tcBorders>
            <w:shd w:val="clear" w:color="auto" w:fill="auto"/>
            <w:noWrap/>
            <w:vAlign w:val="center"/>
            <w:hideMark/>
          </w:tcPr>
          <w:p w14:paraId="61ADEE21" w14:textId="77777777" w:rsidR="00435B0D" w:rsidRPr="00BB3D8D" w:rsidRDefault="00435B0D" w:rsidP="00BB3D8D">
            <w:pPr>
              <w:jc w:val="center"/>
              <w:rPr>
                <w:sz w:val="20"/>
                <w:szCs w:val="20"/>
              </w:rPr>
            </w:pPr>
            <w:r w:rsidRPr="00BB3D8D">
              <w:rPr>
                <w:sz w:val="20"/>
                <w:szCs w:val="20"/>
              </w:rPr>
              <w:t>2241584360</w:t>
            </w:r>
          </w:p>
        </w:tc>
        <w:tc>
          <w:tcPr>
            <w:tcW w:w="945" w:type="dxa"/>
            <w:tcBorders>
              <w:top w:val="nil"/>
              <w:left w:val="nil"/>
              <w:bottom w:val="single" w:sz="4" w:space="0" w:color="auto"/>
              <w:right w:val="single" w:sz="4" w:space="0" w:color="auto"/>
            </w:tcBorders>
            <w:shd w:val="clear" w:color="auto" w:fill="auto"/>
            <w:noWrap/>
            <w:vAlign w:val="center"/>
            <w:hideMark/>
          </w:tcPr>
          <w:p w14:paraId="68954499" w14:textId="77777777" w:rsidR="00435B0D" w:rsidRPr="00BB3D8D" w:rsidRDefault="00435B0D" w:rsidP="00BB3D8D">
            <w:pPr>
              <w:jc w:val="center"/>
              <w:rPr>
                <w:sz w:val="20"/>
                <w:szCs w:val="20"/>
              </w:rPr>
            </w:pPr>
            <w:r w:rsidRPr="00BB3D8D">
              <w:rPr>
                <w:sz w:val="20"/>
                <w:szCs w:val="20"/>
              </w:rPr>
              <w:t>200</w:t>
            </w:r>
          </w:p>
        </w:tc>
        <w:tc>
          <w:tcPr>
            <w:tcW w:w="958" w:type="dxa"/>
            <w:tcBorders>
              <w:top w:val="nil"/>
              <w:left w:val="nil"/>
              <w:bottom w:val="single" w:sz="4" w:space="0" w:color="auto"/>
              <w:right w:val="single" w:sz="4" w:space="0" w:color="auto"/>
            </w:tcBorders>
            <w:shd w:val="clear" w:color="auto" w:fill="auto"/>
            <w:vAlign w:val="center"/>
            <w:hideMark/>
          </w:tcPr>
          <w:p w14:paraId="41758EE7" w14:textId="77777777" w:rsidR="00435B0D" w:rsidRPr="00BB3D8D" w:rsidRDefault="00435B0D" w:rsidP="00BB3D8D">
            <w:pPr>
              <w:jc w:val="right"/>
              <w:rPr>
                <w:sz w:val="20"/>
                <w:szCs w:val="20"/>
              </w:rPr>
            </w:pPr>
            <w:r w:rsidRPr="00BB3D8D">
              <w:rPr>
                <w:sz w:val="20"/>
                <w:szCs w:val="20"/>
              </w:rPr>
              <w:t xml:space="preserve">-1 350 000,00 </w:t>
            </w:r>
          </w:p>
        </w:tc>
        <w:tc>
          <w:tcPr>
            <w:tcW w:w="604" w:type="dxa"/>
            <w:tcBorders>
              <w:top w:val="nil"/>
              <w:left w:val="nil"/>
              <w:bottom w:val="single" w:sz="4" w:space="0" w:color="auto"/>
              <w:right w:val="single" w:sz="4" w:space="0" w:color="auto"/>
            </w:tcBorders>
            <w:shd w:val="clear" w:color="auto" w:fill="auto"/>
            <w:vAlign w:val="center"/>
            <w:hideMark/>
          </w:tcPr>
          <w:p w14:paraId="55F80E48" w14:textId="77777777" w:rsidR="00435B0D" w:rsidRPr="00BB3D8D" w:rsidRDefault="00435B0D" w:rsidP="00BB3D8D">
            <w:pPr>
              <w:jc w:val="right"/>
              <w:rPr>
                <w:sz w:val="20"/>
                <w:szCs w:val="20"/>
              </w:rPr>
            </w:pPr>
            <w:r w:rsidRPr="00BB3D8D">
              <w:rPr>
                <w:sz w:val="20"/>
                <w:szCs w:val="20"/>
              </w:rPr>
              <w:t xml:space="preserve"> - </w:t>
            </w:r>
          </w:p>
        </w:tc>
        <w:tc>
          <w:tcPr>
            <w:tcW w:w="727" w:type="dxa"/>
            <w:tcBorders>
              <w:top w:val="nil"/>
              <w:left w:val="nil"/>
              <w:bottom w:val="single" w:sz="4" w:space="0" w:color="auto"/>
              <w:right w:val="single" w:sz="4" w:space="0" w:color="auto"/>
            </w:tcBorders>
            <w:shd w:val="clear" w:color="auto" w:fill="auto"/>
            <w:vAlign w:val="center"/>
            <w:hideMark/>
          </w:tcPr>
          <w:p w14:paraId="2848BC3F" w14:textId="77777777" w:rsidR="00435B0D" w:rsidRPr="00BB3D8D" w:rsidRDefault="00435B0D" w:rsidP="00BB3D8D">
            <w:pPr>
              <w:jc w:val="right"/>
              <w:rPr>
                <w:sz w:val="20"/>
                <w:szCs w:val="20"/>
              </w:rPr>
            </w:pPr>
            <w:r w:rsidRPr="00BB3D8D">
              <w:rPr>
                <w:sz w:val="20"/>
                <w:szCs w:val="20"/>
              </w:rPr>
              <w:t xml:space="preserve"> - </w:t>
            </w:r>
          </w:p>
        </w:tc>
      </w:tr>
      <w:tr w:rsidR="00435B0D" w:rsidRPr="00BB3D8D" w14:paraId="3BD39393" w14:textId="77777777" w:rsidTr="00BB3D8D">
        <w:trPr>
          <w:gridAfter w:val="1"/>
          <w:wAfter w:w="16" w:type="dxa"/>
          <w:trHeight w:val="255"/>
        </w:trPr>
        <w:tc>
          <w:tcPr>
            <w:tcW w:w="2823" w:type="dxa"/>
            <w:tcBorders>
              <w:top w:val="nil"/>
              <w:left w:val="single" w:sz="4" w:space="0" w:color="auto"/>
              <w:bottom w:val="single" w:sz="4" w:space="0" w:color="auto"/>
              <w:right w:val="single" w:sz="4" w:space="0" w:color="auto"/>
            </w:tcBorders>
            <w:shd w:val="clear" w:color="auto" w:fill="auto"/>
            <w:vAlign w:val="center"/>
            <w:hideMark/>
          </w:tcPr>
          <w:p w14:paraId="54C141CF" w14:textId="77777777" w:rsidR="00435B0D" w:rsidRPr="00BB3D8D" w:rsidRDefault="00435B0D" w:rsidP="00BB3D8D">
            <w:pPr>
              <w:rPr>
                <w:i/>
                <w:iCs/>
                <w:sz w:val="20"/>
                <w:szCs w:val="20"/>
              </w:rPr>
            </w:pPr>
            <w:r w:rsidRPr="00BB3D8D">
              <w:rPr>
                <w:i/>
                <w:iCs/>
                <w:sz w:val="20"/>
                <w:szCs w:val="20"/>
              </w:rPr>
              <w:t>Иные закупки товаров, работ и услуг для обеспечения муниципальных нужд</w:t>
            </w:r>
          </w:p>
        </w:tc>
        <w:tc>
          <w:tcPr>
            <w:tcW w:w="526" w:type="dxa"/>
            <w:tcBorders>
              <w:top w:val="nil"/>
              <w:left w:val="nil"/>
              <w:bottom w:val="single" w:sz="4" w:space="0" w:color="auto"/>
              <w:right w:val="single" w:sz="4" w:space="0" w:color="auto"/>
            </w:tcBorders>
            <w:shd w:val="clear" w:color="auto" w:fill="auto"/>
            <w:noWrap/>
            <w:vAlign w:val="center"/>
            <w:hideMark/>
          </w:tcPr>
          <w:p w14:paraId="15067BAB" w14:textId="77777777" w:rsidR="00435B0D" w:rsidRPr="00BB3D8D" w:rsidRDefault="00435B0D" w:rsidP="00BB3D8D">
            <w:pPr>
              <w:jc w:val="center"/>
              <w:rPr>
                <w:sz w:val="20"/>
                <w:szCs w:val="20"/>
              </w:rPr>
            </w:pPr>
            <w:r w:rsidRPr="00BB3D8D">
              <w:rPr>
                <w:sz w:val="20"/>
                <w:szCs w:val="20"/>
              </w:rPr>
              <w:t>22</w:t>
            </w:r>
          </w:p>
        </w:tc>
        <w:tc>
          <w:tcPr>
            <w:tcW w:w="526" w:type="dxa"/>
            <w:tcBorders>
              <w:top w:val="nil"/>
              <w:left w:val="nil"/>
              <w:bottom w:val="single" w:sz="4" w:space="0" w:color="auto"/>
              <w:right w:val="single" w:sz="4" w:space="0" w:color="auto"/>
            </w:tcBorders>
            <w:shd w:val="clear" w:color="auto" w:fill="auto"/>
            <w:noWrap/>
            <w:vAlign w:val="center"/>
            <w:hideMark/>
          </w:tcPr>
          <w:p w14:paraId="34C2FDF4" w14:textId="77777777" w:rsidR="00435B0D" w:rsidRPr="00BB3D8D" w:rsidRDefault="00435B0D" w:rsidP="00BB3D8D">
            <w:pPr>
              <w:jc w:val="center"/>
              <w:rPr>
                <w:sz w:val="20"/>
                <w:szCs w:val="20"/>
              </w:rPr>
            </w:pPr>
            <w:r w:rsidRPr="00BB3D8D">
              <w:rPr>
                <w:sz w:val="20"/>
                <w:szCs w:val="20"/>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37954146" w14:textId="77777777" w:rsidR="00435B0D" w:rsidRPr="00BB3D8D" w:rsidRDefault="00435B0D" w:rsidP="00BB3D8D">
            <w:pPr>
              <w:jc w:val="center"/>
              <w:rPr>
                <w:sz w:val="20"/>
                <w:szCs w:val="20"/>
              </w:rPr>
            </w:pPr>
            <w:r w:rsidRPr="00BB3D8D">
              <w:rPr>
                <w:sz w:val="20"/>
                <w:szCs w:val="20"/>
              </w:rPr>
              <w:t>922</w:t>
            </w:r>
          </w:p>
        </w:tc>
        <w:tc>
          <w:tcPr>
            <w:tcW w:w="1036" w:type="dxa"/>
            <w:tcBorders>
              <w:top w:val="nil"/>
              <w:left w:val="nil"/>
              <w:bottom w:val="single" w:sz="4" w:space="0" w:color="auto"/>
              <w:right w:val="single" w:sz="4" w:space="0" w:color="auto"/>
            </w:tcBorders>
            <w:shd w:val="clear" w:color="auto" w:fill="auto"/>
            <w:noWrap/>
            <w:vAlign w:val="center"/>
            <w:hideMark/>
          </w:tcPr>
          <w:p w14:paraId="73F5E6C7" w14:textId="77777777" w:rsidR="00435B0D" w:rsidRPr="00BB3D8D" w:rsidRDefault="00435B0D" w:rsidP="00BB3D8D">
            <w:pPr>
              <w:jc w:val="center"/>
              <w:rPr>
                <w:sz w:val="20"/>
                <w:szCs w:val="20"/>
              </w:rPr>
            </w:pPr>
            <w:r w:rsidRPr="00BB3D8D">
              <w:rPr>
                <w:sz w:val="20"/>
                <w:szCs w:val="20"/>
              </w:rPr>
              <w:t>0502</w:t>
            </w:r>
          </w:p>
        </w:tc>
        <w:tc>
          <w:tcPr>
            <w:tcW w:w="1216" w:type="dxa"/>
            <w:tcBorders>
              <w:top w:val="nil"/>
              <w:left w:val="nil"/>
              <w:bottom w:val="single" w:sz="4" w:space="0" w:color="auto"/>
              <w:right w:val="single" w:sz="4" w:space="0" w:color="auto"/>
            </w:tcBorders>
            <w:shd w:val="clear" w:color="auto" w:fill="auto"/>
            <w:noWrap/>
            <w:vAlign w:val="center"/>
            <w:hideMark/>
          </w:tcPr>
          <w:p w14:paraId="3BA36404" w14:textId="77777777" w:rsidR="00435B0D" w:rsidRPr="00BB3D8D" w:rsidRDefault="00435B0D" w:rsidP="00BB3D8D">
            <w:pPr>
              <w:jc w:val="center"/>
              <w:rPr>
                <w:sz w:val="20"/>
                <w:szCs w:val="20"/>
              </w:rPr>
            </w:pPr>
            <w:r w:rsidRPr="00BB3D8D">
              <w:rPr>
                <w:sz w:val="20"/>
                <w:szCs w:val="20"/>
              </w:rPr>
              <w:t>2241584360</w:t>
            </w:r>
          </w:p>
        </w:tc>
        <w:tc>
          <w:tcPr>
            <w:tcW w:w="945" w:type="dxa"/>
            <w:tcBorders>
              <w:top w:val="nil"/>
              <w:left w:val="nil"/>
              <w:bottom w:val="single" w:sz="4" w:space="0" w:color="auto"/>
              <w:right w:val="single" w:sz="4" w:space="0" w:color="auto"/>
            </w:tcBorders>
            <w:shd w:val="clear" w:color="auto" w:fill="auto"/>
            <w:noWrap/>
            <w:vAlign w:val="center"/>
            <w:hideMark/>
          </w:tcPr>
          <w:p w14:paraId="0640D3E2" w14:textId="77777777" w:rsidR="00435B0D" w:rsidRPr="00BB3D8D" w:rsidRDefault="00435B0D" w:rsidP="00BB3D8D">
            <w:pPr>
              <w:jc w:val="center"/>
              <w:rPr>
                <w:sz w:val="20"/>
                <w:szCs w:val="20"/>
              </w:rPr>
            </w:pPr>
            <w:r w:rsidRPr="00BB3D8D">
              <w:rPr>
                <w:sz w:val="20"/>
                <w:szCs w:val="20"/>
              </w:rPr>
              <w:t>240</w:t>
            </w:r>
          </w:p>
        </w:tc>
        <w:tc>
          <w:tcPr>
            <w:tcW w:w="958" w:type="dxa"/>
            <w:tcBorders>
              <w:top w:val="nil"/>
              <w:left w:val="nil"/>
              <w:bottom w:val="single" w:sz="4" w:space="0" w:color="auto"/>
              <w:right w:val="single" w:sz="4" w:space="0" w:color="auto"/>
            </w:tcBorders>
            <w:shd w:val="clear" w:color="auto" w:fill="auto"/>
            <w:vAlign w:val="center"/>
            <w:hideMark/>
          </w:tcPr>
          <w:p w14:paraId="000D4432" w14:textId="77777777" w:rsidR="00435B0D" w:rsidRPr="00BB3D8D" w:rsidRDefault="00435B0D" w:rsidP="00BB3D8D">
            <w:pPr>
              <w:jc w:val="right"/>
              <w:rPr>
                <w:sz w:val="20"/>
                <w:szCs w:val="20"/>
              </w:rPr>
            </w:pPr>
            <w:r w:rsidRPr="00BB3D8D">
              <w:rPr>
                <w:sz w:val="20"/>
                <w:szCs w:val="20"/>
              </w:rPr>
              <w:t xml:space="preserve">-1 350 000,00 </w:t>
            </w:r>
          </w:p>
        </w:tc>
        <w:tc>
          <w:tcPr>
            <w:tcW w:w="604" w:type="dxa"/>
            <w:tcBorders>
              <w:top w:val="nil"/>
              <w:left w:val="nil"/>
              <w:bottom w:val="single" w:sz="4" w:space="0" w:color="auto"/>
              <w:right w:val="single" w:sz="4" w:space="0" w:color="auto"/>
            </w:tcBorders>
            <w:shd w:val="clear" w:color="auto" w:fill="auto"/>
            <w:vAlign w:val="center"/>
            <w:hideMark/>
          </w:tcPr>
          <w:p w14:paraId="17FDE365" w14:textId="77777777" w:rsidR="00435B0D" w:rsidRPr="00BB3D8D" w:rsidRDefault="00435B0D" w:rsidP="00BB3D8D">
            <w:pPr>
              <w:jc w:val="right"/>
              <w:rPr>
                <w:sz w:val="20"/>
                <w:szCs w:val="20"/>
              </w:rPr>
            </w:pPr>
            <w:r w:rsidRPr="00BB3D8D">
              <w:rPr>
                <w:sz w:val="20"/>
                <w:szCs w:val="20"/>
              </w:rPr>
              <w:t xml:space="preserve"> - </w:t>
            </w:r>
          </w:p>
        </w:tc>
        <w:tc>
          <w:tcPr>
            <w:tcW w:w="727" w:type="dxa"/>
            <w:tcBorders>
              <w:top w:val="nil"/>
              <w:left w:val="nil"/>
              <w:bottom w:val="single" w:sz="4" w:space="0" w:color="auto"/>
              <w:right w:val="single" w:sz="4" w:space="0" w:color="auto"/>
            </w:tcBorders>
            <w:shd w:val="clear" w:color="auto" w:fill="auto"/>
            <w:vAlign w:val="center"/>
            <w:hideMark/>
          </w:tcPr>
          <w:p w14:paraId="02095A23" w14:textId="77777777" w:rsidR="00435B0D" w:rsidRPr="00BB3D8D" w:rsidRDefault="00435B0D" w:rsidP="00BB3D8D">
            <w:pPr>
              <w:jc w:val="right"/>
              <w:rPr>
                <w:sz w:val="20"/>
                <w:szCs w:val="20"/>
              </w:rPr>
            </w:pPr>
            <w:r w:rsidRPr="00BB3D8D">
              <w:rPr>
                <w:sz w:val="20"/>
                <w:szCs w:val="20"/>
              </w:rPr>
              <w:t xml:space="preserve"> - </w:t>
            </w:r>
          </w:p>
        </w:tc>
      </w:tr>
      <w:tr w:rsidR="00435B0D" w:rsidRPr="00BB3D8D" w14:paraId="729EF6E5" w14:textId="77777777" w:rsidTr="00BB3D8D">
        <w:trPr>
          <w:gridAfter w:val="1"/>
          <w:wAfter w:w="16" w:type="dxa"/>
          <w:trHeight w:val="255"/>
        </w:trPr>
        <w:tc>
          <w:tcPr>
            <w:tcW w:w="2823" w:type="dxa"/>
            <w:tcBorders>
              <w:top w:val="nil"/>
              <w:left w:val="single" w:sz="4" w:space="0" w:color="auto"/>
              <w:bottom w:val="single" w:sz="4" w:space="0" w:color="auto"/>
              <w:right w:val="single" w:sz="4" w:space="0" w:color="auto"/>
            </w:tcBorders>
            <w:shd w:val="clear" w:color="auto" w:fill="auto"/>
            <w:vAlign w:val="center"/>
            <w:hideMark/>
          </w:tcPr>
          <w:p w14:paraId="3ED15227" w14:textId="77777777" w:rsidR="00435B0D" w:rsidRPr="00BB3D8D" w:rsidRDefault="00435B0D" w:rsidP="00BB3D8D">
            <w:pPr>
              <w:jc w:val="center"/>
              <w:rPr>
                <w:b/>
                <w:bCs/>
                <w:sz w:val="20"/>
                <w:szCs w:val="20"/>
              </w:rPr>
            </w:pPr>
            <w:r w:rsidRPr="00BB3D8D">
              <w:rPr>
                <w:b/>
                <w:bCs/>
                <w:sz w:val="20"/>
                <w:szCs w:val="20"/>
              </w:rPr>
              <w:t>ИТОГО:</w:t>
            </w:r>
          </w:p>
        </w:tc>
        <w:tc>
          <w:tcPr>
            <w:tcW w:w="526" w:type="dxa"/>
            <w:tcBorders>
              <w:top w:val="nil"/>
              <w:left w:val="nil"/>
              <w:bottom w:val="single" w:sz="4" w:space="0" w:color="auto"/>
              <w:right w:val="single" w:sz="4" w:space="0" w:color="auto"/>
            </w:tcBorders>
            <w:shd w:val="clear" w:color="auto" w:fill="auto"/>
            <w:noWrap/>
            <w:vAlign w:val="center"/>
            <w:hideMark/>
          </w:tcPr>
          <w:p w14:paraId="7F498213" w14:textId="77777777" w:rsidR="00435B0D" w:rsidRPr="00BB3D8D" w:rsidRDefault="00435B0D" w:rsidP="00BB3D8D">
            <w:pPr>
              <w:jc w:val="center"/>
              <w:rPr>
                <w:b/>
                <w:bCs/>
                <w:sz w:val="20"/>
                <w:szCs w:val="20"/>
              </w:rPr>
            </w:pPr>
            <w:r w:rsidRPr="00BB3D8D">
              <w:rPr>
                <w:b/>
                <w:bCs/>
                <w:sz w:val="20"/>
                <w:szCs w:val="20"/>
              </w:rPr>
              <w:t> </w:t>
            </w:r>
          </w:p>
        </w:tc>
        <w:tc>
          <w:tcPr>
            <w:tcW w:w="526" w:type="dxa"/>
            <w:tcBorders>
              <w:top w:val="nil"/>
              <w:left w:val="nil"/>
              <w:bottom w:val="single" w:sz="4" w:space="0" w:color="auto"/>
              <w:right w:val="single" w:sz="4" w:space="0" w:color="auto"/>
            </w:tcBorders>
            <w:shd w:val="clear" w:color="auto" w:fill="auto"/>
            <w:noWrap/>
            <w:vAlign w:val="center"/>
            <w:hideMark/>
          </w:tcPr>
          <w:p w14:paraId="420FFFEC" w14:textId="77777777" w:rsidR="00435B0D" w:rsidRPr="00BB3D8D" w:rsidRDefault="00435B0D" w:rsidP="00BB3D8D">
            <w:pPr>
              <w:jc w:val="center"/>
              <w:rPr>
                <w:b/>
                <w:bCs/>
                <w:sz w:val="20"/>
                <w:szCs w:val="20"/>
              </w:rPr>
            </w:pPr>
            <w:r w:rsidRPr="00BB3D8D">
              <w:rPr>
                <w:b/>
                <w:bCs/>
                <w:sz w:val="20"/>
                <w:szCs w:val="20"/>
              </w:rPr>
              <w:t> </w:t>
            </w:r>
          </w:p>
        </w:tc>
        <w:tc>
          <w:tcPr>
            <w:tcW w:w="1076" w:type="dxa"/>
            <w:tcBorders>
              <w:top w:val="nil"/>
              <w:left w:val="nil"/>
              <w:bottom w:val="single" w:sz="4" w:space="0" w:color="auto"/>
              <w:right w:val="single" w:sz="4" w:space="0" w:color="auto"/>
            </w:tcBorders>
            <w:shd w:val="clear" w:color="auto" w:fill="auto"/>
            <w:noWrap/>
            <w:vAlign w:val="center"/>
            <w:hideMark/>
          </w:tcPr>
          <w:p w14:paraId="7AD9E5A9" w14:textId="77777777" w:rsidR="00435B0D" w:rsidRPr="00BB3D8D" w:rsidRDefault="00435B0D" w:rsidP="00BB3D8D">
            <w:pPr>
              <w:jc w:val="center"/>
              <w:rPr>
                <w:b/>
                <w:bCs/>
                <w:sz w:val="20"/>
                <w:szCs w:val="20"/>
              </w:rPr>
            </w:pPr>
            <w:r w:rsidRPr="00BB3D8D">
              <w:rPr>
                <w:b/>
                <w:bCs/>
                <w:sz w:val="20"/>
                <w:szCs w:val="20"/>
              </w:rPr>
              <w:t> </w:t>
            </w:r>
          </w:p>
        </w:tc>
        <w:tc>
          <w:tcPr>
            <w:tcW w:w="1036" w:type="dxa"/>
            <w:tcBorders>
              <w:top w:val="nil"/>
              <w:left w:val="nil"/>
              <w:bottom w:val="single" w:sz="4" w:space="0" w:color="auto"/>
              <w:right w:val="single" w:sz="4" w:space="0" w:color="auto"/>
            </w:tcBorders>
            <w:shd w:val="clear" w:color="auto" w:fill="auto"/>
            <w:noWrap/>
            <w:vAlign w:val="center"/>
            <w:hideMark/>
          </w:tcPr>
          <w:p w14:paraId="144C77F0" w14:textId="77777777" w:rsidR="00435B0D" w:rsidRPr="00BB3D8D" w:rsidRDefault="00435B0D" w:rsidP="00BB3D8D">
            <w:pPr>
              <w:jc w:val="center"/>
              <w:rPr>
                <w:b/>
                <w:bCs/>
                <w:sz w:val="20"/>
                <w:szCs w:val="20"/>
              </w:rPr>
            </w:pPr>
            <w:r w:rsidRPr="00BB3D8D">
              <w:rPr>
                <w:b/>
                <w:bCs/>
                <w:sz w:val="20"/>
                <w:szCs w:val="20"/>
              </w:rPr>
              <w:t> </w:t>
            </w:r>
          </w:p>
        </w:tc>
        <w:tc>
          <w:tcPr>
            <w:tcW w:w="1216" w:type="dxa"/>
            <w:tcBorders>
              <w:top w:val="nil"/>
              <w:left w:val="nil"/>
              <w:bottom w:val="single" w:sz="4" w:space="0" w:color="auto"/>
              <w:right w:val="single" w:sz="4" w:space="0" w:color="auto"/>
            </w:tcBorders>
            <w:shd w:val="clear" w:color="auto" w:fill="auto"/>
            <w:noWrap/>
            <w:vAlign w:val="center"/>
            <w:hideMark/>
          </w:tcPr>
          <w:p w14:paraId="54A1E942" w14:textId="77777777" w:rsidR="00435B0D" w:rsidRPr="00BB3D8D" w:rsidRDefault="00435B0D" w:rsidP="00BB3D8D">
            <w:pPr>
              <w:jc w:val="center"/>
              <w:rPr>
                <w:b/>
                <w:bCs/>
                <w:sz w:val="20"/>
                <w:szCs w:val="20"/>
              </w:rPr>
            </w:pPr>
            <w:r w:rsidRPr="00BB3D8D">
              <w:rPr>
                <w:b/>
                <w:bCs/>
                <w:sz w:val="20"/>
                <w:szCs w:val="20"/>
              </w:rPr>
              <w:t> </w:t>
            </w:r>
          </w:p>
        </w:tc>
        <w:tc>
          <w:tcPr>
            <w:tcW w:w="945" w:type="dxa"/>
            <w:tcBorders>
              <w:top w:val="nil"/>
              <w:left w:val="nil"/>
              <w:bottom w:val="single" w:sz="4" w:space="0" w:color="auto"/>
              <w:right w:val="single" w:sz="4" w:space="0" w:color="auto"/>
            </w:tcBorders>
            <w:shd w:val="clear" w:color="auto" w:fill="auto"/>
            <w:noWrap/>
            <w:vAlign w:val="center"/>
            <w:hideMark/>
          </w:tcPr>
          <w:p w14:paraId="627E7638" w14:textId="77777777" w:rsidR="00435B0D" w:rsidRPr="00BB3D8D" w:rsidRDefault="00435B0D" w:rsidP="00BB3D8D">
            <w:pPr>
              <w:jc w:val="center"/>
              <w:rPr>
                <w:b/>
                <w:bCs/>
                <w:sz w:val="20"/>
                <w:szCs w:val="20"/>
              </w:rPr>
            </w:pPr>
            <w:r w:rsidRPr="00BB3D8D">
              <w:rPr>
                <w:b/>
                <w:bCs/>
                <w:sz w:val="20"/>
                <w:szCs w:val="20"/>
              </w:rPr>
              <w:t> </w:t>
            </w:r>
          </w:p>
        </w:tc>
        <w:tc>
          <w:tcPr>
            <w:tcW w:w="958" w:type="dxa"/>
            <w:tcBorders>
              <w:top w:val="nil"/>
              <w:left w:val="nil"/>
              <w:bottom w:val="single" w:sz="4" w:space="0" w:color="auto"/>
              <w:right w:val="single" w:sz="4" w:space="0" w:color="auto"/>
            </w:tcBorders>
            <w:shd w:val="clear" w:color="auto" w:fill="auto"/>
            <w:vAlign w:val="center"/>
            <w:hideMark/>
          </w:tcPr>
          <w:p w14:paraId="288A3C1B" w14:textId="77777777" w:rsidR="00435B0D" w:rsidRPr="00BB3D8D" w:rsidRDefault="00435B0D" w:rsidP="00BB3D8D">
            <w:pPr>
              <w:jc w:val="right"/>
              <w:rPr>
                <w:b/>
                <w:bCs/>
                <w:sz w:val="20"/>
                <w:szCs w:val="20"/>
              </w:rPr>
            </w:pPr>
            <w:r w:rsidRPr="00BB3D8D">
              <w:rPr>
                <w:b/>
                <w:bCs/>
                <w:sz w:val="20"/>
                <w:szCs w:val="20"/>
              </w:rPr>
              <w:t xml:space="preserve"> 6 482 818,42 </w:t>
            </w:r>
          </w:p>
        </w:tc>
        <w:tc>
          <w:tcPr>
            <w:tcW w:w="604" w:type="dxa"/>
            <w:tcBorders>
              <w:top w:val="nil"/>
              <w:left w:val="nil"/>
              <w:bottom w:val="single" w:sz="4" w:space="0" w:color="auto"/>
              <w:right w:val="single" w:sz="4" w:space="0" w:color="auto"/>
            </w:tcBorders>
            <w:shd w:val="clear" w:color="auto" w:fill="auto"/>
            <w:vAlign w:val="center"/>
            <w:hideMark/>
          </w:tcPr>
          <w:p w14:paraId="5A3091A7" w14:textId="77777777" w:rsidR="00435B0D" w:rsidRPr="00BB3D8D" w:rsidRDefault="00435B0D" w:rsidP="00BB3D8D">
            <w:pPr>
              <w:jc w:val="right"/>
              <w:rPr>
                <w:b/>
                <w:bCs/>
                <w:sz w:val="20"/>
                <w:szCs w:val="20"/>
              </w:rPr>
            </w:pPr>
            <w:r w:rsidRPr="00BB3D8D">
              <w:rPr>
                <w:b/>
                <w:bCs/>
                <w:sz w:val="20"/>
                <w:szCs w:val="20"/>
              </w:rPr>
              <w:t xml:space="preserve"> - </w:t>
            </w:r>
          </w:p>
        </w:tc>
        <w:tc>
          <w:tcPr>
            <w:tcW w:w="727" w:type="dxa"/>
            <w:tcBorders>
              <w:top w:val="nil"/>
              <w:left w:val="nil"/>
              <w:bottom w:val="single" w:sz="4" w:space="0" w:color="auto"/>
              <w:right w:val="single" w:sz="4" w:space="0" w:color="auto"/>
            </w:tcBorders>
            <w:shd w:val="clear" w:color="auto" w:fill="auto"/>
            <w:vAlign w:val="center"/>
            <w:hideMark/>
          </w:tcPr>
          <w:p w14:paraId="14509634" w14:textId="77777777" w:rsidR="00435B0D" w:rsidRPr="00BB3D8D" w:rsidRDefault="00435B0D" w:rsidP="00BB3D8D">
            <w:pPr>
              <w:jc w:val="right"/>
              <w:rPr>
                <w:b/>
                <w:bCs/>
                <w:sz w:val="20"/>
                <w:szCs w:val="20"/>
              </w:rPr>
            </w:pPr>
            <w:r w:rsidRPr="00BB3D8D">
              <w:rPr>
                <w:b/>
                <w:bCs/>
                <w:sz w:val="20"/>
                <w:szCs w:val="20"/>
              </w:rPr>
              <w:t xml:space="preserve"> - </w:t>
            </w:r>
          </w:p>
        </w:tc>
      </w:tr>
    </w:tbl>
    <w:p w14:paraId="57729D43" w14:textId="77777777" w:rsidR="00435B0D" w:rsidRPr="00BB3D8D" w:rsidRDefault="00435B0D" w:rsidP="00BB3D8D">
      <w:pPr>
        <w:jc w:val="both"/>
        <w:rPr>
          <w:bCs/>
        </w:rPr>
      </w:pPr>
    </w:p>
    <w:p w14:paraId="6307E6BC" w14:textId="54CF4FEF" w:rsidR="00435B0D" w:rsidRPr="00BB3D8D" w:rsidRDefault="00435B0D" w:rsidP="00BB3D8D">
      <w:pPr>
        <w:jc w:val="right"/>
      </w:pPr>
      <w:r w:rsidRPr="00BB3D8D">
        <w:t>Приложение № 5</w:t>
      </w:r>
    </w:p>
    <w:p w14:paraId="412B9A81" w14:textId="77777777" w:rsidR="00435B0D" w:rsidRPr="00BB3D8D" w:rsidRDefault="00435B0D" w:rsidP="00BB3D8D">
      <w:pPr>
        <w:jc w:val="right"/>
      </w:pPr>
      <w:r w:rsidRPr="00BB3D8D">
        <w:t xml:space="preserve">к решению Трубчевского </w:t>
      </w:r>
    </w:p>
    <w:p w14:paraId="40D32965" w14:textId="77777777" w:rsidR="00435B0D" w:rsidRPr="00BB3D8D" w:rsidRDefault="00435B0D" w:rsidP="00BB3D8D">
      <w:pPr>
        <w:jc w:val="right"/>
      </w:pPr>
      <w:r w:rsidRPr="00BB3D8D">
        <w:t>районного Совета народных депутатов</w:t>
      </w:r>
    </w:p>
    <w:p w14:paraId="7FE7DC0F" w14:textId="77777777" w:rsidR="00435B0D" w:rsidRPr="00BB3D8D" w:rsidRDefault="00435B0D" w:rsidP="00BB3D8D">
      <w:pPr>
        <w:jc w:val="right"/>
      </w:pPr>
      <w:r w:rsidRPr="00BB3D8D">
        <w:t xml:space="preserve"> «О внесении изменений в решение Трубчевского</w:t>
      </w:r>
    </w:p>
    <w:p w14:paraId="7CF21984" w14:textId="77777777" w:rsidR="00435B0D" w:rsidRPr="00BB3D8D" w:rsidRDefault="00435B0D" w:rsidP="00BB3D8D">
      <w:pPr>
        <w:jc w:val="right"/>
      </w:pPr>
      <w:r w:rsidRPr="00BB3D8D">
        <w:lastRenderedPageBreak/>
        <w:t>районного Совета народных депутатов</w:t>
      </w:r>
    </w:p>
    <w:p w14:paraId="6EC9D6B6" w14:textId="77777777" w:rsidR="00435B0D" w:rsidRPr="00BB3D8D" w:rsidRDefault="00435B0D" w:rsidP="00BB3D8D">
      <w:pPr>
        <w:jc w:val="right"/>
      </w:pPr>
      <w:r w:rsidRPr="00BB3D8D">
        <w:t xml:space="preserve"> «О бюджете Трубчевского муниципального района</w:t>
      </w:r>
    </w:p>
    <w:p w14:paraId="503EE466" w14:textId="77777777" w:rsidR="00435B0D" w:rsidRPr="00BB3D8D" w:rsidRDefault="00435B0D" w:rsidP="00BB3D8D">
      <w:pPr>
        <w:jc w:val="right"/>
      </w:pPr>
      <w:r w:rsidRPr="00BB3D8D">
        <w:t>Брянской области на 2023 год и на плановый</w:t>
      </w:r>
    </w:p>
    <w:p w14:paraId="17CD06A2" w14:textId="77777777" w:rsidR="00435B0D" w:rsidRPr="00BB3D8D" w:rsidRDefault="00435B0D" w:rsidP="00BB3D8D">
      <w:pPr>
        <w:jc w:val="right"/>
      </w:pPr>
      <w:r w:rsidRPr="00BB3D8D">
        <w:t xml:space="preserve"> период 2024 и 2025 годов»</w:t>
      </w:r>
    </w:p>
    <w:p w14:paraId="2F8425B5" w14:textId="77777777" w:rsidR="00435B0D" w:rsidRPr="00BB3D8D" w:rsidRDefault="00435B0D" w:rsidP="00BB3D8D">
      <w:pPr>
        <w:jc w:val="right"/>
      </w:pPr>
      <w:r w:rsidRPr="00BB3D8D">
        <w:t>от 27.04.2023 г. № 6-502</w:t>
      </w:r>
    </w:p>
    <w:p w14:paraId="7BA754B6" w14:textId="77777777" w:rsidR="00435B0D" w:rsidRPr="00BB3D8D" w:rsidRDefault="00435B0D" w:rsidP="00BB3D8D">
      <w:pPr>
        <w:jc w:val="right"/>
      </w:pPr>
    </w:p>
    <w:p w14:paraId="5D69C0A7" w14:textId="77777777" w:rsidR="00435B0D" w:rsidRPr="00BB3D8D" w:rsidRDefault="00435B0D" w:rsidP="00BB3D8D">
      <w:pPr>
        <w:jc w:val="right"/>
      </w:pPr>
      <w:r w:rsidRPr="00BB3D8D">
        <w:t>Приложение № 6</w:t>
      </w:r>
    </w:p>
    <w:p w14:paraId="3D10AE4B" w14:textId="77777777" w:rsidR="00435B0D" w:rsidRPr="00BB3D8D" w:rsidRDefault="00435B0D" w:rsidP="00BB3D8D">
      <w:pPr>
        <w:jc w:val="right"/>
      </w:pPr>
      <w:r w:rsidRPr="00BB3D8D">
        <w:t>к решению Трубчевского районного Совета народных депутатов</w:t>
      </w:r>
    </w:p>
    <w:p w14:paraId="43FB551A" w14:textId="77777777" w:rsidR="00435B0D" w:rsidRPr="00BB3D8D" w:rsidRDefault="00435B0D" w:rsidP="00BB3D8D">
      <w:pPr>
        <w:jc w:val="right"/>
      </w:pPr>
      <w:r w:rsidRPr="00BB3D8D">
        <w:t>"О бюджете Трубчевского муниципального района Брянской области</w:t>
      </w:r>
    </w:p>
    <w:p w14:paraId="1BFCA8D4" w14:textId="77777777" w:rsidR="00435B0D" w:rsidRPr="00BB3D8D" w:rsidRDefault="00435B0D" w:rsidP="00BB3D8D">
      <w:pPr>
        <w:jc w:val="right"/>
      </w:pPr>
      <w:r w:rsidRPr="00BB3D8D">
        <w:t>на 2023 год и на плановый период 2024 и 2025 годов"</w:t>
      </w:r>
    </w:p>
    <w:p w14:paraId="46E59373" w14:textId="77777777" w:rsidR="00435B0D" w:rsidRPr="00BB3D8D" w:rsidRDefault="00435B0D" w:rsidP="00BB3D8D">
      <w:pPr>
        <w:jc w:val="right"/>
      </w:pPr>
      <w:r w:rsidRPr="00BB3D8D">
        <w:t>от 23.12.2022 г. № 6-444</w:t>
      </w:r>
    </w:p>
    <w:p w14:paraId="705672B9" w14:textId="77777777" w:rsidR="00435B0D" w:rsidRPr="00BB3D8D" w:rsidRDefault="00435B0D" w:rsidP="00BB3D8D">
      <w:pPr>
        <w:jc w:val="right"/>
      </w:pPr>
    </w:p>
    <w:p w14:paraId="3F7C1C24" w14:textId="77777777" w:rsidR="00435B0D" w:rsidRPr="00BB3D8D" w:rsidRDefault="00435B0D" w:rsidP="00BB3D8D">
      <w:pPr>
        <w:tabs>
          <w:tab w:val="left" w:pos="8360"/>
        </w:tabs>
        <w:jc w:val="right"/>
      </w:pPr>
      <w:r w:rsidRPr="00BB3D8D">
        <w:t xml:space="preserve">Таблица № 1 </w:t>
      </w:r>
    </w:p>
    <w:p w14:paraId="17507183" w14:textId="77777777" w:rsidR="00435B0D" w:rsidRPr="00BB3D8D" w:rsidRDefault="00435B0D" w:rsidP="00BB3D8D">
      <w:pPr>
        <w:jc w:val="right"/>
        <w:rPr>
          <w:i/>
        </w:rPr>
      </w:pPr>
    </w:p>
    <w:p w14:paraId="041F7FAB" w14:textId="77777777" w:rsidR="00435B0D" w:rsidRPr="00BB3D8D" w:rsidRDefault="00435B0D" w:rsidP="00BB3D8D">
      <w:pPr>
        <w:jc w:val="center"/>
        <w:rPr>
          <w:b/>
          <w:i/>
        </w:rPr>
      </w:pPr>
      <w:r w:rsidRPr="00BB3D8D">
        <w:rPr>
          <w:b/>
          <w:i/>
        </w:rPr>
        <w:t>Распределение дотаций</w:t>
      </w:r>
    </w:p>
    <w:p w14:paraId="477164C4" w14:textId="77777777" w:rsidR="00435B0D" w:rsidRPr="00BB3D8D" w:rsidRDefault="00435B0D" w:rsidP="00BB3D8D">
      <w:pPr>
        <w:jc w:val="center"/>
        <w:rPr>
          <w:b/>
          <w:i/>
        </w:rPr>
      </w:pPr>
      <w:r w:rsidRPr="00BB3D8D">
        <w:rPr>
          <w:b/>
          <w:i/>
        </w:rPr>
        <w:t xml:space="preserve"> на выравнивание бюджетной обеспеченности поселений на 2023 год </w:t>
      </w:r>
    </w:p>
    <w:p w14:paraId="64337C08" w14:textId="77777777" w:rsidR="00435B0D" w:rsidRPr="00BB3D8D" w:rsidRDefault="00435B0D" w:rsidP="00BB3D8D">
      <w:pPr>
        <w:jc w:val="center"/>
        <w:rPr>
          <w:b/>
          <w:i/>
        </w:rPr>
      </w:pPr>
      <w:r w:rsidRPr="00BB3D8D">
        <w:rPr>
          <w:b/>
          <w:i/>
        </w:rPr>
        <w:t>и на плановый период 2024 и 2025 годов</w:t>
      </w:r>
    </w:p>
    <w:p w14:paraId="262A2E07" w14:textId="77777777" w:rsidR="00435B0D" w:rsidRPr="00BB3D8D" w:rsidRDefault="00435B0D" w:rsidP="00BB3D8D">
      <w:pPr>
        <w:jc w:val="right"/>
        <w:rPr>
          <w:i/>
        </w:rPr>
      </w:pPr>
    </w:p>
    <w:p w14:paraId="3B348455" w14:textId="77777777" w:rsidR="00435B0D" w:rsidRPr="00BB3D8D" w:rsidRDefault="00435B0D" w:rsidP="00BB3D8D">
      <w:pPr>
        <w:jc w:val="right"/>
        <w:rPr>
          <w:i/>
          <w:sz w:val="20"/>
        </w:rPr>
      </w:pPr>
      <w:r w:rsidRPr="00BB3D8D">
        <w:rPr>
          <w:i/>
          <w:sz w:val="20"/>
        </w:rPr>
        <w:t>( рублей)</w:t>
      </w:r>
    </w:p>
    <w:tbl>
      <w:tblPr>
        <w:tblW w:w="918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4"/>
        <w:gridCol w:w="1588"/>
        <w:gridCol w:w="1588"/>
        <w:gridCol w:w="1588"/>
      </w:tblGrid>
      <w:tr w:rsidR="00435B0D" w:rsidRPr="00BB3D8D" w14:paraId="7FCA9631" w14:textId="77777777" w:rsidTr="00435B0D">
        <w:trPr>
          <w:trHeight w:val="70"/>
        </w:trPr>
        <w:tc>
          <w:tcPr>
            <w:tcW w:w="4424" w:type="dxa"/>
            <w:vAlign w:val="center"/>
          </w:tcPr>
          <w:p w14:paraId="68C576C9" w14:textId="77777777" w:rsidR="00435B0D" w:rsidRPr="00BB3D8D" w:rsidRDefault="00435B0D" w:rsidP="00BB3D8D">
            <w:pPr>
              <w:jc w:val="center"/>
              <w:rPr>
                <w:b/>
              </w:rPr>
            </w:pPr>
          </w:p>
          <w:p w14:paraId="7A6AE8EA" w14:textId="77777777" w:rsidR="00435B0D" w:rsidRPr="00BB3D8D" w:rsidRDefault="00435B0D" w:rsidP="00BB3D8D">
            <w:pPr>
              <w:jc w:val="center"/>
              <w:rPr>
                <w:b/>
              </w:rPr>
            </w:pPr>
            <w:r w:rsidRPr="00BB3D8D">
              <w:rPr>
                <w:b/>
              </w:rPr>
              <w:t>Наименование поселения</w:t>
            </w:r>
          </w:p>
        </w:tc>
        <w:tc>
          <w:tcPr>
            <w:tcW w:w="1588" w:type="dxa"/>
            <w:vAlign w:val="center"/>
          </w:tcPr>
          <w:p w14:paraId="7276486C" w14:textId="77777777" w:rsidR="00435B0D" w:rsidRPr="00BB3D8D" w:rsidRDefault="00435B0D" w:rsidP="00BB3D8D">
            <w:pPr>
              <w:jc w:val="center"/>
              <w:rPr>
                <w:b/>
              </w:rPr>
            </w:pPr>
          </w:p>
          <w:p w14:paraId="3EC55B55" w14:textId="77777777" w:rsidR="00435B0D" w:rsidRPr="00BB3D8D" w:rsidRDefault="00435B0D" w:rsidP="00BB3D8D">
            <w:pPr>
              <w:jc w:val="center"/>
              <w:rPr>
                <w:b/>
              </w:rPr>
            </w:pPr>
            <w:r w:rsidRPr="00BB3D8D">
              <w:rPr>
                <w:b/>
              </w:rPr>
              <w:t>2023 год</w:t>
            </w:r>
          </w:p>
        </w:tc>
        <w:tc>
          <w:tcPr>
            <w:tcW w:w="1588" w:type="dxa"/>
            <w:vAlign w:val="center"/>
          </w:tcPr>
          <w:p w14:paraId="344DAEB6" w14:textId="77777777" w:rsidR="00435B0D" w:rsidRPr="00BB3D8D" w:rsidRDefault="00435B0D" w:rsidP="00BB3D8D">
            <w:pPr>
              <w:jc w:val="center"/>
              <w:rPr>
                <w:b/>
              </w:rPr>
            </w:pPr>
          </w:p>
          <w:p w14:paraId="23344600" w14:textId="77777777" w:rsidR="00435B0D" w:rsidRPr="00BB3D8D" w:rsidRDefault="00435B0D" w:rsidP="00BB3D8D">
            <w:pPr>
              <w:jc w:val="center"/>
              <w:rPr>
                <w:b/>
              </w:rPr>
            </w:pPr>
            <w:r w:rsidRPr="00BB3D8D">
              <w:rPr>
                <w:b/>
              </w:rPr>
              <w:t>2024 год</w:t>
            </w:r>
          </w:p>
        </w:tc>
        <w:tc>
          <w:tcPr>
            <w:tcW w:w="1588" w:type="dxa"/>
            <w:vAlign w:val="center"/>
          </w:tcPr>
          <w:p w14:paraId="276E2539" w14:textId="77777777" w:rsidR="00435B0D" w:rsidRPr="00BB3D8D" w:rsidRDefault="00435B0D" w:rsidP="00BB3D8D">
            <w:pPr>
              <w:jc w:val="center"/>
              <w:rPr>
                <w:b/>
              </w:rPr>
            </w:pPr>
          </w:p>
          <w:p w14:paraId="4796D087" w14:textId="77777777" w:rsidR="00435B0D" w:rsidRPr="00BB3D8D" w:rsidRDefault="00435B0D" w:rsidP="00BB3D8D">
            <w:pPr>
              <w:jc w:val="center"/>
              <w:rPr>
                <w:b/>
              </w:rPr>
            </w:pPr>
            <w:r w:rsidRPr="00BB3D8D">
              <w:rPr>
                <w:b/>
              </w:rPr>
              <w:t>2025 год</w:t>
            </w:r>
          </w:p>
        </w:tc>
      </w:tr>
      <w:tr w:rsidR="00435B0D" w:rsidRPr="00BB3D8D" w14:paraId="08F5F8FA" w14:textId="77777777" w:rsidTr="00435B0D">
        <w:trPr>
          <w:trHeight w:val="222"/>
        </w:trPr>
        <w:tc>
          <w:tcPr>
            <w:tcW w:w="4424" w:type="dxa"/>
            <w:vAlign w:val="center"/>
          </w:tcPr>
          <w:p w14:paraId="19F0DD20" w14:textId="77777777" w:rsidR="00435B0D" w:rsidRPr="00BB3D8D" w:rsidRDefault="00435B0D" w:rsidP="00BB3D8D">
            <w:r w:rsidRPr="00BB3D8D">
              <w:t>Белоберезковское городское поселение Трубчевского муниципального района Брянской области</w:t>
            </w:r>
          </w:p>
        </w:tc>
        <w:tc>
          <w:tcPr>
            <w:tcW w:w="1588" w:type="dxa"/>
            <w:vAlign w:val="center"/>
          </w:tcPr>
          <w:p w14:paraId="485FC9E6" w14:textId="77777777" w:rsidR="00435B0D" w:rsidRPr="00BB3D8D" w:rsidRDefault="00435B0D" w:rsidP="00BB3D8D">
            <w:pPr>
              <w:jc w:val="center"/>
            </w:pPr>
            <w:r w:rsidRPr="00BB3D8D">
              <w:rPr>
                <w:szCs w:val="28"/>
              </w:rPr>
              <w:t>1 296 900,00</w:t>
            </w:r>
          </w:p>
        </w:tc>
        <w:tc>
          <w:tcPr>
            <w:tcW w:w="1588" w:type="dxa"/>
            <w:vAlign w:val="center"/>
          </w:tcPr>
          <w:p w14:paraId="1DD15C04" w14:textId="77777777" w:rsidR="00435B0D" w:rsidRPr="00BB3D8D" w:rsidRDefault="00435B0D" w:rsidP="00BB3D8D">
            <w:pPr>
              <w:jc w:val="center"/>
            </w:pPr>
            <w:r w:rsidRPr="00BB3D8D">
              <w:rPr>
                <w:szCs w:val="28"/>
              </w:rPr>
              <w:t>1 285 000,00</w:t>
            </w:r>
          </w:p>
        </w:tc>
        <w:tc>
          <w:tcPr>
            <w:tcW w:w="1588" w:type="dxa"/>
            <w:vAlign w:val="center"/>
          </w:tcPr>
          <w:p w14:paraId="03C3C8AB" w14:textId="77777777" w:rsidR="00435B0D" w:rsidRPr="00BB3D8D" w:rsidRDefault="00435B0D" w:rsidP="00BB3D8D">
            <w:pPr>
              <w:jc w:val="center"/>
            </w:pPr>
            <w:r w:rsidRPr="00BB3D8D">
              <w:rPr>
                <w:szCs w:val="28"/>
              </w:rPr>
              <w:t>1 273 000,00</w:t>
            </w:r>
          </w:p>
        </w:tc>
      </w:tr>
      <w:tr w:rsidR="00435B0D" w:rsidRPr="00BB3D8D" w14:paraId="42DD17ED" w14:textId="77777777" w:rsidTr="00435B0D">
        <w:trPr>
          <w:trHeight w:val="184"/>
        </w:trPr>
        <w:tc>
          <w:tcPr>
            <w:tcW w:w="4424" w:type="dxa"/>
            <w:vAlign w:val="center"/>
          </w:tcPr>
          <w:p w14:paraId="5F5D52C7" w14:textId="77777777" w:rsidR="00435B0D" w:rsidRPr="00BB3D8D" w:rsidRDefault="00435B0D" w:rsidP="00BB3D8D">
            <w:r w:rsidRPr="00BB3D8D">
              <w:t>Городецкое сельское поселение Трубчевского муниципального района Брянской области</w:t>
            </w:r>
          </w:p>
        </w:tc>
        <w:tc>
          <w:tcPr>
            <w:tcW w:w="1588" w:type="dxa"/>
            <w:vAlign w:val="center"/>
          </w:tcPr>
          <w:p w14:paraId="1A3D92D5" w14:textId="77777777" w:rsidR="00435B0D" w:rsidRPr="00BB3D8D" w:rsidRDefault="00435B0D" w:rsidP="00BB3D8D">
            <w:pPr>
              <w:jc w:val="center"/>
            </w:pPr>
            <w:r w:rsidRPr="00BB3D8D">
              <w:t>211 600,00</w:t>
            </w:r>
          </w:p>
        </w:tc>
        <w:tc>
          <w:tcPr>
            <w:tcW w:w="1588" w:type="dxa"/>
            <w:vAlign w:val="center"/>
          </w:tcPr>
          <w:p w14:paraId="4736B67E" w14:textId="77777777" w:rsidR="00435B0D" w:rsidRPr="00BB3D8D" w:rsidRDefault="00435B0D" w:rsidP="00BB3D8D">
            <w:pPr>
              <w:jc w:val="center"/>
            </w:pPr>
            <w:r w:rsidRPr="00BB3D8D">
              <w:t>213 000,00</w:t>
            </w:r>
          </w:p>
        </w:tc>
        <w:tc>
          <w:tcPr>
            <w:tcW w:w="1588" w:type="dxa"/>
            <w:vAlign w:val="center"/>
          </w:tcPr>
          <w:p w14:paraId="1903D3B2" w14:textId="77777777" w:rsidR="00435B0D" w:rsidRPr="00BB3D8D" w:rsidRDefault="00435B0D" w:rsidP="00BB3D8D">
            <w:pPr>
              <w:jc w:val="center"/>
            </w:pPr>
            <w:r w:rsidRPr="00BB3D8D">
              <w:t>215 000,00</w:t>
            </w:r>
          </w:p>
        </w:tc>
      </w:tr>
      <w:tr w:rsidR="00435B0D" w:rsidRPr="00BB3D8D" w14:paraId="6D2C8C60" w14:textId="77777777" w:rsidTr="00435B0D">
        <w:trPr>
          <w:trHeight w:val="70"/>
        </w:trPr>
        <w:tc>
          <w:tcPr>
            <w:tcW w:w="4424" w:type="dxa"/>
            <w:vAlign w:val="center"/>
          </w:tcPr>
          <w:p w14:paraId="36EBA4C8" w14:textId="77777777" w:rsidR="00435B0D" w:rsidRPr="00BB3D8D" w:rsidRDefault="00435B0D" w:rsidP="00BB3D8D">
            <w:r w:rsidRPr="00BB3D8D">
              <w:t>Селецкое сельское поселение Трубчевского муниципального района Брянской области</w:t>
            </w:r>
          </w:p>
        </w:tc>
        <w:tc>
          <w:tcPr>
            <w:tcW w:w="1588" w:type="dxa"/>
            <w:vAlign w:val="center"/>
          </w:tcPr>
          <w:p w14:paraId="091D63A7" w14:textId="77777777" w:rsidR="00435B0D" w:rsidRPr="00BB3D8D" w:rsidRDefault="00435B0D" w:rsidP="00BB3D8D">
            <w:pPr>
              <w:jc w:val="center"/>
            </w:pPr>
            <w:r w:rsidRPr="00BB3D8D">
              <w:t>71 600,00</w:t>
            </w:r>
          </w:p>
        </w:tc>
        <w:tc>
          <w:tcPr>
            <w:tcW w:w="1588" w:type="dxa"/>
            <w:vAlign w:val="center"/>
          </w:tcPr>
          <w:p w14:paraId="4784ACB9" w14:textId="77777777" w:rsidR="00435B0D" w:rsidRPr="00BB3D8D" w:rsidRDefault="00435B0D" w:rsidP="00BB3D8D">
            <w:pPr>
              <w:jc w:val="center"/>
            </w:pPr>
            <w:r w:rsidRPr="00BB3D8D">
              <w:t>79 000,00</w:t>
            </w:r>
          </w:p>
        </w:tc>
        <w:tc>
          <w:tcPr>
            <w:tcW w:w="1588" w:type="dxa"/>
            <w:vAlign w:val="center"/>
          </w:tcPr>
          <w:p w14:paraId="47E311BE" w14:textId="77777777" w:rsidR="00435B0D" w:rsidRPr="00BB3D8D" w:rsidRDefault="00435B0D" w:rsidP="00BB3D8D">
            <w:pPr>
              <w:jc w:val="center"/>
            </w:pPr>
            <w:r w:rsidRPr="00BB3D8D">
              <w:t>85 000,00</w:t>
            </w:r>
          </w:p>
        </w:tc>
      </w:tr>
      <w:tr w:rsidR="00435B0D" w:rsidRPr="00BB3D8D" w14:paraId="60AC962E" w14:textId="77777777" w:rsidTr="00435B0D">
        <w:trPr>
          <w:trHeight w:val="70"/>
        </w:trPr>
        <w:tc>
          <w:tcPr>
            <w:tcW w:w="4424" w:type="dxa"/>
            <w:vAlign w:val="center"/>
          </w:tcPr>
          <w:p w14:paraId="61121D5C" w14:textId="77777777" w:rsidR="00435B0D" w:rsidRPr="00BB3D8D" w:rsidRDefault="00435B0D" w:rsidP="00BB3D8D">
            <w:r w:rsidRPr="00BB3D8D">
              <w:t>Семячковское сельское поселение Трубчевского муниципального района Брянской области</w:t>
            </w:r>
          </w:p>
        </w:tc>
        <w:tc>
          <w:tcPr>
            <w:tcW w:w="1588" w:type="dxa"/>
            <w:vAlign w:val="center"/>
          </w:tcPr>
          <w:p w14:paraId="0EFD2E36" w14:textId="77777777" w:rsidR="00435B0D" w:rsidRPr="00BB3D8D" w:rsidRDefault="00435B0D" w:rsidP="00BB3D8D">
            <w:pPr>
              <w:jc w:val="center"/>
            </w:pPr>
            <w:r w:rsidRPr="00BB3D8D">
              <w:t>0,00</w:t>
            </w:r>
          </w:p>
        </w:tc>
        <w:tc>
          <w:tcPr>
            <w:tcW w:w="1588" w:type="dxa"/>
            <w:vAlign w:val="center"/>
          </w:tcPr>
          <w:p w14:paraId="21E294A7" w14:textId="77777777" w:rsidR="00435B0D" w:rsidRPr="00BB3D8D" w:rsidRDefault="00435B0D" w:rsidP="00BB3D8D">
            <w:pPr>
              <w:jc w:val="center"/>
            </w:pPr>
            <w:r w:rsidRPr="00BB3D8D">
              <w:t>0,00</w:t>
            </w:r>
          </w:p>
        </w:tc>
        <w:tc>
          <w:tcPr>
            <w:tcW w:w="1588" w:type="dxa"/>
            <w:vAlign w:val="center"/>
          </w:tcPr>
          <w:p w14:paraId="0C6D85A4" w14:textId="77777777" w:rsidR="00435B0D" w:rsidRPr="00BB3D8D" w:rsidRDefault="00435B0D" w:rsidP="00BB3D8D">
            <w:pPr>
              <w:jc w:val="center"/>
            </w:pPr>
            <w:r w:rsidRPr="00BB3D8D">
              <w:t>0,00</w:t>
            </w:r>
          </w:p>
        </w:tc>
      </w:tr>
      <w:tr w:rsidR="00435B0D" w:rsidRPr="00BB3D8D" w14:paraId="7256794D" w14:textId="77777777" w:rsidTr="00435B0D">
        <w:trPr>
          <w:trHeight w:val="70"/>
        </w:trPr>
        <w:tc>
          <w:tcPr>
            <w:tcW w:w="4424" w:type="dxa"/>
            <w:vAlign w:val="center"/>
          </w:tcPr>
          <w:p w14:paraId="580A45FD" w14:textId="77777777" w:rsidR="00435B0D" w:rsidRPr="00BB3D8D" w:rsidRDefault="00435B0D" w:rsidP="00BB3D8D">
            <w:r w:rsidRPr="00BB3D8D">
              <w:t>Телецкое сельское поселение Трубчевского муниципального района Брянской области</w:t>
            </w:r>
          </w:p>
        </w:tc>
        <w:tc>
          <w:tcPr>
            <w:tcW w:w="1588" w:type="dxa"/>
            <w:vAlign w:val="center"/>
          </w:tcPr>
          <w:p w14:paraId="1D2BEE9A" w14:textId="77777777" w:rsidR="00435B0D" w:rsidRPr="00BB3D8D" w:rsidRDefault="00435B0D" w:rsidP="00BB3D8D">
            <w:pPr>
              <w:jc w:val="center"/>
            </w:pPr>
            <w:r w:rsidRPr="00BB3D8D">
              <w:t>174 400,00</w:t>
            </w:r>
          </w:p>
        </w:tc>
        <w:tc>
          <w:tcPr>
            <w:tcW w:w="1588" w:type="dxa"/>
            <w:vAlign w:val="center"/>
          </w:tcPr>
          <w:p w14:paraId="396D4ECE" w14:textId="77777777" w:rsidR="00435B0D" w:rsidRPr="00BB3D8D" w:rsidRDefault="00435B0D" w:rsidP="00BB3D8D">
            <w:pPr>
              <w:jc w:val="center"/>
            </w:pPr>
            <w:r w:rsidRPr="00BB3D8D">
              <w:t>175 000,00</w:t>
            </w:r>
          </w:p>
        </w:tc>
        <w:tc>
          <w:tcPr>
            <w:tcW w:w="1588" w:type="dxa"/>
            <w:vAlign w:val="center"/>
          </w:tcPr>
          <w:p w14:paraId="31750BE7" w14:textId="77777777" w:rsidR="00435B0D" w:rsidRPr="00BB3D8D" w:rsidRDefault="00435B0D" w:rsidP="00BB3D8D">
            <w:pPr>
              <w:jc w:val="center"/>
            </w:pPr>
            <w:r w:rsidRPr="00BB3D8D">
              <w:t>175 000,00</w:t>
            </w:r>
          </w:p>
        </w:tc>
      </w:tr>
      <w:tr w:rsidR="00435B0D" w:rsidRPr="00BB3D8D" w14:paraId="3C588B30" w14:textId="77777777" w:rsidTr="00435B0D">
        <w:trPr>
          <w:trHeight w:val="70"/>
        </w:trPr>
        <w:tc>
          <w:tcPr>
            <w:tcW w:w="4424" w:type="dxa"/>
            <w:vAlign w:val="center"/>
          </w:tcPr>
          <w:p w14:paraId="7A787DC0" w14:textId="77777777" w:rsidR="00435B0D" w:rsidRPr="00BB3D8D" w:rsidRDefault="00435B0D" w:rsidP="00BB3D8D">
            <w:r w:rsidRPr="00BB3D8D">
              <w:t>Усохское сельское поселение Трубчевского муниципального района Брянской области</w:t>
            </w:r>
          </w:p>
        </w:tc>
        <w:tc>
          <w:tcPr>
            <w:tcW w:w="1588" w:type="dxa"/>
            <w:vAlign w:val="center"/>
          </w:tcPr>
          <w:p w14:paraId="7B7D1579" w14:textId="77777777" w:rsidR="00435B0D" w:rsidRPr="00BB3D8D" w:rsidRDefault="00435B0D" w:rsidP="00BB3D8D">
            <w:pPr>
              <w:jc w:val="center"/>
            </w:pPr>
            <w:r w:rsidRPr="00BB3D8D">
              <w:t>12 100,00</w:t>
            </w:r>
          </w:p>
        </w:tc>
        <w:tc>
          <w:tcPr>
            <w:tcW w:w="1588" w:type="dxa"/>
            <w:vAlign w:val="center"/>
          </w:tcPr>
          <w:p w14:paraId="08ADC45D" w14:textId="77777777" w:rsidR="00435B0D" w:rsidRPr="00BB3D8D" w:rsidRDefault="00435B0D" w:rsidP="00BB3D8D">
            <w:pPr>
              <w:jc w:val="center"/>
            </w:pPr>
            <w:r w:rsidRPr="00BB3D8D">
              <w:t>14 600,00</w:t>
            </w:r>
          </w:p>
        </w:tc>
        <w:tc>
          <w:tcPr>
            <w:tcW w:w="1588" w:type="dxa"/>
            <w:vAlign w:val="center"/>
          </w:tcPr>
          <w:p w14:paraId="0D52CB93" w14:textId="77777777" w:rsidR="00435B0D" w:rsidRPr="00BB3D8D" w:rsidRDefault="00435B0D" w:rsidP="00BB3D8D">
            <w:pPr>
              <w:jc w:val="center"/>
            </w:pPr>
            <w:r w:rsidRPr="00BB3D8D">
              <w:t>18 600,00</w:t>
            </w:r>
          </w:p>
        </w:tc>
      </w:tr>
      <w:tr w:rsidR="00435B0D" w:rsidRPr="00BB3D8D" w14:paraId="00FA65B3" w14:textId="77777777" w:rsidTr="00435B0D">
        <w:trPr>
          <w:trHeight w:val="150"/>
        </w:trPr>
        <w:tc>
          <w:tcPr>
            <w:tcW w:w="4424" w:type="dxa"/>
            <w:vAlign w:val="center"/>
          </w:tcPr>
          <w:p w14:paraId="2BE0808A" w14:textId="77777777" w:rsidR="00435B0D" w:rsidRPr="00BB3D8D" w:rsidRDefault="00435B0D" w:rsidP="00BB3D8D">
            <w:r w:rsidRPr="00BB3D8D">
              <w:t>Юровское сельское поселение Трубчевского муниципального района Брянской области</w:t>
            </w:r>
          </w:p>
        </w:tc>
        <w:tc>
          <w:tcPr>
            <w:tcW w:w="1588" w:type="dxa"/>
            <w:vAlign w:val="center"/>
          </w:tcPr>
          <w:p w14:paraId="5EAFE847" w14:textId="77777777" w:rsidR="00435B0D" w:rsidRPr="00BB3D8D" w:rsidRDefault="00435B0D" w:rsidP="00BB3D8D">
            <w:pPr>
              <w:jc w:val="center"/>
            </w:pPr>
            <w:r w:rsidRPr="00BB3D8D">
              <w:t>0,00</w:t>
            </w:r>
          </w:p>
        </w:tc>
        <w:tc>
          <w:tcPr>
            <w:tcW w:w="1588" w:type="dxa"/>
            <w:vAlign w:val="center"/>
          </w:tcPr>
          <w:p w14:paraId="1D6EC3D6" w14:textId="77777777" w:rsidR="00435B0D" w:rsidRPr="00BB3D8D" w:rsidRDefault="00435B0D" w:rsidP="00BB3D8D">
            <w:pPr>
              <w:jc w:val="center"/>
            </w:pPr>
            <w:r w:rsidRPr="00BB3D8D">
              <w:t>0,00</w:t>
            </w:r>
          </w:p>
        </w:tc>
        <w:tc>
          <w:tcPr>
            <w:tcW w:w="1588" w:type="dxa"/>
            <w:vAlign w:val="center"/>
          </w:tcPr>
          <w:p w14:paraId="3D5BACA1" w14:textId="77777777" w:rsidR="00435B0D" w:rsidRPr="00BB3D8D" w:rsidRDefault="00435B0D" w:rsidP="00BB3D8D">
            <w:pPr>
              <w:jc w:val="center"/>
            </w:pPr>
            <w:r w:rsidRPr="00BB3D8D">
              <w:t>0,00</w:t>
            </w:r>
          </w:p>
        </w:tc>
      </w:tr>
      <w:tr w:rsidR="00435B0D" w:rsidRPr="00BB3D8D" w14:paraId="4BC239D2" w14:textId="77777777" w:rsidTr="00435B0D">
        <w:trPr>
          <w:trHeight w:val="70"/>
        </w:trPr>
        <w:tc>
          <w:tcPr>
            <w:tcW w:w="4424" w:type="dxa"/>
            <w:vAlign w:val="center"/>
          </w:tcPr>
          <w:p w14:paraId="211C22E6" w14:textId="77777777" w:rsidR="00435B0D" w:rsidRPr="00BB3D8D" w:rsidRDefault="00435B0D" w:rsidP="00BB3D8D">
            <w:pPr>
              <w:jc w:val="center"/>
              <w:rPr>
                <w:b/>
              </w:rPr>
            </w:pPr>
            <w:r w:rsidRPr="00BB3D8D">
              <w:rPr>
                <w:b/>
              </w:rPr>
              <w:t>ИТОГО:</w:t>
            </w:r>
          </w:p>
        </w:tc>
        <w:tc>
          <w:tcPr>
            <w:tcW w:w="1588" w:type="dxa"/>
            <w:vAlign w:val="center"/>
          </w:tcPr>
          <w:p w14:paraId="4F73A51A" w14:textId="77777777" w:rsidR="00435B0D" w:rsidRPr="00BB3D8D" w:rsidRDefault="00435B0D" w:rsidP="00BB3D8D">
            <w:pPr>
              <w:jc w:val="center"/>
              <w:rPr>
                <w:b/>
              </w:rPr>
            </w:pPr>
            <w:r w:rsidRPr="00BB3D8D">
              <w:rPr>
                <w:b/>
              </w:rPr>
              <w:t>1 766 600,0</w:t>
            </w:r>
          </w:p>
        </w:tc>
        <w:tc>
          <w:tcPr>
            <w:tcW w:w="1588" w:type="dxa"/>
            <w:vAlign w:val="center"/>
          </w:tcPr>
          <w:p w14:paraId="2291A9BB" w14:textId="77777777" w:rsidR="00435B0D" w:rsidRPr="00BB3D8D" w:rsidRDefault="00435B0D" w:rsidP="00BB3D8D">
            <w:pPr>
              <w:jc w:val="center"/>
              <w:rPr>
                <w:b/>
              </w:rPr>
            </w:pPr>
            <w:r w:rsidRPr="00BB3D8D">
              <w:rPr>
                <w:b/>
              </w:rPr>
              <w:t>1 766 600,0</w:t>
            </w:r>
          </w:p>
        </w:tc>
        <w:tc>
          <w:tcPr>
            <w:tcW w:w="1588" w:type="dxa"/>
            <w:vAlign w:val="center"/>
          </w:tcPr>
          <w:p w14:paraId="49292D78" w14:textId="77777777" w:rsidR="00435B0D" w:rsidRPr="00BB3D8D" w:rsidRDefault="00435B0D" w:rsidP="00BB3D8D">
            <w:pPr>
              <w:jc w:val="center"/>
              <w:rPr>
                <w:b/>
              </w:rPr>
            </w:pPr>
            <w:r w:rsidRPr="00BB3D8D">
              <w:rPr>
                <w:b/>
              </w:rPr>
              <w:t>1 766 600,0</w:t>
            </w:r>
          </w:p>
        </w:tc>
      </w:tr>
    </w:tbl>
    <w:p w14:paraId="75311656" w14:textId="77777777" w:rsidR="00435B0D" w:rsidRPr="00BB3D8D" w:rsidRDefault="00435B0D" w:rsidP="00BB3D8D">
      <w:pPr>
        <w:jc w:val="center"/>
        <w:rPr>
          <w:b/>
          <w:i/>
        </w:rPr>
      </w:pPr>
    </w:p>
    <w:p w14:paraId="7732D467" w14:textId="6CFEB5AB" w:rsidR="00435B0D" w:rsidRPr="00BB3D8D" w:rsidRDefault="00435B0D" w:rsidP="00BB3D8D">
      <w:pPr>
        <w:jc w:val="right"/>
      </w:pPr>
      <w:r w:rsidRPr="00BB3D8D">
        <w:t>Приложение № 6</w:t>
      </w:r>
    </w:p>
    <w:p w14:paraId="740B7AA9" w14:textId="77777777" w:rsidR="00435B0D" w:rsidRPr="00BB3D8D" w:rsidRDefault="00435B0D" w:rsidP="00BB3D8D">
      <w:pPr>
        <w:jc w:val="right"/>
      </w:pPr>
      <w:r w:rsidRPr="00BB3D8D">
        <w:t xml:space="preserve">к решению Трубчевского </w:t>
      </w:r>
    </w:p>
    <w:p w14:paraId="776DA059" w14:textId="77777777" w:rsidR="00435B0D" w:rsidRPr="00BB3D8D" w:rsidRDefault="00435B0D" w:rsidP="00BB3D8D">
      <w:pPr>
        <w:jc w:val="right"/>
      </w:pPr>
      <w:r w:rsidRPr="00BB3D8D">
        <w:t>районного Совета народных депутатов</w:t>
      </w:r>
    </w:p>
    <w:p w14:paraId="43AD7962" w14:textId="77777777" w:rsidR="00435B0D" w:rsidRPr="00BB3D8D" w:rsidRDefault="00435B0D" w:rsidP="00BB3D8D">
      <w:pPr>
        <w:jc w:val="right"/>
      </w:pPr>
      <w:r w:rsidRPr="00BB3D8D">
        <w:t xml:space="preserve"> «О внесении изменений в решение Трубчевского</w:t>
      </w:r>
    </w:p>
    <w:p w14:paraId="71167299" w14:textId="77777777" w:rsidR="00435B0D" w:rsidRPr="00BB3D8D" w:rsidRDefault="00435B0D" w:rsidP="00BB3D8D">
      <w:pPr>
        <w:jc w:val="right"/>
      </w:pPr>
      <w:r w:rsidRPr="00BB3D8D">
        <w:t>районного Совета народных депутатов</w:t>
      </w:r>
    </w:p>
    <w:p w14:paraId="05375B29" w14:textId="77777777" w:rsidR="00435B0D" w:rsidRPr="00BB3D8D" w:rsidRDefault="00435B0D" w:rsidP="00BB3D8D">
      <w:pPr>
        <w:jc w:val="right"/>
      </w:pPr>
      <w:r w:rsidRPr="00BB3D8D">
        <w:t xml:space="preserve"> «О бюджете Трубчевского муниципального района</w:t>
      </w:r>
    </w:p>
    <w:p w14:paraId="37B0E5DF" w14:textId="77777777" w:rsidR="00435B0D" w:rsidRPr="00BB3D8D" w:rsidRDefault="00435B0D" w:rsidP="00BB3D8D">
      <w:pPr>
        <w:jc w:val="right"/>
      </w:pPr>
      <w:r w:rsidRPr="00BB3D8D">
        <w:t>Брянской области на 2023 год и на плановый</w:t>
      </w:r>
    </w:p>
    <w:p w14:paraId="186F7BC6" w14:textId="77777777" w:rsidR="00435B0D" w:rsidRPr="00BB3D8D" w:rsidRDefault="00435B0D" w:rsidP="00BB3D8D">
      <w:pPr>
        <w:jc w:val="right"/>
      </w:pPr>
      <w:r w:rsidRPr="00BB3D8D">
        <w:t xml:space="preserve"> период 2024 и 2025 годов»</w:t>
      </w:r>
    </w:p>
    <w:p w14:paraId="07EC13A7" w14:textId="77777777" w:rsidR="00435B0D" w:rsidRPr="00BB3D8D" w:rsidRDefault="00435B0D" w:rsidP="00BB3D8D">
      <w:pPr>
        <w:jc w:val="right"/>
      </w:pPr>
      <w:r w:rsidRPr="00BB3D8D">
        <w:lastRenderedPageBreak/>
        <w:t>от 27.04.2023 г. № 6-502</w:t>
      </w:r>
    </w:p>
    <w:p w14:paraId="06BAB467" w14:textId="77777777" w:rsidR="00435B0D" w:rsidRPr="00BB3D8D" w:rsidRDefault="00435B0D" w:rsidP="00BB3D8D">
      <w:pPr>
        <w:jc w:val="right"/>
      </w:pPr>
    </w:p>
    <w:p w14:paraId="43A798E0" w14:textId="77777777" w:rsidR="00435B0D" w:rsidRPr="00BB3D8D" w:rsidRDefault="00435B0D" w:rsidP="00BB3D8D">
      <w:pPr>
        <w:jc w:val="right"/>
      </w:pPr>
      <w:r w:rsidRPr="00BB3D8D">
        <w:t>Приложение № 6</w:t>
      </w:r>
    </w:p>
    <w:p w14:paraId="0FA0B1D4" w14:textId="77777777" w:rsidR="00435B0D" w:rsidRPr="00BB3D8D" w:rsidRDefault="00435B0D" w:rsidP="00BB3D8D">
      <w:pPr>
        <w:jc w:val="right"/>
      </w:pPr>
      <w:r w:rsidRPr="00BB3D8D">
        <w:t>к решению Трубчевского районного Совета народных депутатов</w:t>
      </w:r>
    </w:p>
    <w:p w14:paraId="22D2CD70" w14:textId="77777777" w:rsidR="00435B0D" w:rsidRPr="00BB3D8D" w:rsidRDefault="00435B0D" w:rsidP="00BB3D8D">
      <w:pPr>
        <w:jc w:val="right"/>
      </w:pPr>
      <w:r w:rsidRPr="00BB3D8D">
        <w:t>"О бюджете Трубчевского муниципального района Брянской области</w:t>
      </w:r>
    </w:p>
    <w:p w14:paraId="0C1FF6BD" w14:textId="77777777" w:rsidR="00435B0D" w:rsidRPr="00BB3D8D" w:rsidRDefault="00435B0D" w:rsidP="00BB3D8D">
      <w:pPr>
        <w:jc w:val="right"/>
      </w:pPr>
      <w:r w:rsidRPr="00BB3D8D">
        <w:t>на 2023 год и на плановый период 2024 и 2025 годов"</w:t>
      </w:r>
    </w:p>
    <w:p w14:paraId="41497B37" w14:textId="77777777" w:rsidR="00435B0D" w:rsidRPr="00BB3D8D" w:rsidRDefault="00435B0D" w:rsidP="00BB3D8D">
      <w:pPr>
        <w:jc w:val="right"/>
      </w:pPr>
      <w:r w:rsidRPr="00BB3D8D">
        <w:t>от 23.12.2022 г. № 6-444</w:t>
      </w:r>
    </w:p>
    <w:p w14:paraId="593669AD" w14:textId="77777777" w:rsidR="00435B0D" w:rsidRPr="00BB3D8D" w:rsidRDefault="00435B0D" w:rsidP="00BB3D8D">
      <w:pPr>
        <w:jc w:val="right"/>
      </w:pPr>
      <w:r w:rsidRPr="00BB3D8D">
        <w:t>Таблица № 3</w:t>
      </w:r>
    </w:p>
    <w:p w14:paraId="4BEC41EC" w14:textId="4EA491BE" w:rsidR="00435B0D" w:rsidRPr="00BB3D8D" w:rsidRDefault="00435B0D" w:rsidP="00893BA7">
      <w:pPr>
        <w:tabs>
          <w:tab w:val="left" w:pos="8360"/>
        </w:tabs>
        <w:jc w:val="center"/>
        <w:rPr>
          <w:b/>
          <w:i/>
        </w:rPr>
      </w:pPr>
      <w:r w:rsidRPr="00BB3D8D">
        <w:rPr>
          <w:b/>
          <w:i/>
        </w:rPr>
        <w:t>Распределение дотаций</w:t>
      </w:r>
    </w:p>
    <w:p w14:paraId="41A9DC97" w14:textId="77777777" w:rsidR="00435B0D" w:rsidRPr="00BB3D8D" w:rsidRDefault="00435B0D" w:rsidP="00BB3D8D">
      <w:pPr>
        <w:jc w:val="center"/>
        <w:rPr>
          <w:b/>
          <w:i/>
        </w:rPr>
      </w:pPr>
      <w:r w:rsidRPr="00BB3D8D">
        <w:rPr>
          <w:b/>
          <w:i/>
        </w:rPr>
        <w:t xml:space="preserve">на поддержку мер по обеспечению сбалансированности </w:t>
      </w:r>
    </w:p>
    <w:p w14:paraId="2C806F3D" w14:textId="77777777" w:rsidR="00435B0D" w:rsidRPr="00BB3D8D" w:rsidRDefault="00435B0D" w:rsidP="00BB3D8D">
      <w:pPr>
        <w:jc w:val="center"/>
        <w:rPr>
          <w:b/>
          <w:i/>
        </w:rPr>
      </w:pPr>
      <w:r w:rsidRPr="00BB3D8D">
        <w:rPr>
          <w:b/>
          <w:i/>
        </w:rPr>
        <w:t>бюджетов поселений на 2023 год и на плановый период 2024 и 2025 годов</w:t>
      </w:r>
    </w:p>
    <w:p w14:paraId="56383D97" w14:textId="77777777" w:rsidR="00435B0D" w:rsidRPr="00BB3D8D" w:rsidRDefault="00435B0D" w:rsidP="00BB3D8D">
      <w:pPr>
        <w:jc w:val="right"/>
        <w:rPr>
          <w:i/>
        </w:rPr>
      </w:pPr>
    </w:p>
    <w:p w14:paraId="469FC02B" w14:textId="77777777" w:rsidR="00435B0D" w:rsidRPr="00BB3D8D" w:rsidRDefault="00435B0D" w:rsidP="00BB3D8D">
      <w:pPr>
        <w:jc w:val="right"/>
        <w:rPr>
          <w:i/>
          <w:sz w:val="20"/>
        </w:rPr>
      </w:pPr>
      <w:r w:rsidRPr="00BB3D8D">
        <w:rPr>
          <w:i/>
          <w:sz w:val="20"/>
        </w:rPr>
        <w:t>(рублей)</w:t>
      </w:r>
    </w:p>
    <w:tbl>
      <w:tblPr>
        <w:tblW w:w="100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33"/>
        <w:gridCol w:w="1843"/>
        <w:gridCol w:w="1588"/>
        <w:gridCol w:w="1446"/>
      </w:tblGrid>
      <w:tr w:rsidR="00435B0D" w:rsidRPr="00BB3D8D" w14:paraId="566DD300" w14:textId="77777777" w:rsidTr="00893BA7">
        <w:trPr>
          <w:trHeight w:val="70"/>
        </w:trPr>
        <w:tc>
          <w:tcPr>
            <w:tcW w:w="5133" w:type="dxa"/>
            <w:vAlign w:val="center"/>
          </w:tcPr>
          <w:p w14:paraId="799C0430" w14:textId="77777777" w:rsidR="00435B0D" w:rsidRPr="00BB3D8D" w:rsidRDefault="00435B0D" w:rsidP="00BB3D8D">
            <w:pPr>
              <w:jc w:val="center"/>
              <w:rPr>
                <w:b/>
              </w:rPr>
            </w:pPr>
            <w:r w:rsidRPr="00BB3D8D">
              <w:rPr>
                <w:b/>
              </w:rPr>
              <w:t>Наименование поселения</w:t>
            </w:r>
          </w:p>
        </w:tc>
        <w:tc>
          <w:tcPr>
            <w:tcW w:w="1843" w:type="dxa"/>
            <w:vAlign w:val="center"/>
          </w:tcPr>
          <w:p w14:paraId="7159AC15" w14:textId="77777777" w:rsidR="00435B0D" w:rsidRPr="00BB3D8D" w:rsidRDefault="00435B0D" w:rsidP="00BB3D8D">
            <w:pPr>
              <w:jc w:val="center"/>
              <w:rPr>
                <w:b/>
              </w:rPr>
            </w:pPr>
            <w:r w:rsidRPr="00BB3D8D">
              <w:rPr>
                <w:b/>
              </w:rPr>
              <w:t>2023 год</w:t>
            </w:r>
          </w:p>
        </w:tc>
        <w:tc>
          <w:tcPr>
            <w:tcW w:w="1588" w:type="dxa"/>
            <w:vAlign w:val="center"/>
          </w:tcPr>
          <w:p w14:paraId="182B8B35" w14:textId="77777777" w:rsidR="00435B0D" w:rsidRPr="00BB3D8D" w:rsidRDefault="00435B0D" w:rsidP="00BB3D8D">
            <w:pPr>
              <w:jc w:val="center"/>
              <w:rPr>
                <w:b/>
              </w:rPr>
            </w:pPr>
            <w:r w:rsidRPr="00BB3D8D">
              <w:rPr>
                <w:b/>
              </w:rPr>
              <w:t>2024 год</w:t>
            </w:r>
          </w:p>
        </w:tc>
        <w:tc>
          <w:tcPr>
            <w:tcW w:w="1446" w:type="dxa"/>
            <w:vAlign w:val="center"/>
          </w:tcPr>
          <w:p w14:paraId="5988212E" w14:textId="77777777" w:rsidR="00435B0D" w:rsidRPr="00BB3D8D" w:rsidRDefault="00435B0D" w:rsidP="00BB3D8D">
            <w:pPr>
              <w:jc w:val="center"/>
              <w:rPr>
                <w:b/>
              </w:rPr>
            </w:pPr>
            <w:r w:rsidRPr="00BB3D8D">
              <w:rPr>
                <w:b/>
              </w:rPr>
              <w:t>2025 год</w:t>
            </w:r>
          </w:p>
        </w:tc>
      </w:tr>
      <w:tr w:rsidR="00435B0D" w:rsidRPr="00BB3D8D" w14:paraId="428BF042" w14:textId="77777777" w:rsidTr="00893BA7">
        <w:trPr>
          <w:trHeight w:val="222"/>
        </w:trPr>
        <w:tc>
          <w:tcPr>
            <w:tcW w:w="5133" w:type="dxa"/>
          </w:tcPr>
          <w:p w14:paraId="4E44996A" w14:textId="77777777" w:rsidR="00435B0D" w:rsidRPr="00BB3D8D" w:rsidRDefault="00435B0D" w:rsidP="00BB3D8D">
            <w:r w:rsidRPr="00BB3D8D">
              <w:t>Белоберезковское городское поселение Трубчевского муниципального района Брянской области</w:t>
            </w:r>
          </w:p>
        </w:tc>
        <w:tc>
          <w:tcPr>
            <w:tcW w:w="1843" w:type="dxa"/>
            <w:vAlign w:val="center"/>
          </w:tcPr>
          <w:p w14:paraId="38BE5F5C" w14:textId="77777777" w:rsidR="00435B0D" w:rsidRPr="00BB3D8D" w:rsidRDefault="00435B0D" w:rsidP="00BB3D8D">
            <w:pPr>
              <w:jc w:val="center"/>
            </w:pPr>
            <w:r w:rsidRPr="00BB3D8D">
              <w:rPr>
                <w:szCs w:val="28"/>
              </w:rPr>
              <w:t>9 459 048,96</w:t>
            </w:r>
          </w:p>
        </w:tc>
        <w:tc>
          <w:tcPr>
            <w:tcW w:w="1588" w:type="dxa"/>
            <w:vAlign w:val="center"/>
          </w:tcPr>
          <w:p w14:paraId="7A5D1CD1" w14:textId="77777777" w:rsidR="00435B0D" w:rsidRPr="00BB3D8D" w:rsidRDefault="00435B0D" w:rsidP="00BB3D8D">
            <w:pPr>
              <w:jc w:val="center"/>
            </w:pPr>
            <w:r w:rsidRPr="00BB3D8D">
              <w:t>0,00</w:t>
            </w:r>
          </w:p>
        </w:tc>
        <w:tc>
          <w:tcPr>
            <w:tcW w:w="1446" w:type="dxa"/>
            <w:vAlign w:val="center"/>
          </w:tcPr>
          <w:p w14:paraId="61277A4E" w14:textId="77777777" w:rsidR="00435B0D" w:rsidRPr="00BB3D8D" w:rsidRDefault="00435B0D" w:rsidP="00BB3D8D">
            <w:pPr>
              <w:jc w:val="center"/>
            </w:pPr>
            <w:r w:rsidRPr="00BB3D8D">
              <w:t>0,00</w:t>
            </w:r>
          </w:p>
        </w:tc>
      </w:tr>
      <w:tr w:rsidR="00435B0D" w:rsidRPr="00BB3D8D" w14:paraId="0D2BE1AB" w14:textId="77777777" w:rsidTr="00893BA7">
        <w:trPr>
          <w:trHeight w:val="184"/>
        </w:trPr>
        <w:tc>
          <w:tcPr>
            <w:tcW w:w="5133" w:type="dxa"/>
          </w:tcPr>
          <w:p w14:paraId="0D8CD95D" w14:textId="77777777" w:rsidR="00435B0D" w:rsidRPr="00BB3D8D" w:rsidRDefault="00435B0D" w:rsidP="00BB3D8D">
            <w:r w:rsidRPr="00BB3D8D">
              <w:t>Городецкое сельское поселение Трубчевского муниципального района Брянской области</w:t>
            </w:r>
          </w:p>
        </w:tc>
        <w:tc>
          <w:tcPr>
            <w:tcW w:w="1843" w:type="dxa"/>
            <w:vAlign w:val="center"/>
          </w:tcPr>
          <w:p w14:paraId="6F7B7FE7" w14:textId="77777777" w:rsidR="00435B0D" w:rsidRPr="00BB3D8D" w:rsidRDefault="00435B0D" w:rsidP="00BB3D8D">
            <w:pPr>
              <w:jc w:val="center"/>
            </w:pPr>
            <w:r w:rsidRPr="00BB3D8D">
              <w:t>1 738 374,00</w:t>
            </w:r>
          </w:p>
        </w:tc>
        <w:tc>
          <w:tcPr>
            <w:tcW w:w="1588" w:type="dxa"/>
            <w:vAlign w:val="center"/>
          </w:tcPr>
          <w:p w14:paraId="6FE6A6D1" w14:textId="77777777" w:rsidR="00435B0D" w:rsidRPr="00BB3D8D" w:rsidRDefault="00435B0D" w:rsidP="00BB3D8D">
            <w:pPr>
              <w:jc w:val="center"/>
            </w:pPr>
            <w:r w:rsidRPr="00BB3D8D">
              <w:t>0,00</w:t>
            </w:r>
          </w:p>
        </w:tc>
        <w:tc>
          <w:tcPr>
            <w:tcW w:w="1446" w:type="dxa"/>
            <w:vAlign w:val="center"/>
          </w:tcPr>
          <w:p w14:paraId="7E9AA153" w14:textId="77777777" w:rsidR="00435B0D" w:rsidRPr="00BB3D8D" w:rsidRDefault="00435B0D" w:rsidP="00BB3D8D">
            <w:pPr>
              <w:jc w:val="center"/>
            </w:pPr>
            <w:r w:rsidRPr="00BB3D8D">
              <w:t>0,00</w:t>
            </w:r>
          </w:p>
        </w:tc>
      </w:tr>
      <w:tr w:rsidR="00435B0D" w:rsidRPr="00BB3D8D" w14:paraId="287F9837" w14:textId="77777777" w:rsidTr="00893BA7">
        <w:trPr>
          <w:trHeight w:val="70"/>
        </w:trPr>
        <w:tc>
          <w:tcPr>
            <w:tcW w:w="5133" w:type="dxa"/>
          </w:tcPr>
          <w:p w14:paraId="677D21FA" w14:textId="77777777" w:rsidR="00435B0D" w:rsidRPr="00BB3D8D" w:rsidRDefault="00435B0D" w:rsidP="00BB3D8D">
            <w:r w:rsidRPr="00BB3D8D">
              <w:t>Селецкое сельское поселение Трубчевского муниципального района Брянской области</w:t>
            </w:r>
          </w:p>
        </w:tc>
        <w:tc>
          <w:tcPr>
            <w:tcW w:w="1843" w:type="dxa"/>
            <w:vAlign w:val="center"/>
          </w:tcPr>
          <w:p w14:paraId="468D7140" w14:textId="77777777" w:rsidR="00435B0D" w:rsidRPr="00BB3D8D" w:rsidRDefault="00435B0D" w:rsidP="00BB3D8D">
            <w:pPr>
              <w:jc w:val="center"/>
            </w:pPr>
            <w:r w:rsidRPr="00BB3D8D">
              <w:t>24 000,00</w:t>
            </w:r>
          </w:p>
        </w:tc>
        <w:tc>
          <w:tcPr>
            <w:tcW w:w="1588" w:type="dxa"/>
            <w:vAlign w:val="center"/>
          </w:tcPr>
          <w:p w14:paraId="3B3E80A3" w14:textId="77777777" w:rsidR="00435B0D" w:rsidRPr="00BB3D8D" w:rsidRDefault="00435B0D" w:rsidP="00BB3D8D">
            <w:pPr>
              <w:jc w:val="center"/>
            </w:pPr>
            <w:r w:rsidRPr="00BB3D8D">
              <w:t>0,00</w:t>
            </w:r>
          </w:p>
        </w:tc>
        <w:tc>
          <w:tcPr>
            <w:tcW w:w="1446" w:type="dxa"/>
            <w:vAlign w:val="center"/>
          </w:tcPr>
          <w:p w14:paraId="67D9C5A1" w14:textId="77777777" w:rsidR="00435B0D" w:rsidRPr="00BB3D8D" w:rsidRDefault="00435B0D" w:rsidP="00BB3D8D">
            <w:pPr>
              <w:jc w:val="center"/>
            </w:pPr>
            <w:r w:rsidRPr="00BB3D8D">
              <w:t>0,00</w:t>
            </w:r>
          </w:p>
        </w:tc>
      </w:tr>
      <w:tr w:rsidR="00435B0D" w:rsidRPr="00BB3D8D" w14:paraId="318E95AE" w14:textId="77777777" w:rsidTr="00893BA7">
        <w:trPr>
          <w:trHeight w:val="70"/>
        </w:trPr>
        <w:tc>
          <w:tcPr>
            <w:tcW w:w="5133" w:type="dxa"/>
          </w:tcPr>
          <w:p w14:paraId="41FF50F2" w14:textId="77777777" w:rsidR="00435B0D" w:rsidRPr="00BB3D8D" w:rsidRDefault="00435B0D" w:rsidP="00BB3D8D">
            <w:r w:rsidRPr="00BB3D8D">
              <w:t>Семячковское сельское поселение Трубчевского муниципального района Брянской области</w:t>
            </w:r>
          </w:p>
        </w:tc>
        <w:tc>
          <w:tcPr>
            <w:tcW w:w="1843" w:type="dxa"/>
            <w:vAlign w:val="center"/>
          </w:tcPr>
          <w:p w14:paraId="7AD11B05" w14:textId="77777777" w:rsidR="00435B0D" w:rsidRPr="00BB3D8D" w:rsidRDefault="00435B0D" w:rsidP="00BB3D8D">
            <w:pPr>
              <w:jc w:val="center"/>
            </w:pPr>
            <w:r w:rsidRPr="00BB3D8D">
              <w:t>92 670,00</w:t>
            </w:r>
          </w:p>
        </w:tc>
        <w:tc>
          <w:tcPr>
            <w:tcW w:w="1588" w:type="dxa"/>
            <w:vAlign w:val="center"/>
          </w:tcPr>
          <w:p w14:paraId="4306771E" w14:textId="77777777" w:rsidR="00435B0D" w:rsidRPr="00BB3D8D" w:rsidRDefault="00435B0D" w:rsidP="00BB3D8D">
            <w:pPr>
              <w:jc w:val="center"/>
            </w:pPr>
            <w:r w:rsidRPr="00BB3D8D">
              <w:t>0,00</w:t>
            </w:r>
          </w:p>
        </w:tc>
        <w:tc>
          <w:tcPr>
            <w:tcW w:w="1446" w:type="dxa"/>
            <w:vAlign w:val="center"/>
          </w:tcPr>
          <w:p w14:paraId="6A148DBE" w14:textId="77777777" w:rsidR="00435B0D" w:rsidRPr="00BB3D8D" w:rsidRDefault="00435B0D" w:rsidP="00BB3D8D">
            <w:pPr>
              <w:jc w:val="center"/>
            </w:pPr>
            <w:r w:rsidRPr="00BB3D8D">
              <w:t>0,00</w:t>
            </w:r>
          </w:p>
        </w:tc>
      </w:tr>
      <w:tr w:rsidR="00435B0D" w:rsidRPr="00BB3D8D" w14:paraId="2693F97F" w14:textId="77777777" w:rsidTr="00893BA7">
        <w:trPr>
          <w:trHeight w:val="70"/>
        </w:trPr>
        <w:tc>
          <w:tcPr>
            <w:tcW w:w="5133" w:type="dxa"/>
          </w:tcPr>
          <w:p w14:paraId="4610FE04" w14:textId="77777777" w:rsidR="00435B0D" w:rsidRPr="00BB3D8D" w:rsidRDefault="00435B0D" w:rsidP="00BB3D8D">
            <w:r w:rsidRPr="00BB3D8D">
              <w:t>Телецкое сельское поселение Трубчевского муниципального района Брянской области</w:t>
            </w:r>
          </w:p>
        </w:tc>
        <w:tc>
          <w:tcPr>
            <w:tcW w:w="1843" w:type="dxa"/>
            <w:vAlign w:val="center"/>
          </w:tcPr>
          <w:p w14:paraId="14EDB613" w14:textId="77777777" w:rsidR="00435B0D" w:rsidRPr="00BB3D8D" w:rsidRDefault="00435B0D" w:rsidP="00BB3D8D">
            <w:pPr>
              <w:jc w:val="center"/>
            </w:pPr>
            <w:r w:rsidRPr="00BB3D8D">
              <w:t>362 330,00</w:t>
            </w:r>
          </w:p>
        </w:tc>
        <w:tc>
          <w:tcPr>
            <w:tcW w:w="1588" w:type="dxa"/>
            <w:vAlign w:val="center"/>
          </w:tcPr>
          <w:p w14:paraId="7E6EA97A" w14:textId="77777777" w:rsidR="00435B0D" w:rsidRPr="00BB3D8D" w:rsidRDefault="00435B0D" w:rsidP="00BB3D8D">
            <w:pPr>
              <w:jc w:val="center"/>
            </w:pPr>
            <w:r w:rsidRPr="00BB3D8D">
              <w:t>0,00</w:t>
            </w:r>
          </w:p>
        </w:tc>
        <w:tc>
          <w:tcPr>
            <w:tcW w:w="1446" w:type="dxa"/>
            <w:vAlign w:val="center"/>
          </w:tcPr>
          <w:p w14:paraId="76689E76" w14:textId="77777777" w:rsidR="00435B0D" w:rsidRPr="00BB3D8D" w:rsidRDefault="00435B0D" w:rsidP="00BB3D8D">
            <w:pPr>
              <w:jc w:val="center"/>
            </w:pPr>
            <w:r w:rsidRPr="00BB3D8D">
              <w:t>0,00</w:t>
            </w:r>
          </w:p>
        </w:tc>
      </w:tr>
      <w:tr w:rsidR="00435B0D" w:rsidRPr="00BB3D8D" w14:paraId="2BC963F8" w14:textId="77777777" w:rsidTr="00893BA7">
        <w:trPr>
          <w:trHeight w:val="70"/>
        </w:trPr>
        <w:tc>
          <w:tcPr>
            <w:tcW w:w="5133" w:type="dxa"/>
          </w:tcPr>
          <w:p w14:paraId="15D754E1" w14:textId="77777777" w:rsidR="00435B0D" w:rsidRPr="00BB3D8D" w:rsidRDefault="00435B0D" w:rsidP="00BB3D8D">
            <w:r w:rsidRPr="00BB3D8D">
              <w:t>Усохское сельское поселение Трубчевского муниципального района Брянской области</w:t>
            </w:r>
          </w:p>
        </w:tc>
        <w:tc>
          <w:tcPr>
            <w:tcW w:w="1843" w:type="dxa"/>
            <w:vAlign w:val="center"/>
          </w:tcPr>
          <w:p w14:paraId="00E00A1E" w14:textId="77777777" w:rsidR="00435B0D" w:rsidRPr="00BB3D8D" w:rsidRDefault="00435B0D" w:rsidP="00BB3D8D">
            <w:pPr>
              <w:jc w:val="center"/>
            </w:pPr>
            <w:r w:rsidRPr="00BB3D8D">
              <w:t>705 000,00</w:t>
            </w:r>
          </w:p>
        </w:tc>
        <w:tc>
          <w:tcPr>
            <w:tcW w:w="1588" w:type="dxa"/>
            <w:vAlign w:val="center"/>
          </w:tcPr>
          <w:p w14:paraId="2DF0D43A" w14:textId="77777777" w:rsidR="00435B0D" w:rsidRPr="00BB3D8D" w:rsidRDefault="00435B0D" w:rsidP="00BB3D8D">
            <w:pPr>
              <w:jc w:val="center"/>
            </w:pPr>
            <w:r w:rsidRPr="00BB3D8D">
              <w:t>0,00</w:t>
            </w:r>
          </w:p>
        </w:tc>
        <w:tc>
          <w:tcPr>
            <w:tcW w:w="1446" w:type="dxa"/>
            <w:vAlign w:val="center"/>
          </w:tcPr>
          <w:p w14:paraId="0B0A78CF" w14:textId="77777777" w:rsidR="00435B0D" w:rsidRPr="00BB3D8D" w:rsidRDefault="00435B0D" w:rsidP="00BB3D8D">
            <w:pPr>
              <w:jc w:val="center"/>
            </w:pPr>
            <w:r w:rsidRPr="00BB3D8D">
              <w:t>0,00</w:t>
            </w:r>
          </w:p>
        </w:tc>
      </w:tr>
      <w:tr w:rsidR="00435B0D" w:rsidRPr="00BB3D8D" w14:paraId="0A903286" w14:textId="77777777" w:rsidTr="00893BA7">
        <w:trPr>
          <w:trHeight w:val="150"/>
        </w:trPr>
        <w:tc>
          <w:tcPr>
            <w:tcW w:w="5133" w:type="dxa"/>
          </w:tcPr>
          <w:p w14:paraId="680CFD37" w14:textId="77777777" w:rsidR="00435B0D" w:rsidRPr="00BB3D8D" w:rsidRDefault="00435B0D" w:rsidP="00BB3D8D">
            <w:r w:rsidRPr="00BB3D8D">
              <w:t>Юровское сельское поселение Трубчевского муниципального района Брянской области</w:t>
            </w:r>
          </w:p>
        </w:tc>
        <w:tc>
          <w:tcPr>
            <w:tcW w:w="1843" w:type="dxa"/>
            <w:vAlign w:val="center"/>
          </w:tcPr>
          <w:p w14:paraId="555B208D" w14:textId="77777777" w:rsidR="00435B0D" w:rsidRPr="00BB3D8D" w:rsidRDefault="00435B0D" w:rsidP="00BB3D8D">
            <w:pPr>
              <w:jc w:val="center"/>
            </w:pPr>
            <w:r w:rsidRPr="00BB3D8D">
              <w:t>0,00</w:t>
            </w:r>
          </w:p>
        </w:tc>
        <w:tc>
          <w:tcPr>
            <w:tcW w:w="1588" w:type="dxa"/>
            <w:vAlign w:val="center"/>
          </w:tcPr>
          <w:p w14:paraId="23FCA33B" w14:textId="77777777" w:rsidR="00435B0D" w:rsidRPr="00BB3D8D" w:rsidRDefault="00435B0D" w:rsidP="00BB3D8D">
            <w:pPr>
              <w:jc w:val="center"/>
            </w:pPr>
            <w:r w:rsidRPr="00BB3D8D">
              <w:t>0,00</w:t>
            </w:r>
          </w:p>
        </w:tc>
        <w:tc>
          <w:tcPr>
            <w:tcW w:w="1446" w:type="dxa"/>
            <w:vAlign w:val="center"/>
          </w:tcPr>
          <w:p w14:paraId="2E0ED864" w14:textId="77777777" w:rsidR="00435B0D" w:rsidRPr="00BB3D8D" w:rsidRDefault="00435B0D" w:rsidP="00BB3D8D">
            <w:pPr>
              <w:jc w:val="center"/>
            </w:pPr>
            <w:r w:rsidRPr="00BB3D8D">
              <w:t>0,00</w:t>
            </w:r>
          </w:p>
        </w:tc>
      </w:tr>
      <w:tr w:rsidR="00435B0D" w:rsidRPr="00BB3D8D" w14:paraId="4F2F767C" w14:textId="77777777" w:rsidTr="00893BA7">
        <w:trPr>
          <w:trHeight w:val="70"/>
        </w:trPr>
        <w:tc>
          <w:tcPr>
            <w:tcW w:w="5133" w:type="dxa"/>
            <w:vAlign w:val="center"/>
          </w:tcPr>
          <w:p w14:paraId="58EEE903" w14:textId="77777777" w:rsidR="00435B0D" w:rsidRPr="00BB3D8D" w:rsidRDefault="00435B0D" w:rsidP="00BB3D8D">
            <w:pPr>
              <w:jc w:val="center"/>
              <w:rPr>
                <w:b/>
              </w:rPr>
            </w:pPr>
            <w:r w:rsidRPr="00BB3D8D">
              <w:rPr>
                <w:b/>
              </w:rPr>
              <w:t>ИТОГО:</w:t>
            </w:r>
          </w:p>
        </w:tc>
        <w:tc>
          <w:tcPr>
            <w:tcW w:w="1843" w:type="dxa"/>
            <w:vAlign w:val="center"/>
          </w:tcPr>
          <w:p w14:paraId="606E09FB" w14:textId="77777777" w:rsidR="00435B0D" w:rsidRPr="00BB3D8D" w:rsidRDefault="00435B0D" w:rsidP="00BB3D8D">
            <w:pPr>
              <w:jc w:val="center"/>
              <w:rPr>
                <w:b/>
              </w:rPr>
            </w:pPr>
            <w:r w:rsidRPr="00BB3D8D">
              <w:rPr>
                <w:b/>
              </w:rPr>
              <w:t>12 381 422,96</w:t>
            </w:r>
          </w:p>
        </w:tc>
        <w:tc>
          <w:tcPr>
            <w:tcW w:w="1588" w:type="dxa"/>
            <w:vAlign w:val="center"/>
          </w:tcPr>
          <w:p w14:paraId="7881BF9E" w14:textId="77777777" w:rsidR="00435B0D" w:rsidRPr="00BB3D8D" w:rsidRDefault="00435B0D" w:rsidP="00BB3D8D">
            <w:pPr>
              <w:jc w:val="center"/>
              <w:rPr>
                <w:b/>
              </w:rPr>
            </w:pPr>
            <w:r w:rsidRPr="00BB3D8D">
              <w:rPr>
                <w:b/>
              </w:rPr>
              <w:t>0,00</w:t>
            </w:r>
          </w:p>
        </w:tc>
        <w:tc>
          <w:tcPr>
            <w:tcW w:w="1446" w:type="dxa"/>
            <w:vAlign w:val="center"/>
          </w:tcPr>
          <w:p w14:paraId="24A0FDA5" w14:textId="77777777" w:rsidR="00435B0D" w:rsidRPr="00BB3D8D" w:rsidRDefault="00435B0D" w:rsidP="00BB3D8D">
            <w:pPr>
              <w:jc w:val="center"/>
              <w:rPr>
                <w:b/>
              </w:rPr>
            </w:pPr>
            <w:r w:rsidRPr="00BB3D8D">
              <w:rPr>
                <w:b/>
              </w:rPr>
              <w:t>0,00</w:t>
            </w:r>
          </w:p>
        </w:tc>
      </w:tr>
    </w:tbl>
    <w:p w14:paraId="6AE16130" w14:textId="77777777" w:rsidR="00435B0D" w:rsidRPr="00BB3D8D" w:rsidRDefault="00435B0D" w:rsidP="00BB3D8D">
      <w:pPr>
        <w:jc w:val="center"/>
        <w:rPr>
          <w:b/>
          <w:i/>
        </w:rPr>
      </w:pPr>
    </w:p>
    <w:p w14:paraId="2A8301AC" w14:textId="77777777" w:rsidR="00435B0D" w:rsidRPr="00BB3D8D" w:rsidRDefault="00435B0D" w:rsidP="00BB3D8D">
      <w:pPr>
        <w:jc w:val="center"/>
        <w:rPr>
          <w:b/>
          <w:sz w:val="22"/>
          <w:szCs w:val="22"/>
        </w:rPr>
      </w:pPr>
      <w:r w:rsidRPr="00BB3D8D">
        <w:rPr>
          <w:b/>
          <w:sz w:val="22"/>
          <w:szCs w:val="22"/>
        </w:rPr>
        <w:t>РОССИЙСКАЯ  ФЕДЕРАЦИЯ</w:t>
      </w:r>
    </w:p>
    <w:p w14:paraId="7EE3E45E" w14:textId="77777777" w:rsidR="00435B0D" w:rsidRPr="00BB3D8D" w:rsidRDefault="00435B0D" w:rsidP="00BB3D8D">
      <w:pPr>
        <w:jc w:val="center"/>
        <w:rPr>
          <w:b/>
          <w:sz w:val="22"/>
          <w:szCs w:val="22"/>
        </w:rPr>
      </w:pPr>
      <w:r w:rsidRPr="00BB3D8D">
        <w:rPr>
          <w:b/>
          <w:sz w:val="22"/>
          <w:szCs w:val="22"/>
        </w:rPr>
        <w:t>БРЯНСКАЯ ОБЛАСТЬ</w:t>
      </w:r>
    </w:p>
    <w:p w14:paraId="07BCF5E5" w14:textId="77777777" w:rsidR="00435B0D" w:rsidRPr="00BB3D8D" w:rsidRDefault="00435B0D" w:rsidP="00BB3D8D">
      <w:pPr>
        <w:jc w:val="center"/>
        <w:rPr>
          <w:b/>
          <w:sz w:val="22"/>
          <w:szCs w:val="22"/>
        </w:rPr>
      </w:pPr>
      <w:r w:rsidRPr="00BB3D8D">
        <w:rPr>
          <w:b/>
          <w:sz w:val="22"/>
          <w:szCs w:val="22"/>
        </w:rPr>
        <w:t>ТРУБЧЕВСКИЙ РАЙОННЫЙ СОВЕТ НАРОДНЫХ ДЕПУТАТОВ</w:t>
      </w:r>
    </w:p>
    <w:p w14:paraId="7731FC86" w14:textId="5602E9AE" w:rsidR="00435B0D" w:rsidRPr="00BB3D8D" w:rsidRDefault="00435B0D" w:rsidP="00BB3D8D">
      <w:pPr>
        <w:tabs>
          <w:tab w:val="left" w:pos="-100"/>
        </w:tabs>
        <w:rPr>
          <w:sz w:val="40"/>
          <w:szCs w:val="40"/>
        </w:rPr>
      </w:pPr>
      <w:r w:rsidRPr="00BB3D8D">
        <w:rPr>
          <w:noProof/>
        </w:rPr>
        <mc:AlternateContent>
          <mc:Choice Requires="wps">
            <w:drawing>
              <wp:anchor distT="0" distB="0" distL="114300" distR="114300" simplePos="0" relativeHeight="251673600" behindDoc="0" locked="0" layoutInCell="1" allowOverlap="1" wp14:anchorId="18F92EBF" wp14:editId="00E7C1D0">
                <wp:simplePos x="0" y="0"/>
                <wp:positionH relativeFrom="column">
                  <wp:posOffset>196850</wp:posOffset>
                </wp:positionH>
                <wp:positionV relativeFrom="paragraph">
                  <wp:posOffset>162560</wp:posOffset>
                </wp:positionV>
                <wp:extent cx="5651500" cy="0"/>
                <wp:effectExtent l="38735" t="40640" r="43815" b="45085"/>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5150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095FAD" id="Прямая соединительная линия 11"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pt,12.8pt" to="460.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" strokeweight="6pt">
                <v:stroke linestyle="thickBetweenThin"/>
              </v:line>
            </w:pict>
          </mc:Fallback>
        </mc:AlternateContent>
      </w:r>
      <w:r w:rsidRPr="00BB3D8D">
        <w:t xml:space="preserve"> </w:t>
      </w:r>
    </w:p>
    <w:p w14:paraId="53B19292" w14:textId="77777777" w:rsidR="00435B0D" w:rsidRPr="00BB3D8D" w:rsidRDefault="00435B0D" w:rsidP="00BB3D8D">
      <w:pPr>
        <w:tabs>
          <w:tab w:val="left" w:pos="-100"/>
        </w:tabs>
        <w:jc w:val="center"/>
        <w:rPr>
          <w:b/>
          <w:sz w:val="48"/>
          <w:szCs w:val="48"/>
        </w:rPr>
      </w:pPr>
      <w:r w:rsidRPr="00BB3D8D">
        <w:rPr>
          <w:b/>
          <w:sz w:val="48"/>
          <w:szCs w:val="48"/>
        </w:rPr>
        <w:t>РЕШЕНИЕ</w:t>
      </w:r>
    </w:p>
    <w:p w14:paraId="5E50C879" w14:textId="77777777" w:rsidR="00435B0D" w:rsidRPr="00BB3D8D" w:rsidRDefault="00435B0D" w:rsidP="00BB3D8D">
      <w:pPr>
        <w:pStyle w:val="Style5"/>
        <w:widowControl/>
        <w:tabs>
          <w:tab w:val="left" w:leader="underscore" w:pos="1848"/>
          <w:tab w:val="left" w:leader="underscore" w:pos="3576"/>
        </w:tabs>
        <w:spacing w:line="240" w:lineRule="auto"/>
        <w:rPr>
          <w:bCs/>
          <w:i/>
          <w:iCs/>
        </w:rPr>
      </w:pPr>
    </w:p>
    <w:p w14:paraId="5C27B733" w14:textId="77777777" w:rsidR="00435B0D" w:rsidRPr="00BB3D8D" w:rsidRDefault="00435B0D" w:rsidP="00BB3D8D">
      <w:pPr>
        <w:pStyle w:val="Style5"/>
        <w:widowControl/>
        <w:tabs>
          <w:tab w:val="left" w:leader="underscore" w:pos="1848"/>
          <w:tab w:val="left" w:leader="underscore" w:pos="3576"/>
        </w:tabs>
        <w:spacing w:line="240" w:lineRule="auto"/>
        <w:rPr>
          <w:bCs/>
          <w:sz w:val="26"/>
          <w:szCs w:val="26"/>
        </w:rPr>
      </w:pPr>
      <w:r w:rsidRPr="00BB3D8D">
        <w:rPr>
          <w:bCs/>
          <w:sz w:val="26"/>
          <w:szCs w:val="26"/>
        </w:rPr>
        <w:t>от 27.04.2023 г. № 6-503</w:t>
      </w:r>
    </w:p>
    <w:p w14:paraId="7AAC1948" w14:textId="77777777" w:rsidR="00435B0D" w:rsidRPr="00BB3D8D" w:rsidRDefault="00435B0D" w:rsidP="00BB3D8D">
      <w:pPr>
        <w:pStyle w:val="Style5"/>
        <w:widowControl/>
        <w:spacing w:line="240" w:lineRule="auto"/>
        <w:rPr>
          <w:bCs/>
          <w:sz w:val="26"/>
          <w:szCs w:val="26"/>
        </w:rPr>
      </w:pPr>
      <w:r w:rsidRPr="00BB3D8D">
        <w:rPr>
          <w:bCs/>
          <w:sz w:val="26"/>
          <w:szCs w:val="26"/>
        </w:rPr>
        <w:t>г. Трубчевск</w:t>
      </w:r>
    </w:p>
    <w:p w14:paraId="3752E5BA" w14:textId="77777777" w:rsidR="00435B0D" w:rsidRPr="00BB3D8D" w:rsidRDefault="00435B0D" w:rsidP="00BB3D8D">
      <w:pPr>
        <w:jc w:val="both"/>
        <w:rPr>
          <w:sz w:val="22"/>
          <w:szCs w:val="22"/>
        </w:rPr>
      </w:pPr>
    </w:p>
    <w:p w14:paraId="0243F31B" w14:textId="77777777" w:rsidR="00435B0D" w:rsidRPr="00BB3D8D" w:rsidRDefault="00435B0D" w:rsidP="00BB3D8D">
      <w:pPr>
        <w:keepLines/>
        <w:ind w:right="4392"/>
        <w:jc w:val="both"/>
        <w:rPr>
          <w:sz w:val="26"/>
          <w:szCs w:val="26"/>
        </w:rPr>
      </w:pPr>
      <w:r w:rsidRPr="00BB3D8D">
        <w:rPr>
          <w:sz w:val="26"/>
          <w:szCs w:val="26"/>
        </w:rPr>
        <w:t>О внесении изменения в Положение о муниципальном земельном контроле в границах сельских поселений Трубчевского муниципального района Брянской области</w:t>
      </w:r>
    </w:p>
    <w:p w14:paraId="03D200D2" w14:textId="77777777" w:rsidR="00435B0D" w:rsidRPr="00BB3D8D" w:rsidRDefault="00435B0D" w:rsidP="00BB3D8D">
      <w:pPr>
        <w:pStyle w:val="ConsPlusTitle"/>
        <w:widowControl/>
        <w:ind w:right="5034"/>
        <w:jc w:val="both"/>
        <w:rPr>
          <w:rFonts w:ascii="Times New Roman" w:hAnsi="Times New Roman" w:cs="Times New Roman"/>
          <w:bCs w:val="0"/>
        </w:rPr>
      </w:pPr>
    </w:p>
    <w:p w14:paraId="2A7619A3" w14:textId="77777777" w:rsidR="00435B0D" w:rsidRPr="00BB3D8D" w:rsidRDefault="00435B0D" w:rsidP="00BB3D8D">
      <w:pPr>
        <w:tabs>
          <w:tab w:val="left" w:pos="709"/>
        </w:tabs>
        <w:autoSpaceDE w:val="0"/>
        <w:autoSpaceDN w:val="0"/>
        <w:adjustRightInd w:val="0"/>
        <w:ind w:firstLine="709"/>
        <w:jc w:val="both"/>
        <w:rPr>
          <w:sz w:val="26"/>
          <w:szCs w:val="26"/>
        </w:rPr>
      </w:pPr>
      <w:r w:rsidRPr="00BB3D8D">
        <w:rPr>
          <w:rStyle w:val="FontStyle13"/>
          <w:b w:val="0"/>
          <w:i w:val="0"/>
          <w:sz w:val="26"/>
          <w:szCs w:val="26"/>
        </w:rPr>
        <w:t xml:space="preserve">Рассмотрев предложение администрации Трубчевского муниципального района </w:t>
      </w:r>
      <w:r w:rsidRPr="00BB3D8D">
        <w:rPr>
          <w:sz w:val="26"/>
          <w:szCs w:val="26"/>
        </w:rPr>
        <w:t>о внесении изменения в Положение о муниципальном земельном контроле в границах сельских поселений Трубчевского муниципального района Брянской области</w:t>
      </w:r>
      <w:r w:rsidRPr="00BB3D8D">
        <w:rPr>
          <w:rStyle w:val="FontStyle13"/>
          <w:b w:val="0"/>
          <w:i w:val="0"/>
          <w:sz w:val="26"/>
          <w:szCs w:val="26"/>
        </w:rPr>
        <w:t xml:space="preserve"> от 19.04.2023г. №1986,</w:t>
      </w:r>
      <w:r w:rsidRPr="00BB3D8D">
        <w:rPr>
          <w:sz w:val="26"/>
          <w:szCs w:val="26"/>
        </w:rPr>
        <w:t xml:space="preserve"> в соответствии с Федеральным законом от 31.07.2020 № 248-ФЗ «О </w:t>
      </w:r>
      <w:r w:rsidRPr="00BB3D8D">
        <w:rPr>
          <w:sz w:val="26"/>
          <w:szCs w:val="26"/>
        </w:rPr>
        <w:lastRenderedPageBreak/>
        <w:t>государственном контроле (надзоре) и муниципальном контроле в Российской Федерации», Уставом Трубчевского муниципального района, на основании протеста прокуратуры Трубчевского района Брянской области на решение Трубчевского совета народных депутатов от 30.11.2021 №6-278 «Об утверждении Положения о муниципальном земельном контроле в границах сельских поселений Трубчевского муниципального района Брянской области» Трубчевский районный Совет народных депутатов решил:</w:t>
      </w:r>
    </w:p>
    <w:p w14:paraId="0FC2462B" w14:textId="77777777" w:rsidR="00435B0D" w:rsidRPr="00BB3D8D" w:rsidRDefault="00435B0D" w:rsidP="00BB3D8D">
      <w:pPr>
        <w:pStyle w:val="ConsPlusNormal"/>
        <w:ind w:firstLine="709"/>
        <w:jc w:val="both"/>
        <w:rPr>
          <w:rFonts w:ascii="Times New Roman" w:hAnsi="Times New Roman" w:cs="Times New Roman"/>
          <w:sz w:val="26"/>
          <w:szCs w:val="26"/>
        </w:rPr>
      </w:pPr>
      <w:r w:rsidRPr="00BB3D8D">
        <w:rPr>
          <w:rFonts w:ascii="Times New Roman" w:hAnsi="Times New Roman" w:cs="Times New Roman"/>
          <w:sz w:val="26"/>
          <w:szCs w:val="26"/>
        </w:rPr>
        <w:t>1. Внести изменение в Положение о муниципальном земельном контроле в границах сельских поселений Трубчевского муниципального района Брянской области, утвержденное решением Трубчевского районного Совета народных депутатов:</w:t>
      </w:r>
    </w:p>
    <w:p w14:paraId="2B0AA08C" w14:textId="77777777" w:rsidR="00435B0D" w:rsidRPr="00BB3D8D" w:rsidRDefault="00435B0D" w:rsidP="00BB3D8D">
      <w:pPr>
        <w:pStyle w:val="ConsPlusNormal"/>
        <w:ind w:firstLine="709"/>
        <w:jc w:val="both"/>
        <w:rPr>
          <w:rFonts w:ascii="Times New Roman" w:hAnsi="Times New Roman" w:cs="Times New Roman"/>
          <w:sz w:val="26"/>
          <w:szCs w:val="26"/>
        </w:rPr>
      </w:pPr>
      <w:r w:rsidRPr="00BB3D8D">
        <w:rPr>
          <w:rFonts w:ascii="Times New Roman" w:hAnsi="Times New Roman" w:cs="Times New Roman"/>
          <w:sz w:val="26"/>
          <w:szCs w:val="26"/>
        </w:rPr>
        <w:t xml:space="preserve">-приложение 1 к </w:t>
      </w:r>
      <w:r w:rsidRPr="00BB3D8D">
        <w:rPr>
          <w:rFonts w:ascii="Times New Roman" w:hAnsi="Times New Roman" w:cs="Times New Roman"/>
          <w:color w:val="000000"/>
          <w:sz w:val="26"/>
          <w:szCs w:val="26"/>
        </w:rPr>
        <w:t xml:space="preserve">Положению о муниципальном земельном контроле </w:t>
      </w:r>
      <w:r w:rsidRPr="00BB3D8D">
        <w:rPr>
          <w:rFonts w:ascii="Times New Roman" w:hAnsi="Times New Roman" w:cs="Times New Roman"/>
          <w:sz w:val="26"/>
          <w:szCs w:val="26"/>
        </w:rPr>
        <w:t>в границах сельских поселений Трубчевского муниципального района Брянской области изложить в новой редакции согласно приложению.</w:t>
      </w:r>
    </w:p>
    <w:p w14:paraId="51BDF08A" w14:textId="77777777" w:rsidR="00435B0D" w:rsidRPr="00BB3D8D" w:rsidRDefault="00435B0D" w:rsidP="00BB3D8D">
      <w:pPr>
        <w:tabs>
          <w:tab w:val="left" w:pos="709"/>
        </w:tabs>
        <w:autoSpaceDE w:val="0"/>
        <w:autoSpaceDN w:val="0"/>
        <w:adjustRightInd w:val="0"/>
        <w:ind w:firstLine="709"/>
        <w:jc w:val="both"/>
        <w:rPr>
          <w:sz w:val="26"/>
          <w:szCs w:val="26"/>
        </w:rPr>
      </w:pPr>
      <w:r w:rsidRPr="00BB3D8D">
        <w:rPr>
          <w:sz w:val="26"/>
          <w:szCs w:val="26"/>
        </w:rPr>
        <w:t>2. Настоящее решение вступает в силу со дня его опубликования.</w:t>
      </w:r>
    </w:p>
    <w:p w14:paraId="7EC1BFE0" w14:textId="77777777" w:rsidR="00435B0D" w:rsidRPr="00BB3D8D" w:rsidRDefault="00435B0D" w:rsidP="00BB3D8D">
      <w:pPr>
        <w:autoSpaceDE w:val="0"/>
        <w:autoSpaceDN w:val="0"/>
        <w:adjustRightInd w:val="0"/>
        <w:ind w:firstLine="709"/>
        <w:jc w:val="both"/>
        <w:rPr>
          <w:sz w:val="26"/>
          <w:szCs w:val="26"/>
        </w:rPr>
      </w:pPr>
      <w:r w:rsidRPr="00BB3D8D">
        <w:rPr>
          <w:sz w:val="26"/>
          <w:szCs w:val="26"/>
        </w:rPr>
        <w:t>3. Настоящее решение направить в администрацию Трубчевского муниципального района.</w:t>
      </w:r>
    </w:p>
    <w:p w14:paraId="69EADF85" w14:textId="77777777" w:rsidR="00435B0D" w:rsidRPr="00BB3D8D" w:rsidRDefault="00435B0D" w:rsidP="00BB3D8D">
      <w:pPr>
        <w:autoSpaceDE w:val="0"/>
        <w:autoSpaceDN w:val="0"/>
        <w:adjustRightInd w:val="0"/>
        <w:ind w:firstLine="709"/>
        <w:jc w:val="both"/>
        <w:rPr>
          <w:sz w:val="26"/>
          <w:szCs w:val="26"/>
        </w:rPr>
      </w:pPr>
      <w:r w:rsidRPr="00BB3D8D">
        <w:rPr>
          <w:sz w:val="26"/>
          <w:szCs w:val="26"/>
        </w:rPr>
        <w:t>4. Контроль за исполнением настоящего решения возложить на постоянный комитет Трубчевского районного Совета народных депутатов по нормотворчеству.</w:t>
      </w:r>
    </w:p>
    <w:p w14:paraId="728DE7ED" w14:textId="77777777" w:rsidR="00435B0D" w:rsidRPr="00BB3D8D" w:rsidRDefault="00435B0D" w:rsidP="00BB3D8D">
      <w:pPr>
        <w:autoSpaceDE w:val="0"/>
        <w:autoSpaceDN w:val="0"/>
        <w:adjustRightInd w:val="0"/>
      </w:pPr>
    </w:p>
    <w:p w14:paraId="3A9C6D72" w14:textId="77777777" w:rsidR="00435B0D" w:rsidRPr="00BB3D8D" w:rsidRDefault="00435B0D" w:rsidP="00BB3D8D">
      <w:pPr>
        <w:rPr>
          <w:sz w:val="26"/>
          <w:szCs w:val="26"/>
        </w:rPr>
      </w:pPr>
      <w:r w:rsidRPr="00BB3D8D">
        <w:rPr>
          <w:sz w:val="26"/>
          <w:szCs w:val="26"/>
        </w:rPr>
        <w:t xml:space="preserve">Глава Трубчевского </w:t>
      </w:r>
    </w:p>
    <w:p w14:paraId="1E1F80FD" w14:textId="77777777" w:rsidR="00435B0D" w:rsidRPr="00BB3D8D" w:rsidRDefault="00435B0D" w:rsidP="00BB3D8D">
      <w:pPr>
        <w:rPr>
          <w:sz w:val="26"/>
          <w:szCs w:val="26"/>
        </w:rPr>
      </w:pPr>
      <w:r w:rsidRPr="00BB3D8D">
        <w:rPr>
          <w:sz w:val="26"/>
          <w:szCs w:val="26"/>
        </w:rPr>
        <w:t>муниципального района                                                                              Ю. А. Робкин</w:t>
      </w:r>
    </w:p>
    <w:p w14:paraId="19D20A5A" w14:textId="77777777" w:rsidR="00435B0D" w:rsidRPr="00BB3D8D" w:rsidRDefault="00435B0D" w:rsidP="00BB3D8D">
      <w:pPr>
        <w:tabs>
          <w:tab w:val="left" w:pos="1473"/>
        </w:tabs>
        <w:jc w:val="right"/>
        <w:rPr>
          <w:sz w:val="26"/>
          <w:szCs w:val="26"/>
        </w:rPr>
      </w:pPr>
    </w:p>
    <w:p w14:paraId="68FF6583" w14:textId="47621BD1" w:rsidR="00435B0D" w:rsidRPr="00BB3D8D" w:rsidRDefault="00435B0D" w:rsidP="00BB3D8D">
      <w:pPr>
        <w:tabs>
          <w:tab w:val="left" w:pos="1473"/>
        </w:tabs>
        <w:jc w:val="right"/>
        <w:rPr>
          <w:sz w:val="26"/>
          <w:szCs w:val="26"/>
        </w:rPr>
      </w:pPr>
      <w:r w:rsidRPr="00BB3D8D">
        <w:rPr>
          <w:sz w:val="26"/>
          <w:szCs w:val="26"/>
        </w:rPr>
        <w:t>Приложение</w:t>
      </w:r>
    </w:p>
    <w:p w14:paraId="28E64934" w14:textId="1C525291" w:rsidR="00435B0D" w:rsidRPr="00BB3D8D" w:rsidRDefault="00435B0D" w:rsidP="00BB3D8D">
      <w:pPr>
        <w:tabs>
          <w:tab w:val="left" w:pos="1473"/>
        </w:tabs>
        <w:jc w:val="right"/>
        <w:rPr>
          <w:sz w:val="26"/>
          <w:szCs w:val="26"/>
        </w:rPr>
      </w:pPr>
      <w:r w:rsidRPr="00BB3D8D">
        <w:rPr>
          <w:sz w:val="26"/>
          <w:szCs w:val="26"/>
        </w:rPr>
        <w:t xml:space="preserve"> к решению Трубчевского</w:t>
      </w:r>
    </w:p>
    <w:p w14:paraId="259317F9" w14:textId="7E299551" w:rsidR="00435B0D" w:rsidRPr="00BB3D8D" w:rsidRDefault="00435B0D" w:rsidP="00BB3D8D">
      <w:pPr>
        <w:tabs>
          <w:tab w:val="left" w:pos="1473"/>
        </w:tabs>
        <w:jc w:val="right"/>
        <w:rPr>
          <w:sz w:val="26"/>
          <w:szCs w:val="26"/>
        </w:rPr>
      </w:pPr>
      <w:r w:rsidRPr="00BB3D8D">
        <w:rPr>
          <w:sz w:val="26"/>
          <w:szCs w:val="26"/>
        </w:rPr>
        <w:t>районного Совета</w:t>
      </w:r>
    </w:p>
    <w:p w14:paraId="170B7B42" w14:textId="55C83F19" w:rsidR="00435B0D" w:rsidRPr="00BB3D8D" w:rsidRDefault="00435B0D" w:rsidP="00BB3D8D">
      <w:pPr>
        <w:tabs>
          <w:tab w:val="left" w:pos="1473"/>
        </w:tabs>
        <w:jc w:val="right"/>
        <w:rPr>
          <w:sz w:val="26"/>
          <w:szCs w:val="26"/>
        </w:rPr>
      </w:pPr>
      <w:r w:rsidRPr="00BB3D8D">
        <w:rPr>
          <w:sz w:val="26"/>
          <w:szCs w:val="26"/>
        </w:rPr>
        <w:t>народных депутатов</w:t>
      </w:r>
    </w:p>
    <w:p w14:paraId="2E84579D" w14:textId="77777777" w:rsidR="00435B0D" w:rsidRPr="00BB3D8D" w:rsidRDefault="00435B0D" w:rsidP="00BB3D8D">
      <w:pPr>
        <w:tabs>
          <w:tab w:val="left" w:pos="1473"/>
        </w:tabs>
        <w:jc w:val="right"/>
        <w:rPr>
          <w:sz w:val="26"/>
          <w:szCs w:val="26"/>
        </w:rPr>
      </w:pPr>
      <w:r w:rsidRPr="00BB3D8D">
        <w:rPr>
          <w:sz w:val="26"/>
          <w:szCs w:val="26"/>
        </w:rPr>
        <w:t>от 27.04.2023г. №6-503</w:t>
      </w:r>
    </w:p>
    <w:p w14:paraId="2621E433" w14:textId="77777777" w:rsidR="00435B0D" w:rsidRPr="00BB3D8D" w:rsidRDefault="00435B0D" w:rsidP="00BB3D8D">
      <w:pPr>
        <w:widowControl w:val="0"/>
        <w:autoSpaceDE w:val="0"/>
        <w:ind w:firstLine="540"/>
        <w:jc w:val="both"/>
        <w:rPr>
          <w:color w:val="000000"/>
          <w:sz w:val="26"/>
          <w:szCs w:val="26"/>
        </w:rPr>
      </w:pPr>
    </w:p>
    <w:p w14:paraId="7D3C3AE9" w14:textId="77777777" w:rsidR="00435B0D" w:rsidRPr="00BB3D8D" w:rsidRDefault="00435B0D" w:rsidP="00BB3D8D">
      <w:pPr>
        <w:widowControl w:val="0"/>
        <w:suppressAutoHyphens/>
        <w:autoSpaceDE w:val="0"/>
        <w:jc w:val="center"/>
        <w:rPr>
          <w:rFonts w:eastAsia="Calibri"/>
          <w:b/>
          <w:bCs/>
          <w:sz w:val="26"/>
          <w:szCs w:val="26"/>
          <w:lang w:eastAsia="zh-CN"/>
        </w:rPr>
      </w:pPr>
      <w:r w:rsidRPr="00BB3D8D">
        <w:rPr>
          <w:rFonts w:eastAsia="Calibri"/>
          <w:b/>
          <w:bCs/>
          <w:color w:val="000000"/>
          <w:sz w:val="26"/>
          <w:szCs w:val="26"/>
          <w:lang w:eastAsia="zh-CN"/>
        </w:rPr>
        <w:t>Индикаторы риска нарушения обязательных требований, используемые для определения необходимости проведения внеплановых</w:t>
      </w:r>
    </w:p>
    <w:p w14:paraId="0AACFA4E" w14:textId="77777777" w:rsidR="00435B0D" w:rsidRPr="00BB3D8D" w:rsidRDefault="00435B0D" w:rsidP="00BB3D8D">
      <w:pPr>
        <w:widowControl w:val="0"/>
        <w:suppressAutoHyphens/>
        <w:autoSpaceDE w:val="0"/>
        <w:jc w:val="center"/>
        <w:rPr>
          <w:rFonts w:eastAsia="Calibri"/>
          <w:b/>
          <w:color w:val="000000"/>
          <w:sz w:val="26"/>
          <w:szCs w:val="26"/>
          <w:lang w:eastAsia="zh-CN"/>
        </w:rPr>
      </w:pPr>
      <w:r w:rsidRPr="00BB3D8D">
        <w:rPr>
          <w:rFonts w:eastAsia="Calibri"/>
          <w:b/>
          <w:bCs/>
          <w:color w:val="000000"/>
          <w:sz w:val="26"/>
          <w:szCs w:val="26"/>
          <w:lang w:eastAsia="zh-CN"/>
        </w:rPr>
        <w:t xml:space="preserve">проверок при осуществлении администрацией </w:t>
      </w:r>
      <w:r w:rsidRPr="00BB3D8D">
        <w:rPr>
          <w:rFonts w:eastAsia="Calibri"/>
          <w:b/>
          <w:color w:val="000000"/>
          <w:sz w:val="26"/>
          <w:szCs w:val="26"/>
          <w:lang w:eastAsia="zh-CN"/>
        </w:rPr>
        <w:t>Трубчевского муниципального района</w:t>
      </w:r>
      <w:r w:rsidRPr="00BB3D8D">
        <w:rPr>
          <w:rFonts w:eastAsia="Calibri"/>
          <w:b/>
          <w:i/>
          <w:iCs/>
          <w:color w:val="000000"/>
          <w:sz w:val="26"/>
          <w:szCs w:val="26"/>
          <w:lang w:eastAsia="zh-CN"/>
        </w:rPr>
        <w:t xml:space="preserve"> </w:t>
      </w:r>
      <w:r w:rsidRPr="00BB3D8D">
        <w:rPr>
          <w:rFonts w:eastAsia="Calibri"/>
          <w:b/>
          <w:bCs/>
          <w:color w:val="000000"/>
          <w:sz w:val="26"/>
          <w:szCs w:val="26"/>
          <w:lang w:eastAsia="zh-CN"/>
        </w:rPr>
        <w:t>муниципального земельного контроля</w:t>
      </w:r>
    </w:p>
    <w:p w14:paraId="290B26FA" w14:textId="77777777" w:rsidR="00435B0D" w:rsidRPr="00BB3D8D" w:rsidRDefault="00435B0D" w:rsidP="00BB3D8D">
      <w:pPr>
        <w:widowControl w:val="0"/>
        <w:autoSpaceDE w:val="0"/>
        <w:autoSpaceDN w:val="0"/>
        <w:adjustRightInd w:val="0"/>
        <w:ind w:firstLine="540"/>
        <w:jc w:val="both"/>
        <w:rPr>
          <w:color w:val="000000"/>
          <w:sz w:val="26"/>
          <w:szCs w:val="26"/>
        </w:rPr>
      </w:pPr>
    </w:p>
    <w:p w14:paraId="2BE317D8" w14:textId="77777777" w:rsidR="00435B0D" w:rsidRPr="00BB3D8D" w:rsidRDefault="00435B0D" w:rsidP="00BB3D8D">
      <w:pPr>
        <w:widowControl w:val="0"/>
        <w:autoSpaceDE w:val="0"/>
        <w:autoSpaceDN w:val="0"/>
        <w:adjustRightInd w:val="0"/>
        <w:ind w:firstLine="709"/>
        <w:jc w:val="both"/>
        <w:rPr>
          <w:sz w:val="26"/>
          <w:szCs w:val="26"/>
        </w:rPr>
      </w:pPr>
      <w:r w:rsidRPr="00BB3D8D">
        <w:rPr>
          <w:sz w:val="26"/>
          <w:szCs w:val="26"/>
        </w:rPr>
        <w:t>1. Сведения о несоответствии площади используемого гражданином, юридическим лицом, индивидуальным предпринимателем земельного участка площади земельного участка, информация о которой содержатся в Едином государственном реестре недвижимости.</w:t>
      </w:r>
    </w:p>
    <w:p w14:paraId="421676D6" w14:textId="77777777" w:rsidR="00435B0D" w:rsidRPr="00BB3D8D" w:rsidRDefault="00435B0D" w:rsidP="00BB3D8D">
      <w:pPr>
        <w:widowControl w:val="0"/>
        <w:autoSpaceDE w:val="0"/>
        <w:autoSpaceDN w:val="0"/>
        <w:adjustRightInd w:val="0"/>
        <w:ind w:firstLine="709"/>
        <w:jc w:val="both"/>
        <w:rPr>
          <w:sz w:val="26"/>
          <w:szCs w:val="26"/>
        </w:rPr>
      </w:pPr>
      <w:r w:rsidRPr="00BB3D8D">
        <w:rPr>
          <w:sz w:val="26"/>
          <w:szCs w:val="26"/>
        </w:rPr>
        <w:t>2. Сведения о невыполнении обязательных требований к оформлению правоустанавливающих документов, являющихся основанием для использования земельных участков.</w:t>
      </w:r>
    </w:p>
    <w:p w14:paraId="72D9C083" w14:textId="77777777" w:rsidR="00435B0D" w:rsidRPr="00BB3D8D" w:rsidRDefault="00435B0D" w:rsidP="00BB3D8D">
      <w:pPr>
        <w:widowControl w:val="0"/>
        <w:autoSpaceDE w:val="0"/>
        <w:autoSpaceDN w:val="0"/>
        <w:adjustRightInd w:val="0"/>
        <w:ind w:firstLine="709"/>
        <w:jc w:val="both"/>
        <w:rPr>
          <w:sz w:val="26"/>
          <w:szCs w:val="26"/>
        </w:rPr>
      </w:pPr>
      <w:r w:rsidRPr="00BB3D8D">
        <w:rPr>
          <w:sz w:val="26"/>
          <w:szCs w:val="26"/>
        </w:rPr>
        <w:t>3. Получение информации об использовании земельного участка не по целевому назначению в соответствии с его принадлежностью к той или иной категории земель и (или) видам разрешенного использования земельного участка.</w:t>
      </w:r>
    </w:p>
    <w:p w14:paraId="26BB5A73" w14:textId="77777777" w:rsidR="00435B0D" w:rsidRPr="00BB3D8D" w:rsidRDefault="00435B0D" w:rsidP="00BB3D8D">
      <w:pPr>
        <w:widowControl w:val="0"/>
        <w:autoSpaceDE w:val="0"/>
        <w:autoSpaceDN w:val="0"/>
        <w:adjustRightInd w:val="0"/>
        <w:ind w:firstLine="709"/>
        <w:jc w:val="both"/>
        <w:rPr>
          <w:sz w:val="26"/>
          <w:szCs w:val="26"/>
        </w:rPr>
      </w:pPr>
      <w:r w:rsidRPr="00BB3D8D">
        <w:rPr>
          <w:sz w:val="26"/>
          <w:szCs w:val="26"/>
        </w:rPr>
        <w:t>4. Сведения об отсутствии объектов капитального строительства, ведения строительных работ, связанных с возведением объектов капитального строительства на земельном участке, предназначенном для жилищного или иного строительства.</w:t>
      </w:r>
    </w:p>
    <w:p w14:paraId="7C89C72A" w14:textId="77777777" w:rsidR="00435B0D" w:rsidRPr="00BB3D8D" w:rsidRDefault="00435B0D" w:rsidP="00BB3D8D">
      <w:pPr>
        <w:widowControl w:val="0"/>
        <w:autoSpaceDE w:val="0"/>
        <w:autoSpaceDN w:val="0"/>
        <w:adjustRightInd w:val="0"/>
        <w:ind w:firstLine="709"/>
        <w:jc w:val="both"/>
        <w:rPr>
          <w:sz w:val="26"/>
          <w:szCs w:val="26"/>
        </w:rPr>
      </w:pPr>
      <w:r w:rsidRPr="00BB3D8D">
        <w:rPr>
          <w:sz w:val="26"/>
          <w:szCs w:val="26"/>
        </w:rPr>
        <w:t>5. Сведения о неисполнении обязанности по приведению земельного участка в состояние, пригодное для использования по целевому назначению.</w:t>
      </w:r>
    </w:p>
    <w:p w14:paraId="601ED4A7" w14:textId="77777777" w:rsidR="00435B0D" w:rsidRPr="00BB3D8D" w:rsidRDefault="00435B0D" w:rsidP="00BB3D8D">
      <w:pPr>
        <w:rPr>
          <w:sz w:val="20"/>
          <w:szCs w:val="20"/>
        </w:rPr>
      </w:pPr>
    </w:p>
    <w:tbl>
      <w:tblPr>
        <w:tblpPr w:leftFromText="180" w:rightFromText="180" w:vertAnchor="text" w:horzAnchor="margin" w:tblpY="602"/>
        <w:tblW w:w="10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7471"/>
        <w:gridCol w:w="1417"/>
        <w:gridCol w:w="14"/>
      </w:tblGrid>
      <w:tr w:rsidR="00BB3D8D" w:rsidRPr="00334D5B" w14:paraId="4CE260FA" w14:textId="77777777" w:rsidTr="00893BA7">
        <w:tc>
          <w:tcPr>
            <w:tcW w:w="10357" w:type="dxa"/>
            <w:gridSpan w:val="4"/>
          </w:tcPr>
          <w:p w14:paraId="27679C42" w14:textId="00CC60E3" w:rsidR="00BB3D8D" w:rsidRPr="00334D5B" w:rsidRDefault="00435B0D" w:rsidP="0052619C">
            <w:pPr>
              <w:jc w:val="center"/>
              <w:rPr>
                <w:rFonts w:eastAsia="Calibri"/>
              </w:rPr>
            </w:pPr>
            <w:r w:rsidRPr="00BB3D8D">
              <w:lastRenderedPageBreak/>
              <w:br w:type="page"/>
            </w:r>
            <w:r w:rsidR="00BB3D8D" w:rsidRPr="00334D5B">
              <w:rPr>
                <w:rFonts w:eastAsia="Calibri"/>
              </w:rPr>
              <w:t>СОДЕРЖАНИЕ</w:t>
            </w:r>
          </w:p>
        </w:tc>
      </w:tr>
      <w:tr w:rsidR="00BB3D8D" w:rsidRPr="00334D5B" w14:paraId="2D5B65F7" w14:textId="77777777" w:rsidTr="00893BA7">
        <w:trPr>
          <w:gridAfter w:val="1"/>
          <w:wAfter w:w="14" w:type="dxa"/>
        </w:trPr>
        <w:tc>
          <w:tcPr>
            <w:tcW w:w="1455" w:type="dxa"/>
          </w:tcPr>
          <w:p w14:paraId="23AF235D" w14:textId="77777777" w:rsidR="00BB3D8D" w:rsidRPr="00334D5B" w:rsidRDefault="00BB3D8D" w:rsidP="0052619C">
            <w:pPr>
              <w:jc w:val="center"/>
            </w:pPr>
            <w:r w:rsidRPr="00334D5B">
              <w:t>Дата и номер документа</w:t>
            </w:r>
          </w:p>
        </w:tc>
        <w:tc>
          <w:tcPr>
            <w:tcW w:w="7471" w:type="dxa"/>
          </w:tcPr>
          <w:p w14:paraId="10EC5BFD" w14:textId="77777777" w:rsidR="00BB3D8D" w:rsidRPr="00334D5B" w:rsidRDefault="00BB3D8D" w:rsidP="00893BA7">
            <w:pPr>
              <w:jc w:val="both"/>
            </w:pPr>
            <w:r w:rsidRPr="00334D5B">
              <w:t>Заголовок</w:t>
            </w:r>
          </w:p>
        </w:tc>
        <w:tc>
          <w:tcPr>
            <w:tcW w:w="1417" w:type="dxa"/>
          </w:tcPr>
          <w:p w14:paraId="5691AB09" w14:textId="77777777" w:rsidR="00BB3D8D" w:rsidRPr="00334D5B" w:rsidRDefault="00BB3D8D" w:rsidP="00893BA7">
            <w:pPr>
              <w:jc w:val="both"/>
            </w:pPr>
            <w:r w:rsidRPr="00334D5B">
              <w:t>Страница</w:t>
            </w:r>
          </w:p>
        </w:tc>
      </w:tr>
      <w:tr w:rsidR="007D3989" w:rsidRPr="00334D5B" w14:paraId="7C91D140" w14:textId="77777777" w:rsidTr="00893BA7">
        <w:trPr>
          <w:gridAfter w:val="1"/>
          <w:wAfter w:w="14" w:type="dxa"/>
        </w:trPr>
        <w:tc>
          <w:tcPr>
            <w:tcW w:w="1455" w:type="dxa"/>
          </w:tcPr>
          <w:p w14:paraId="72F774E6" w14:textId="77777777" w:rsidR="007D3989" w:rsidRDefault="007D3989" w:rsidP="0052619C">
            <w:pPr>
              <w:jc w:val="center"/>
            </w:pPr>
            <w:r>
              <w:t>6-487</w:t>
            </w:r>
          </w:p>
          <w:p w14:paraId="026A1C7D" w14:textId="209EDF2D" w:rsidR="007D3989" w:rsidRPr="00334D5B" w:rsidRDefault="007D3989" w:rsidP="0052619C">
            <w:pPr>
              <w:jc w:val="center"/>
            </w:pPr>
            <w:r>
              <w:t>04.04.2023г.</w:t>
            </w:r>
          </w:p>
        </w:tc>
        <w:tc>
          <w:tcPr>
            <w:tcW w:w="7471" w:type="dxa"/>
          </w:tcPr>
          <w:p w14:paraId="3BD3A5C0" w14:textId="09E47EDF" w:rsidR="007D3989" w:rsidRPr="00334D5B" w:rsidRDefault="007D3989" w:rsidP="00893BA7">
            <w:pPr>
              <w:jc w:val="both"/>
            </w:pPr>
            <w:r w:rsidRPr="00474EE9">
              <w:rPr>
                <w:sz w:val="28"/>
                <w:szCs w:val="28"/>
              </w:rPr>
              <w:t>Об утверждении Положения о финансовом управлении администрации Трубчевского муниципального района</w:t>
            </w:r>
          </w:p>
        </w:tc>
        <w:tc>
          <w:tcPr>
            <w:tcW w:w="1417" w:type="dxa"/>
          </w:tcPr>
          <w:p w14:paraId="418A9563" w14:textId="576D7DA7" w:rsidR="007D3989" w:rsidRPr="00334D5B" w:rsidRDefault="007D3989" w:rsidP="00893BA7">
            <w:pPr>
              <w:jc w:val="both"/>
            </w:pPr>
            <w:r>
              <w:t>2-14</w:t>
            </w:r>
          </w:p>
        </w:tc>
      </w:tr>
      <w:tr w:rsidR="00BB3D8D" w:rsidRPr="00334D5B" w14:paraId="33EA8C58" w14:textId="77777777" w:rsidTr="00893BA7">
        <w:trPr>
          <w:gridAfter w:val="1"/>
          <w:wAfter w:w="14" w:type="dxa"/>
        </w:trPr>
        <w:tc>
          <w:tcPr>
            <w:tcW w:w="1455" w:type="dxa"/>
          </w:tcPr>
          <w:p w14:paraId="26638B93" w14:textId="299F7FCD" w:rsidR="00BB3D8D" w:rsidRPr="00334D5B" w:rsidRDefault="00893BA7" w:rsidP="0052619C">
            <w:pPr>
              <w:jc w:val="center"/>
            </w:pPr>
            <w:r>
              <w:t>6-491 от 27.02.2023г.</w:t>
            </w:r>
          </w:p>
        </w:tc>
        <w:tc>
          <w:tcPr>
            <w:tcW w:w="7471" w:type="dxa"/>
          </w:tcPr>
          <w:p w14:paraId="53EE4DE2" w14:textId="61DF0472" w:rsidR="00BB3D8D" w:rsidRPr="00334D5B" w:rsidRDefault="00893BA7" w:rsidP="00893BA7">
            <w:pPr>
              <w:autoSpaceDE w:val="0"/>
              <w:autoSpaceDN w:val="0"/>
              <w:adjustRightInd w:val="0"/>
              <w:jc w:val="both"/>
            </w:pPr>
            <w:r w:rsidRPr="00893BA7">
              <w:t>Об отчете Главы администрации Трубчевского муниципального района о результатах своей деятельности и деятельности администрации Трубчевского муниципального района за 2022 год</w:t>
            </w:r>
          </w:p>
        </w:tc>
        <w:tc>
          <w:tcPr>
            <w:tcW w:w="1417" w:type="dxa"/>
          </w:tcPr>
          <w:p w14:paraId="782EBBE1" w14:textId="659C3108" w:rsidR="00BB3D8D" w:rsidRPr="00334D5B" w:rsidRDefault="007D3989" w:rsidP="00893BA7">
            <w:pPr>
              <w:jc w:val="both"/>
            </w:pPr>
            <w:r>
              <w:t>15-31</w:t>
            </w:r>
          </w:p>
        </w:tc>
      </w:tr>
      <w:tr w:rsidR="00BB3D8D" w:rsidRPr="00334D5B" w14:paraId="29A6E876" w14:textId="77777777" w:rsidTr="00893BA7">
        <w:trPr>
          <w:gridAfter w:val="1"/>
          <w:wAfter w:w="14" w:type="dxa"/>
        </w:trPr>
        <w:tc>
          <w:tcPr>
            <w:tcW w:w="1455" w:type="dxa"/>
          </w:tcPr>
          <w:p w14:paraId="4816CB22" w14:textId="3A632990" w:rsidR="00BB3D8D" w:rsidRPr="00334D5B" w:rsidRDefault="00893BA7" w:rsidP="0052619C">
            <w:pPr>
              <w:jc w:val="center"/>
            </w:pPr>
            <w:r>
              <w:t>6-492 от 27.02.2023г.</w:t>
            </w:r>
          </w:p>
        </w:tc>
        <w:tc>
          <w:tcPr>
            <w:tcW w:w="7471" w:type="dxa"/>
          </w:tcPr>
          <w:p w14:paraId="2D7BB5EA" w14:textId="079A0B96" w:rsidR="00BB3D8D" w:rsidRPr="00334D5B" w:rsidRDefault="00893BA7" w:rsidP="00893BA7">
            <w:pPr>
              <w:autoSpaceDE w:val="0"/>
              <w:autoSpaceDN w:val="0"/>
              <w:adjustRightInd w:val="0"/>
              <w:jc w:val="both"/>
            </w:pPr>
            <w:r w:rsidRPr="00893BA7">
              <w:t>О внесении изменений в Положение о публичных слушаниях в муниципальном образовании «Трубчевский муниципальный район» в новой редакции», утвержденное решением Трубчевского районного Совета народных депутатов от 29.08.2008 года № 3-381</w:t>
            </w:r>
          </w:p>
        </w:tc>
        <w:tc>
          <w:tcPr>
            <w:tcW w:w="1417" w:type="dxa"/>
          </w:tcPr>
          <w:p w14:paraId="7DFE8E52" w14:textId="7EFBF9D4" w:rsidR="00BB3D8D" w:rsidRPr="00334D5B" w:rsidRDefault="007D3989" w:rsidP="00893BA7">
            <w:pPr>
              <w:jc w:val="both"/>
            </w:pPr>
            <w:r>
              <w:t>31-32</w:t>
            </w:r>
          </w:p>
        </w:tc>
      </w:tr>
      <w:tr w:rsidR="00BB3D8D" w:rsidRPr="00334D5B" w14:paraId="016F86C5" w14:textId="77777777" w:rsidTr="00893BA7">
        <w:trPr>
          <w:gridAfter w:val="1"/>
          <w:wAfter w:w="14" w:type="dxa"/>
        </w:trPr>
        <w:tc>
          <w:tcPr>
            <w:tcW w:w="1455" w:type="dxa"/>
          </w:tcPr>
          <w:p w14:paraId="0330B656" w14:textId="3733EEE7" w:rsidR="00BB3D8D" w:rsidRPr="00334D5B" w:rsidRDefault="00893BA7" w:rsidP="0052619C">
            <w:pPr>
              <w:jc w:val="center"/>
            </w:pPr>
            <w:r>
              <w:t>6-493 от 27.02.2023г.</w:t>
            </w:r>
          </w:p>
        </w:tc>
        <w:tc>
          <w:tcPr>
            <w:tcW w:w="7471" w:type="dxa"/>
          </w:tcPr>
          <w:p w14:paraId="7ECFAEF2" w14:textId="6D2B390A" w:rsidR="00BB3D8D" w:rsidRPr="00334D5B" w:rsidRDefault="00893BA7" w:rsidP="00893BA7">
            <w:pPr>
              <w:autoSpaceDE w:val="0"/>
              <w:autoSpaceDN w:val="0"/>
              <w:adjustRightInd w:val="0"/>
              <w:jc w:val="both"/>
            </w:pPr>
            <w:r w:rsidRPr="00893BA7">
              <w:t>О внесении изменения в Положение о порядке управления и распоряжения имуществом, находящимся в муниципальной собственности Трубчевского муниципального района</w:t>
            </w:r>
          </w:p>
        </w:tc>
        <w:tc>
          <w:tcPr>
            <w:tcW w:w="1417" w:type="dxa"/>
          </w:tcPr>
          <w:p w14:paraId="0077727B" w14:textId="09182199" w:rsidR="00BB3D8D" w:rsidRPr="00334D5B" w:rsidRDefault="007D3989" w:rsidP="00893BA7">
            <w:pPr>
              <w:jc w:val="both"/>
            </w:pPr>
            <w:r>
              <w:t>32-33</w:t>
            </w:r>
          </w:p>
        </w:tc>
      </w:tr>
      <w:tr w:rsidR="00BB3D8D" w:rsidRPr="00334D5B" w14:paraId="5DF3AE85" w14:textId="77777777" w:rsidTr="00893BA7">
        <w:trPr>
          <w:gridAfter w:val="1"/>
          <w:wAfter w:w="14" w:type="dxa"/>
        </w:trPr>
        <w:tc>
          <w:tcPr>
            <w:tcW w:w="1455" w:type="dxa"/>
          </w:tcPr>
          <w:p w14:paraId="2E91DBE1" w14:textId="43F90667" w:rsidR="00BB3D8D" w:rsidRPr="00334D5B" w:rsidRDefault="00893BA7" w:rsidP="0052619C">
            <w:pPr>
              <w:jc w:val="center"/>
            </w:pPr>
            <w:r>
              <w:t>6-494 от 27.02.2023г.</w:t>
            </w:r>
          </w:p>
        </w:tc>
        <w:tc>
          <w:tcPr>
            <w:tcW w:w="7471" w:type="dxa"/>
          </w:tcPr>
          <w:p w14:paraId="2CAD2170" w14:textId="46145872" w:rsidR="00BB3D8D" w:rsidRPr="00334D5B" w:rsidRDefault="00893BA7" w:rsidP="00893BA7">
            <w:pPr>
              <w:jc w:val="both"/>
            </w:pPr>
            <w:r w:rsidRPr="00893BA7">
              <w:t>Об утверждении Порядка рассмотрения обращений граждан в Трубчевском районном Совете народных депутатов</w:t>
            </w:r>
          </w:p>
        </w:tc>
        <w:tc>
          <w:tcPr>
            <w:tcW w:w="1417" w:type="dxa"/>
          </w:tcPr>
          <w:p w14:paraId="08E896F3" w14:textId="7A12317C" w:rsidR="00BB3D8D" w:rsidRPr="00334D5B" w:rsidRDefault="007D3989" w:rsidP="00893BA7">
            <w:pPr>
              <w:jc w:val="both"/>
            </w:pPr>
            <w:r>
              <w:t>33-39</w:t>
            </w:r>
          </w:p>
        </w:tc>
      </w:tr>
      <w:tr w:rsidR="00BB3D8D" w:rsidRPr="00334D5B" w14:paraId="7C071124" w14:textId="77777777" w:rsidTr="00893BA7">
        <w:trPr>
          <w:gridAfter w:val="1"/>
          <w:wAfter w:w="14" w:type="dxa"/>
        </w:trPr>
        <w:tc>
          <w:tcPr>
            <w:tcW w:w="1455" w:type="dxa"/>
          </w:tcPr>
          <w:p w14:paraId="687B1C63" w14:textId="5A9F7FB5" w:rsidR="00BB3D8D" w:rsidRPr="00334D5B" w:rsidRDefault="00893BA7" w:rsidP="0052619C">
            <w:pPr>
              <w:jc w:val="center"/>
            </w:pPr>
            <w:r>
              <w:t>6-495 от 27.02.2023г.</w:t>
            </w:r>
          </w:p>
        </w:tc>
        <w:tc>
          <w:tcPr>
            <w:tcW w:w="7471" w:type="dxa"/>
          </w:tcPr>
          <w:p w14:paraId="55FCF20E" w14:textId="06E25376" w:rsidR="00BB3D8D" w:rsidRPr="00334D5B" w:rsidRDefault="00893BA7" w:rsidP="00893BA7">
            <w:pPr>
              <w:jc w:val="both"/>
            </w:pPr>
            <w:r w:rsidRPr="00893BA7">
              <w:t>О назначении публичных слушаний по исполнению бюджета Трубчевского муниципального района Брянской области за 2022 год</w:t>
            </w:r>
          </w:p>
        </w:tc>
        <w:tc>
          <w:tcPr>
            <w:tcW w:w="1417" w:type="dxa"/>
          </w:tcPr>
          <w:p w14:paraId="63DEF919" w14:textId="4AA05EAB" w:rsidR="00BB3D8D" w:rsidRPr="00334D5B" w:rsidRDefault="007D3989" w:rsidP="00893BA7">
            <w:pPr>
              <w:jc w:val="both"/>
            </w:pPr>
            <w:r>
              <w:t>39-40</w:t>
            </w:r>
          </w:p>
        </w:tc>
      </w:tr>
      <w:tr w:rsidR="00893BA7" w:rsidRPr="00334D5B" w14:paraId="03CF1145" w14:textId="77777777" w:rsidTr="00893BA7">
        <w:trPr>
          <w:gridAfter w:val="1"/>
          <w:wAfter w:w="14" w:type="dxa"/>
        </w:trPr>
        <w:tc>
          <w:tcPr>
            <w:tcW w:w="1455" w:type="dxa"/>
          </w:tcPr>
          <w:p w14:paraId="566F72A8" w14:textId="6161D03C" w:rsidR="00893BA7" w:rsidRDefault="00893BA7" w:rsidP="00893BA7">
            <w:pPr>
              <w:jc w:val="center"/>
            </w:pPr>
            <w:r>
              <w:t>проект</w:t>
            </w:r>
          </w:p>
        </w:tc>
        <w:tc>
          <w:tcPr>
            <w:tcW w:w="7471" w:type="dxa"/>
          </w:tcPr>
          <w:p w14:paraId="0C8E78E4" w14:textId="007E77F9" w:rsidR="00893BA7" w:rsidRPr="00893BA7" w:rsidRDefault="00893BA7" w:rsidP="00893BA7">
            <w:pPr>
              <w:jc w:val="both"/>
            </w:pPr>
            <w:r w:rsidRPr="004C4BD4">
              <w:t>Об исполнении бюджета</w:t>
            </w:r>
            <w:r>
              <w:t xml:space="preserve"> Трубчевского муниципального района Брянской области за 2022 год</w:t>
            </w:r>
          </w:p>
        </w:tc>
        <w:tc>
          <w:tcPr>
            <w:tcW w:w="1417" w:type="dxa"/>
          </w:tcPr>
          <w:p w14:paraId="50C07ED8" w14:textId="09F8D113" w:rsidR="00893BA7" w:rsidRPr="00334D5B" w:rsidRDefault="007D3989" w:rsidP="00893BA7">
            <w:pPr>
              <w:jc w:val="both"/>
            </w:pPr>
            <w:r>
              <w:t>40-77</w:t>
            </w:r>
          </w:p>
        </w:tc>
      </w:tr>
      <w:tr w:rsidR="00BB3D8D" w:rsidRPr="00334D5B" w14:paraId="177B3721" w14:textId="77777777" w:rsidTr="00893BA7">
        <w:trPr>
          <w:gridAfter w:val="1"/>
          <w:wAfter w:w="14" w:type="dxa"/>
        </w:trPr>
        <w:tc>
          <w:tcPr>
            <w:tcW w:w="1455" w:type="dxa"/>
          </w:tcPr>
          <w:p w14:paraId="362982D9" w14:textId="6BBA11D9" w:rsidR="00BB3D8D" w:rsidRPr="00334D5B" w:rsidRDefault="00893BA7" w:rsidP="0052619C">
            <w:pPr>
              <w:jc w:val="center"/>
            </w:pPr>
            <w:r>
              <w:t>6-502 от 27.02.2023г.</w:t>
            </w:r>
          </w:p>
        </w:tc>
        <w:tc>
          <w:tcPr>
            <w:tcW w:w="7471" w:type="dxa"/>
          </w:tcPr>
          <w:p w14:paraId="718D808B" w14:textId="6FA1152B" w:rsidR="00BB3D8D" w:rsidRPr="00334D5B" w:rsidRDefault="00893BA7" w:rsidP="00893BA7">
            <w:pPr>
              <w:jc w:val="both"/>
            </w:pPr>
            <w:r w:rsidRPr="001F6C3A">
              <w:t>О внесении изменений в решение Трубчевского районного Совета народных депутатов от 23.12.2022г. № 6-444 «О бюджете Трубчевского муниципального района Брянской области на 2023 год и на плановый период 2024 и 2025 годов</w:t>
            </w:r>
          </w:p>
        </w:tc>
        <w:tc>
          <w:tcPr>
            <w:tcW w:w="1417" w:type="dxa"/>
          </w:tcPr>
          <w:p w14:paraId="5C8939CC" w14:textId="34D3D7E7" w:rsidR="00BB3D8D" w:rsidRPr="00334D5B" w:rsidRDefault="007D3989" w:rsidP="00893BA7">
            <w:pPr>
              <w:jc w:val="both"/>
            </w:pPr>
            <w:r>
              <w:t>78-85</w:t>
            </w:r>
          </w:p>
        </w:tc>
      </w:tr>
      <w:tr w:rsidR="00893BA7" w:rsidRPr="00334D5B" w14:paraId="6BD63FB3" w14:textId="77777777" w:rsidTr="00893BA7">
        <w:trPr>
          <w:gridAfter w:val="1"/>
          <w:wAfter w:w="14" w:type="dxa"/>
        </w:trPr>
        <w:tc>
          <w:tcPr>
            <w:tcW w:w="1455" w:type="dxa"/>
          </w:tcPr>
          <w:p w14:paraId="4449E647" w14:textId="7B4D66B5" w:rsidR="00893BA7" w:rsidRDefault="00893BA7" w:rsidP="0052619C">
            <w:pPr>
              <w:jc w:val="center"/>
            </w:pPr>
            <w:r>
              <w:t>6-503 от 27.02.2023г.</w:t>
            </w:r>
          </w:p>
        </w:tc>
        <w:tc>
          <w:tcPr>
            <w:tcW w:w="7471" w:type="dxa"/>
          </w:tcPr>
          <w:p w14:paraId="62141D03" w14:textId="039DAC1E" w:rsidR="00893BA7" w:rsidRPr="00334D5B" w:rsidRDefault="00893BA7" w:rsidP="00893BA7">
            <w:pPr>
              <w:jc w:val="both"/>
            </w:pPr>
            <w:r w:rsidRPr="00893BA7">
              <w:t>О внесении изменения в Положение о муниципальном земельном контроле в границах сельских поселений Трубчевского муниципального района Брянской области</w:t>
            </w:r>
          </w:p>
        </w:tc>
        <w:tc>
          <w:tcPr>
            <w:tcW w:w="1417" w:type="dxa"/>
          </w:tcPr>
          <w:p w14:paraId="38A9F985" w14:textId="697EC2A6" w:rsidR="00893BA7" w:rsidRPr="00334D5B" w:rsidRDefault="007D3989" w:rsidP="00893BA7">
            <w:pPr>
              <w:jc w:val="both"/>
            </w:pPr>
            <w:r>
              <w:t>85-86</w:t>
            </w:r>
          </w:p>
        </w:tc>
      </w:tr>
    </w:tbl>
    <w:p w14:paraId="09B1B59B" w14:textId="65080F68" w:rsidR="00435B0D" w:rsidRDefault="00435B0D" w:rsidP="00BB3D8D"/>
    <w:p w14:paraId="7C1E59FD" w14:textId="77777777" w:rsidR="00893BA7" w:rsidRPr="00BB3D8D" w:rsidRDefault="00893BA7" w:rsidP="00BB3D8D"/>
    <w:sectPr w:rsidR="00893BA7" w:rsidRPr="00BB3D8D" w:rsidSect="00BB3D8D">
      <w:footerReference w:type="default" r:id="rId15"/>
      <w:pgSz w:w="11906" w:h="16838"/>
      <w:pgMar w:top="1134" w:right="566"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2D64B" w14:textId="77777777" w:rsidR="00A76A6A" w:rsidRDefault="00A76A6A" w:rsidP="00CB13D9">
      <w:r>
        <w:separator/>
      </w:r>
    </w:p>
  </w:endnote>
  <w:endnote w:type="continuationSeparator" w:id="0">
    <w:p w14:paraId="19641F50" w14:textId="77777777" w:rsidR="00A76A6A" w:rsidRDefault="00A76A6A" w:rsidP="00CB1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6306454"/>
      <w:docPartObj>
        <w:docPartGallery w:val="Page Numbers (Bottom of Page)"/>
        <w:docPartUnique/>
      </w:docPartObj>
    </w:sdtPr>
    <w:sdtContent>
      <w:p w14:paraId="41C35FDC" w14:textId="09B39F20" w:rsidR="00CB13D9" w:rsidRDefault="00CB13D9">
        <w:pPr>
          <w:pStyle w:val="aa"/>
          <w:jc w:val="center"/>
        </w:pPr>
        <w:r>
          <w:fldChar w:fldCharType="begin"/>
        </w:r>
        <w:r>
          <w:instrText>PAGE   \* MERGEFORMAT</w:instrText>
        </w:r>
        <w:r>
          <w:fldChar w:fldCharType="separate"/>
        </w:r>
        <w:r>
          <w:t>2</w:t>
        </w:r>
        <w:r>
          <w:fldChar w:fldCharType="end"/>
        </w:r>
      </w:p>
    </w:sdtContent>
  </w:sdt>
  <w:p w14:paraId="60373AC9" w14:textId="77777777" w:rsidR="00CB13D9" w:rsidRDefault="00CB13D9">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7236A3" w14:textId="77777777" w:rsidR="00A76A6A" w:rsidRDefault="00A76A6A" w:rsidP="00CB13D9">
      <w:r>
        <w:separator/>
      </w:r>
    </w:p>
  </w:footnote>
  <w:footnote w:type="continuationSeparator" w:id="0">
    <w:p w14:paraId="26C23ADB" w14:textId="77777777" w:rsidR="00A76A6A" w:rsidRDefault="00A76A6A" w:rsidP="00CB13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4E741F"/>
    <w:multiLevelType w:val="singleLevel"/>
    <w:tmpl w:val="FF4E741F"/>
    <w:lvl w:ilvl="0">
      <w:start w:val="1"/>
      <w:numFmt w:val="decimal"/>
      <w:suff w:val="space"/>
      <w:lvlText w:val="%1."/>
      <w:lvlJc w:val="left"/>
    </w:lvl>
  </w:abstractNum>
  <w:abstractNum w:abstractNumId="1" w15:restartNumberingAfterBreak="0">
    <w:nsid w:val="00000004"/>
    <w:multiLevelType w:val="singleLevel"/>
    <w:tmpl w:val="00000004"/>
    <w:name w:val="WW8Num3"/>
    <w:lvl w:ilvl="0">
      <w:start w:val="1"/>
      <w:numFmt w:val="bullet"/>
      <w:lvlText w:val=""/>
      <w:lvlJc w:val="left"/>
      <w:pPr>
        <w:tabs>
          <w:tab w:val="num" w:pos="720"/>
        </w:tabs>
        <w:ind w:left="720" w:hanging="360"/>
      </w:pPr>
      <w:rPr>
        <w:rFonts w:ascii="Symbol" w:hAnsi="Symbol" w:cs="Symbol" w:hint="default"/>
      </w:rPr>
    </w:lvl>
  </w:abstractNum>
  <w:abstractNum w:abstractNumId="2" w15:restartNumberingAfterBreak="0">
    <w:nsid w:val="016D566A"/>
    <w:multiLevelType w:val="hybridMultilevel"/>
    <w:tmpl w:val="F47E29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4C7A5F"/>
    <w:multiLevelType w:val="singleLevel"/>
    <w:tmpl w:val="0B4C7A5F"/>
    <w:lvl w:ilvl="0">
      <w:start w:val="1"/>
      <w:numFmt w:val="bullet"/>
      <w:lvlText w:val=""/>
      <w:lvlJc w:val="left"/>
      <w:pPr>
        <w:tabs>
          <w:tab w:val="num" w:pos="420"/>
        </w:tabs>
        <w:ind w:left="420" w:hanging="420"/>
      </w:pPr>
      <w:rPr>
        <w:rFonts w:ascii="Wingdings" w:hAnsi="Wingdings" w:hint="default"/>
        <w:sz w:val="16"/>
        <w:szCs w:val="16"/>
      </w:rPr>
    </w:lvl>
  </w:abstractNum>
  <w:abstractNum w:abstractNumId="4" w15:restartNumberingAfterBreak="0">
    <w:nsid w:val="0F1014E5"/>
    <w:multiLevelType w:val="multilevel"/>
    <w:tmpl w:val="0F1014E5"/>
    <w:lvl w:ilvl="0">
      <w:start w:val="1"/>
      <w:numFmt w:val="bullet"/>
      <w:lvlText w:val=""/>
      <w:lvlJc w:val="left"/>
      <w:pPr>
        <w:ind w:left="1428" w:hanging="360"/>
      </w:pPr>
      <w:rPr>
        <w:rFonts w:ascii="Wingdings" w:hAnsi="Wingdings"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5" w15:restartNumberingAfterBreak="0">
    <w:nsid w:val="1291075C"/>
    <w:multiLevelType w:val="hybridMultilevel"/>
    <w:tmpl w:val="1A2690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770372"/>
    <w:multiLevelType w:val="hybridMultilevel"/>
    <w:tmpl w:val="932C68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7C13AD"/>
    <w:multiLevelType w:val="hybridMultilevel"/>
    <w:tmpl w:val="FA2E6BA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4AC2E35"/>
    <w:multiLevelType w:val="hybridMultilevel"/>
    <w:tmpl w:val="A3BA829E"/>
    <w:lvl w:ilvl="0" w:tplc="E69C9B10">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1CE945CC"/>
    <w:multiLevelType w:val="multilevel"/>
    <w:tmpl w:val="1CE945CC"/>
    <w:lvl w:ilvl="0">
      <w:start w:val="1"/>
      <w:numFmt w:val="bullet"/>
      <w:lvlText w:val=""/>
      <w:lvlJc w:val="left"/>
      <w:pPr>
        <w:ind w:left="1004" w:hanging="360"/>
      </w:pPr>
      <w:rPr>
        <w:rFonts w:ascii="Wingdings" w:hAnsi="Wingding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0" w15:restartNumberingAfterBreak="0">
    <w:nsid w:val="22566ECF"/>
    <w:multiLevelType w:val="hybridMultilevel"/>
    <w:tmpl w:val="3D266B08"/>
    <w:lvl w:ilvl="0" w:tplc="04190001">
      <w:start w:val="1"/>
      <w:numFmt w:val="bullet"/>
      <w:lvlText w:val=""/>
      <w:lvlJc w:val="left"/>
      <w:pPr>
        <w:ind w:left="870" w:hanging="360"/>
      </w:pPr>
      <w:rPr>
        <w:rFonts w:ascii="Symbol" w:hAnsi="Symbol" w:hint="default"/>
      </w:rPr>
    </w:lvl>
    <w:lvl w:ilvl="1" w:tplc="04190003" w:tentative="1">
      <w:start w:val="1"/>
      <w:numFmt w:val="bullet"/>
      <w:lvlText w:val="o"/>
      <w:lvlJc w:val="left"/>
      <w:pPr>
        <w:ind w:left="1590" w:hanging="360"/>
      </w:pPr>
      <w:rPr>
        <w:rFonts w:ascii="Courier New" w:hAnsi="Courier New" w:cs="Courier New" w:hint="default"/>
      </w:rPr>
    </w:lvl>
    <w:lvl w:ilvl="2" w:tplc="04190005" w:tentative="1">
      <w:start w:val="1"/>
      <w:numFmt w:val="bullet"/>
      <w:lvlText w:val=""/>
      <w:lvlJc w:val="left"/>
      <w:pPr>
        <w:ind w:left="2310" w:hanging="360"/>
      </w:pPr>
      <w:rPr>
        <w:rFonts w:ascii="Wingdings" w:hAnsi="Wingdings" w:hint="default"/>
      </w:rPr>
    </w:lvl>
    <w:lvl w:ilvl="3" w:tplc="04190001" w:tentative="1">
      <w:start w:val="1"/>
      <w:numFmt w:val="bullet"/>
      <w:lvlText w:val=""/>
      <w:lvlJc w:val="left"/>
      <w:pPr>
        <w:ind w:left="3030" w:hanging="360"/>
      </w:pPr>
      <w:rPr>
        <w:rFonts w:ascii="Symbol" w:hAnsi="Symbol" w:hint="default"/>
      </w:rPr>
    </w:lvl>
    <w:lvl w:ilvl="4" w:tplc="04190003" w:tentative="1">
      <w:start w:val="1"/>
      <w:numFmt w:val="bullet"/>
      <w:lvlText w:val="o"/>
      <w:lvlJc w:val="left"/>
      <w:pPr>
        <w:ind w:left="3750" w:hanging="360"/>
      </w:pPr>
      <w:rPr>
        <w:rFonts w:ascii="Courier New" w:hAnsi="Courier New" w:cs="Courier New" w:hint="default"/>
      </w:rPr>
    </w:lvl>
    <w:lvl w:ilvl="5" w:tplc="04190005" w:tentative="1">
      <w:start w:val="1"/>
      <w:numFmt w:val="bullet"/>
      <w:lvlText w:val=""/>
      <w:lvlJc w:val="left"/>
      <w:pPr>
        <w:ind w:left="4470" w:hanging="360"/>
      </w:pPr>
      <w:rPr>
        <w:rFonts w:ascii="Wingdings" w:hAnsi="Wingdings" w:hint="default"/>
      </w:rPr>
    </w:lvl>
    <w:lvl w:ilvl="6" w:tplc="04190001" w:tentative="1">
      <w:start w:val="1"/>
      <w:numFmt w:val="bullet"/>
      <w:lvlText w:val=""/>
      <w:lvlJc w:val="left"/>
      <w:pPr>
        <w:ind w:left="5190" w:hanging="360"/>
      </w:pPr>
      <w:rPr>
        <w:rFonts w:ascii="Symbol" w:hAnsi="Symbol" w:hint="default"/>
      </w:rPr>
    </w:lvl>
    <w:lvl w:ilvl="7" w:tplc="04190003" w:tentative="1">
      <w:start w:val="1"/>
      <w:numFmt w:val="bullet"/>
      <w:lvlText w:val="o"/>
      <w:lvlJc w:val="left"/>
      <w:pPr>
        <w:ind w:left="5910" w:hanging="360"/>
      </w:pPr>
      <w:rPr>
        <w:rFonts w:ascii="Courier New" w:hAnsi="Courier New" w:cs="Courier New" w:hint="default"/>
      </w:rPr>
    </w:lvl>
    <w:lvl w:ilvl="8" w:tplc="04190005" w:tentative="1">
      <w:start w:val="1"/>
      <w:numFmt w:val="bullet"/>
      <w:lvlText w:val=""/>
      <w:lvlJc w:val="left"/>
      <w:pPr>
        <w:ind w:left="6630" w:hanging="360"/>
      </w:pPr>
      <w:rPr>
        <w:rFonts w:ascii="Wingdings" w:hAnsi="Wingdings" w:hint="default"/>
      </w:rPr>
    </w:lvl>
  </w:abstractNum>
  <w:abstractNum w:abstractNumId="11" w15:restartNumberingAfterBreak="0">
    <w:nsid w:val="2AAA761E"/>
    <w:multiLevelType w:val="hybridMultilevel"/>
    <w:tmpl w:val="7E447304"/>
    <w:lvl w:ilvl="0" w:tplc="E69C9B10">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36621DC7"/>
    <w:multiLevelType w:val="hybridMultilevel"/>
    <w:tmpl w:val="FABA646C"/>
    <w:lvl w:ilvl="0" w:tplc="BE44B4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B13018C"/>
    <w:multiLevelType w:val="hybridMultilevel"/>
    <w:tmpl w:val="86587BFA"/>
    <w:lvl w:ilvl="0" w:tplc="C8029982">
      <w:start w:val="1"/>
      <w:numFmt w:val="decimal"/>
      <w:lvlText w:val="%1."/>
      <w:lvlJc w:val="left"/>
      <w:pPr>
        <w:ind w:left="1069" w:hanging="360"/>
      </w:pPr>
      <w:rPr>
        <w:rFonts w:hint="default"/>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F845C08"/>
    <w:multiLevelType w:val="hybridMultilevel"/>
    <w:tmpl w:val="067E88E6"/>
    <w:lvl w:ilvl="0" w:tplc="DE7494FC">
      <w:start w:val="1"/>
      <w:numFmt w:val="decimal"/>
      <w:lvlText w:val="%1."/>
      <w:lvlJc w:val="left"/>
      <w:pPr>
        <w:ind w:left="735" w:hanging="36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15" w15:restartNumberingAfterBreak="0">
    <w:nsid w:val="46E742E3"/>
    <w:multiLevelType w:val="multilevel"/>
    <w:tmpl w:val="46E742E3"/>
    <w:lvl w:ilvl="0">
      <w:start w:val="1"/>
      <w:numFmt w:val="decimal"/>
      <w:lvlText w:val="%1."/>
      <w:lvlJc w:val="left"/>
      <w:pPr>
        <w:ind w:left="1068" w:hanging="360"/>
      </w:pPr>
      <w:rPr>
        <w:rFonts w:hint="default"/>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6" w15:restartNumberingAfterBreak="0">
    <w:nsid w:val="4824A13C"/>
    <w:multiLevelType w:val="singleLevel"/>
    <w:tmpl w:val="4824A13C"/>
    <w:lvl w:ilvl="0">
      <w:start w:val="1"/>
      <w:numFmt w:val="decimal"/>
      <w:suff w:val="space"/>
      <w:lvlText w:val="%1."/>
      <w:lvlJc w:val="left"/>
    </w:lvl>
  </w:abstractNum>
  <w:abstractNum w:abstractNumId="17" w15:restartNumberingAfterBreak="0">
    <w:nsid w:val="4B024D09"/>
    <w:multiLevelType w:val="hybridMultilevel"/>
    <w:tmpl w:val="8CC60296"/>
    <w:lvl w:ilvl="0" w:tplc="95C8A780">
      <w:start w:val="1"/>
      <w:numFmt w:val="decimal"/>
      <w:lvlText w:val="%1."/>
      <w:lvlJc w:val="left"/>
      <w:pPr>
        <w:ind w:left="2550" w:hanging="165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8" w15:restartNumberingAfterBreak="0">
    <w:nsid w:val="4D0C0B9A"/>
    <w:multiLevelType w:val="hybridMultilevel"/>
    <w:tmpl w:val="94B426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88067AE"/>
    <w:multiLevelType w:val="hybridMultilevel"/>
    <w:tmpl w:val="19D8B6FC"/>
    <w:lvl w:ilvl="0" w:tplc="A83ED4C4">
      <w:start w:val="1"/>
      <w:numFmt w:val="decimal"/>
      <w:lvlText w:val="%1."/>
      <w:lvlJc w:val="left"/>
      <w:pPr>
        <w:tabs>
          <w:tab w:val="num" w:pos="825"/>
        </w:tabs>
        <w:ind w:left="825" w:hanging="360"/>
      </w:pPr>
      <w:rPr>
        <w:b w:val="0"/>
      </w:rPr>
    </w:lvl>
    <w:lvl w:ilvl="1" w:tplc="0419000F">
      <w:start w:val="1"/>
      <w:numFmt w:val="decimal"/>
      <w:lvlText w:val="%2."/>
      <w:lvlJc w:val="left"/>
      <w:pPr>
        <w:tabs>
          <w:tab w:val="num" w:pos="1545"/>
        </w:tabs>
        <w:ind w:left="1545" w:hanging="360"/>
      </w:pPr>
      <w:rPr>
        <w:b w:val="0"/>
      </w:rPr>
    </w:lvl>
    <w:lvl w:ilvl="2" w:tplc="0419001B" w:tentative="1">
      <w:start w:val="1"/>
      <w:numFmt w:val="lowerRoman"/>
      <w:lvlText w:val="%3."/>
      <w:lvlJc w:val="right"/>
      <w:pPr>
        <w:tabs>
          <w:tab w:val="num" w:pos="2265"/>
        </w:tabs>
        <w:ind w:left="2265" w:hanging="180"/>
      </w:pPr>
    </w:lvl>
    <w:lvl w:ilvl="3" w:tplc="0419000F" w:tentative="1">
      <w:start w:val="1"/>
      <w:numFmt w:val="decimal"/>
      <w:lvlText w:val="%4."/>
      <w:lvlJc w:val="left"/>
      <w:pPr>
        <w:tabs>
          <w:tab w:val="num" w:pos="2985"/>
        </w:tabs>
        <w:ind w:left="2985" w:hanging="360"/>
      </w:pPr>
    </w:lvl>
    <w:lvl w:ilvl="4" w:tplc="04190019" w:tentative="1">
      <w:start w:val="1"/>
      <w:numFmt w:val="lowerLetter"/>
      <w:lvlText w:val="%5."/>
      <w:lvlJc w:val="left"/>
      <w:pPr>
        <w:tabs>
          <w:tab w:val="num" w:pos="3705"/>
        </w:tabs>
        <w:ind w:left="3705" w:hanging="360"/>
      </w:pPr>
    </w:lvl>
    <w:lvl w:ilvl="5" w:tplc="0419001B" w:tentative="1">
      <w:start w:val="1"/>
      <w:numFmt w:val="lowerRoman"/>
      <w:lvlText w:val="%6."/>
      <w:lvlJc w:val="right"/>
      <w:pPr>
        <w:tabs>
          <w:tab w:val="num" w:pos="4425"/>
        </w:tabs>
        <w:ind w:left="4425" w:hanging="180"/>
      </w:pPr>
    </w:lvl>
    <w:lvl w:ilvl="6" w:tplc="0419000F" w:tentative="1">
      <w:start w:val="1"/>
      <w:numFmt w:val="decimal"/>
      <w:lvlText w:val="%7."/>
      <w:lvlJc w:val="left"/>
      <w:pPr>
        <w:tabs>
          <w:tab w:val="num" w:pos="5145"/>
        </w:tabs>
        <w:ind w:left="5145" w:hanging="360"/>
      </w:pPr>
    </w:lvl>
    <w:lvl w:ilvl="7" w:tplc="04190019" w:tentative="1">
      <w:start w:val="1"/>
      <w:numFmt w:val="lowerLetter"/>
      <w:lvlText w:val="%8."/>
      <w:lvlJc w:val="left"/>
      <w:pPr>
        <w:tabs>
          <w:tab w:val="num" w:pos="5865"/>
        </w:tabs>
        <w:ind w:left="5865" w:hanging="360"/>
      </w:pPr>
    </w:lvl>
    <w:lvl w:ilvl="8" w:tplc="0419001B" w:tentative="1">
      <w:start w:val="1"/>
      <w:numFmt w:val="lowerRoman"/>
      <w:lvlText w:val="%9."/>
      <w:lvlJc w:val="right"/>
      <w:pPr>
        <w:tabs>
          <w:tab w:val="num" w:pos="6585"/>
        </w:tabs>
        <w:ind w:left="6585" w:hanging="180"/>
      </w:pPr>
    </w:lvl>
  </w:abstractNum>
  <w:abstractNum w:abstractNumId="20" w15:restartNumberingAfterBreak="0">
    <w:nsid w:val="59542BD1"/>
    <w:multiLevelType w:val="multilevel"/>
    <w:tmpl w:val="350696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57458F9"/>
    <w:multiLevelType w:val="hybridMultilevel"/>
    <w:tmpl w:val="B764FBC8"/>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2" w15:restartNumberingAfterBreak="0">
    <w:nsid w:val="6830595F"/>
    <w:multiLevelType w:val="hybridMultilevel"/>
    <w:tmpl w:val="97925C22"/>
    <w:lvl w:ilvl="0" w:tplc="E69C9B10">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6CFB1612"/>
    <w:multiLevelType w:val="multilevel"/>
    <w:tmpl w:val="6CFB161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F6A0D5C"/>
    <w:multiLevelType w:val="hybridMultilevel"/>
    <w:tmpl w:val="177C4FC0"/>
    <w:lvl w:ilvl="0" w:tplc="0419000F">
      <w:start w:val="1"/>
      <w:numFmt w:val="decimal"/>
      <w:lvlText w:val="%1."/>
      <w:lvlJc w:val="left"/>
      <w:pPr>
        <w:tabs>
          <w:tab w:val="num" w:pos="720"/>
        </w:tabs>
        <w:ind w:left="720" w:hanging="360"/>
      </w:pPr>
      <w:rPr>
        <w:rFonts w:hint="default"/>
      </w:rPr>
    </w:lvl>
    <w:lvl w:ilvl="1" w:tplc="F93C26AC">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757C789A"/>
    <w:multiLevelType w:val="hybridMultilevel"/>
    <w:tmpl w:val="19345A0E"/>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16cid:durableId="142280567">
    <w:abstractNumId w:val="7"/>
  </w:num>
  <w:num w:numId="2" w16cid:durableId="521935694">
    <w:abstractNumId w:val="19"/>
  </w:num>
  <w:num w:numId="3" w16cid:durableId="1028412293">
    <w:abstractNumId w:val="11"/>
  </w:num>
  <w:num w:numId="4" w16cid:durableId="1322660704">
    <w:abstractNumId w:val="8"/>
  </w:num>
  <w:num w:numId="5" w16cid:durableId="590158805">
    <w:abstractNumId w:val="22"/>
  </w:num>
  <w:num w:numId="6" w16cid:durableId="103155774">
    <w:abstractNumId w:val="1"/>
  </w:num>
  <w:num w:numId="7" w16cid:durableId="1859653959">
    <w:abstractNumId w:val="24"/>
  </w:num>
  <w:num w:numId="8" w16cid:durableId="1916670876">
    <w:abstractNumId w:val="14"/>
  </w:num>
  <w:num w:numId="9" w16cid:durableId="1895382897">
    <w:abstractNumId w:val="20"/>
  </w:num>
  <w:num w:numId="10" w16cid:durableId="368454506">
    <w:abstractNumId w:val="18"/>
  </w:num>
  <w:num w:numId="11" w16cid:durableId="1053236007">
    <w:abstractNumId w:val="6"/>
  </w:num>
  <w:num w:numId="12" w16cid:durableId="1659765236">
    <w:abstractNumId w:val="15"/>
  </w:num>
  <w:num w:numId="13" w16cid:durableId="196355758">
    <w:abstractNumId w:val="0"/>
  </w:num>
  <w:num w:numId="14" w16cid:durableId="744840113">
    <w:abstractNumId w:val="16"/>
  </w:num>
  <w:num w:numId="15" w16cid:durableId="1864443654">
    <w:abstractNumId w:val="23"/>
  </w:num>
  <w:num w:numId="16" w16cid:durableId="1070930950">
    <w:abstractNumId w:val="9"/>
  </w:num>
  <w:num w:numId="17" w16cid:durableId="1268542414">
    <w:abstractNumId w:val="3"/>
  </w:num>
  <w:num w:numId="18" w16cid:durableId="366372189">
    <w:abstractNumId w:val="4"/>
  </w:num>
  <w:num w:numId="19" w16cid:durableId="1549412833">
    <w:abstractNumId w:val="5"/>
  </w:num>
  <w:num w:numId="20" w16cid:durableId="1474715039">
    <w:abstractNumId w:val="25"/>
  </w:num>
  <w:num w:numId="21" w16cid:durableId="1995572087">
    <w:abstractNumId w:val="10"/>
  </w:num>
  <w:num w:numId="22" w16cid:durableId="463041005">
    <w:abstractNumId w:val="2"/>
  </w:num>
  <w:num w:numId="23" w16cid:durableId="8192322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49027553">
    <w:abstractNumId w:val="13"/>
  </w:num>
  <w:num w:numId="25" w16cid:durableId="1154371700">
    <w:abstractNumId w:val="17"/>
  </w:num>
  <w:num w:numId="26" w16cid:durableId="31714784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1215"/>
    <w:rsid w:val="0023568B"/>
    <w:rsid w:val="002D1215"/>
    <w:rsid w:val="00334D5B"/>
    <w:rsid w:val="003D3ADA"/>
    <w:rsid w:val="00435B0D"/>
    <w:rsid w:val="00444F73"/>
    <w:rsid w:val="00467F6C"/>
    <w:rsid w:val="004F4B51"/>
    <w:rsid w:val="005424A1"/>
    <w:rsid w:val="005B52A9"/>
    <w:rsid w:val="006172A9"/>
    <w:rsid w:val="006442F7"/>
    <w:rsid w:val="007258C1"/>
    <w:rsid w:val="007D3989"/>
    <w:rsid w:val="007D42CB"/>
    <w:rsid w:val="00893BA7"/>
    <w:rsid w:val="00913E15"/>
    <w:rsid w:val="00991B27"/>
    <w:rsid w:val="009D3DD7"/>
    <w:rsid w:val="00A76A6A"/>
    <w:rsid w:val="00AF6CA8"/>
    <w:rsid w:val="00BA01F3"/>
    <w:rsid w:val="00BB3D8D"/>
    <w:rsid w:val="00C552FA"/>
    <w:rsid w:val="00CB13D9"/>
    <w:rsid w:val="00D94B9D"/>
    <w:rsid w:val="00FF3C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F245434"/>
  <w15:chartTrackingRefBased/>
  <w15:docId w15:val="{0EF5E7D9-7277-42FC-B789-2E5F054F1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3E1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13E1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6">
    <w:name w:val="xl66"/>
    <w:basedOn w:val="a"/>
    <w:rsid w:val="00913E15"/>
    <w:pPr>
      <w:pBdr>
        <w:bottom w:val="single" w:sz="4" w:space="0" w:color="auto"/>
      </w:pBdr>
      <w:spacing w:before="100" w:beforeAutospacing="1" w:after="100" w:afterAutospacing="1"/>
      <w:jc w:val="right"/>
      <w:textAlignment w:val="center"/>
    </w:pPr>
    <w:rPr>
      <w:rFonts w:ascii="Arial" w:hAnsi="Arial" w:cs="Arial"/>
    </w:rPr>
  </w:style>
  <w:style w:type="paragraph" w:customStyle="1" w:styleId="xl67">
    <w:name w:val="xl67"/>
    <w:basedOn w:val="a"/>
    <w:rsid w:val="00913E15"/>
    <w:pPr>
      <w:pBdr>
        <w:bottom w:val="single" w:sz="4" w:space="0" w:color="auto"/>
      </w:pBdr>
      <w:spacing w:before="100" w:beforeAutospacing="1" w:after="100" w:afterAutospacing="1"/>
      <w:jc w:val="right"/>
      <w:textAlignment w:val="center"/>
    </w:pPr>
    <w:rPr>
      <w:rFonts w:ascii="Arial" w:hAnsi="Arial" w:cs="Arial"/>
    </w:rPr>
  </w:style>
  <w:style w:type="character" w:styleId="a4">
    <w:name w:val="FollowedHyperlink"/>
    <w:uiPriority w:val="99"/>
    <w:rsid w:val="00913E15"/>
    <w:rPr>
      <w:color w:val="800080"/>
      <w:u w:val="single"/>
    </w:rPr>
  </w:style>
  <w:style w:type="paragraph" w:styleId="a5">
    <w:name w:val="Balloon Text"/>
    <w:basedOn w:val="a"/>
    <w:link w:val="a6"/>
    <w:rsid w:val="00913E15"/>
    <w:rPr>
      <w:rFonts w:ascii="Tahoma" w:hAnsi="Tahoma" w:cs="Tahoma"/>
      <w:sz w:val="16"/>
      <w:szCs w:val="16"/>
    </w:rPr>
  </w:style>
  <w:style w:type="character" w:customStyle="1" w:styleId="a6">
    <w:name w:val="Текст выноски Знак"/>
    <w:basedOn w:val="a0"/>
    <w:link w:val="a5"/>
    <w:rsid w:val="00913E15"/>
    <w:rPr>
      <w:rFonts w:ascii="Tahoma" w:eastAsia="Times New Roman" w:hAnsi="Tahoma" w:cs="Tahoma"/>
      <w:sz w:val="16"/>
      <w:szCs w:val="16"/>
      <w:lang w:eastAsia="ru-RU"/>
    </w:rPr>
  </w:style>
  <w:style w:type="table" w:customStyle="1" w:styleId="1">
    <w:name w:val="Сетка таблицы1"/>
    <w:basedOn w:val="a1"/>
    <w:next w:val="a3"/>
    <w:uiPriority w:val="59"/>
    <w:rsid w:val="00913E1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unhideWhenUsed/>
    <w:rsid w:val="00913E15"/>
    <w:rPr>
      <w:color w:val="0000FF"/>
      <w:u w:val="single"/>
    </w:rPr>
  </w:style>
  <w:style w:type="paragraph" w:customStyle="1" w:styleId="xl65">
    <w:name w:val="xl65"/>
    <w:basedOn w:val="a"/>
    <w:rsid w:val="00913E15"/>
    <w:pPr>
      <w:pBdr>
        <w:bottom w:val="single" w:sz="4" w:space="0" w:color="auto"/>
      </w:pBdr>
      <w:spacing w:before="100" w:beforeAutospacing="1" w:after="100" w:afterAutospacing="1"/>
      <w:textAlignment w:val="center"/>
    </w:pPr>
    <w:rPr>
      <w:rFonts w:ascii="Arial CYR" w:hAnsi="Arial CYR" w:cs="Arial CYR"/>
      <w:i/>
      <w:iCs/>
    </w:rPr>
  </w:style>
  <w:style w:type="paragraph" w:customStyle="1" w:styleId="xl68">
    <w:name w:val="xl68"/>
    <w:basedOn w:val="a"/>
    <w:rsid w:val="00913E15"/>
    <w:pPr>
      <w:pBdr>
        <w:bottom w:val="single" w:sz="4" w:space="0" w:color="auto"/>
      </w:pBdr>
      <w:spacing w:before="100" w:beforeAutospacing="1" w:after="100" w:afterAutospacing="1"/>
      <w:jc w:val="center"/>
      <w:textAlignment w:val="center"/>
    </w:pPr>
    <w:rPr>
      <w:rFonts w:ascii="Arial" w:hAnsi="Arial" w:cs="Arial"/>
    </w:rPr>
  </w:style>
  <w:style w:type="paragraph" w:customStyle="1" w:styleId="xl69">
    <w:name w:val="xl69"/>
    <w:basedOn w:val="a"/>
    <w:rsid w:val="00913E15"/>
    <w:pPr>
      <w:spacing w:before="100" w:beforeAutospacing="1" w:after="100" w:afterAutospacing="1"/>
      <w:jc w:val="center"/>
    </w:pPr>
  </w:style>
  <w:style w:type="paragraph" w:customStyle="1" w:styleId="xl70">
    <w:name w:val="xl70"/>
    <w:basedOn w:val="a"/>
    <w:rsid w:val="00913E15"/>
    <w:pPr>
      <w:spacing w:before="100" w:beforeAutospacing="1" w:after="100" w:afterAutospacing="1"/>
      <w:jc w:val="right"/>
      <w:textAlignment w:val="center"/>
    </w:pPr>
    <w:rPr>
      <w:rFonts w:ascii="Arial" w:hAnsi="Arial" w:cs="Arial"/>
    </w:rPr>
  </w:style>
  <w:style w:type="paragraph" w:customStyle="1" w:styleId="xl71">
    <w:name w:val="xl71"/>
    <w:basedOn w:val="a"/>
    <w:rsid w:val="00913E15"/>
    <w:pPr>
      <w:spacing w:before="100" w:beforeAutospacing="1" w:after="100" w:afterAutospacing="1"/>
      <w:jc w:val="right"/>
      <w:textAlignment w:val="center"/>
    </w:pPr>
    <w:rPr>
      <w:rFonts w:ascii="Arial" w:hAnsi="Arial" w:cs="Arial"/>
    </w:rPr>
  </w:style>
  <w:style w:type="paragraph" w:customStyle="1" w:styleId="xl72">
    <w:name w:val="xl72"/>
    <w:basedOn w:val="a"/>
    <w:rsid w:val="00913E15"/>
    <w:pPr>
      <w:spacing w:before="100" w:beforeAutospacing="1" w:after="100" w:afterAutospacing="1"/>
      <w:jc w:val="center"/>
      <w:textAlignment w:val="center"/>
    </w:pPr>
    <w:rPr>
      <w:rFonts w:ascii="Arial" w:hAnsi="Arial" w:cs="Arial"/>
    </w:rPr>
  </w:style>
  <w:style w:type="paragraph" w:customStyle="1" w:styleId="xl73">
    <w:name w:val="xl73"/>
    <w:basedOn w:val="a"/>
    <w:rsid w:val="00913E15"/>
    <w:pPr>
      <w:pBdr>
        <w:top w:val="single" w:sz="4" w:space="0" w:color="auto"/>
        <w:bottom w:val="single" w:sz="4" w:space="0" w:color="auto"/>
      </w:pBdr>
      <w:spacing w:before="100" w:beforeAutospacing="1" w:after="100" w:afterAutospacing="1"/>
      <w:textAlignment w:val="center"/>
    </w:pPr>
    <w:rPr>
      <w:rFonts w:ascii="Arial CYR" w:hAnsi="Arial CYR" w:cs="Arial CYR"/>
      <w:i/>
      <w:iCs/>
    </w:rPr>
  </w:style>
  <w:style w:type="paragraph" w:customStyle="1" w:styleId="xl74">
    <w:name w:val="xl74"/>
    <w:basedOn w:val="a"/>
    <w:rsid w:val="00913E15"/>
    <w:pPr>
      <w:pBdr>
        <w:top w:val="single" w:sz="4" w:space="0" w:color="auto"/>
        <w:bottom w:val="single" w:sz="4" w:space="0" w:color="auto"/>
      </w:pBdr>
      <w:spacing w:before="100" w:beforeAutospacing="1" w:after="100" w:afterAutospacing="1"/>
      <w:jc w:val="right"/>
      <w:textAlignment w:val="center"/>
    </w:pPr>
    <w:rPr>
      <w:rFonts w:ascii="Arial" w:hAnsi="Arial" w:cs="Arial"/>
    </w:rPr>
  </w:style>
  <w:style w:type="paragraph" w:customStyle="1" w:styleId="xl75">
    <w:name w:val="xl75"/>
    <w:basedOn w:val="a"/>
    <w:rsid w:val="00913E15"/>
    <w:pPr>
      <w:pBdr>
        <w:top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76">
    <w:name w:val="xl76"/>
    <w:basedOn w:val="a"/>
    <w:rsid w:val="00913E15"/>
    <w:pPr>
      <w:pBdr>
        <w:top w:val="single" w:sz="4" w:space="0" w:color="auto"/>
        <w:bottom w:val="single" w:sz="4" w:space="0" w:color="auto"/>
      </w:pBdr>
      <w:spacing w:before="100" w:beforeAutospacing="1" w:after="100" w:afterAutospacing="1"/>
      <w:jc w:val="right"/>
      <w:textAlignment w:val="center"/>
    </w:pPr>
    <w:rPr>
      <w:rFonts w:ascii="Arial" w:hAnsi="Arial" w:cs="Arial"/>
    </w:rPr>
  </w:style>
  <w:style w:type="paragraph" w:customStyle="1" w:styleId="xl77">
    <w:name w:val="xl77"/>
    <w:basedOn w:val="a"/>
    <w:rsid w:val="00913E15"/>
    <w:pPr>
      <w:pBdr>
        <w:bottom w:val="single" w:sz="4" w:space="0" w:color="auto"/>
      </w:pBdr>
      <w:spacing w:before="100" w:beforeAutospacing="1" w:after="100" w:afterAutospacing="1"/>
      <w:jc w:val="right"/>
      <w:textAlignment w:val="center"/>
    </w:pPr>
    <w:rPr>
      <w:rFonts w:ascii="Arial" w:hAnsi="Arial" w:cs="Arial"/>
    </w:rPr>
  </w:style>
  <w:style w:type="paragraph" w:customStyle="1" w:styleId="xl78">
    <w:name w:val="xl78"/>
    <w:basedOn w:val="a"/>
    <w:rsid w:val="00913E15"/>
    <w:pPr>
      <w:pBdr>
        <w:bottom w:val="single" w:sz="4" w:space="0" w:color="auto"/>
      </w:pBdr>
      <w:spacing w:before="100" w:beforeAutospacing="1" w:after="100" w:afterAutospacing="1"/>
      <w:jc w:val="right"/>
      <w:textAlignment w:val="center"/>
    </w:pPr>
    <w:rPr>
      <w:rFonts w:ascii="Arial" w:hAnsi="Arial" w:cs="Arial"/>
    </w:rPr>
  </w:style>
  <w:style w:type="paragraph" w:customStyle="1" w:styleId="xl79">
    <w:name w:val="xl79"/>
    <w:basedOn w:val="a"/>
    <w:rsid w:val="00913E15"/>
    <w:pPr>
      <w:pBdr>
        <w:bottom w:val="single" w:sz="4" w:space="0" w:color="auto"/>
      </w:pBdr>
      <w:spacing w:before="100" w:beforeAutospacing="1" w:after="100" w:afterAutospacing="1"/>
      <w:jc w:val="right"/>
      <w:textAlignment w:val="center"/>
    </w:pPr>
    <w:rPr>
      <w:rFonts w:ascii="Arial" w:hAnsi="Arial" w:cs="Arial"/>
    </w:rPr>
  </w:style>
  <w:style w:type="paragraph" w:customStyle="1" w:styleId="xl80">
    <w:name w:val="xl80"/>
    <w:basedOn w:val="a"/>
    <w:rsid w:val="00913E15"/>
    <w:pPr>
      <w:pBdr>
        <w:bottom w:val="single" w:sz="4" w:space="0" w:color="auto"/>
      </w:pBdr>
      <w:spacing w:before="100" w:beforeAutospacing="1" w:after="100" w:afterAutospacing="1"/>
      <w:jc w:val="right"/>
      <w:textAlignment w:val="center"/>
    </w:pPr>
    <w:rPr>
      <w:rFonts w:ascii="Arial" w:hAnsi="Arial" w:cs="Arial"/>
    </w:rPr>
  </w:style>
  <w:style w:type="paragraph" w:styleId="a8">
    <w:name w:val="header"/>
    <w:basedOn w:val="a"/>
    <w:link w:val="a9"/>
    <w:rsid w:val="00913E15"/>
    <w:pPr>
      <w:tabs>
        <w:tab w:val="center" w:pos="4677"/>
        <w:tab w:val="right" w:pos="9355"/>
      </w:tabs>
    </w:pPr>
  </w:style>
  <w:style w:type="character" w:customStyle="1" w:styleId="a9">
    <w:name w:val="Верхний колонтитул Знак"/>
    <w:basedOn w:val="a0"/>
    <w:link w:val="a8"/>
    <w:rsid w:val="00913E15"/>
    <w:rPr>
      <w:rFonts w:ascii="Times New Roman" w:eastAsia="Times New Roman" w:hAnsi="Times New Roman" w:cs="Times New Roman"/>
      <w:sz w:val="24"/>
      <w:szCs w:val="24"/>
      <w:lang w:eastAsia="ru-RU"/>
    </w:rPr>
  </w:style>
  <w:style w:type="paragraph" w:styleId="aa">
    <w:name w:val="footer"/>
    <w:basedOn w:val="a"/>
    <w:link w:val="ab"/>
    <w:rsid w:val="00913E15"/>
    <w:pPr>
      <w:tabs>
        <w:tab w:val="center" w:pos="4677"/>
        <w:tab w:val="right" w:pos="9355"/>
      </w:tabs>
    </w:pPr>
  </w:style>
  <w:style w:type="character" w:customStyle="1" w:styleId="ab">
    <w:name w:val="Нижний колонтитул Знак"/>
    <w:basedOn w:val="a0"/>
    <w:link w:val="aa"/>
    <w:rsid w:val="00913E15"/>
    <w:rPr>
      <w:rFonts w:ascii="Times New Roman" w:eastAsia="Times New Roman" w:hAnsi="Times New Roman" w:cs="Times New Roman"/>
      <w:sz w:val="24"/>
      <w:szCs w:val="24"/>
      <w:lang w:eastAsia="ru-RU"/>
    </w:rPr>
  </w:style>
  <w:style w:type="paragraph" w:customStyle="1" w:styleId="ConsPlusCell">
    <w:name w:val="ConsPlusCell"/>
    <w:uiPriority w:val="99"/>
    <w:rsid w:val="00913E15"/>
    <w:pPr>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xl102">
    <w:name w:val="xl102"/>
    <w:basedOn w:val="a"/>
    <w:rsid w:val="00913E15"/>
    <w:pPr>
      <w:pBdr>
        <w:bottom w:val="single" w:sz="4" w:space="0" w:color="auto"/>
      </w:pBdr>
      <w:spacing w:before="100" w:beforeAutospacing="1" w:after="100" w:afterAutospacing="1"/>
      <w:textAlignment w:val="center"/>
    </w:pPr>
    <w:rPr>
      <w:rFonts w:ascii="Arial CYR" w:hAnsi="Arial CYR" w:cs="Arial CYR"/>
      <w:i/>
      <w:iCs/>
    </w:rPr>
  </w:style>
  <w:style w:type="paragraph" w:customStyle="1" w:styleId="xl103">
    <w:name w:val="xl103"/>
    <w:basedOn w:val="a"/>
    <w:rsid w:val="00913E15"/>
    <w:pPr>
      <w:pBdr>
        <w:bottom w:val="single" w:sz="4" w:space="0" w:color="auto"/>
      </w:pBdr>
      <w:spacing w:before="100" w:beforeAutospacing="1" w:after="100" w:afterAutospacing="1"/>
      <w:jc w:val="right"/>
      <w:textAlignment w:val="center"/>
    </w:pPr>
    <w:rPr>
      <w:rFonts w:ascii="Arial" w:hAnsi="Arial" w:cs="Arial"/>
    </w:rPr>
  </w:style>
  <w:style w:type="paragraph" w:customStyle="1" w:styleId="xl104">
    <w:name w:val="xl104"/>
    <w:basedOn w:val="a"/>
    <w:rsid w:val="00913E15"/>
    <w:pPr>
      <w:pBdr>
        <w:bottom w:val="single" w:sz="4" w:space="0" w:color="auto"/>
      </w:pBdr>
      <w:spacing w:before="100" w:beforeAutospacing="1" w:after="100" w:afterAutospacing="1"/>
      <w:jc w:val="right"/>
      <w:textAlignment w:val="center"/>
    </w:pPr>
    <w:rPr>
      <w:rFonts w:ascii="Arial" w:hAnsi="Arial" w:cs="Arial"/>
    </w:rPr>
  </w:style>
  <w:style w:type="paragraph" w:customStyle="1" w:styleId="xl106">
    <w:name w:val="xl106"/>
    <w:basedOn w:val="a"/>
    <w:rsid w:val="00913E15"/>
    <w:pPr>
      <w:pBdr>
        <w:bottom w:val="single" w:sz="4" w:space="0" w:color="auto"/>
      </w:pBdr>
      <w:spacing w:before="100" w:beforeAutospacing="1" w:after="100" w:afterAutospacing="1"/>
      <w:jc w:val="right"/>
      <w:textAlignment w:val="center"/>
    </w:pPr>
    <w:rPr>
      <w:rFonts w:ascii="Arial" w:hAnsi="Arial" w:cs="Arial"/>
    </w:rPr>
  </w:style>
  <w:style w:type="paragraph" w:customStyle="1" w:styleId="xl105">
    <w:name w:val="xl105"/>
    <w:basedOn w:val="a"/>
    <w:rsid w:val="00913E15"/>
    <w:pPr>
      <w:spacing w:before="100" w:beforeAutospacing="1" w:after="100" w:afterAutospacing="1"/>
      <w:jc w:val="center"/>
    </w:pPr>
  </w:style>
  <w:style w:type="paragraph" w:customStyle="1" w:styleId="xl107">
    <w:name w:val="xl107"/>
    <w:basedOn w:val="a"/>
    <w:rsid w:val="00913E15"/>
    <w:pPr>
      <w:pBdr>
        <w:bottom w:val="single" w:sz="4" w:space="0" w:color="auto"/>
      </w:pBdr>
      <w:spacing w:before="100" w:beforeAutospacing="1" w:after="100" w:afterAutospacing="1"/>
      <w:jc w:val="right"/>
      <w:textAlignment w:val="center"/>
    </w:pPr>
    <w:rPr>
      <w:rFonts w:ascii="Arial" w:hAnsi="Arial" w:cs="Arial"/>
    </w:rPr>
  </w:style>
  <w:style w:type="paragraph" w:customStyle="1" w:styleId="msonormal0">
    <w:name w:val="msonormal"/>
    <w:basedOn w:val="a"/>
    <w:rsid w:val="00913E15"/>
    <w:pPr>
      <w:spacing w:before="100" w:beforeAutospacing="1" w:after="100" w:afterAutospacing="1"/>
    </w:pPr>
  </w:style>
  <w:style w:type="paragraph" w:customStyle="1" w:styleId="xl108">
    <w:name w:val="xl108"/>
    <w:basedOn w:val="a"/>
    <w:rsid w:val="00913E15"/>
    <w:pPr>
      <w:spacing w:before="100" w:beforeAutospacing="1" w:after="100" w:afterAutospacing="1"/>
      <w:textAlignment w:val="center"/>
    </w:pPr>
    <w:rPr>
      <w:sz w:val="18"/>
      <w:szCs w:val="18"/>
    </w:rPr>
  </w:style>
  <w:style w:type="paragraph" w:customStyle="1" w:styleId="xl109">
    <w:name w:val="xl109"/>
    <w:basedOn w:val="a"/>
    <w:rsid w:val="00913E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10">
    <w:name w:val="xl110"/>
    <w:basedOn w:val="a"/>
    <w:rsid w:val="00913E15"/>
    <w:pPr>
      <w:spacing w:before="100" w:beforeAutospacing="1" w:after="100" w:afterAutospacing="1"/>
      <w:textAlignment w:val="center"/>
    </w:pPr>
  </w:style>
  <w:style w:type="paragraph" w:customStyle="1" w:styleId="xl111">
    <w:name w:val="xl111"/>
    <w:basedOn w:val="a"/>
    <w:rsid w:val="00913E15"/>
    <w:pPr>
      <w:spacing w:before="100" w:beforeAutospacing="1" w:after="100" w:afterAutospacing="1"/>
      <w:jc w:val="center"/>
      <w:textAlignment w:val="center"/>
    </w:pPr>
  </w:style>
  <w:style w:type="paragraph" w:customStyle="1" w:styleId="xl112">
    <w:name w:val="xl112"/>
    <w:basedOn w:val="a"/>
    <w:rsid w:val="00913E15"/>
    <w:pPr>
      <w:spacing w:before="100" w:beforeAutospacing="1" w:after="100" w:afterAutospacing="1"/>
      <w:jc w:val="right"/>
      <w:textAlignment w:val="center"/>
    </w:pPr>
  </w:style>
  <w:style w:type="paragraph" w:customStyle="1" w:styleId="xl113">
    <w:name w:val="xl113"/>
    <w:basedOn w:val="a"/>
    <w:rsid w:val="00913E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14">
    <w:name w:val="xl114"/>
    <w:basedOn w:val="a"/>
    <w:rsid w:val="00913E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5">
    <w:name w:val="xl115"/>
    <w:basedOn w:val="a"/>
    <w:rsid w:val="00913E1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16">
    <w:name w:val="xl116"/>
    <w:basedOn w:val="a"/>
    <w:rsid w:val="00913E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17">
    <w:name w:val="xl117"/>
    <w:basedOn w:val="a"/>
    <w:rsid w:val="00913E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18">
    <w:name w:val="xl118"/>
    <w:basedOn w:val="a"/>
    <w:rsid w:val="00913E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9">
    <w:name w:val="xl119"/>
    <w:basedOn w:val="a"/>
    <w:rsid w:val="00913E1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120">
    <w:name w:val="xl120"/>
    <w:basedOn w:val="a"/>
    <w:rsid w:val="00913E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1">
    <w:name w:val="xl121"/>
    <w:basedOn w:val="a"/>
    <w:rsid w:val="00913E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u w:val="single"/>
    </w:rPr>
  </w:style>
  <w:style w:type="paragraph" w:customStyle="1" w:styleId="xl122">
    <w:name w:val="xl122"/>
    <w:basedOn w:val="a"/>
    <w:rsid w:val="00913E15"/>
    <w:pPr>
      <w:spacing w:before="100" w:beforeAutospacing="1" w:after="100" w:afterAutospacing="1"/>
      <w:jc w:val="center"/>
    </w:pPr>
    <w:rPr>
      <w:b/>
      <w:bCs/>
      <w:sz w:val="21"/>
      <w:szCs w:val="21"/>
    </w:rPr>
  </w:style>
  <w:style w:type="paragraph" w:customStyle="1" w:styleId="ConsPlusNormal">
    <w:name w:val="ConsPlusNormal"/>
    <w:link w:val="ConsPlusNormal1"/>
    <w:uiPriority w:val="99"/>
    <w:rsid w:val="0023568B"/>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ac">
    <w:name w:val="Основной текст_"/>
    <w:link w:val="10"/>
    <w:rsid w:val="0023568B"/>
    <w:rPr>
      <w:sz w:val="30"/>
      <w:szCs w:val="30"/>
      <w:shd w:val="clear" w:color="auto" w:fill="FFFFFF"/>
    </w:rPr>
  </w:style>
  <w:style w:type="character" w:customStyle="1" w:styleId="2">
    <w:name w:val="Основной текст (2)_"/>
    <w:link w:val="20"/>
    <w:rsid w:val="0023568B"/>
    <w:rPr>
      <w:b/>
      <w:bCs/>
      <w:sz w:val="30"/>
      <w:szCs w:val="30"/>
      <w:shd w:val="clear" w:color="auto" w:fill="FFFFFF"/>
    </w:rPr>
  </w:style>
  <w:style w:type="character" w:customStyle="1" w:styleId="3">
    <w:name w:val="Основной текст (3)_"/>
    <w:link w:val="30"/>
    <w:rsid w:val="0023568B"/>
    <w:rPr>
      <w:b/>
      <w:bCs/>
      <w:i/>
      <w:iCs/>
      <w:sz w:val="31"/>
      <w:szCs w:val="31"/>
      <w:shd w:val="clear" w:color="auto" w:fill="FFFFFF"/>
    </w:rPr>
  </w:style>
  <w:style w:type="character" w:customStyle="1" w:styleId="11">
    <w:name w:val="Заголовок №1_"/>
    <w:link w:val="12"/>
    <w:rsid w:val="0023568B"/>
    <w:rPr>
      <w:b/>
      <w:bCs/>
      <w:sz w:val="30"/>
      <w:szCs w:val="30"/>
      <w:shd w:val="clear" w:color="auto" w:fill="FFFFFF"/>
    </w:rPr>
  </w:style>
  <w:style w:type="paragraph" w:customStyle="1" w:styleId="10">
    <w:name w:val="Основной текст1"/>
    <w:basedOn w:val="a"/>
    <w:link w:val="ac"/>
    <w:rsid w:val="0023568B"/>
    <w:pPr>
      <w:widowControl w:val="0"/>
      <w:shd w:val="clear" w:color="auto" w:fill="FFFFFF"/>
      <w:spacing w:after="300" w:line="365" w:lineRule="exact"/>
    </w:pPr>
    <w:rPr>
      <w:rFonts w:asciiTheme="minorHAnsi" w:eastAsiaTheme="minorHAnsi" w:hAnsiTheme="minorHAnsi" w:cstheme="minorBidi"/>
      <w:sz w:val="30"/>
      <w:szCs w:val="30"/>
      <w:shd w:val="clear" w:color="auto" w:fill="FFFFFF"/>
      <w:lang w:eastAsia="en-US"/>
    </w:rPr>
  </w:style>
  <w:style w:type="paragraph" w:customStyle="1" w:styleId="20">
    <w:name w:val="Основной текст (2)"/>
    <w:basedOn w:val="a"/>
    <w:link w:val="2"/>
    <w:rsid w:val="0023568B"/>
    <w:pPr>
      <w:widowControl w:val="0"/>
      <w:shd w:val="clear" w:color="auto" w:fill="FFFFFF"/>
      <w:spacing w:before="300" w:after="480" w:line="0" w:lineRule="atLeast"/>
      <w:ind w:hanging="1420"/>
      <w:jc w:val="center"/>
    </w:pPr>
    <w:rPr>
      <w:rFonts w:asciiTheme="minorHAnsi" w:eastAsiaTheme="minorHAnsi" w:hAnsiTheme="minorHAnsi" w:cstheme="minorBidi"/>
      <w:b/>
      <w:bCs/>
      <w:sz w:val="30"/>
      <w:szCs w:val="30"/>
      <w:shd w:val="clear" w:color="auto" w:fill="FFFFFF"/>
      <w:lang w:eastAsia="en-US"/>
    </w:rPr>
  </w:style>
  <w:style w:type="paragraph" w:customStyle="1" w:styleId="30">
    <w:name w:val="Основной текст (3)"/>
    <w:basedOn w:val="a"/>
    <w:link w:val="3"/>
    <w:rsid w:val="0023568B"/>
    <w:pPr>
      <w:widowControl w:val="0"/>
      <w:shd w:val="clear" w:color="auto" w:fill="FFFFFF"/>
      <w:spacing w:line="365" w:lineRule="exact"/>
      <w:jc w:val="center"/>
    </w:pPr>
    <w:rPr>
      <w:rFonts w:asciiTheme="minorHAnsi" w:eastAsiaTheme="minorHAnsi" w:hAnsiTheme="minorHAnsi" w:cstheme="minorBidi"/>
      <w:b/>
      <w:bCs/>
      <w:i/>
      <w:iCs/>
      <w:sz w:val="31"/>
      <w:szCs w:val="31"/>
      <w:shd w:val="clear" w:color="auto" w:fill="FFFFFF"/>
      <w:lang w:eastAsia="en-US"/>
    </w:rPr>
  </w:style>
  <w:style w:type="paragraph" w:customStyle="1" w:styleId="12">
    <w:name w:val="Заголовок №1"/>
    <w:basedOn w:val="a"/>
    <w:link w:val="11"/>
    <w:rsid w:val="0023568B"/>
    <w:pPr>
      <w:widowControl w:val="0"/>
      <w:shd w:val="clear" w:color="auto" w:fill="FFFFFF"/>
      <w:spacing w:before="300" w:after="840" w:line="0" w:lineRule="atLeast"/>
      <w:jc w:val="center"/>
      <w:outlineLvl w:val="0"/>
    </w:pPr>
    <w:rPr>
      <w:rFonts w:asciiTheme="minorHAnsi" w:eastAsiaTheme="minorHAnsi" w:hAnsiTheme="minorHAnsi" w:cstheme="minorBidi"/>
      <w:b/>
      <w:bCs/>
      <w:sz w:val="30"/>
      <w:szCs w:val="30"/>
      <w:shd w:val="clear" w:color="auto" w:fill="FFFFFF"/>
      <w:lang w:eastAsia="en-US"/>
    </w:rPr>
  </w:style>
  <w:style w:type="character" w:customStyle="1" w:styleId="100">
    <w:name w:val="Основной текст (10)_"/>
    <w:link w:val="101"/>
    <w:rsid w:val="00991B27"/>
    <w:rPr>
      <w:b/>
      <w:bCs/>
      <w:sz w:val="18"/>
      <w:szCs w:val="18"/>
      <w:shd w:val="clear" w:color="auto" w:fill="FFFFFF"/>
    </w:rPr>
  </w:style>
  <w:style w:type="paragraph" w:customStyle="1" w:styleId="101">
    <w:name w:val="Основной текст (10)"/>
    <w:basedOn w:val="a"/>
    <w:link w:val="100"/>
    <w:rsid w:val="00991B27"/>
    <w:pPr>
      <w:shd w:val="clear" w:color="auto" w:fill="FFFFFF"/>
      <w:spacing w:before="120" w:line="212" w:lineRule="exact"/>
      <w:jc w:val="center"/>
    </w:pPr>
    <w:rPr>
      <w:rFonts w:asciiTheme="minorHAnsi" w:eastAsiaTheme="minorHAnsi" w:hAnsiTheme="minorHAnsi" w:cstheme="minorBidi"/>
      <w:b/>
      <w:bCs/>
      <w:sz w:val="18"/>
      <w:szCs w:val="18"/>
      <w:lang w:eastAsia="en-US"/>
    </w:rPr>
  </w:style>
  <w:style w:type="paragraph" w:styleId="ad">
    <w:name w:val="Title"/>
    <w:basedOn w:val="a"/>
    <w:link w:val="ae"/>
    <w:qFormat/>
    <w:rsid w:val="00991B27"/>
    <w:pPr>
      <w:ind w:left="709" w:right="139"/>
      <w:jc w:val="center"/>
    </w:pPr>
    <w:rPr>
      <w:sz w:val="40"/>
      <w:szCs w:val="20"/>
    </w:rPr>
  </w:style>
  <w:style w:type="character" w:customStyle="1" w:styleId="ae">
    <w:name w:val="Заголовок Знак"/>
    <w:basedOn w:val="a0"/>
    <w:link w:val="ad"/>
    <w:rsid w:val="00991B27"/>
    <w:rPr>
      <w:rFonts w:ascii="Times New Roman" w:eastAsia="Times New Roman" w:hAnsi="Times New Roman" w:cs="Times New Roman"/>
      <w:sz w:val="40"/>
      <w:szCs w:val="20"/>
      <w:lang w:eastAsia="ru-RU"/>
    </w:rPr>
  </w:style>
  <w:style w:type="character" w:customStyle="1" w:styleId="af">
    <w:name w:val="Текст Знак"/>
    <w:aliases w:val="Знак Знак Знак,Знак Знак Знак Знак Знак Знак Знак,Знак Знак Знак Знак Знак Знак1,Знак Знак Знак1 Знак Знак,Знак Знак Знак Знак Знак Знак Знак Знак Знак Знак Знак Знак Знак"/>
    <w:basedOn w:val="a0"/>
    <w:link w:val="af0"/>
    <w:semiHidden/>
    <w:locked/>
    <w:rsid w:val="00991B27"/>
    <w:rPr>
      <w:rFonts w:ascii="Courier New" w:hAnsi="Courier New" w:cs="Courier New"/>
    </w:rPr>
  </w:style>
  <w:style w:type="paragraph" w:styleId="af0">
    <w:name w:val="Plain Text"/>
    <w:aliases w:val="Знак Знак,Знак Знак Знак Знак Знак Знак,Знак Знак Знак Знак Знак,Знак Знак Знак1 Знак,Знак Знак Знак Знак Знак Знак Знак Знак Знак Знак Знак Знак"/>
    <w:basedOn w:val="a"/>
    <w:link w:val="af"/>
    <w:semiHidden/>
    <w:unhideWhenUsed/>
    <w:rsid w:val="00991B27"/>
    <w:rPr>
      <w:rFonts w:ascii="Courier New" w:eastAsiaTheme="minorHAnsi" w:hAnsi="Courier New" w:cs="Courier New"/>
      <w:sz w:val="22"/>
      <w:szCs w:val="22"/>
      <w:lang w:eastAsia="en-US"/>
    </w:rPr>
  </w:style>
  <w:style w:type="character" w:customStyle="1" w:styleId="13">
    <w:name w:val="Текст Знак1"/>
    <w:basedOn w:val="a0"/>
    <w:uiPriority w:val="99"/>
    <w:semiHidden/>
    <w:rsid w:val="00991B27"/>
    <w:rPr>
      <w:rFonts w:ascii="Consolas" w:eastAsia="Times New Roman" w:hAnsi="Consolas" w:cs="Times New Roman"/>
      <w:sz w:val="21"/>
      <w:szCs w:val="21"/>
      <w:lang w:eastAsia="ru-RU"/>
    </w:rPr>
  </w:style>
  <w:style w:type="paragraph" w:customStyle="1" w:styleId="21">
    <w:name w:val="Знак Знак Знак2"/>
    <w:basedOn w:val="a"/>
    <w:rsid w:val="00991B27"/>
    <w:pPr>
      <w:spacing w:before="100" w:beforeAutospacing="1" w:after="100" w:afterAutospacing="1"/>
    </w:pPr>
    <w:rPr>
      <w:rFonts w:ascii="Tahoma" w:hAnsi="Tahoma"/>
      <w:sz w:val="20"/>
      <w:szCs w:val="20"/>
      <w:lang w:val="en-US" w:eastAsia="en-US"/>
    </w:rPr>
  </w:style>
  <w:style w:type="paragraph" w:styleId="af1">
    <w:name w:val="List Paragraph"/>
    <w:basedOn w:val="a"/>
    <w:uiPriority w:val="34"/>
    <w:qFormat/>
    <w:rsid w:val="00991B27"/>
    <w:pPr>
      <w:spacing w:after="200" w:line="276" w:lineRule="auto"/>
      <w:ind w:left="720"/>
      <w:contextualSpacing/>
    </w:pPr>
    <w:rPr>
      <w:rFonts w:ascii="Calibri" w:eastAsia="Calibri" w:hAnsi="Calibri"/>
      <w:sz w:val="22"/>
      <w:szCs w:val="22"/>
      <w:lang w:eastAsia="en-US"/>
    </w:rPr>
  </w:style>
  <w:style w:type="paragraph" w:customStyle="1" w:styleId="Style3">
    <w:name w:val="Style3"/>
    <w:basedOn w:val="a"/>
    <w:rsid w:val="00991B27"/>
    <w:pPr>
      <w:widowControl w:val="0"/>
      <w:autoSpaceDE w:val="0"/>
      <w:autoSpaceDN w:val="0"/>
      <w:adjustRightInd w:val="0"/>
      <w:spacing w:line="322" w:lineRule="exact"/>
      <w:ind w:firstLine="706"/>
    </w:pPr>
  </w:style>
  <w:style w:type="character" w:customStyle="1" w:styleId="ConsPlusNormal1">
    <w:name w:val="ConsPlusNormal1"/>
    <w:link w:val="ConsPlusNormal"/>
    <w:locked/>
    <w:rsid w:val="00991B27"/>
    <w:rPr>
      <w:rFonts w:ascii="Arial" w:eastAsia="Times New Roman" w:hAnsi="Arial" w:cs="Arial"/>
      <w:sz w:val="20"/>
      <w:szCs w:val="20"/>
      <w:lang w:eastAsia="ru-RU"/>
    </w:rPr>
  </w:style>
  <w:style w:type="character" w:customStyle="1" w:styleId="blk">
    <w:name w:val="blk"/>
    <w:basedOn w:val="a0"/>
    <w:rsid w:val="00991B27"/>
  </w:style>
  <w:style w:type="paragraph" w:customStyle="1" w:styleId="Style4">
    <w:name w:val="Style4"/>
    <w:basedOn w:val="a"/>
    <w:rsid w:val="00334D5B"/>
    <w:pPr>
      <w:widowControl w:val="0"/>
      <w:autoSpaceDE w:val="0"/>
      <w:autoSpaceDN w:val="0"/>
      <w:adjustRightInd w:val="0"/>
      <w:spacing w:line="302" w:lineRule="exact"/>
      <w:ind w:firstLine="696"/>
    </w:pPr>
  </w:style>
  <w:style w:type="paragraph" w:customStyle="1" w:styleId="Style5">
    <w:name w:val="Style5"/>
    <w:basedOn w:val="a"/>
    <w:rsid w:val="00334D5B"/>
    <w:pPr>
      <w:widowControl w:val="0"/>
      <w:autoSpaceDE w:val="0"/>
      <w:autoSpaceDN w:val="0"/>
      <w:adjustRightInd w:val="0"/>
      <w:spacing w:line="298" w:lineRule="exact"/>
    </w:pPr>
  </w:style>
  <w:style w:type="paragraph" w:customStyle="1" w:styleId="Style6">
    <w:name w:val="Style6"/>
    <w:basedOn w:val="a"/>
    <w:rsid w:val="00334D5B"/>
    <w:pPr>
      <w:widowControl w:val="0"/>
      <w:autoSpaceDE w:val="0"/>
      <w:autoSpaceDN w:val="0"/>
      <w:adjustRightInd w:val="0"/>
      <w:spacing w:line="302" w:lineRule="exact"/>
      <w:ind w:firstLine="701"/>
      <w:jc w:val="both"/>
    </w:pPr>
  </w:style>
  <w:style w:type="character" w:customStyle="1" w:styleId="FontStyle11">
    <w:name w:val="Font Style11"/>
    <w:rsid w:val="00334D5B"/>
    <w:rPr>
      <w:rFonts w:ascii="Times New Roman" w:hAnsi="Times New Roman" w:cs="Times New Roman"/>
      <w:sz w:val="24"/>
      <w:szCs w:val="24"/>
    </w:rPr>
  </w:style>
  <w:style w:type="character" w:customStyle="1" w:styleId="FontStyle12">
    <w:name w:val="Font Style12"/>
    <w:rsid w:val="00334D5B"/>
    <w:rPr>
      <w:rFonts w:ascii="Times New Roman" w:hAnsi="Times New Roman" w:cs="Times New Roman"/>
      <w:b/>
      <w:bCs/>
      <w:sz w:val="24"/>
      <w:szCs w:val="24"/>
    </w:rPr>
  </w:style>
  <w:style w:type="paragraph" w:customStyle="1" w:styleId="ConsPlusNonformat">
    <w:name w:val="ConsPlusNonformat"/>
    <w:rsid w:val="00334D5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34D5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2">
    <w:name w:val="Normal (Web)"/>
    <w:basedOn w:val="a"/>
    <w:uiPriority w:val="99"/>
    <w:unhideWhenUsed/>
    <w:rsid w:val="00435B0D"/>
    <w:pPr>
      <w:spacing w:after="160" w:line="259" w:lineRule="auto"/>
    </w:pPr>
    <w:rPr>
      <w:rFonts w:eastAsiaTheme="minorHAnsi"/>
      <w:lang w:eastAsia="en-US"/>
    </w:rPr>
  </w:style>
  <w:style w:type="table" w:customStyle="1" w:styleId="TableNormal">
    <w:name w:val="Table Normal"/>
    <w:uiPriority w:val="2"/>
    <w:semiHidden/>
    <w:unhideWhenUsed/>
    <w:qFormat/>
    <w:rsid w:val="00435B0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FontStyle13">
    <w:name w:val="Font Style13"/>
    <w:rsid w:val="00435B0D"/>
    <w:rPr>
      <w:rFonts w:ascii="Times New Roman" w:hAnsi="Times New Roman" w:cs="Times New Roman"/>
      <w:b/>
      <w:bCs/>
      <w:i/>
      <w:iCs/>
      <w:sz w:val="18"/>
      <w:szCs w:val="18"/>
    </w:rPr>
  </w:style>
  <w:style w:type="paragraph" w:customStyle="1" w:styleId="f">
    <w:name w:val="f"/>
    <w:basedOn w:val="a"/>
    <w:rsid w:val="00435B0D"/>
    <w:pPr>
      <w:spacing w:before="100" w:beforeAutospacing="1" w:after="100" w:afterAutospacing="1"/>
    </w:pPr>
  </w:style>
  <w:style w:type="paragraph" w:customStyle="1" w:styleId="af3">
    <w:name w:val="Знак Знак Знак Знак"/>
    <w:basedOn w:val="a"/>
    <w:rsid w:val="00435B0D"/>
    <w:rPr>
      <w:rFonts w:ascii="Verdana" w:hAnsi="Verdana" w:cs="Verdana"/>
      <w:sz w:val="20"/>
      <w:szCs w:val="20"/>
      <w:lang w:val="en-US" w:eastAsia="en-US"/>
    </w:rPr>
  </w:style>
  <w:style w:type="numbering" w:customStyle="1" w:styleId="14">
    <w:name w:val="Нет списка1"/>
    <w:next w:val="a2"/>
    <w:uiPriority w:val="99"/>
    <w:semiHidden/>
    <w:unhideWhenUsed/>
    <w:rsid w:val="00435B0D"/>
  </w:style>
  <w:style w:type="numbering" w:customStyle="1" w:styleId="110">
    <w:name w:val="Нет списка11"/>
    <w:next w:val="a2"/>
    <w:uiPriority w:val="99"/>
    <w:semiHidden/>
    <w:unhideWhenUsed/>
    <w:rsid w:val="00435B0D"/>
  </w:style>
  <w:style w:type="paragraph" w:styleId="af4">
    <w:name w:val="No Spacing"/>
    <w:uiPriority w:val="1"/>
    <w:qFormat/>
    <w:rsid w:val="00435B0D"/>
    <w:pPr>
      <w:spacing w:after="0" w:line="240" w:lineRule="auto"/>
    </w:pPr>
    <w:rPr>
      <w:rFonts w:ascii="Calibri" w:eastAsia="Calibri" w:hAnsi="Calibri" w:cs="Times New Roman"/>
    </w:rPr>
  </w:style>
  <w:style w:type="paragraph" w:customStyle="1" w:styleId="xl123">
    <w:name w:val="xl123"/>
    <w:basedOn w:val="a"/>
    <w:rsid w:val="00435B0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u w:val="single"/>
    </w:rPr>
  </w:style>
  <w:style w:type="paragraph" w:customStyle="1" w:styleId="xl124">
    <w:name w:val="xl124"/>
    <w:basedOn w:val="a"/>
    <w:rsid w:val="00435B0D"/>
    <w:pPr>
      <w:spacing w:before="100" w:beforeAutospacing="1" w:after="100" w:afterAutospacing="1"/>
      <w:textAlignment w:val="center"/>
    </w:pPr>
  </w:style>
  <w:style w:type="paragraph" w:customStyle="1" w:styleId="xl125">
    <w:name w:val="xl125"/>
    <w:basedOn w:val="a"/>
    <w:rsid w:val="00435B0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u w:val="single"/>
    </w:rPr>
  </w:style>
  <w:style w:type="paragraph" w:customStyle="1" w:styleId="xl126">
    <w:name w:val="xl126"/>
    <w:basedOn w:val="a"/>
    <w:rsid w:val="00435B0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rPr>
  </w:style>
  <w:style w:type="paragraph" w:customStyle="1" w:styleId="xl127">
    <w:name w:val="xl127"/>
    <w:basedOn w:val="a"/>
    <w:rsid w:val="00435B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28">
    <w:name w:val="xl128"/>
    <w:basedOn w:val="a"/>
    <w:rsid w:val="00435B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29">
    <w:name w:val="xl129"/>
    <w:basedOn w:val="a"/>
    <w:rsid w:val="00435B0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30">
    <w:name w:val="xl130"/>
    <w:basedOn w:val="a"/>
    <w:rsid w:val="00435B0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styleId="af5">
    <w:name w:val="Body Text Indent"/>
    <w:basedOn w:val="a"/>
    <w:link w:val="af6"/>
    <w:semiHidden/>
    <w:rsid w:val="007D3989"/>
    <w:pPr>
      <w:ind w:firstLine="540"/>
      <w:jc w:val="both"/>
    </w:pPr>
    <w:rPr>
      <w:rFonts w:ascii="Arial" w:hAnsi="Arial" w:cs="Arial"/>
      <w:sz w:val="20"/>
      <w:szCs w:val="20"/>
    </w:rPr>
  </w:style>
  <w:style w:type="character" w:customStyle="1" w:styleId="af6">
    <w:name w:val="Основной текст с отступом Знак"/>
    <w:basedOn w:val="a0"/>
    <w:link w:val="af5"/>
    <w:semiHidden/>
    <w:rsid w:val="007D3989"/>
    <w:rPr>
      <w:rFonts w:ascii="Arial" w:eastAsia="Times New Roman" w:hAnsi="Arial" w:cs="Arial"/>
      <w:sz w:val="20"/>
      <w:szCs w:val="20"/>
      <w:lang w:eastAsia="ru-RU"/>
    </w:rPr>
  </w:style>
  <w:style w:type="paragraph" w:styleId="af7">
    <w:name w:val="Body Text"/>
    <w:basedOn w:val="a"/>
    <w:link w:val="af8"/>
    <w:semiHidden/>
    <w:rsid w:val="007D3989"/>
    <w:pPr>
      <w:spacing w:line="360" w:lineRule="auto"/>
      <w:jc w:val="both"/>
    </w:pPr>
    <w:rPr>
      <w:rFonts w:ascii="Arial" w:hAnsi="Arial" w:cs="Arial"/>
    </w:rPr>
  </w:style>
  <w:style w:type="character" w:customStyle="1" w:styleId="af8">
    <w:name w:val="Основной текст Знак"/>
    <w:basedOn w:val="a0"/>
    <w:link w:val="af7"/>
    <w:semiHidden/>
    <w:rsid w:val="007D3989"/>
    <w:rPr>
      <w:rFonts w:ascii="Arial" w:eastAsia="Times New Roman" w:hAnsi="Arial" w:cs="Arial"/>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628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0FD8E12D4D92D80415B39858DB6D86455E0F33D0DEF0F2A5789E4p0p8L" TargetMode="External"/><Relationship Id="rId13" Type="http://schemas.openxmlformats.org/officeDocument/2006/relationships/hyperlink" Target="http://docs.cntd.ru/document/901978846"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docs.cntd.ru/document/901876063"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cntd.ru/document/9004937"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consultant.ru/document/cons_doc_LAW_37318/" TargetMode="External"/><Relationship Id="rId4" Type="http://schemas.openxmlformats.org/officeDocument/2006/relationships/settings" Target="settings.xml"/><Relationship Id="rId9" Type="http://schemas.openxmlformats.org/officeDocument/2006/relationships/hyperlink" Target="consultantplus://offline/ref=F0FD8E12D4D92D80415B27889BDA846956E3AA3504B8527A5283B15078AAE38FpEp9L" TargetMode="External"/><Relationship Id="rId14" Type="http://schemas.openxmlformats.org/officeDocument/2006/relationships/hyperlink" Target="mailto:raisovet-trubchevsk@yande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48D514-8E73-4AD8-9238-FA4D3704F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87</Pages>
  <Words>39867</Words>
  <Characters>227247</Characters>
  <Application>Microsoft Office Word</Application>
  <DocSecurity>0</DocSecurity>
  <Lines>1893</Lines>
  <Paragraphs>533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266581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Трубчевский РСНД</dc:creator>
  <cp:keywords/>
  <dc:description/>
  <cp:lastModifiedBy>Raysovet-SG</cp:lastModifiedBy>
  <cp:revision>15</cp:revision>
  <dcterms:created xsi:type="dcterms:W3CDTF">2023-03-10T05:38:00Z</dcterms:created>
  <dcterms:modified xsi:type="dcterms:W3CDTF">2023-05-04T06:47:00Z</dcterms:modified>
</cp:coreProperties>
</file>